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52" w:rsidRPr="00C31D52" w:rsidRDefault="00C31D52" w:rsidP="00C31D52">
      <w:pPr>
        <w:spacing w:after="0" w:line="408" w:lineRule="auto"/>
        <w:ind w:left="120"/>
        <w:jc w:val="center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31D52" w:rsidRPr="00C31D52" w:rsidRDefault="00C31D52" w:rsidP="00C31D52">
      <w:pPr>
        <w:spacing w:after="0" w:line="408" w:lineRule="auto"/>
        <w:ind w:left="120"/>
        <w:jc w:val="center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b9bd104d-6082-47bd-8132-2766a2040a6c"/>
      <w:r w:rsidRPr="00C31D52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Архангельской области</w:t>
      </w:r>
      <w:bookmarkEnd w:id="0"/>
      <w:r w:rsidRPr="00C31D52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31D52" w:rsidRPr="00C31D52" w:rsidRDefault="00C31D52" w:rsidP="00C31D52">
      <w:pPr>
        <w:spacing w:after="0" w:line="408" w:lineRule="auto"/>
        <w:ind w:left="120"/>
        <w:jc w:val="center"/>
        <w:rPr>
          <w:b/>
          <w:bCs/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C31D52">
        <w:rPr>
          <w:rFonts w:ascii="Times New Roman" w:hAnsi="Times New Roman"/>
          <w:color w:val="000000"/>
          <w:sz w:val="28"/>
          <w:lang w:val="ru-RU"/>
        </w:rPr>
        <w:t>​</w:t>
      </w:r>
      <w:r w:rsidRPr="00C31D52">
        <w:rPr>
          <w:rFonts w:ascii="Times New Roman" w:hAnsi="Times New Roman"/>
          <w:b/>
          <w:bCs/>
          <w:color w:val="000000"/>
          <w:sz w:val="28"/>
          <w:lang w:val="ru-RU"/>
        </w:rPr>
        <w:t>Муниципальное образование «Город Новодвинск»</w:t>
      </w:r>
    </w:p>
    <w:p w:rsidR="00C31D52" w:rsidRDefault="00C31D52" w:rsidP="00C31D5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C31D52" w:rsidRDefault="00C31D52" w:rsidP="00C31D52">
      <w:pPr>
        <w:spacing w:after="0"/>
        <w:ind w:left="120"/>
      </w:pPr>
    </w:p>
    <w:p w:rsidR="00C31D52" w:rsidRDefault="00C31D52" w:rsidP="00C31D52">
      <w:pPr>
        <w:spacing w:after="0"/>
        <w:ind w:left="120"/>
      </w:pPr>
    </w:p>
    <w:p w:rsidR="00C31D52" w:rsidRDefault="00C31D52" w:rsidP="00C31D52">
      <w:pPr>
        <w:spacing w:after="0"/>
        <w:ind w:left="120"/>
      </w:pPr>
    </w:p>
    <w:p w:rsidR="00C31D52" w:rsidRDefault="00C31D52" w:rsidP="00C31D52">
      <w:pPr>
        <w:spacing w:after="0"/>
        <w:ind w:left="120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089"/>
        <w:gridCol w:w="3148"/>
      </w:tblGrid>
      <w:tr w:rsidR="00C31D52" w:rsidTr="00C31D52">
        <w:tc>
          <w:tcPr>
            <w:tcW w:w="3227" w:type="dxa"/>
          </w:tcPr>
          <w:p w:rsidR="00C31D52" w:rsidRPr="00C31D52" w:rsidRDefault="00C31D52" w:rsidP="00011B1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Дмитрик Е.О.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»         2026 г.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89" w:type="dxa"/>
          </w:tcPr>
          <w:p w:rsidR="00C31D52" w:rsidRPr="00C31D52" w:rsidRDefault="00C31D52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31D52" w:rsidRDefault="00C31D52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31D52" w:rsidRPr="00C31D52" w:rsidRDefault="00C31D52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Смоленская Н.Г.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»               2026 г.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8" w:type="dxa"/>
          </w:tcPr>
          <w:p w:rsidR="00C31D52" w:rsidRPr="00C31D52" w:rsidRDefault="00C31D52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МОУ "СОШ № 3"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31D52" w:rsidRPr="00C31D52" w:rsidRDefault="00C31D52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1D52" w:rsidRPr="00C31D52" w:rsidRDefault="00C31D52" w:rsidP="00011B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31D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Олькина Ю.В.</w:t>
            </w:r>
          </w:p>
          <w:p w:rsidR="00C31D52" w:rsidRDefault="00C31D52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C31D52" w:rsidRDefault="00C31D52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   »            2026 г.</w:t>
            </w:r>
          </w:p>
          <w:p w:rsidR="00C31D52" w:rsidRDefault="00C31D52" w:rsidP="00011B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31D52" w:rsidRDefault="00C31D52" w:rsidP="00C31D52">
      <w:pPr>
        <w:spacing w:after="0"/>
        <w:ind w:left="120"/>
      </w:pPr>
    </w:p>
    <w:p w:rsidR="00C31D52" w:rsidRDefault="00C31D52" w:rsidP="00C31D5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31D52" w:rsidRDefault="00C31D52" w:rsidP="00C31D52">
      <w:pPr>
        <w:spacing w:after="0"/>
        <w:ind w:left="120"/>
      </w:pPr>
    </w:p>
    <w:p w:rsidR="00C31D52" w:rsidRPr="00C31D52" w:rsidRDefault="00C31D52" w:rsidP="00C31D52">
      <w:pPr>
        <w:spacing w:after="0" w:line="408" w:lineRule="auto"/>
        <w:jc w:val="center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31D52" w:rsidRPr="00C31D52" w:rsidRDefault="00C31D52" w:rsidP="00C31D52">
      <w:pPr>
        <w:spacing w:after="0"/>
        <w:ind w:left="120"/>
        <w:rPr>
          <w:lang w:val="ru-RU"/>
        </w:rPr>
      </w:pPr>
    </w:p>
    <w:p w:rsidR="00C31D52" w:rsidRPr="00C31D52" w:rsidRDefault="00C31D52" w:rsidP="00C31D52">
      <w:pPr>
        <w:spacing w:after="0" w:line="408" w:lineRule="auto"/>
        <w:ind w:left="120"/>
        <w:jc w:val="center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C31D52" w:rsidRPr="00C31D52" w:rsidRDefault="00C31D52" w:rsidP="00C31D52">
      <w:pPr>
        <w:spacing w:after="0" w:line="408" w:lineRule="auto"/>
        <w:ind w:left="120"/>
        <w:jc w:val="center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C31D52" w:rsidRPr="00C31D52" w:rsidRDefault="00C31D52" w:rsidP="00C31D52">
      <w:pPr>
        <w:spacing w:after="0"/>
        <w:ind w:left="120"/>
        <w:jc w:val="center"/>
        <w:rPr>
          <w:lang w:val="ru-RU"/>
        </w:rPr>
      </w:pPr>
    </w:p>
    <w:p w:rsidR="00C31D52" w:rsidRPr="00C31D52" w:rsidRDefault="00C31D52" w:rsidP="00C31D5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6129fc25-1484-4cce-a161-840ff826026d"/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31D52" w:rsidRPr="00C31D52" w:rsidRDefault="00C31D52" w:rsidP="00C31D52">
      <w:pPr>
        <w:spacing w:after="0"/>
        <w:jc w:val="center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1"/>
      <w:r w:rsidRPr="00C31D52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62614f64-10de-4f5c-96b5-e9621fb5538a"/>
      <w:r w:rsidRPr="00C31D52">
        <w:rPr>
          <w:rFonts w:ascii="Times New Roman" w:hAnsi="Times New Roman"/>
          <w:b/>
          <w:color w:val="000000"/>
          <w:sz w:val="28"/>
          <w:lang w:val="ru-RU"/>
        </w:rPr>
        <w:t>2026-202</w:t>
      </w:r>
      <w:bookmarkEnd w:id="2"/>
      <w:r w:rsidRPr="00C31D52">
        <w:rPr>
          <w:rFonts w:ascii="Times New Roman" w:hAnsi="Times New Roman"/>
          <w:b/>
          <w:color w:val="000000"/>
          <w:sz w:val="28"/>
          <w:lang w:val="ru-RU"/>
        </w:rPr>
        <w:t>7‌</w:t>
      </w:r>
      <w:r w:rsidRPr="00C31D52">
        <w:rPr>
          <w:rFonts w:ascii="Times New Roman" w:hAnsi="Times New Roman"/>
          <w:color w:val="000000"/>
          <w:sz w:val="28"/>
          <w:lang w:val="ru-RU"/>
        </w:rPr>
        <w:t>​</w:t>
      </w:r>
    </w:p>
    <w:p w:rsidR="00BA1187" w:rsidRPr="00C31D52" w:rsidRDefault="00BA1187">
      <w:pPr>
        <w:rPr>
          <w:lang w:val="ru-RU"/>
        </w:rPr>
        <w:sectPr w:rsidR="00BA1187" w:rsidRPr="00C31D52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8158653"/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bookmarkStart w:id="4" w:name="block-98158661"/>
      <w:bookmarkEnd w:id="3"/>
      <w:r w:rsidRPr="00C31D5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C31D5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31D52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BA1187" w:rsidRPr="00C31D52" w:rsidRDefault="004C2C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BA1187" w:rsidRPr="00C31D52" w:rsidRDefault="004C2C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BA1187" w:rsidRPr="00C31D52" w:rsidRDefault="004C2C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BA1187" w:rsidRPr="00C31D52" w:rsidRDefault="004C2C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BA1187" w:rsidRPr="00C31D52" w:rsidRDefault="004C2C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BA1187" w:rsidRPr="00C31D52" w:rsidRDefault="004C2C3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BA1187" w:rsidRPr="00C31D52" w:rsidRDefault="004C2C3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BA1187" w:rsidRPr="00C31D52" w:rsidRDefault="004C2C3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C31D5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31D52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5" w:name="8c3bf606-7a1d-4fcd-94d7-0135a7a0563e"/>
      <w:r w:rsidRPr="00C31D52">
        <w:rPr>
          <w:rFonts w:ascii="Times New Roman" w:hAnsi="Times New Roman"/>
          <w:color w:val="000000"/>
          <w:sz w:val="28"/>
          <w:lang w:val="ru-RU"/>
        </w:rPr>
        <w:t>675</w:t>
      </w:r>
      <w:bookmarkEnd w:id="5"/>
      <w:r w:rsidRPr="00C31D52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6" w:name="cd8a3143-f5bd-4e29-8dee-480b79605a52"/>
      <w:r w:rsidRPr="00C31D52">
        <w:rPr>
          <w:rFonts w:ascii="Times New Roman" w:hAnsi="Times New Roman"/>
          <w:color w:val="000000"/>
          <w:sz w:val="28"/>
          <w:lang w:val="ru-RU"/>
        </w:rPr>
        <w:t>165</w:t>
      </w:r>
      <w:bookmarkEnd w:id="6"/>
      <w:r w:rsidRPr="00C31D52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C31D52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C31D52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BA1187" w:rsidRPr="00C31D52" w:rsidRDefault="00BA1187">
      <w:pPr>
        <w:rPr>
          <w:lang w:val="ru-RU"/>
        </w:rPr>
        <w:sectPr w:rsidR="00BA1187" w:rsidRPr="00C31D52">
          <w:pgSz w:w="11906" w:h="16383"/>
          <w:pgMar w:top="1134" w:right="850" w:bottom="1134" w:left="1701" w:header="720" w:footer="720" w:gutter="0"/>
          <w:cols w:space="720"/>
        </w:sect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bookmarkStart w:id="7" w:name="block-98158657"/>
      <w:bookmarkEnd w:id="4"/>
      <w:r w:rsidRPr="00C31D52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C31D52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C31D52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C31D52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31D52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C31D52">
        <w:rPr>
          <w:rFonts w:ascii="Times New Roman" w:hAnsi="Times New Roman"/>
          <w:color w:val="000000"/>
          <w:sz w:val="28"/>
          <w:lang w:val="ru-RU"/>
        </w:rPr>
        <w:t>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C31D5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BA1187" w:rsidRPr="00C31D52" w:rsidRDefault="004C2C36">
      <w:pPr>
        <w:spacing w:after="0" w:line="257" w:lineRule="auto"/>
        <w:ind w:firstLine="600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52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31D52">
        <w:rPr>
          <w:rFonts w:ascii="Times New Roman" w:hAnsi="Times New Roman"/>
          <w:color w:val="000000"/>
          <w:sz w:val="28"/>
          <w:lang w:val="ru-RU"/>
        </w:rPr>
        <w:t>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52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31D52">
        <w:rPr>
          <w:rFonts w:ascii="Times New Roman" w:hAnsi="Times New Roman"/>
          <w:color w:val="000000"/>
          <w:sz w:val="28"/>
          <w:lang w:val="ru-RU"/>
        </w:rPr>
        <w:t>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C31D5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определения (уточнения) написания слова. Контроль и самоконтроль при проверке собственных и предложенных текстов.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BA1187" w:rsidRPr="00C31D52" w:rsidRDefault="004C2C36">
      <w:pPr>
        <w:spacing w:after="0"/>
        <w:ind w:firstLine="600"/>
        <w:rPr>
          <w:lang w:val="ru-RU"/>
        </w:rPr>
      </w:pPr>
      <w:r w:rsidRPr="00C31D52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BA1187" w:rsidRPr="00C31D52" w:rsidRDefault="004C2C36">
      <w:pPr>
        <w:spacing w:after="0"/>
        <w:ind w:firstLine="600"/>
        <w:rPr>
          <w:lang w:val="ru-RU"/>
        </w:rPr>
      </w:pPr>
      <w:r w:rsidRPr="00C31D52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1187" w:rsidRPr="00C31D52" w:rsidRDefault="004C2C36">
      <w:pPr>
        <w:spacing w:after="0"/>
        <w:ind w:left="120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52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57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31D52">
        <w:rPr>
          <w:rFonts w:ascii="Times New Roman" w:hAnsi="Times New Roman"/>
          <w:color w:val="000000"/>
          <w:sz w:val="28"/>
          <w:lang w:val="ru-RU"/>
        </w:rPr>
        <w:t>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C31D52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выделение в словах корня (простые случаи); окончание как изменяемая часть слова (повторение изученного).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–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этикета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BA1187" w:rsidRPr="00C31D52" w:rsidRDefault="00BA1187">
      <w:pPr>
        <w:spacing w:after="0" w:line="257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BA1187" w:rsidRPr="00C31D52" w:rsidRDefault="00BA1187">
      <w:pPr>
        <w:spacing w:after="0" w:line="257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8" w:name="_ftnref1"/>
      <w:r>
        <w:fldChar w:fldCharType="begin"/>
      </w:r>
      <w:r w:rsidRPr="00C31D52">
        <w:rPr>
          <w:lang w:val="ru-RU"/>
        </w:rPr>
        <w:instrText xml:space="preserve"> </w:instrText>
      </w:r>
      <w:r>
        <w:instrText>HYPERLINK</w:instrText>
      </w:r>
      <w:r w:rsidRPr="00C31D52">
        <w:rPr>
          <w:lang w:val="ru-RU"/>
        </w:rPr>
        <w:instrText xml:space="preserve"> "</w:instrText>
      </w:r>
      <w:r>
        <w:instrText>https</w:instrText>
      </w:r>
      <w:r w:rsidRPr="00C31D52">
        <w:rPr>
          <w:lang w:val="ru-RU"/>
        </w:rPr>
        <w:instrText>://</w:instrText>
      </w:r>
      <w:r>
        <w:instrText>workprogram</w:instrText>
      </w:r>
      <w:r w:rsidRPr="00C31D52">
        <w:rPr>
          <w:lang w:val="ru-RU"/>
        </w:rPr>
        <w:instrText>.</w:instrText>
      </w:r>
      <w:r>
        <w:instrText>edsoo</w:instrText>
      </w:r>
      <w:r w:rsidRPr="00C31D52">
        <w:rPr>
          <w:lang w:val="ru-RU"/>
        </w:rPr>
        <w:instrText>.</w:instrText>
      </w:r>
      <w:r>
        <w:instrText>ru</w:instrText>
      </w:r>
      <w:r w:rsidRPr="00C31D52">
        <w:rPr>
          <w:lang w:val="ru-RU"/>
        </w:rPr>
        <w:instrText>/</w:instrText>
      </w:r>
      <w:r>
        <w:instrText>templates</w:instrText>
      </w:r>
      <w:r w:rsidRPr="00C31D52">
        <w:rPr>
          <w:lang w:val="ru-RU"/>
        </w:rPr>
        <w:instrText>/415" \</w:instrText>
      </w:r>
      <w:r>
        <w:instrText>l</w:instrText>
      </w:r>
      <w:r w:rsidRPr="00C31D52">
        <w:rPr>
          <w:lang w:val="ru-RU"/>
        </w:rPr>
        <w:instrText xml:space="preserve"> "_</w:instrText>
      </w:r>
      <w:r>
        <w:instrText>ftn</w:instrText>
      </w:r>
      <w:r w:rsidRPr="00C31D52">
        <w:rPr>
          <w:lang w:val="ru-RU"/>
        </w:rPr>
        <w:instrText>1" \</w:instrText>
      </w:r>
      <w:r>
        <w:instrText>h</w:instrText>
      </w:r>
      <w:r w:rsidRPr="00C31D52">
        <w:rPr>
          <w:lang w:val="ru-RU"/>
        </w:rPr>
        <w:instrText xml:space="preserve"> </w:instrText>
      </w:r>
      <w:r>
        <w:fldChar w:fldCharType="separate"/>
      </w:r>
      <w:r w:rsidRPr="00C31D52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8"/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орфоэпических словарей русского языка при определении правильного произношения слов.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«-мя», «-ий», «-ие», «-ия», на «-ья», например, «гостья»,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на «-ье», например, «ожерелье» во множественном числе, а также кроме собственных имён существительных на «-ов», «-ин», «-ий»);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C31D52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C31D52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создавать схемы, таблицы для представления информации.</w:t>
      </w:r>
    </w:p>
    <w:p w:rsidR="00BA1187" w:rsidRPr="00C31D52" w:rsidRDefault="00BA1187">
      <w:pPr>
        <w:spacing w:after="0" w:line="252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A1187" w:rsidRPr="00C31D52" w:rsidRDefault="004C2C36">
      <w:pPr>
        <w:spacing w:after="0" w:line="252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A1187" w:rsidRPr="00C31D52" w:rsidRDefault="00BA1187">
      <w:pPr>
        <w:spacing w:after="0" w:line="257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31D52">
        <w:rPr>
          <w:rFonts w:ascii="Times New Roman" w:hAnsi="Times New Roman"/>
          <w:color w:val="000000"/>
          <w:sz w:val="28"/>
          <w:lang w:val="ru-RU"/>
        </w:rPr>
        <w:t>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BA1187" w:rsidRPr="00C31D52" w:rsidRDefault="004C2C36">
      <w:pPr>
        <w:spacing w:after="0"/>
        <w:ind w:left="120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BA1187" w:rsidRPr="00C31D52" w:rsidRDefault="005A0E4C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4C2C36" w:rsidRPr="00C31D52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4C2C36" w:rsidRPr="00C31D5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4C2C36" w:rsidRPr="00C31D52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BA1187" w:rsidRPr="00C31D52" w:rsidRDefault="005A0E4C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4C2C36" w:rsidRPr="00C31D52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4C2C36" w:rsidRPr="00C31D52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9" w:name="_ftn1"/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C31D52">
        <w:rPr>
          <w:lang w:val="ru-RU"/>
        </w:rPr>
        <w:instrText xml:space="preserve"> </w:instrText>
      </w:r>
      <w:r>
        <w:instrText>HYPERLINK</w:instrText>
      </w:r>
      <w:r w:rsidRPr="00C31D52">
        <w:rPr>
          <w:lang w:val="ru-RU"/>
        </w:rPr>
        <w:instrText xml:space="preserve"> "</w:instrText>
      </w:r>
      <w:r>
        <w:instrText>https</w:instrText>
      </w:r>
      <w:r w:rsidRPr="00C31D52">
        <w:rPr>
          <w:lang w:val="ru-RU"/>
        </w:rPr>
        <w:instrText>://</w:instrText>
      </w:r>
      <w:r>
        <w:instrText>workprogram</w:instrText>
      </w:r>
      <w:r w:rsidRPr="00C31D52">
        <w:rPr>
          <w:lang w:val="ru-RU"/>
        </w:rPr>
        <w:instrText>.</w:instrText>
      </w:r>
      <w:r>
        <w:instrText>edsoo</w:instrText>
      </w:r>
      <w:r w:rsidRPr="00C31D52">
        <w:rPr>
          <w:lang w:val="ru-RU"/>
        </w:rPr>
        <w:instrText>.</w:instrText>
      </w:r>
      <w:r>
        <w:instrText>ru</w:instrText>
      </w:r>
      <w:r w:rsidRPr="00C31D52">
        <w:rPr>
          <w:lang w:val="ru-RU"/>
        </w:rPr>
        <w:instrText>/</w:instrText>
      </w:r>
      <w:r>
        <w:instrText>templates</w:instrText>
      </w:r>
      <w:r w:rsidRPr="00C31D52">
        <w:rPr>
          <w:lang w:val="ru-RU"/>
        </w:rPr>
        <w:instrText>/2487137" \</w:instrText>
      </w:r>
      <w:r>
        <w:instrText>l</w:instrText>
      </w:r>
      <w:r w:rsidRPr="00C31D52">
        <w:rPr>
          <w:lang w:val="ru-RU"/>
        </w:rPr>
        <w:instrText xml:space="preserve"> "_</w:instrText>
      </w:r>
      <w:r>
        <w:instrText>ftnref</w:instrText>
      </w:r>
      <w:r w:rsidRPr="00C31D52">
        <w:rPr>
          <w:lang w:val="ru-RU"/>
        </w:rPr>
        <w:instrText>1" \</w:instrText>
      </w:r>
      <w:r>
        <w:instrText>h</w:instrText>
      </w:r>
      <w:r w:rsidRPr="00C31D52">
        <w:rPr>
          <w:lang w:val="ru-RU"/>
        </w:rPr>
        <w:instrText xml:space="preserve"> </w:instrText>
      </w:r>
      <w:r>
        <w:fldChar w:fldCharType="separate"/>
      </w:r>
      <w:r w:rsidRPr="00C31D52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9"/>
      <w:r w:rsidRPr="00C31D52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BA1187" w:rsidRPr="00C31D52" w:rsidRDefault="00BA1187">
      <w:pPr>
        <w:rPr>
          <w:lang w:val="ru-RU"/>
        </w:rPr>
        <w:sectPr w:rsidR="00BA1187" w:rsidRPr="00C31D52">
          <w:pgSz w:w="11906" w:h="16383"/>
          <w:pgMar w:top="1134" w:right="850" w:bottom="1134" w:left="1701" w:header="720" w:footer="720" w:gutter="0"/>
          <w:cols w:space="720"/>
        </w:sectPr>
      </w:pPr>
    </w:p>
    <w:p w:rsidR="00BA1187" w:rsidRPr="00C31D52" w:rsidRDefault="004C2C36">
      <w:pPr>
        <w:numPr>
          <w:ilvl w:val="0"/>
          <w:numId w:val="3"/>
        </w:numPr>
        <w:spacing w:after="0"/>
        <w:rPr>
          <w:lang w:val="ru-RU"/>
        </w:rPr>
      </w:pPr>
      <w:bookmarkStart w:id="10" w:name="block-98158656"/>
      <w:bookmarkEnd w:id="7"/>
      <w:r w:rsidRPr="00C31D5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9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BA1187" w:rsidRPr="00C31D52" w:rsidRDefault="004C2C3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BA1187" w:rsidRPr="00C31D52" w:rsidRDefault="004C2C3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BA1187" w:rsidRPr="00C31D52" w:rsidRDefault="004C2C3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BA1187" w:rsidRPr="00C31D52" w:rsidRDefault="004C2C3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BA1187" w:rsidRPr="00C31D52" w:rsidRDefault="004C2C3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BA1187" w:rsidRPr="00C31D52" w:rsidRDefault="004C2C3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BA1187" w:rsidRPr="00C31D52" w:rsidRDefault="004C2C3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BA1187" w:rsidRPr="00C31D52" w:rsidRDefault="004C2C3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BA1187" w:rsidRPr="00C31D52" w:rsidRDefault="004C2C3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BA1187" w:rsidRPr="00C31D52" w:rsidRDefault="004C2C3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BA1187" w:rsidRPr="00C31D52" w:rsidRDefault="004C2C3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BA1187" w:rsidRPr="00C31D52" w:rsidRDefault="004C2C36">
      <w:pPr>
        <w:spacing w:after="0"/>
        <w:ind w:left="120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1D5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BA1187" w:rsidRPr="00C31D52" w:rsidRDefault="004C2C3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BA1187" w:rsidRPr="00C31D52" w:rsidRDefault="004C2C3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BA1187" w:rsidRPr="00C31D52" w:rsidRDefault="004C2C36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BA1187" w:rsidRPr="00C31D52" w:rsidRDefault="004C2C3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BA1187" w:rsidRPr="00C31D52" w:rsidRDefault="004C2C3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BA1187" w:rsidRPr="00C31D52" w:rsidRDefault="004C2C3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BA1187" w:rsidRPr="00C31D52" w:rsidRDefault="004C2C3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BA1187">
      <w:pPr>
        <w:spacing w:after="0" w:line="257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7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BA1187" w:rsidRPr="00C31D52" w:rsidRDefault="004C2C3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BA1187" w:rsidRPr="00C31D52" w:rsidRDefault="004C2C3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BA1187" w:rsidRPr="00C31D52" w:rsidRDefault="004C2C3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BA1187" w:rsidRPr="00C31D52" w:rsidRDefault="004C2C3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BA1187" w:rsidRPr="00C31D52" w:rsidRDefault="004C2C3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BA1187" w:rsidRPr="00C31D52" w:rsidRDefault="004C2C3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BA1187" w:rsidRDefault="004C2C3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A1187" w:rsidRPr="00C31D52" w:rsidRDefault="004C2C3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BA1187" w:rsidRPr="00C31D52" w:rsidRDefault="004C2C3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BA1187" w:rsidRPr="00C31D52" w:rsidRDefault="004C2C3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BA1187" w:rsidRPr="00C31D52" w:rsidRDefault="004C2C3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BA1187" w:rsidRPr="00C31D52" w:rsidRDefault="004C2C3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BA1187" w:rsidRDefault="004C2C3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A1187" w:rsidRPr="00C31D52" w:rsidRDefault="004C2C3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BA1187" w:rsidRPr="00C31D52" w:rsidRDefault="004C2C3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BA1187" w:rsidRPr="00C31D52" w:rsidRDefault="004C2C3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BA1187" w:rsidRPr="00C31D52" w:rsidRDefault="004C2C3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BA1187" w:rsidRPr="00C31D52" w:rsidRDefault="004C2C3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A1187" w:rsidRPr="00C31D52" w:rsidRDefault="004C2C3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BA1187" w:rsidRPr="00C31D52" w:rsidRDefault="00BA1187">
      <w:pPr>
        <w:spacing w:after="0" w:line="257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BA1187" w:rsidRPr="00C31D52" w:rsidRDefault="004C2C3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A1187" w:rsidRPr="00C31D52" w:rsidRDefault="00BA1187">
      <w:pPr>
        <w:spacing w:after="0" w:line="252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A1187" w:rsidRPr="00C31D52" w:rsidRDefault="00BA1187">
      <w:pPr>
        <w:spacing w:after="0"/>
        <w:ind w:left="120"/>
        <w:rPr>
          <w:lang w:val="ru-RU"/>
        </w:rPr>
      </w:pPr>
    </w:p>
    <w:p w:rsidR="00BA1187" w:rsidRPr="00C31D52" w:rsidRDefault="004C2C36">
      <w:pPr>
        <w:spacing w:after="0" w:line="252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A1187" w:rsidRPr="00C31D52" w:rsidRDefault="004C2C36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A1187" w:rsidRDefault="004C2C36">
      <w:pPr>
        <w:numPr>
          <w:ilvl w:val="0"/>
          <w:numId w:val="15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BA1187" w:rsidRDefault="004C2C3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BA1187" w:rsidRPr="00C31D52" w:rsidRDefault="004C2C3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BA1187" w:rsidRPr="00C31D52" w:rsidRDefault="004C2C3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BA1187" w:rsidRPr="00C31D52" w:rsidRDefault="004C2C3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BA1187" w:rsidRPr="00C31D52" w:rsidRDefault="004C2C3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BA1187" w:rsidRPr="00C31D52" w:rsidRDefault="004C2C3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BA1187" w:rsidRDefault="004C2C3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A1187" w:rsidRPr="00C31D52" w:rsidRDefault="004C2C3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BA1187" w:rsidRPr="00C31D52" w:rsidRDefault="004C2C3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A1187" w:rsidRPr="00C31D52" w:rsidRDefault="004C2C3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BA1187" w:rsidRPr="00C31D52" w:rsidRDefault="004C2C3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BA1187" w:rsidRPr="00C31D52" w:rsidRDefault="004C2C3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BA1187" w:rsidRPr="00C31D52" w:rsidRDefault="004C2C3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BA1187" w:rsidRPr="00C31D52" w:rsidRDefault="00BA1187">
      <w:pPr>
        <w:spacing w:after="0" w:line="252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firstLine="60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1D52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BA1187" w:rsidRDefault="004C2C3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BA1187" w:rsidRDefault="004C2C3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BA1187" w:rsidRPr="00C31D52" w:rsidRDefault="004C2C3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31D52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C31D52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обозначать на письме мягкость согласных звуков буквой мягкий знак в середине слова;</w:t>
      </w:r>
    </w:p>
    <w:p w:rsidR="00BA1187" w:rsidRDefault="004C2C36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BA1187" w:rsidRDefault="004C2C36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простые выводы на основе прочитанного (услышанного) устно и письменно (1–2 предложения);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BA1187" w:rsidRPr="00C31D52" w:rsidRDefault="004C2C3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31D52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C31D52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C31D52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C31D52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распознавать имена существительные; определять грамматические признаки имён существительных: род, число,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падеж; склонять в единственном числе имена существительные с ударными окончаниями;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BA1187" w:rsidRDefault="004C2C36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устно и письменно на основе прочитанной (услышанной) информации простые выводы (1–2 предложения);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BA1187" w:rsidRPr="00C31D52" w:rsidRDefault="004C2C3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A1187" w:rsidRPr="00C31D52" w:rsidRDefault="004C2C36">
      <w:pPr>
        <w:spacing w:after="0" w:line="264" w:lineRule="auto"/>
        <w:ind w:left="12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1D52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C31D5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BA1187" w:rsidRPr="00C31D52" w:rsidRDefault="00BA1187">
      <w:pPr>
        <w:spacing w:after="0" w:line="264" w:lineRule="auto"/>
        <w:ind w:left="120"/>
        <w:jc w:val="both"/>
        <w:rPr>
          <w:lang w:val="ru-RU"/>
        </w:rPr>
      </w:pP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C31D52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C31D52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подбирать к предложенным словам синонимы; подбирать к предложенным словам антонимы;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</w:t>
      </w: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подробный пересказ текста (устно и письменно);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BA1187" w:rsidRPr="00C31D52" w:rsidRDefault="004C2C3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C31D52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BA1187" w:rsidRPr="00C31D52" w:rsidRDefault="00BA1187">
      <w:pPr>
        <w:rPr>
          <w:lang w:val="ru-RU"/>
        </w:rPr>
        <w:sectPr w:rsidR="00BA1187" w:rsidRPr="00C31D52">
          <w:pgSz w:w="11906" w:h="16383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bookmarkStart w:id="11" w:name="block-98158654"/>
      <w:bookmarkEnd w:id="10"/>
      <w:r w:rsidRPr="00C31D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4331"/>
        <w:gridCol w:w="1625"/>
        <w:gridCol w:w="1841"/>
        <w:gridCol w:w="1910"/>
        <w:gridCol w:w="2822"/>
      </w:tblGrid>
      <w:tr w:rsidR="00BA118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BA118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BA118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BA118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bookmarkStart w:id="12" w:name="block-98158658"/>
      <w:bookmarkEnd w:id="11"/>
      <w:r w:rsidRPr="00C31D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0"/>
        <w:gridCol w:w="1204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2"/>
        <w:gridCol w:w="1203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наблюдение за главными и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– мягкости согласные звуки. Согласный звук [й'] и буква Й. Твёрдые и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мягкие согласные звуки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о своем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3"/>
        <w:gridCol w:w="1202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Устный пересказ повествовательного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текста по опорным словам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контрольная работа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3"/>
        <w:gridCol w:w="1202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множественного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Pr="00C31D52" w:rsidRDefault="004C2C36">
      <w:pPr>
        <w:spacing w:after="0"/>
        <w:ind w:left="120"/>
        <w:rPr>
          <w:lang w:val="ru-RU"/>
        </w:rPr>
      </w:pPr>
      <w:bookmarkStart w:id="13" w:name="block-98158652"/>
      <w:bookmarkEnd w:id="12"/>
      <w:r w:rsidRPr="00C31D5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BA1187" w:rsidRDefault="004C2C36">
      <w:pPr>
        <w:spacing w:after="0"/>
        <w:ind w:left="120"/>
      </w:pPr>
      <w:r w:rsidRPr="00C31D5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0"/>
        <w:gridCol w:w="1204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/>
              <w:ind w:left="135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2"/>
        <w:gridCol w:w="1203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ошибки: наблюдение за 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354"/>
        <w:gridCol w:w="1214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</w:t>
            </w:r>
            <w:proofErr w:type="gramStart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о»и</w:t>
            </w:r>
            <w:proofErr w:type="gramEnd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83"/>
        <w:gridCol w:w="1202"/>
        <w:gridCol w:w="1841"/>
        <w:gridCol w:w="1910"/>
        <w:gridCol w:w="1347"/>
        <w:gridCol w:w="2221"/>
      </w:tblGrid>
      <w:tr w:rsidR="00BA118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1187" w:rsidRDefault="00BA11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1187" w:rsidRDefault="00BA1187"/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A1187" w:rsidRDefault="00BA1187">
            <w:pPr>
              <w:spacing w:after="0"/>
              <w:ind w:left="135"/>
            </w:pPr>
          </w:p>
        </w:tc>
      </w:tr>
      <w:tr w:rsidR="00BA11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135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1187" w:rsidRDefault="00BA1187"/>
        </w:tc>
      </w:tr>
    </w:tbl>
    <w:p w:rsidR="00BA1187" w:rsidRDefault="00BA1187">
      <w:pPr>
        <w:sectPr w:rsidR="00BA11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1187" w:rsidRPr="005A0E4C" w:rsidRDefault="004C2C36">
      <w:pPr>
        <w:spacing w:before="199" w:after="199" w:line="336" w:lineRule="auto"/>
        <w:ind w:left="120"/>
        <w:rPr>
          <w:lang w:val="ru-RU"/>
        </w:rPr>
      </w:pPr>
      <w:bookmarkStart w:id="14" w:name="block-98158655"/>
      <w:bookmarkEnd w:id="13"/>
      <w:r w:rsidRPr="005A0E4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A1187" w:rsidRDefault="004C2C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A1187" w:rsidRDefault="00BA1187">
      <w:pPr>
        <w:spacing w:after="0"/>
        <w:ind w:left="120"/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272"/>
              <w:rPr>
                <w:lang w:val="ru-RU"/>
              </w:rPr>
            </w:pPr>
            <w:r w:rsidRPr="005A0E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BA1187" w:rsidRPr="005A0E4C" w:rsidRDefault="00BA1187">
      <w:pPr>
        <w:spacing w:after="0"/>
        <w:ind w:left="120"/>
        <w:rPr>
          <w:lang w:val="ru-RU"/>
        </w:rPr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272"/>
              <w:rPr>
                <w:lang w:val="ru-RU"/>
              </w:rPr>
            </w:pPr>
            <w:r w:rsidRPr="005A0E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BA1187" w:rsidRPr="005A0E4C" w:rsidRDefault="00BA1187">
      <w:pPr>
        <w:spacing w:after="0"/>
        <w:ind w:left="120"/>
        <w:rPr>
          <w:lang w:val="ru-RU"/>
        </w:rPr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272"/>
              <w:rPr>
                <w:lang w:val="ru-RU"/>
              </w:rPr>
            </w:pPr>
            <w:r w:rsidRPr="005A0E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BA1187" w:rsidRPr="005A0E4C" w:rsidRDefault="00BA1187">
      <w:pPr>
        <w:spacing w:after="0"/>
        <w:ind w:left="120"/>
        <w:rPr>
          <w:lang w:val="ru-RU"/>
        </w:rPr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/>
              <w:ind w:left="272"/>
              <w:rPr>
                <w:lang w:val="ru-RU"/>
              </w:rPr>
            </w:pPr>
            <w:r w:rsidRPr="005A0E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BA118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BA1187" w:rsidRPr="005A0E4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BA1187" w:rsidRPr="005A0E4C" w:rsidRDefault="00BA1187">
      <w:pPr>
        <w:rPr>
          <w:lang w:val="ru-RU"/>
        </w:rPr>
        <w:sectPr w:rsidR="00BA1187" w:rsidRPr="005A0E4C">
          <w:pgSz w:w="11906" w:h="16383"/>
          <w:pgMar w:top="1134" w:right="850" w:bottom="1134" w:left="1701" w:header="720" w:footer="720" w:gutter="0"/>
          <w:cols w:space="720"/>
        </w:sectPr>
      </w:pPr>
    </w:p>
    <w:p w:rsidR="00BA1187" w:rsidRDefault="004C2C36">
      <w:pPr>
        <w:spacing w:before="199" w:after="199"/>
        <w:ind w:left="120"/>
      </w:pPr>
      <w:bookmarkStart w:id="15" w:name="block-9815866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BA1187" w:rsidRDefault="00BA1187">
      <w:pPr>
        <w:spacing w:after="0"/>
        <w:ind w:left="120"/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7825"/>
      </w:tblGrid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</w:t>
            </w:r>
            <w:proofErr w:type="gramStart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буквами</w:t>
            </w:r>
            <w:proofErr w:type="gramEnd"/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BA118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BA1187" w:rsidRPr="005A0E4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BA1187" w:rsidRPr="005A0E4C" w:rsidRDefault="00BA1187">
      <w:pPr>
        <w:spacing w:after="0"/>
        <w:ind w:left="120"/>
        <w:rPr>
          <w:lang w:val="ru-RU"/>
        </w:rPr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0"/>
        <w:gridCol w:w="7802"/>
      </w:tblGrid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BA118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BA1187" w:rsidRPr="005A0E4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BA1187" w:rsidRPr="005A0E4C" w:rsidRDefault="00BA1187">
      <w:pPr>
        <w:spacing w:after="0"/>
        <w:ind w:left="120"/>
        <w:rPr>
          <w:lang w:val="ru-RU"/>
        </w:rPr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7790"/>
      </w:tblGrid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BA118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BA1187" w:rsidRPr="005A0E4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BA1187" w:rsidRPr="005A0E4C" w:rsidRDefault="00BA1187">
      <w:pPr>
        <w:spacing w:after="0"/>
        <w:ind w:left="120"/>
        <w:rPr>
          <w:lang w:val="ru-RU"/>
        </w:rPr>
      </w:pPr>
    </w:p>
    <w:p w:rsidR="00BA1187" w:rsidRDefault="004C2C36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7791"/>
      </w:tblGrid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5A0E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5A0E4C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A0E4C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31D5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BA118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работы, начатой в предыдущих классах: ситуации устного и письменного общения (письмо, поздравительная </w:t>
            </w: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BA1187" w:rsidRPr="005A0E4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BA1187" w:rsidRDefault="004C2C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BA1187" w:rsidRPr="00C31D52" w:rsidRDefault="004C2C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31D52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BA1187" w:rsidRPr="00C31D52" w:rsidRDefault="00BA1187">
      <w:pPr>
        <w:rPr>
          <w:lang w:val="ru-RU"/>
        </w:rPr>
        <w:sectPr w:rsidR="00BA1187" w:rsidRPr="00C31D52">
          <w:pgSz w:w="11906" w:h="16383"/>
          <w:pgMar w:top="1134" w:right="850" w:bottom="1134" w:left="1701" w:header="720" w:footer="720" w:gutter="0"/>
          <w:cols w:space="720"/>
        </w:sectPr>
      </w:pP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16" w:name="_GoBack"/>
      <w:bookmarkEnd w:id="15"/>
      <w:bookmarkEnd w:id="16"/>
      <w:r>
        <w:rPr>
          <w:rStyle w:val="c0"/>
          <w:b/>
          <w:bCs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ОБЯЗАТЕЛЬНЫЕ УЧЕБНЫЕ МАТЕРИАЛЫ ДЛЯ УЧЕНИКА</w:t>
      </w:r>
    </w:p>
    <w:p w:rsidR="00C31D52" w:rsidRPr="00DA24CB" w:rsidRDefault="00C31D52" w:rsidP="00C31D52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Fonts w:ascii="Calibri" w:hAnsi="Calibri" w:cs="Calibri"/>
          <w:color w:val="000000"/>
        </w:rPr>
      </w:pPr>
      <w:r>
        <w:rPr>
          <w:rStyle w:val="c31"/>
          <w:color w:val="000000"/>
          <w:sz w:val="28"/>
          <w:szCs w:val="28"/>
        </w:rPr>
        <w:t>​‌</w:t>
      </w:r>
      <w:r w:rsidRPr="00DA24CB">
        <w:rPr>
          <w:rStyle w:val="c31"/>
          <w:color w:val="000000"/>
        </w:rPr>
        <w:t>• Азбука (в 2 частях), 1 класс/ Горецкий В.Г., Кирюшкин В.А., Виноградская Л.А. и другие, Акционерное общество «Издательство «Просвещение»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• Русский язык (в 2 частях), 2 класс/ Канакина В.П., Горецкий В.Г., Акционерное общество «Издательство «Просвещение»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• Русский язык (в 2 частях), 3 класс/ Канакина В.П., Горецкий В.Г., Акционерное общество «Издательство «Просвещение»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• Русский язык (в 2 частях), 4 класс/ Канакина В.П., Горецкий В.Г., Акционерное общество «Издательство «</w:t>
      </w:r>
      <w:proofErr w:type="gramStart"/>
      <w:r w:rsidRPr="00DA24CB">
        <w:rPr>
          <w:rStyle w:val="c31"/>
          <w:color w:val="000000"/>
        </w:rPr>
        <w:t>Просвещение»‌</w:t>
      </w:r>
      <w:proofErr w:type="gramEnd"/>
      <w:r w:rsidRPr="00DA24CB">
        <w:rPr>
          <w:rStyle w:val="c31"/>
          <w:color w:val="000000"/>
        </w:rPr>
        <w:t>​</w:t>
      </w:r>
    </w:p>
    <w:p w:rsidR="00C31D52" w:rsidRPr="00DA24CB" w:rsidRDefault="00C31D52" w:rsidP="00C31D52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Fonts w:ascii="Calibri" w:hAnsi="Calibri" w:cs="Calibri"/>
          <w:color w:val="000000"/>
        </w:rPr>
      </w:pPr>
      <w:r w:rsidRPr="00DA24CB">
        <w:rPr>
          <w:rStyle w:val="c31"/>
          <w:color w:val="000000"/>
        </w:rPr>
        <w:t>​‌Рабочие тетради‌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1"/>
          <w:color w:val="000000"/>
          <w:sz w:val="28"/>
          <w:szCs w:val="28"/>
        </w:rPr>
        <w:t>​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МЕТОДИЧЕСКИЕ МАТЕРИАЛЫ ДЛЯ УЧИТЕЛЯ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>
        <w:rPr>
          <w:rStyle w:val="c31"/>
          <w:color w:val="000000"/>
          <w:sz w:val="28"/>
          <w:szCs w:val="28"/>
        </w:rPr>
        <w:t>​‌</w:t>
      </w: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Программы начального общего образования Москва «Просвещение» 2014г.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Канакина В.П., Горецкий В.Г. Русский язык. 4 класс в 2-х частях. Москва «Просвещение»,2014г.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Канакина В.П.: Русский язык. Рабочая тетрадь 4 класс в 2-х частях. Москва «Просвещение»,2016г.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 xml:space="preserve">- Приложение на электронном носителе Канакина В. П. Русский язык.4 класс. М.: Просвещение. </w:t>
      </w:r>
      <w:proofErr w:type="gramStart"/>
      <w:r w:rsidRPr="00DA24CB">
        <w:rPr>
          <w:rStyle w:val="c31"/>
          <w:color w:val="000000"/>
        </w:rPr>
        <w:t>2014.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</w:t>
      </w:r>
      <w:proofErr w:type="gramEnd"/>
      <w:r w:rsidRPr="00DA24CB">
        <w:rPr>
          <w:rStyle w:val="c31"/>
          <w:color w:val="000000"/>
        </w:rPr>
        <w:t xml:space="preserve"> Т.Н.Ситникова. Поурочные разработки по русскому языку к УМК В. П. Канакиной, В. Г. Горецкого. М.: ВАКО, 2014 г.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 w:rsidRPr="00DA24CB">
        <w:rPr>
          <w:rStyle w:val="c31"/>
          <w:color w:val="000000"/>
        </w:rPr>
        <w:t xml:space="preserve">- Нефедова Е.А., Узорова О.В. Практическое пособие по развитию </w:t>
      </w:r>
      <w:proofErr w:type="gramStart"/>
      <w:r w:rsidRPr="00DA24CB">
        <w:rPr>
          <w:rStyle w:val="c31"/>
          <w:color w:val="000000"/>
        </w:rPr>
        <w:t>речи.-</w:t>
      </w:r>
      <w:proofErr w:type="gramEnd"/>
      <w:r w:rsidRPr="00DA24CB">
        <w:rPr>
          <w:rStyle w:val="c31"/>
          <w:color w:val="000000"/>
        </w:rPr>
        <w:t xml:space="preserve"> М.:АСТ Астрель,2014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Словари по русскому языку: толковый, морфемный, словообразовательный, орфоэпический, фразеологизмов.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Магнитная классная доска с набором приспособлений для крепления таблиц, постеров и картинок.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- Персональный компьютер</w:t>
      </w:r>
      <w:r>
        <w:rPr>
          <w:rStyle w:val="c31"/>
          <w:color w:val="000000"/>
        </w:rPr>
        <w:t>.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 w:rsidRPr="00DA24CB">
        <w:rPr>
          <w:rStyle w:val="c31"/>
          <w:color w:val="000000"/>
        </w:rPr>
        <w:t>- Интерактивная доска.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rStyle w:val="c31"/>
          <w:color w:val="000000"/>
        </w:rPr>
      </w:pP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Таблицы, соответствующие тематике программы по русскому языку.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Style w:val="c31"/>
          <w:color w:val="000000"/>
        </w:rPr>
        <w:t> ИКТ и ЦОР:</w:t>
      </w:r>
    </w:p>
    <w:p w:rsidR="00C31D52" w:rsidRPr="00DA24CB" w:rsidRDefault="00C31D52" w:rsidP="00C31D52">
      <w:pPr>
        <w:pStyle w:val="c10"/>
        <w:shd w:val="clear" w:color="auto" w:fill="FFFFFF"/>
        <w:spacing w:before="0" w:beforeAutospacing="0" w:after="0" w:afterAutospacing="0" w:line="360" w:lineRule="auto"/>
        <w:ind w:left="120"/>
        <w:jc w:val="both"/>
        <w:rPr>
          <w:color w:val="000000"/>
        </w:rPr>
      </w:pP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Каталог образовательных ресурсов сети Интернет: http://katalog.iot.ru/</w:t>
      </w:r>
      <w:r w:rsidRPr="00DA24CB">
        <w:rPr>
          <w:rFonts w:ascii="Calibri" w:hAnsi="Calibri" w:cs="Calibri"/>
          <w:color w:val="000000"/>
        </w:rPr>
        <w:br/>
      </w:r>
      <w:r>
        <w:rPr>
          <w:rStyle w:val="c31"/>
          <w:color w:val="000000"/>
        </w:rPr>
        <w:t>-</w:t>
      </w:r>
      <w:r w:rsidRPr="00DA24CB">
        <w:rPr>
          <w:rStyle w:val="c31"/>
          <w:color w:val="000000"/>
        </w:rPr>
        <w:t>Единое окно доступа к образовательным ресурсам: http://window.edu.ru/window</w:t>
      </w:r>
      <w:r w:rsidRPr="00DA24CB">
        <w:rPr>
          <w:rFonts w:ascii="Calibri" w:hAnsi="Calibri" w:cs="Calibri"/>
          <w:color w:val="000000"/>
        </w:rPr>
        <w:br/>
      </w:r>
      <w:r>
        <w:rPr>
          <w:rStyle w:val="c31"/>
          <w:color w:val="000000"/>
        </w:rPr>
        <w:lastRenderedPageBreak/>
        <w:t>-</w:t>
      </w:r>
      <w:r w:rsidRPr="00DA24CB">
        <w:rPr>
          <w:rStyle w:val="c31"/>
          <w:color w:val="000000"/>
        </w:rPr>
        <w:t>Единая коллекция цифровых образовательных ресурсов: http://school-collection.edu.ru/</w:t>
      </w:r>
      <w:r w:rsidRPr="00DA24CB">
        <w:rPr>
          <w:rFonts w:ascii="Calibri" w:hAnsi="Calibri" w:cs="Calibri"/>
          <w:color w:val="000000"/>
        </w:rPr>
        <w:br/>
      </w:r>
      <w:r w:rsidRPr="00DA24CB"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color w:val="000000"/>
          <w:sz w:val="28"/>
          <w:szCs w:val="28"/>
        </w:rPr>
        <w:t>‌​</w:t>
      </w:r>
    </w:p>
    <w:p w:rsidR="00C31D52" w:rsidRDefault="00C31D52" w:rsidP="00C31D52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C31D52" w:rsidRPr="00DA24CB" w:rsidRDefault="00C31D52" w:rsidP="00C31D52">
      <w:pPr>
        <w:pStyle w:val="ae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c31"/>
          <w:color w:val="000000"/>
          <w:sz w:val="28"/>
          <w:szCs w:val="28"/>
        </w:rPr>
        <w:t>​</w:t>
      </w:r>
      <w:r>
        <w:rPr>
          <w:rStyle w:val="c37"/>
          <w:color w:val="333333"/>
          <w:sz w:val="28"/>
          <w:szCs w:val="28"/>
        </w:rPr>
        <w:t>​</w:t>
      </w:r>
      <w:r w:rsidRPr="00DA24CB">
        <w:rPr>
          <w:rStyle w:val="c37"/>
          <w:rFonts w:ascii="Times New Roman" w:hAnsi="Times New Roman" w:cs="Times New Roman"/>
          <w:color w:val="333333"/>
          <w:sz w:val="24"/>
          <w:szCs w:val="24"/>
        </w:rPr>
        <w:t>‌</w:t>
      </w:r>
      <w:r>
        <w:rPr>
          <w:rStyle w:val="c3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1. Сайт Министерства образования и науки РФ http://www.mon.gov.ru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2. Сайт Рособразования http://www.ed.gov.ru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3. Федеральный портал «Российское образование» http://www.edu.ru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4. Российский образовательный портал http://www.school.edu.ru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5. Каталог учебных изданий, электронного </w:t>
      </w:r>
      <w:hyperlink r:id="rId11" w:history="1"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http://www.ndce.edu.ru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оборудования и электронных 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ресурсов для общего образования 1-4 класс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6. Школьный портал http://www.portalschool.ru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7. Федеральный портал «Информационно- </w:t>
      </w:r>
      <w:hyperlink r:id="rId12" w:history="1"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http://www.ict.edu.ru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коммуникационные технологии в образовании»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8. Российский портал открытого образования http://www.opennet.edu.ru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9. Сайт «Начальная школа» с онлайн-поддержкой </w:t>
      </w:r>
      <w:hyperlink r:id="rId13" w:history="1"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http://1-4.prosv.ru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учебников комплекта «Школа России» 1-4 кл.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10. Газета «Математика» Издательский Дом </w:t>
      </w:r>
      <w:hyperlink r:id="rId14" w:history="1"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http://www.math.1september.ru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«Первое сентября»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11. Сайт интернет-проекта «Копилка уроков </w:t>
      </w:r>
      <w:hyperlink r:id="rId15" w:history="1">
        <w:proofErr w:type="gramStart"/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http://nsportal.ru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сайт</w:t>
      </w:r>
      <w:proofErr w:type="gramEnd"/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 для учителей» 1-4 класс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12. Сайт «Я иду на урок русского языка» </w:t>
      </w:r>
      <w:hyperlink r:id="rId16" w:history="1"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http://www.rus.1september.ru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и электронная версия газеты «Русский язык» 1-4 кл.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 13. Коллекция «Мировая художественная культура» http://www.art.september.ru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14. Музыкальная коллекция Российского </w:t>
      </w:r>
      <w:hyperlink r:id="rId17" w:history="1"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http://www.musik.edu.ru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общеобразовательного портала</w:t>
      </w:r>
      <w:r w:rsidRPr="00DA24CB">
        <w:rPr>
          <w:rFonts w:ascii="Times New Roman" w:hAnsi="Times New Roman" w:cs="Times New Roman"/>
          <w:sz w:val="24"/>
          <w:szCs w:val="24"/>
        </w:rPr>
        <w:br/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 xml:space="preserve"> 15.Официальный ресурс для учителей, </w:t>
      </w:r>
      <w:hyperlink r:id="rId18" w:history="1">
        <w:r w:rsidRPr="00DA557E">
          <w:rPr>
            <w:rStyle w:val="ab"/>
            <w:rFonts w:ascii="Times New Roman" w:hAnsi="Times New Roman" w:cs="Times New Roman"/>
            <w:sz w:val="24"/>
            <w:szCs w:val="24"/>
          </w:rPr>
          <w:t>www.nachalka.com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4CB">
        <w:rPr>
          <w:rStyle w:val="c31"/>
          <w:rFonts w:ascii="Times New Roman" w:hAnsi="Times New Roman" w:cs="Times New Roman"/>
          <w:color w:val="000000"/>
          <w:sz w:val="24"/>
          <w:szCs w:val="24"/>
        </w:rPr>
        <w:t>детей и родителей (1-4 класс)</w:t>
      </w:r>
    </w:p>
    <w:p w:rsidR="004C2C36" w:rsidRPr="00C31D52" w:rsidRDefault="004C2C36">
      <w:pPr>
        <w:rPr>
          <w:lang w:val="ru-RU"/>
        </w:rPr>
      </w:pPr>
    </w:p>
    <w:sectPr w:rsidR="004C2C36" w:rsidRPr="00C31D5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11047"/>
    <w:multiLevelType w:val="multilevel"/>
    <w:tmpl w:val="2A2E6F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F84192"/>
    <w:multiLevelType w:val="multilevel"/>
    <w:tmpl w:val="730617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FC05AD"/>
    <w:multiLevelType w:val="multilevel"/>
    <w:tmpl w:val="BAEEAA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06210C"/>
    <w:multiLevelType w:val="multilevel"/>
    <w:tmpl w:val="032854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34093A"/>
    <w:multiLevelType w:val="multilevel"/>
    <w:tmpl w:val="715093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1663A6"/>
    <w:multiLevelType w:val="multilevel"/>
    <w:tmpl w:val="20E69F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9A09C5"/>
    <w:multiLevelType w:val="multilevel"/>
    <w:tmpl w:val="D71841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DF3DA9"/>
    <w:multiLevelType w:val="multilevel"/>
    <w:tmpl w:val="744C10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F34CA4"/>
    <w:multiLevelType w:val="multilevel"/>
    <w:tmpl w:val="07A0CF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7640F5"/>
    <w:multiLevelType w:val="multilevel"/>
    <w:tmpl w:val="6E8ED5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E9569D"/>
    <w:multiLevelType w:val="multilevel"/>
    <w:tmpl w:val="281870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C8339B"/>
    <w:multiLevelType w:val="multilevel"/>
    <w:tmpl w:val="DE4A430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111AF5"/>
    <w:multiLevelType w:val="multilevel"/>
    <w:tmpl w:val="BE1E01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BD5DEB"/>
    <w:multiLevelType w:val="multilevel"/>
    <w:tmpl w:val="ACB048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EC16E2"/>
    <w:multiLevelType w:val="multilevel"/>
    <w:tmpl w:val="45540B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01301E"/>
    <w:multiLevelType w:val="multilevel"/>
    <w:tmpl w:val="7868CF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8B85435"/>
    <w:multiLevelType w:val="multilevel"/>
    <w:tmpl w:val="690C70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B006D5"/>
    <w:multiLevelType w:val="multilevel"/>
    <w:tmpl w:val="999EDE4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766C7C"/>
    <w:multiLevelType w:val="multilevel"/>
    <w:tmpl w:val="568475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A28417B"/>
    <w:multiLevelType w:val="multilevel"/>
    <w:tmpl w:val="B7CC92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3E37F6"/>
    <w:multiLevelType w:val="multilevel"/>
    <w:tmpl w:val="3E8CD11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1"/>
  </w:num>
  <w:num w:numId="5">
    <w:abstractNumId w:val="10"/>
  </w:num>
  <w:num w:numId="6">
    <w:abstractNumId w:val="3"/>
  </w:num>
  <w:num w:numId="7">
    <w:abstractNumId w:val="6"/>
  </w:num>
  <w:num w:numId="8">
    <w:abstractNumId w:val="12"/>
  </w:num>
  <w:num w:numId="9">
    <w:abstractNumId w:val="19"/>
  </w:num>
  <w:num w:numId="10">
    <w:abstractNumId w:val="5"/>
  </w:num>
  <w:num w:numId="11">
    <w:abstractNumId w:val="18"/>
  </w:num>
  <w:num w:numId="12">
    <w:abstractNumId w:val="13"/>
  </w:num>
  <w:num w:numId="13">
    <w:abstractNumId w:val="8"/>
  </w:num>
  <w:num w:numId="14">
    <w:abstractNumId w:val="15"/>
  </w:num>
  <w:num w:numId="15">
    <w:abstractNumId w:val="9"/>
  </w:num>
  <w:num w:numId="16">
    <w:abstractNumId w:val="0"/>
  </w:num>
  <w:num w:numId="17">
    <w:abstractNumId w:val="16"/>
  </w:num>
  <w:num w:numId="18">
    <w:abstractNumId w:val="4"/>
  </w:num>
  <w:num w:numId="19">
    <w:abstractNumId w:val="14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187"/>
    <w:rsid w:val="004C2C36"/>
    <w:rsid w:val="005A0E4C"/>
    <w:rsid w:val="0081432F"/>
    <w:rsid w:val="00BA1187"/>
    <w:rsid w:val="00C3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629E84-375D-4022-8A78-F41EF00B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c10">
    <w:name w:val="c10"/>
    <w:basedOn w:val="a"/>
    <w:rsid w:val="00C3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C31D52"/>
  </w:style>
  <w:style w:type="character" w:customStyle="1" w:styleId="c31">
    <w:name w:val="c31"/>
    <w:basedOn w:val="a0"/>
    <w:rsid w:val="00C31D52"/>
  </w:style>
  <w:style w:type="character" w:customStyle="1" w:styleId="c37">
    <w:name w:val="c37"/>
    <w:basedOn w:val="a0"/>
    <w:rsid w:val="00C31D52"/>
  </w:style>
  <w:style w:type="paragraph" w:styleId="ae">
    <w:name w:val="No Spacing"/>
    <w:uiPriority w:val="1"/>
    <w:qFormat/>
    <w:rsid w:val="00C31D52"/>
    <w:pPr>
      <w:spacing w:after="0" w:line="240" w:lineRule="auto"/>
    </w:pPr>
    <w:rPr>
      <w:kern w:val="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://1-4.prosv.ru" TargetMode="External"/><Relationship Id="rId18" Type="http://schemas.openxmlformats.org/officeDocument/2006/relationships/hyperlink" Target="http://www.nachalk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orkprogram.edsoo.ru/templates/415" TargetMode="External"/><Relationship Id="rId12" Type="http://schemas.openxmlformats.org/officeDocument/2006/relationships/hyperlink" Target="http://www.ict.edu.ru" TargetMode="External"/><Relationship Id="rId17" Type="http://schemas.openxmlformats.org/officeDocument/2006/relationships/hyperlink" Target="http://www.musik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us.1september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1" Type="http://schemas.openxmlformats.org/officeDocument/2006/relationships/hyperlink" Target="http://www.ndce.edu.ru" TargetMode="External"/><Relationship Id="rId5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://nsportal.ru" TargetMode="External"/><Relationship Id="rId10" Type="http://schemas.openxmlformats.org/officeDocument/2006/relationships/hyperlink" Target="https://workprogram.edsoo.ru/templates/248713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hyperlink" Target="http://www.math.1septem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188</Pages>
  <Words>31229</Words>
  <Characters>178011</Characters>
  <Application>Microsoft Office Word</Application>
  <DocSecurity>0</DocSecurity>
  <Lines>1483</Lines>
  <Paragraphs>417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Дмитрик</dc:creator>
  <cp:lastModifiedBy>Teacher</cp:lastModifiedBy>
  <cp:revision>3</cp:revision>
  <dcterms:created xsi:type="dcterms:W3CDTF">2026-09-29T17:40:00Z</dcterms:created>
  <dcterms:modified xsi:type="dcterms:W3CDTF">2026-09-30T09:15:00Z</dcterms:modified>
</cp:coreProperties>
</file>