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bookmarkStart w:id="0" w:name="block-64172106"/>
      <w:bookmarkStart w:id="1" w:name="_GoBack"/>
      <w:bookmarkEnd w:id="1"/>
      <w:r w:rsidRPr="004848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bookmarkStart w:id="2" w:name="ac61422a-29c7-4a5a-957e-10d44a9a8bf8"/>
      <w:r w:rsidRPr="004848C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ОБРАЗОВАТЕЛЬНОЕ УЧРЕЖДЕНИЕ</w:t>
      </w:r>
      <w:bookmarkEnd w:id="2"/>
      <w:r w:rsidRPr="004848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bookmarkStart w:id="3" w:name="999bf644-f3de-4153-a38b-a44d917c4aaf"/>
      <w:r w:rsidRPr="004848CC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№3</w:t>
      </w:r>
      <w:bookmarkEnd w:id="3"/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848CC" w:rsidTr="000D4161">
        <w:tc>
          <w:tcPr>
            <w:tcW w:w="3114" w:type="dxa"/>
          </w:tcPr>
          <w:p w:rsidR="00C53FFE" w:rsidRPr="0040209D" w:rsidRDefault="00A90BD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90B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90B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0B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укажите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4E6975" w:rsidRDefault="00A90BD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4848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0B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0BD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90BD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90BD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0BD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укажите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4E6975" w:rsidRDefault="00A90BD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0B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90B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90B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90B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90B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укажите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0E6D86" w:rsidRDefault="00A90B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90B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8076427)</w:t>
      </w: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4848CC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4848CC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«Физическая культура» (Вариант 2)</w:t>
      </w:r>
    </w:p>
    <w:p w:rsidR="008F313E" w:rsidRPr="004848CC" w:rsidRDefault="00A90BD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8F313E">
      <w:pPr>
        <w:spacing w:after="0"/>
        <w:ind w:left="120"/>
        <w:jc w:val="center"/>
        <w:rPr>
          <w:lang w:val="ru-RU"/>
        </w:rPr>
      </w:pPr>
    </w:p>
    <w:p w:rsidR="008F313E" w:rsidRPr="004848CC" w:rsidRDefault="00A90BDC">
      <w:pPr>
        <w:spacing w:after="0"/>
        <w:ind w:left="120"/>
        <w:jc w:val="center"/>
        <w:rPr>
          <w:lang w:val="ru-RU"/>
        </w:rPr>
      </w:pPr>
      <w:proofErr w:type="gramStart"/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Новодвинск </w:t>
      </w:r>
      <w:r w:rsidRPr="004848CC">
        <w:rPr>
          <w:sz w:val="28"/>
          <w:lang w:val="ru-RU"/>
        </w:rPr>
        <w:br/>
      </w:r>
      <w:bookmarkStart w:id="4" w:name="a138e01f-71ee-4195-a132-95a500e7f996"/>
      <w:bookmarkEnd w:id="4"/>
      <w:r w:rsidRPr="004848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612539e-b3c8-455e-88a4-bebacddb4762"/>
      <w:r w:rsidRPr="004848C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proofErr w:type="gramEnd"/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rPr>
          <w:lang w:val="ru-RU"/>
        </w:rPr>
        <w:sectPr w:rsidR="008F313E" w:rsidRPr="004848CC">
          <w:pgSz w:w="11906" w:h="16383"/>
          <w:pgMar w:top="1134" w:right="850" w:bottom="1134" w:left="1701" w:header="720" w:footer="720" w:gutter="0"/>
          <w:cols w:space="720"/>
        </w:sectPr>
      </w:pP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bookmarkStart w:id="6" w:name="block-64172109"/>
      <w:bookmarkEnd w:id="0"/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</w:t>
      </w:r>
      <w:r w:rsidRPr="004848CC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</w:t>
      </w:r>
      <w:r w:rsidRPr="004848CC">
        <w:rPr>
          <w:rFonts w:ascii="Times New Roman" w:hAnsi="Times New Roman"/>
          <w:color w:val="000000"/>
          <w:sz w:val="28"/>
          <w:lang w:val="ru-RU"/>
        </w:rPr>
        <w:t>ей программе воспитания.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зни, использовать ценности физической культуры для саморазвития, самоопределения и самореализации.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содержания образовательного процесса, внедрение в его практику современных подходов, новых методик и технологий.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и спортом.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</w:t>
      </w:r>
      <w:r w:rsidRPr="004848CC">
        <w:rPr>
          <w:rFonts w:ascii="Times New Roman" w:hAnsi="Times New Roman"/>
          <w:color w:val="000000"/>
          <w:sz w:val="28"/>
          <w:lang w:val="ru-RU"/>
        </w:rPr>
        <w:t>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вительной, спортивной и прикладно-ориентированной направленности.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счет овладения ими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знаниями и умениями по организации самостоятельных за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Воспитывающее значение учебного предмета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</w:t>
      </w:r>
      <w:r w:rsidRPr="004848CC">
        <w:rPr>
          <w:rFonts w:ascii="Times New Roman" w:hAnsi="Times New Roman"/>
          <w:color w:val="000000"/>
          <w:sz w:val="28"/>
          <w:lang w:val="ru-RU"/>
        </w:rPr>
        <w:t>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еятельности.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</w:t>
      </w:r>
      <w:r w:rsidRPr="004848CC">
        <w:rPr>
          <w:rFonts w:ascii="Times New Roman" w:hAnsi="Times New Roman"/>
          <w:color w:val="000000"/>
          <w:sz w:val="28"/>
          <w:lang w:val="ru-RU"/>
        </w:rPr>
        <w:t>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</w:t>
      </w:r>
      <w:r w:rsidRPr="004848CC">
        <w:rPr>
          <w:rFonts w:ascii="Times New Roman" w:hAnsi="Times New Roman"/>
          <w:color w:val="000000"/>
          <w:sz w:val="28"/>
          <w:lang w:val="ru-RU"/>
        </w:rPr>
        <w:t>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ного предмета.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игры и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каждом классе: «Знания о физической культуре», «Способы самостоятельной деятельности» и «Физическое совершенствование».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bookmarkStart w:id="7" w:name="25a1559e-a9ff-4769-bf64-9ab6ddba5456"/>
      <w:r w:rsidRPr="004848C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8F313E">
      <w:pPr>
        <w:spacing w:after="0" w:line="257" w:lineRule="auto"/>
        <w:ind w:firstLine="600"/>
        <w:jc w:val="both"/>
        <w:rPr>
          <w:lang w:val="ru-RU"/>
        </w:rPr>
      </w:pPr>
      <w:bookmarkStart w:id="8" w:name="_Toc103687208"/>
      <w:bookmarkEnd w:id="8"/>
    </w:p>
    <w:p w:rsidR="008F313E" w:rsidRPr="004848CC" w:rsidRDefault="008F313E">
      <w:pPr>
        <w:spacing w:after="0" w:line="264" w:lineRule="auto"/>
        <w:ind w:left="120"/>
        <w:jc w:val="both"/>
        <w:rPr>
          <w:lang w:val="ru-RU"/>
        </w:rPr>
      </w:pPr>
    </w:p>
    <w:p w:rsidR="008F313E" w:rsidRPr="004848CC" w:rsidRDefault="008F313E">
      <w:pPr>
        <w:spacing w:after="0" w:line="264" w:lineRule="auto"/>
        <w:ind w:left="120"/>
        <w:jc w:val="both"/>
        <w:rPr>
          <w:lang w:val="ru-RU"/>
        </w:rPr>
      </w:pPr>
    </w:p>
    <w:p w:rsidR="008F313E" w:rsidRPr="004848CC" w:rsidRDefault="008F313E">
      <w:pPr>
        <w:rPr>
          <w:lang w:val="ru-RU"/>
        </w:rPr>
        <w:sectPr w:rsidR="008F313E" w:rsidRPr="004848CC">
          <w:pgSz w:w="11906" w:h="16383"/>
          <w:pgMar w:top="1134" w:right="850" w:bottom="1134" w:left="1701" w:header="720" w:footer="720" w:gutter="0"/>
          <w:cols w:space="720"/>
        </w:sectPr>
      </w:pP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bookmarkStart w:id="9" w:name="block-64172107"/>
      <w:bookmarkEnd w:id="6"/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АНИЕ УЧЕБНОГО ПРЕДМЕТА</w:t>
      </w:r>
    </w:p>
    <w:p w:rsidR="008F313E" w:rsidRPr="004848CC" w:rsidRDefault="008F313E">
      <w:pPr>
        <w:spacing w:after="0" w:line="264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х и трудовыми действиями древних людей. 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проведению гигиенических </w:t>
      </w:r>
      <w:r w:rsidRPr="004848CC">
        <w:rPr>
          <w:rFonts w:ascii="Times New Roman" w:hAnsi="Times New Roman"/>
          <w:color w:val="000000"/>
          <w:sz w:val="28"/>
          <w:lang w:val="ru-RU"/>
        </w:rPr>
        <w:t>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</w:t>
      </w:r>
      <w:r w:rsidRPr="004848CC">
        <w:rPr>
          <w:rFonts w:ascii="Times New Roman" w:hAnsi="Times New Roman"/>
          <w:color w:val="000000"/>
          <w:sz w:val="28"/>
          <w:lang w:val="ru-RU"/>
        </w:rPr>
        <w:t>портивном зале и на открытом воздухе.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и налево, передвижение в колонне по одному с равномерной скоростью.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Акробати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ческие упражнения: подъем туловища из положения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Лыжная подготовка</w:t>
      </w: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Равномерная ходьба и равномерный бег. Прыжки в длину и высоту с места толчк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ом двумя ногами, в высоту с прямого разбега.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качеств средствами спортивных и подвижных игр. По</w:t>
      </w:r>
      <w:r w:rsidRPr="004848CC">
        <w:rPr>
          <w:rFonts w:ascii="Times New Roman" w:hAnsi="Times New Roman"/>
          <w:color w:val="000000"/>
          <w:sz w:val="28"/>
          <w:lang w:val="ru-RU"/>
        </w:rPr>
        <w:t>дготовка к выполнению нормативных требований комплекса ГТО.</w:t>
      </w:r>
      <w:bookmarkStart w:id="10" w:name="_Toc103687210"/>
      <w:bookmarkEnd w:id="10"/>
    </w:p>
    <w:p w:rsidR="008F313E" w:rsidRPr="004848CC" w:rsidRDefault="008F313E">
      <w:pPr>
        <w:spacing w:after="0"/>
        <w:ind w:left="120"/>
        <w:jc w:val="both"/>
        <w:rPr>
          <w:lang w:val="ru-RU"/>
        </w:rPr>
      </w:pP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Физическое ра</w:t>
      </w:r>
      <w:r w:rsidRPr="004848CC">
        <w:rPr>
          <w:rFonts w:ascii="Times New Roman" w:hAnsi="Times New Roman"/>
          <w:color w:val="000000"/>
          <w:sz w:val="28"/>
          <w:lang w:val="ru-RU"/>
        </w:rPr>
        <w:t>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</w:t>
      </w: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зарядки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и физкультминутки для занятий в домашних условиях. 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</w:t>
      </w:r>
      <w:r w:rsidRPr="004848CC">
        <w:rPr>
          <w:rFonts w:ascii="Times New Roman" w:hAnsi="Times New Roman"/>
          <w:color w:val="000000"/>
          <w:sz w:val="28"/>
          <w:lang w:val="ru-RU"/>
        </w:rPr>
        <w:t>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Лыжная п</w:t>
      </w: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одготовка.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разных исходных поло</w:t>
      </w:r>
      <w:r w:rsidRPr="004848CC">
        <w:rPr>
          <w:rFonts w:ascii="Times New Roman" w:hAnsi="Times New Roman"/>
          <w:color w:val="000000"/>
          <w:sz w:val="28"/>
          <w:lang w:val="ru-RU"/>
        </w:rPr>
        <w:t>жений, змейкой, по кругу, обеганием предметов, с преодолением небольших препятствий.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</w:t>
      </w:r>
      <w:r w:rsidRPr="004848CC">
        <w:rPr>
          <w:rFonts w:ascii="Times New Roman" w:hAnsi="Times New Roman"/>
          <w:color w:val="000000"/>
          <w:sz w:val="28"/>
          <w:lang w:val="ru-RU"/>
        </w:rPr>
        <w:t>мплексу ГТО. Развитие основных физических качеств средствами подвижных и спортивных игр.</w:t>
      </w:r>
      <w:bookmarkStart w:id="11" w:name="_Toc103687211"/>
      <w:bookmarkEnd w:id="11"/>
    </w:p>
    <w:p w:rsidR="008F313E" w:rsidRPr="004848CC" w:rsidRDefault="008F313E">
      <w:pPr>
        <w:spacing w:after="0" w:line="252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z w:val="28"/>
        </w:rPr>
        <w:t xml:space="preserve">России. </w:t>
      </w:r>
      <w:r w:rsidRPr="004848CC">
        <w:rPr>
          <w:rFonts w:ascii="Times New Roman" w:hAnsi="Times New Roman"/>
          <w:color w:val="000000"/>
          <w:sz w:val="28"/>
          <w:lang w:val="ru-RU"/>
        </w:rPr>
        <w:t>История появления современного спорта.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пособы самостоятельной деятельности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</w:t>
      </w:r>
      <w:r w:rsidRPr="004848CC">
        <w:rPr>
          <w:rFonts w:ascii="Times New Roman" w:hAnsi="Times New Roman"/>
          <w:color w:val="000000"/>
          <w:sz w:val="28"/>
          <w:lang w:val="ru-RU"/>
        </w:rPr>
        <w:t>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</w:t>
      </w:r>
      <w:r w:rsidRPr="004848CC">
        <w:rPr>
          <w:rFonts w:ascii="Times New Roman" w:hAnsi="Times New Roman"/>
          <w:color w:val="000000"/>
          <w:sz w:val="28"/>
          <w:lang w:val="ru-RU"/>
        </w:rPr>
        <w:t>еств на учебный год.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нагрузки.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</w:t>
      </w:r>
      <w:r w:rsidRPr="004848CC">
        <w:rPr>
          <w:rFonts w:ascii="Times New Roman" w:hAnsi="Times New Roman"/>
          <w:color w:val="000000"/>
          <w:sz w:val="28"/>
          <w:lang w:val="ru-RU"/>
        </w:rPr>
        <w:t>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номерной ходьбой с поворотом в разные стороны и движением руками, приставным шагом правым и левым боком.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и через скакалку с изменяющейся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скоростью вращения на двух ногах и поочередно на правой и левой ноге, прыжки через скакалку назад с равномерной скоростью.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</w:t>
      </w:r>
      <w:r w:rsidRPr="004848CC">
        <w:rPr>
          <w:rFonts w:ascii="Times New Roman" w:hAnsi="Times New Roman"/>
          <w:color w:val="000000"/>
          <w:sz w:val="28"/>
          <w:lang w:val="ru-RU"/>
        </w:rPr>
        <w:t>ованные шаги на месте в сочетании с движением рук, ног и туловища. Упражнения в танцах галоп и полька.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Передвижение одновременным двухшажным ходом. Упражнения в поворотах на л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ыжах переступанием стоя на месте и в движении. Торможение плугом.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ой и прыжками, погружение в воду и всплывание, скольжение на воде. Упражнения в плавании кролем на груди.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</w:t>
      </w:r>
      <w:r w:rsidRPr="004848CC">
        <w:rPr>
          <w:rFonts w:ascii="Times New Roman" w:hAnsi="Times New Roman"/>
          <w:i/>
          <w:color w:val="000000"/>
          <w:sz w:val="28"/>
          <w:lang w:val="ru-RU"/>
        </w:rPr>
        <w:t>а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  <w:bookmarkStart w:id="12" w:name="_Toc103687212"/>
      <w:bookmarkEnd w:id="12"/>
    </w:p>
    <w:p w:rsidR="008F313E" w:rsidRPr="004848CC" w:rsidRDefault="008F313E">
      <w:pPr>
        <w:spacing w:after="0"/>
        <w:ind w:left="120"/>
        <w:jc w:val="both"/>
        <w:rPr>
          <w:lang w:val="ru-RU"/>
        </w:rPr>
      </w:pP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313E" w:rsidRPr="004848CC" w:rsidRDefault="00A90BDC">
      <w:pPr>
        <w:spacing w:after="0" w:line="257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в России. Развитие национальных видов спорт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а в России. 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Оказание первой помощи при травмах в</w:t>
      </w:r>
      <w:r w:rsidRPr="004848CC">
        <w:rPr>
          <w:rFonts w:ascii="Times New Roman" w:hAnsi="Times New Roman"/>
          <w:color w:val="000000"/>
          <w:sz w:val="28"/>
          <w:lang w:val="ru-RU"/>
        </w:rPr>
        <w:t>о время самостоятельных занятий физической культурой.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Гимнастика с основами акроба</w:t>
      </w: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тики.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</w:t>
      </w:r>
      <w:r w:rsidRPr="004848CC">
        <w:rPr>
          <w:rFonts w:ascii="Times New Roman" w:hAnsi="Times New Roman"/>
          <w:color w:val="000000"/>
          <w:sz w:val="28"/>
          <w:lang w:val="ru-RU"/>
        </w:rPr>
        <w:t>ческой перекладине: висы и упоры, подъем переворотом. Упражнения в танце «Летка-енка».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</w:t>
      </w:r>
      <w:r w:rsidRPr="004848CC">
        <w:rPr>
          <w:rFonts w:ascii="Times New Roman" w:hAnsi="Times New Roman"/>
          <w:color w:val="000000"/>
          <w:sz w:val="28"/>
          <w:lang w:val="ru-RU"/>
        </w:rPr>
        <w:t>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лыжной подготовкой. Упражнения в передвижении на лыжах одновремен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ным одношажным ходом.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Предупрежден</w:t>
      </w:r>
      <w:r w:rsidRPr="004848CC">
        <w:rPr>
          <w:rFonts w:ascii="Times New Roman" w:hAnsi="Times New Roman"/>
          <w:color w:val="000000"/>
          <w:sz w:val="28"/>
          <w:lang w:val="ru-RU"/>
        </w:rPr>
        <w:t>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</w:t>
      </w:r>
      <w:r w:rsidRPr="004848CC">
        <w:rPr>
          <w:rFonts w:ascii="Times New Roman" w:hAnsi="Times New Roman"/>
          <w:color w:val="000000"/>
          <w:sz w:val="28"/>
          <w:lang w:val="ru-RU"/>
        </w:rPr>
        <w:t>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</w:t>
      </w:r>
      <w:r w:rsidRPr="004848CC">
        <w:rPr>
          <w:rFonts w:ascii="Times New Roman" w:hAnsi="Times New Roman"/>
          <w:i/>
          <w:color w:val="000000"/>
          <w:sz w:val="28"/>
          <w:lang w:val="ru-RU"/>
        </w:rPr>
        <w:t>нная физическая культура</w:t>
      </w: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8F313E" w:rsidRPr="004848CC" w:rsidRDefault="008F313E">
      <w:pPr>
        <w:rPr>
          <w:lang w:val="ru-RU"/>
        </w:rPr>
        <w:sectPr w:rsidR="008F313E" w:rsidRPr="004848CC">
          <w:pgSz w:w="11906" w:h="16383"/>
          <w:pgMar w:top="1134" w:right="850" w:bottom="1134" w:left="1701" w:header="720" w:footer="720" w:gutter="0"/>
          <w:cols w:space="720"/>
        </w:sectPr>
      </w:pP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64172108"/>
      <w:bookmarkEnd w:id="9"/>
      <w:bookmarkEnd w:id="13"/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8F313E" w:rsidRPr="004848CC" w:rsidRDefault="008F313E">
      <w:pPr>
        <w:spacing w:after="0" w:line="264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</w:t>
      </w:r>
      <w:r w:rsidRPr="004848CC">
        <w:rPr>
          <w:rFonts w:ascii="Times New Roman" w:hAnsi="Times New Roman"/>
          <w:color w:val="000000"/>
          <w:sz w:val="28"/>
          <w:lang w:val="ru-RU"/>
        </w:rPr>
        <w:t>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 у обучающегося будут сформированы следующие личностные результаты: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истории и развитию физической культуры народов России, осознание ее связи с трудовой деятельностью и укреплением здоро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вья человека;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соперникам во время </w:t>
      </w:r>
      <w:r w:rsidRPr="004848CC">
        <w:rPr>
          <w:rFonts w:ascii="Times New Roman" w:hAnsi="Times New Roman"/>
          <w:color w:val="000000"/>
          <w:sz w:val="28"/>
          <w:lang w:val="ru-RU"/>
        </w:rPr>
        <w:t>соревновательной деятельности, стремление оказывать первую помощь при травмах и ушибах;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уважительное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отношение к содержанию национальных подвижных игр, этнокультурным формам и видам соревновательной деятельности;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к формированию культуры здоровь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я, соблюдению правил здорового образа жизни;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5" w:name="_Toc103687215"/>
      <w:bookmarkEnd w:id="15"/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В р</w:t>
      </w:r>
      <w:r w:rsidRPr="004848CC">
        <w:rPr>
          <w:rFonts w:ascii="Times New Roman" w:hAnsi="Times New Roman"/>
          <w:color w:val="000000"/>
          <w:sz w:val="28"/>
          <w:lang w:val="ru-RU"/>
        </w:rPr>
        <w:t>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4848CC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8F313E" w:rsidRPr="004848CC" w:rsidRDefault="008F313E">
      <w:pPr>
        <w:spacing w:after="0" w:line="257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общие и отличительные п</w:t>
      </w:r>
      <w:r w:rsidRPr="004848CC">
        <w:rPr>
          <w:rFonts w:ascii="Times New Roman" w:hAnsi="Times New Roman"/>
          <w:color w:val="000000"/>
          <w:sz w:val="28"/>
          <w:lang w:val="ru-RU"/>
        </w:rPr>
        <w:t>ризнаки в передвижениях человека и животных;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связь между бытовыми движениями древних людей и физическими упражнениями из современных видов спорта;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способы передвижения ходьбой и бегом, находить между ними общие и отличительные при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знаки;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признаки правильной и неправильной осанки, приводить возможные причины ее нарушений.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названия разучиваемых физических упражнений и их исходные положения;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высказывать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м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управлять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эмоциями во время занятий физической культурой и проведения подвижных игр, соблюдать правила поведения и положительно от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носиться к замечаниям других обучающихся и учителя;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обсуждать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правила проведения подвижных игр, обосновывать объективность определения победителей.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комплексы физкультминуток, утренней зарядки, упражнений по профилактике нарушения и коррекции осанки;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учебные задания по обучению новым физическим упражнениям и развитию физических качеств;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уважительное отношение к участникам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совместной игровой и соревновательной деятельности.</w:t>
      </w:r>
    </w:p>
    <w:p w:rsidR="008F313E" w:rsidRPr="004848CC" w:rsidRDefault="008F313E">
      <w:pPr>
        <w:spacing w:after="0" w:line="257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понятие «физические качества», называть физические качества и определять их отличительные признаки;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связь между закаливающими процедурами и укреплением здоровья;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отличительные признаки упражнений на развитие разных физиче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ских качеств, приводить примеры и демонстрировать их выполнение;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обобщать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наблюдения за изменениями показателей физического развития и физических качеств, проводить процедуры их измерения.</w:t>
      </w:r>
    </w:p>
    <w:p w:rsidR="008F313E" w:rsidRPr="004848CC" w:rsidRDefault="008F313E">
      <w:pPr>
        <w:spacing w:after="0" w:line="252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313E" w:rsidRPr="004848CC" w:rsidRDefault="00A90BDC">
      <w:pPr>
        <w:spacing w:after="0" w:line="252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назначение упражнений утренней зарядки, приводить соответствующие примеры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ее положительного влияния на организм обучающихся (в пределах изученного);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исполнять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роль капитана и судьи в подвижных играх, аргументированно высказывать суждения о своих действиях и принятых решениях;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небольшие сообщения по истории возникнове</w:t>
      </w:r>
      <w:r w:rsidRPr="004848CC">
        <w:rPr>
          <w:rFonts w:ascii="Times New Roman" w:hAnsi="Times New Roman"/>
          <w:color w:val="000000"/>
          <w:sz w:val="28"/>
          <w:lang w:val="ru-RU"/>
        </w:rPr>
        <w:t>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F313E" w:rsidRPr="004848CC" w:rsidRDefault="008F313E">
      <w:pPr>
        <w:spacing w:after="0" w:line="257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учебные задания по освоению новых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физических упражнений и развитию физических качеств в соответствии с указаниями и замечаниями учителя;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конт</w:t>
      </w:r>
      <w:r w:rsidRPr="004848CC">
        <w:rPr>
          <w:rFonts w:ascii="Times New Roman" w:hAnsi="Times New Roman"/>
          <w:color w:val="000000"/>
          <w:sz w:val="28"/>
          <w:lang w:val="ru-RU"/>
        </w:rPr>
        <w:t>ролировать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F313E" w:rsidRPr="004848CC" w:rsidRDefault="008F313E">
      <w:pPr>
        <w:spacing w:after="0" w:line="257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Познавательные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8F313E" w:rsidRPr="004848CC" w:rsidRDefault="00A90BDC">
      <w:pPr>
        <w:spacing w:after="0" w:line="264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4848CC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понятие «дозировка нагрузки», правильно применять способы ее регулирования на занятиях физической культурой;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обоб</w:t>
      </w:r>
      <w:r w:rsidRPr="004848CC">
        <w:rPr>
          <w:rFonts w:ascii="Times New Roman" w:hAnsi="Times New Roman"/>
          <w:color w:val="000000"/>
          <w:sz w:val="28"/>
          <w:lang w:val="ru-RU"/>
        </w:rPr>
        <w:t>щать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наблюдения за динамикой показателей физического развития и </w:t>
      </w:r>
      <w:r w:rsidRPr="004848CC">
        <w:rPr>
          <w:rFonts w:ascii="Times New Roman" w:hAnsi="Times New Roman"/>
          <w:color w:val="000000"/>
          <w:sz w:val="28"/>
          <w:lang w:val="ru-RU"/>
        </w:rPr>
        <w:t>физических качеств в течение учебного года, определять их приросты по учебным четвертям (триместрам).</w:t>
      </w:r>
    </w:p>
    <w:p w:rsidR="008F313E" w:rsidRPr="004848CC" w:rsidRDefault="008F313E">
      <w:pPr>
        <w:spacing w:after="0" w:line="250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совместные подвижные игры, принимать в них активное участие с соблюдением правил и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норм этического поведения;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активно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небольшие сообщения по результатам выполнения учебных заданий, организации и проведения самостоятельны</w:t>
      </w:r>
      <w:r w:rsidRPr="004848CC">
        <w:rPr>
          <w:rFonts w:ascii="Times New Roman" w:hAnsi="Times New Roman"/>
          <w:color w:val="000000"/>
          <w:sz w:val="28"/>
          <w:lang w:val="ru-RU"/>
        </w:rPr>
        <w:t>х занятий физической культурой.</w:t>
      </w:r>
    </w:p>
    <w:p w:rsidR="008F313E" w:rsidRPr="004848CC" w:rsidRDefault="008F313E">
      <w:pPr>
        <w:spacing w:after="0" w:line="250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выполнение физических упражнений, корректировать их на основе сравнения с заданными образцами;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со сверстниками в 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процессе учебной и игровой деятельности, контролировать соответствие выполнения игровых действий правилам подвижных игр; 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сложность возникающих игровых задач, предлагать их совместное коллективное решение. </w:t>
      </w:r>
    </w:p>
    <w:p w:rsidR="008F313E" w:rsidRPr="004848CC" w:rsidRDefault="008F313E">
      <w:pPr>
        <w:spacing w:after="0" w:line="250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По окончании 4 класса у обучаю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универсальные учебные действия: </w:t>
      </w: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313E" w:rsidRPr="004848CC" w:rsidRDefault="00A90BDC">
      <w:pPr>
        <w:spacing w:after="0" w:line="250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8F313E" w:rsidRPr="004848CC" w:rsidRDefault="00A90BDC">
      <w:pPr>
        <w:spacing w:after="0" w:line="250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показатели индивидуального физического развития и физической подготовленности с в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озрастными стандартами, находить общие и отличительные особенности;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физические упражнения по их целевому </w:t>
      </w:r>
      <w:r w:rsidRPr="004848CC">
        <w:rPr>
          <w:rFonts w:ascii="Times New Roman" w:hAnsi="Times New Roman"/>
          <w:color w:val="000000"/>
          <w:sz w:val="28"/>
          <w:lang w:val="ru-RU"/>
        </w:rPr>
        <w:t>предназначению: на профилактику нарушения осанки, развитие силы, быстроты и выносливости.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 учителем и обучающимися, воспроизводить ранее изученный материал и отвечать на вопросы в п</w:t>
      </w:r>
      <w:r w:rsidRPr="004848CC">
        <w:rPr>
          <w:rFonts w:ascii="Times New Roman" w:hAnsi="Times New Roman"/>
          <w:color w:val="000000"/>
          <w:sz w:val="28"/>
          <w:lang w:val="ru-RU"/>
        </w:rPr>
        <w:t>роцессе учебного диалога;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оказывать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посильную первую помощь во время занятий физическо</w:t>
      </w:r>
      <w:r w:rsidRPr="004848CC">
        <w:rPr>
          <w:rFonts w:ascii="Times New Roman" w:hAnsi="Times New Roman"/>
          <w:color w:val="000000"/>
          <w:sz w:val="28"/>
          <w:lang w:val="ru-RU"/>
        </w:rPr>
        <w:t>й культурой.</w:t>
      </w:r>
    </w:p>
    <w:p w:rsidR="008F313E" w:rsidRPr="004848CC" w:rsidRDefault="008F313E">
      <w:pPr>
        <w:spacing w:after="0" w:line="257" w:lineRule="auto"/>
        <w:ind w:left="120"/>
        <w:jc w:val="both"/>
        <w:rPr>
          <w:lang w:val="ru-RU"/>
        </w:rPr>
      </w:pP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313E" w:rsidRPr="004848CC" w:rsidRDefault="00A90BDC">
      <w:pPr>
        <w:spacing w:after="0" w:line="257" w:lineRule="auto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указания учителя, проявлять активность и самостоятельность при выполнении учебных заданий;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проводить занятия на основе изученного материала и с учетом собственных интересов;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6" w:name="_Toc103687216"/>
      <w:bookmarkEnd w:id="16"/>
    </w:p>
    <w:p w:rsidR="008F313E" w:rsidRPr="004848CC" w:rsidRDefault="008F313E">
      <w:pPr>
        <w:spacing w:after="0"/>
        <w:ind w:left="120"/>
        <w:jc w:val="both"/>
        <w:rPr>
          <w:lang w:val="ru-RU"/>
        </w:rPr>
      </w:pPr>
    </w:p>
    <w:p w:rsidR="008F313E" w:rsidRPr="004848CC" w:rsidRDefault="00A90BDC">
      <w:pPr>
        <w:spacing w:after="0"/>
        <w:ind w:left="120"/>
        <w:jc w:val="both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48C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примеры основных дневных дел и их распределение в индивидуальном режиме дня;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8CC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культурой, приводить примеры подбора одежды для самостоятельных занятий;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упражнения утренней зарядки и физкультминуток;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причины нарушения осанки и демонстрировать упражнения по профилактике ее </w:t>
      </w:r>
      <w:r w:rsidRPr="004848CC">
        <w:rPr>
          <w:rFonts w:ascii="Times New Roman" w:hAnsi="Times New Roman"/>
          <w:color w:val="000000"/>
          <w:sz w:val="28"/>
          <w:lang w:val="ru-RU"/>
        </w:rPr>
        <w:t>нарушения;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передвижения стилизованным гимнастическим шагом и бегом, прыжки н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а месте с поворотами в разные стороны и в длину толчком двумя ногами;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 лыжах ступающим и скользящим шагом (без палок);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играть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в подвижные игры с общеразвивающей направленностью.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</w:t>
      </w:r>
      <w:r w:rsidRPr="004848CC">
        <w:rPr>
          <w:rFonts w:ascii="Times New Roman" w:hAnsi="Times New Roman"/>
          <w:color w:val="000000"/>
          <w:sz w:val="28"/>
          <w:lang w:val="ru-RU"/>
        </w:rPr>
        <w:t>х предметных результатов по отдельным темам программы по физической культуре: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измерять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показатели длины и массы тела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, физических качеств с помощью специальных тестовых упражнений, вести наблюдения за их изменениями;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броски малого (теннисного) мяча в мишень из разных исходных положений и разными способами, демонстрировать упражнения в подбрасывании гимнастичес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кого мяча правой и левой рукой, перебрасывании его с руки на руку, перекатыванию;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танцевальный хороводный шаг в совместном передвижении;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прыжки по разметкам на разное расстояние и с разной амплитудой, в высоту с прямого разбега;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 лыжах двухшажным переменным ходом, спускаться с пологого склона и тормозить падением;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и играть в подвижные игры на развитие основных физических качеств, с использованием технических приемов из спортивных игр;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пражнения на развитие физических качеств.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48C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примеры упражнений общеразвивающей, подготовительной и соревновательной направленности, раскрыв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измерять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частоту пульса и определять физическую нагрузку по ее значениям с помощью таблицы стандартных нагрузок;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упражнения дыхательной и зрительной гимнастики, объяснять их связь </w:t>
      </w:r>
      <w:r w:rsidRPr="004848CC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движение противоходом в колонне по одному, перестраиваться из колонны по одному в колонну по три на месте и в движении;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 нижней жерди гимнастической стенки пр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иставным шагом в правую и левую сторону, лазать разноименным способом;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прыжки через скакалку на двух ногах и попеременно на правой и левой ноге;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упражнения ритмической гимнастики, движения танцев галоп и полька;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 лыжах одновременным двухшажным ходом, спускаться с пологого склона в стойке лыжни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ка и тормозить плугом;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упражнения на р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азвитие физических качеств, демонстрировать приросты в их показателях.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848C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назначение комплекса ГТО и выявлять ег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о связь с подготовкой к труду и защите Родины;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примеры регулирования физической нагрузки по пульсу при ра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звитии физических качеств: силы, быстроты, выносливости и гибкости;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атлетикой, лыжной и плавательной подготовкой;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готовность оказать первую помощь в случае необходимости;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акробатические комбинации из 5–7 хорошо освоенных упражнений (с помощью учителя);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опорный прыжок через гимна</w:t>
      </w:r>
      <w:r w:rsidRPr="004848CC">
        <w:rPr>
          <w:rFonts w:ascii="Times New Roman" w:hAnsi="Times New Roman"/>
          <w:color w:val="000000"/>
          <w:sz w:val="28"/>
          <w:lang w:val="ru-RU"/>
        </w:rPr>
        <w:t>стического козла с разбега способом напрыгивания;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движения танца «Летка-енка» в групповом исполнении под музыкальное сопровождение;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прыжок в высоту с разбега перешагиванием;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метание малого (теннисного) мяча на дальност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ь;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проплывание учебной дистанции кролем на груди или кролем на спине (по выбору обучающегося);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освоенные технические действия спортивных игр баскетбол, волейбол и футбол в условиях игровой деятельности; </w:t>
      </w:r>
    </w:p>
    <w:p w:rsidR="008F313E" w:rsidRPr="004848CC" w:rsidRDefault="00A90BD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упражнения на р</w:t>
      </w:r>
      <w:r w:rsidRPr="004848CC">
        <w:rPr>
          <w:rFonts w:ascii="Times New Roman" w:hAnsi="Times New Roman"/>
          <w:color w:val="000000"/>
          <w:sz w:val="28"/>
          <w:lang w:val="ru-RU"/>
        </w:rPr>
        <w:t>азвитие физических качеств, демонстрировать приросты в их показателях.</w:t>
      </w:r>
    </w:p>
    <w:p w:rsidR="008F313E" w:rsidRPr="004848CC" w:rsidRDefault="008F313E">
      <w:pPr>
        <w:spacing w:after="0" w:line="264" w:lineRule="auto"/>
        <w:ind w:left="120"/>
        <w:jc w:val="both"/>
        <w:rPr>
          <w:lang w:val="ru-RU"/>
        </w:rPr>
      </w:pPr>
    </w:p>
    <w:p w:rsidR="008F313E" w:rsidRPr="004848CC" w:rsidRDefault="008F313E">
      <w:pPr>
        <w:rPr>
          <w:lang w:val="ru-RU"/>
        </w:rPr>
        <w:sectPr w:rsidR="008F313E" w:rsidRPr="004848CC">
          <w:pgSz w:w="11906" w:h="16383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bookmarkStart w:id="17" w:name="block-64172103"/>
      <w:bookmarkEnd w:id="14"/>
      <w:r w:rsidRPr="004848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F31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Утренняя зарядка 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8F313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F313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F31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Спортивно-оздоровительная физическая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 w:rsidRPr="004848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8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bookmarkStart w:id="18" w:name="block-6417210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8F313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скользящим шагом в полной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F313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Зарождение Олимпийских </w:t>
            </w:r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разгибание рук в </w:t>
            </w:r>
            <w:r>
              <w:rPr>
                <w:rFonts w:ascii="Times New Roman" w:hAnsi="Times New Roman"/>
                <w:color w:val="000000"/>
                <w:sz w:val="24"/>
              </w:rPr>
              <w:t>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 см -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горы в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8F313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и гимнастика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Танцевальные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двухшажным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лыжах способом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погружение в воду 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ГТО?», с соблюдением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8F313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13E" w:rsidRDefault="008F313E">
            <w:pPr>
              <w:spacing w:after="0"/>
              <w:ind w:left="135"/>
            </w:pP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13E" w:rsidRDefault="008F31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13E" w:rsidRDefault="008F313E"/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Подводящие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из игры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313E" w:rsidRDefault="008F31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F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Pr="004848CC" w:rsidRDefault="00A90BDC">
            <w:pPr>
              <w:spacing w:after="0"/>
              <w:ind w:left="135"/>
              <w:rPr>
                <w:lang w:val="ru-RU"/>
              </w:rPr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 w:rsidRPr="004848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313E" w:rsidRDefault="00A90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13E" w:rsidRDefault="008F313E"/>
        </w:tc>
      </w:tr>
    </w:tbl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8F313E">
      <w:pPr>
        <w:sectPr w:rsidR="008F31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13E" w:rsidRDefault="00A90BDC">
      <w:pPr>
        <w:spacing w:after="0"/>
        <w:ind w:left="120"/>
      </w:pPr>
      <w:bookmarkStart w:id="19" w:name="block-6417210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313E" w:rsidRDefault="00A90B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313E" w:rsidRPr="004848CC" w:rsidRDefault="00A90BDC">
      <w:pPr>
        <w:spacing w:after="0" w:line="480" w:lineRule="auto"/>
        <w:ind w:left="120"/>
        <w:rPr>
          <w:lang w:val="ru-RU"/>
        </w:rPr>
      </w:pPr>
      <w:r w:rsidRPr="004848CC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культура: 1 - 4-е классы: учебник: в 2 частях Винер И.А., Цыганкова О.Д. под редакцией Винер И.А. </w:t>
      </w:r>
      <w:r w:rsidRPr="004848CC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учебник; 13-е издание, переработанное Матвеев А.П. Акционерное общество «Издательство «Просвещение»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учебник; 14-е издание, переработанное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Матвеев А.П. Акционерное общество «Издательство «Просвещение»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учебник; 5-е издание, переработанное Матвеев А.П. Акционерное общество «Издательство «Просвещение»</w:t>
      </w:r>
      <w:r w:rsidRPr="004848CC">
        <w:rPr>
          <w:sz w:val="28"/>
          <w:lang w:val="ru-RU"/>
        </w:rPr>
        <w:br/>
      </w:r>
      <w:bookmarkStart w:id="20" w:name="f056fd23-2f41-4129-8da1-d467aa21439d"/>
      <w:r w:rsidRPr="004848CC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учебник; 5-е издание, пе</w:t>
      </w:r>
      <w:r w:rsidRPr="004848CC">
        <w:rPr>
          <w:rFonts w:ascii="Times New Roman" w:hAnsi="Times New Roman"/>
          <w:color w:val="000000"/>
          <w:sz w:val="28"/>
          <w:lang w:val="ru-RU"/>
        </w:rPr>
        <w:t>реработанное Матвеев А.П. Акционерное общество «Издательство «Просвещение»</w:t>
      </w:r>
      <w:bookmarkEnd w:id="20"/>
    </w:p>
    <w:p w:rsidR="008F313E" w:rsidRPr="004848CC" w:rsidRDefault="008F313E">
      <w:pPr>
        <w:spacing w:after="0" w:line="480" w:lineRule="auto"/>
        <w:ind w:left="120"/>
        <w:rPr>
          <w:lang w:val="ru-RU"/>
        </w:rPr>
      </w:pPr>
    </w:p>
    <w:p w:rsidR="008F313E" w:rsidRPr="004848CC" w:rsidRDefault="008F313E">
      <w:pPr>
        <w:spacing w:after="0"/>
        <w:ind w:left="120"/>
        <w:rPr>
          <w:lang w:val="ru-RU"/>
        </w:rPr>
      </w:pPr>
    </w:p>
    <w:p w:rsidR="008F313E" w:rsidRPr="004848CC" w:rsidRDefault="00A90BDC">
      <w:pPr>
        <w:spacing w:after="0" w:line="480" w:lineRule="auto"/>
        <w:ind w:left="120"/>
        <w:rPr>
          <w:lang w:val="ru-RU"/>
        </w:rPr>
      </w:pPr>
      <w:r w:rsidRPr="004848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313E" w:rsidRDefault="00A90BDC">
      <w:pPr>
        <w:spacing w:after="0" w:line="480" w:lineRule="auto"/>
        <w:ind w:left="120"/>
      </w:pPr>
      <w:r w:rsidRPr="004848CC">
        <w:rPr>
          <w:rFonts w:ascii="Times New Roman" w:hAnsi="Times New Roman"/>
          <w:color w:val="000000"/>
          <w:sz w:val="28"/>
          <w:lang w:val="ru-RU"/>
        </w:rPr>
        <w:t>1. Аверьянова Н.А., Саблина Е.С. Развитие силовой выносливости // В сборнике: Традиции и инновации в строительстве и архитектуре. Социально-гума</w:t>
      </w:r>
      <w:r w:rsidRPr="004848CC">
        <w:rPr>
          <w:rFonts w:ascii="Times New Roman" w:hAnsi="Times New Roman"/>
          <w:color w:val="000000"/>
          <w:sz w:val="28"/>
          <w:lang w:val="ru-RU"/>
        </w:rPr>
        <w:t>нитарные и экономические науки</w:t>
      </w: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. сборник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статей. Самарский государственный архитектурно-строительный университет. Самара, 2016. С. 134-136.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2. Белорусова В.В. Воспитание в спорте. – М.: Физкультура и спорт, 2014. – </w:t>
      </w:r>
      <w:r w:rsidRPr="004848CC">
        <w:rPr>
          <w:rFonts w:ascii="Times New Roman" w:hAnsi="Times New Roman"/>
          <w:color w:val="000000"/>
          <w:sz w:val="28"/>
          <w:lang w:val="ru-RU"/>
        </w:rPr>
        <w:lastRenderedPageBreak/>
        <w:t>119 с.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3. Боген М.М. Физическое воспитан</w:t>
      </w:r>
      <w:r>
        <w:rPr>
          <w:rFonts w:ascii="Times New Roman" w:hAnsi="Times New Roman"/>
          <w:color w:val="000000"/>
          <w:sz w:val="28"/>
        </w:rPr>
        <w:t xml:space="preserve">ие и спортивная тренировка. </w:t>
      </w:r>
      <w:r w:rsidRPr="004848CC">
        <w:rPr>
          <w:rFonts w:ascii="Times New Roman" w:hAnsi="Times New Roman"/>
          <w:color w:val="000000"/>
          <w:sz w:val="28"/>
          <w:lang w:val="ru-RU"/>
        </w:rPr>
        <w:t>Обучение двигательным действиям. Теория и методика. – М.: Либроком, 2010. – 200 с.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4. Бочкарева С.И., Кокоулина О.П. и др. Физическая культура: Учебно-методический комплекс. – М.: Изд. центр ЕАОИ, 2008. – 315 с.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5. Воронов, Н.</w:t>
      </w:r>
      <w:r w:rsidRPr="004848CC">
        <w:rPr>
          <w:rFonts w:ascii="Times New Roman" w:hAnsi="Times New Roman"/>
          <w:color w:val="000000"/>
          <w:sz w:val="28"/>
          <w:lang w:val="ru-RU"/>
        </w:rPr>
        <w:t>А. Технология формирования здоровья сберегающего поведения средствами физической культуры / Н.А. Воронов. – Ростов н/</w:t>
      </w: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Д :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 xml:space="preserve"> Феникс, 2018. – 15 с.8.Дьячков В.М. Совершенствование технического мастерства спортсменов. – М.: ФиС, 2012. – 231 с.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6. Деркач А.А., И</w:t>
      </w:r>
      <w:r>
        <w:rPr>
          <w:rFonts w:ascii="Times New Roman" w:hAnsi="Times New Roman"/>
          <w:color w:val="000000"/>
          <w:sz w:val="28"/>
        </w:rPr>
        <w:t xml:space="preserve">саев А.А. Педагогика и психология деятельности организатора детского спорта. </w:t>
      </w:r>
      <w:r w:rsidRPr="004848CC">
        <w:rPr>
          <w:rFonts w:ascii="Times New Roman" w:hAnsi="Times New Roman"/>
          <w:color w:val="000000"/>
          <w:sz w:val="28"/>
          <w:lang w:val="ru-RU"/>
        </w:rPr>
        <w:t>М., Просвещение, 1985.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7. Зациорский В.М. Физические качества </w:t>
      </w:r>
      <w:proofErr w:type="gramStart"/>
      <w:r w:rsidRPr="004848CC">
        <w:rPr>
          <w:rFonts w:ascii="Times New Roman" w:hAnsi="Times New Roman"/>
          <w:color w:val="000000"/>
          <w:sz w:val="28"/>
          <w:lang w:val="ru-RU"/>
        </w:rPr>
        <w:t>спортсмена.-</w:t>
      </w:r>
      <w:proofErr w:type="gramEnd"/>
      <w:r w:rsidRPr="004848CC">
        <w:rPr>
          <w:rFonts w:ascii="Times New Roman" w:hAnsi="Times New Roman"/>
          <w:color w:val="000000"/>
          <w:sz w:val="28"/>
          <w:lang w:val="ru-RU"/>
        </w:rPr>
        <w:t>М.: ФиС, 2003г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8.Зимкин Н.В. Физиологическая характеристика силы, быстроты и выносливости. – М: ФиС, 20</w:t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15. </w:t>
      </w:r>
      <w:r w:rsidRPr="004848CC">
        <w:rPr>
          <w:sz w:val="28"/>
          <w:lang w:val="ru-RU"/>
        </w:rPr>
        <w:br/>
      </w:r>
      <w:r w:rsidRPr="004848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9. Холодов, Ж.К, В.С Кузнецов. Теория и методика физической культуры и спорта. 2018.</w:t>
      </w:r>
      <w:r>
        <w:rPr>
          <w:sz w:val="28"/>
        </w:rPr>
        <w:br/>
      </w:r>
      <w:bookmarkStart w:id="21" w:name="ce666534-2f9f-48e1-9f7c-2e635e3b9ede"/>
      <w:bookmarkEnd w:id="21"/>
    </w:p>
    <w:p w:rsidR="008F313E" w:rsidRDefault="008F313E">
      <w:pPr>
        <w:spacing w:after="0"/>
        <w:ind w:left="120"/>
      </w:pPr>
    </w:p>
    <w:p w:rsidR="008F313E" w:rsidRDefault="00A90B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F313E" w:rsidRDefault="008F313E">
      <w:pPr>
        <w:spacing w:after="0" w:line="480" w:lineRule="auto"/>
        <w:ind w:left="120"/>
      </w:pPr>
    </w:p>
    <w:p w:rsidR="008F313E" w:rsidRDefault="008F313E">
      <w:pPr>
        <w:sectPr w:rsidR="008F313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90BDC" w:rsidRDefault="00A90BDC"/>
    <w:sectPr w:rsidR="00A90B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3E"/>
    <w:rsid w:val="004848CC"/>
    <w:rsid w:val="008F313E"/>
    <w:rsid w:val="00A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F508D-61CC-4A4E-874A-624FA36F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9760</Words>
  <Characters>55636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2025-09-11T09:59:00Z</dcterms:created>
  <dcterms:modified xsi:type="dcterms:W3CDTF">2025-09-11T09:59:00Z</dcterms:modified>
</cp:coreProperties>
</file>