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EB" w:rsidRDefault="006229EB" w:rsidP="00A83645">
      <w:pPr>
        <w:pStyle w:val="a7"/>
        <w:jc w:val="center"/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Особенности проведения</w:t>
      </w: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 xml:space="preserve"> Школьного этапа ВСОШ</w:t>
      </w: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.</w:t>
      </w:r>
    </w:p>
    <w:p w:rsidR="006229EB" w:rsidRDefault="006229EB" w:rsidP="00A83645">
      <w:pPr>
        <w:pStyle w:val="a7"/>
        <w:jc w:val="center"/>
        <w:rPr>
          <w:rFonts w:ascii="PFHandbookPro" w:hAnsi="PFHandbookPro"/>
          <w:b/>
          <w:bCs/>
          <w:color w:val="000066"/>
          <w:sz w:val="30"/>
          <w:szCs w:val="30"/>
        </w:rPr>
      </w:pP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 xml:space="preserve">2025-2026 </w:t>
      </w:r>
      <w:proofErr w:type="spellStart"/>
      <w:proofErr w:type="gramStart"/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уч.год</w:t>
      </w:r>
      <w:proofErr w:type="spellEnd"/>
      <w:proofErr w:type="gramEnd"/>
    </w:p>
    <w:p w:rsidR="006229EB" w:rsidRDefault="006229EB" w:rsidP="006229EB">
      <w:pPr>
        <w:pStyle w:val="a7"/>
        <w:jc w:val="both"/>
        <w:rPr>
          <w:rFonts w:ascii="PFHandbookPro" w:hAnsi="PFHandbookPro"/>
          <w:b/>
          <w:bCs/>
          <w:color w:val="000066"/>
          <w:sz w:val="30"/>
          <w:szCs w:val="30"/>
        </w:rPr>
      </w:pP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 xml:space="preserve">1.Все желающие могут принять участие в олимпиадах! ДАЖЕ ЗА КУРС БОЛЕЕ СТАРШИХ КЛАССОВ!!!! (ученики 10 класса могут решать </w:t>
      </w:r>
      <w:bookmarkStart w:id="0" w:name="_GoBack"/>
      <w:bookmarkEnd w:id="0"/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задания за 11 класс, ученики 3 класса - за 4 класс)</w:t>
      </w:r>
    </w:p>
    <w:p w:rsidR="006229EB" w:rsidRDefault="006229EB" w:rsidP="006229EB">
      <w:pPr>
        <w:pStyle w:val="a7"/>
        <w:jc w:val="both"/>
        <w:rPr>
          <w:rFonts w:ascii="PFHandbookPro" w:hAnsi="PFHandbookPro"/>
          <w:b/>
          <w:bCs/>
          <w:color w:val="000066"/>
          <w:sz w:val="30"/>
          <w:szCs w:val="30"/>
        </w:rPr>
      </w:pP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2.Шесть предметов (астрономия, физика, химия, биология, математика, информатика) - будут выполняться на сайте "СИРИУС. Курсы" </w:t>
      </w:r>
      <w:hyperlink r:id="rId5" w:history="1">
        <w:r w:rsidR="009E654E">
          <w:rPr>
            <w:rStyle w:val="a9"/>
            <w:rFonts w:ascii="PFHandbookPro" w:hAnsi="PFHandbookPro"/>
            <w:b/>
            <w:bCs/>
            <w:sz w:val="30"/>
            <w:szCs w:val="30"/>
          </w:rPr>
          <w:t xml:space="preserve">Школьный этап </w:t>
        </w:r>
        <w:proofErr w:type="spellStart"/>
        <w:r w:rsidR="009E654E">
          <w:rPr>
            <w:rStyle w:val="a9"/>
            <w:rFonts w:ascii="PFHandbookPro" w:hAnsi="PFHandbookPro"/>
            <w:b/>
            <w:bCs/>
            <w:sz w:val="30"/>
            <w:szCs w:val="30"/>
          </w:rPr>
          <w:t>ВсОШ</w:t>
        </w:r>
        <w:proofErr w:type="spellEnd"/>
        <w:r w:rsidR="009E654E">
          <w:rPr>
            <w:rStyle w:val="a9"/>
            <w:rFonts w:ascii="PFHandbookPro" w:hAnsi="PFHandbookPro"/>
            <w:b/>
            <w:bCs/>
            <w:sz w:val="30"/>
            <w:szCs w:val="30"/>
          </w:rPr>
          <w:t xml:space="preserve"> 2025</w:t>
        </w:r>
        <w:r>
          <w:rPr>
            <w:rStyle w:val="a9"/>
            <w:rFonts w:ascii="PFHandbookPro" w:hAnsi="PFHandbookPro"/>
            <w:b/>
            <w:bCs/>
            <w:sz w:val="30"/>
            <w:szCs w:val="30"/>
          </w:rPr>
          <w:t xml:space="preserve"> (siriusolymp.ru)</w:t>
        </w:r>
      </w:hyperlink>
      <w:r>
        <w:rPr>
          <w:rFonts w:ascii="PFHandbookPro" w:hAnsi="PFHandbookPro"/>
          <w:b/>
          <w:bCs/>
          <w:color w:val="000066"/>
          <w:sz w:val="30"/>
          <w:szCs w:val="30"/>
        </w:rPr>
        <w:t>  Уже сейчас можно пройти пробный тур!</w:t>
      </w:r>
    </w:p>
    <w:p w:rsidR="006229EB" w:rsidRDefault="006229EB" w:rsidP="006229EB">
      <w:pPr>
        <w:pStyle w:val="a7"/>
        <w:jc w:val="both"/>
        <w:rPr>
          <w:rFonts w:ascii="PFHandbookPro" w:hAnsi="PFHandbookPro"/>
          <w:b/>
          <w:bCs/>
          <w:color w:val="000066"/>
          <w:sz w:val="30"/>
          <w:szCs w:val="30"/>
        </w:rPr>
      </w:pP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 xml:space="preserve"> За </w:t>
      </w:r>
      <w:r w:rsidR="00F75E4D"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три</w:t>
      </w: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 xml:space="preserve"> дн</w:t>
      </w:r>
      <w:r w:rsidR="00F75E4D"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я</w:t>
      </w: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 xml:space="preserve"> до проведения олимпиады Вы получаете индивидуальный код, а в день проведения с помощью этого кода заходите до 18.00 на сайт </w:t>
      </w:r>
      <w:hyperlink r:id="rId6" w:history="1">
        <w:r>
          <w:rPr>
            <w:rStyle w:val="a8"/>
            <w:rFonts w:ascii="PFHandbookPro" w:hAnsi="PFHandbookPro"/>
            <w:color w:val="0000FF"/>
            <w:sz w:val="28"/>
            <w:szCs w:val="28"/>
            <w:u w:val="single"/>
            <w:shd w:val="clear" w:color="auto" w:fill="FFFFFF"/>
          </w:rPr>
          <w:t>https://uts</w:t>
        </w:r>
        <w:r>
          <w:rPr>
            <w:rStyle w:val="a8"/>
            <w:rFonts w:ascii="PFHandbookPro" w:hAnsi="PFHandbookPro"/>
            <w:color w:val="0000FF"/>
            <w:sz w:val="28"/>
            <w:szCs w:val="28"/>
            <w:u w:val="single"/>
            <w:shd w:val="clear" w:color="auto" w:fill="FFFFFF"/>
          </w:rPr>
          <w:t>.</w:t>
        </w:r>
        <w:r>
          <w:rPr>
            <w:rStyle w:val="a8"/>
            <w:rFonts w:ascii="PFHandbookPro" w:hAnsi="PFHandbookPro"/>
            <w:color w:val="0000FF"/>
            <w:sz w:val="28"/>
            <w:szCs w:val="28"/>
            <w:u w:val="single"/>
            <w:shd w:val="clear" w:color="auto" w:fill="FFFFFF"/>
          </w:rPr>
          <w:t>sirius.online/</w:t>
        </w:r>
      </w:hyperlink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, выполняете задания. Работы можно выполнять в школе или дома. Через три дня Вы получите ответы на задания, через семь дней - предварительные итоги, через четырнадцать дней - окончательные результаты. Подробную информацию Вы можете изучить на сайте </w:t>
      </w:r>
      <w:hyperlink r:id="rId7" w:anchor="prilozheniye_1" w:history="1">
        <w:r>
          <w:rPr>
            <w:rStyle w:val="a8"/>
            <w:rFonts w:ascii="PFHandbookPro" w:hAnsi="PFHandbookPro"/>
            <w:color w:val="0000FF"/>
            <w:sz w:val="28"/>
            <w:szCs w:val="28"/>
            <w:u w:val="single"/>
            <w:shd w:val="clear" w:color="auto" w:fill="FFFFFF"/>
          </w:rPr>
          <w:t>https://siriusolymp.ru/rules#prilozheniye_1</w:t>
        </w:r>
      </w:hyperlink>
      <w:r>
        <w:rPr>
          <w:rStyle w:val="a8"/>
          <w:rFonts w:ascii="PFHandbookPro" w:hAnsi="PFHandbookPro"/>
          <w:color w:val="000066"/>
          <w:sz w:val="30"/>
          <w:szCs w:val="30"/>
        </w:rPr>
        <w:t> </w:t>
      </w: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 xml:space="preserve">у своих учителей, у </w:t>
      </w:r>
      <w:proofErr w:type="spellStart"/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зам.директора</w:t>
      </w:r>
      <w:proofErr w:type="spellEnd"/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 xml:space="preserve"> по УВР. Всем родителям участников нужно заполнить традиционный документ - согласие на обработку персональных данных (формы всем желающим будут выданы)</w:t>
      </w:r>
    </w:p>
    <w:p w:rsidR="006229EB" w:rsidRDefault="006229EB" w:rsidP="006229EB">
      <w:pPr>
        <w:pStyle w:val="a7"/>
        <w:jc w:val="both"/>
        <w:rPr>
          <w:rFonts w:ascii="PFHandbookPro" w:hAnsi="PFHandbookPro"/>
          <w:b/>
          <w:bCs/>
          <w:color w:val="000066"/>
          <w:sz w:val="30"/>
          <w:szCs w:val="30"/>
        </w:rPr>
      </w:pP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3.Подробную информацию Вы можете узнать и на сайте «Образование Архангельской области» </w:t>
      </w:r>
      <w:hyperlink r:id="rId8" w:history="1">
        <w:r w:rsidR="00D16466">
          <w:rPr>
            <w:rStyle w:val="a9"/>
          </w:rPr>
          <w:t>Всероссийская олимпиада школьников 2025/2026</w:t>
        </w:r>
      </w:hyperlink>
      <w:r>
        <w:rPr>
          <w:rStyle w:val="a8"/>
          <w:rFonts w:ascii="PFHandbookPro" w:hAnsi="PFHandbookPro"/>
          <w:color w:val="000066"/>
          <w:sz w:val="30"/>
          <w:szCs w:val="30"/>
          <w:shd w:val="clear" w:color="auto" w:fill="FFFFFF"/>
        </w:rPr>
        <w:t> , а также </w:t>
      </w:r>
      <w:hyperlink r:id="rId9" w:history="1">
        <w:proofErr w:type="spellStart"/>
        <w:r>
          <w:rPr>
            <w:rStyle w:val="a9"/>
            <w:rFonts w:ascii="PFHandbookPro" w:hAnsi="PFHandbookPro"/>
            <w:b/>
            <w:bCs/>
            <w:sz w:val="30"/>
            <w:szCs w:val="30"/>
          </w:rPr>
          <w:t>Glavnaya</w:t>
        </w:r>
        <w:proofErr w:type="spellEnd"/>
        <w:r>
          <w:rPr>
            <w:rStyle w:val="a9"/>
            <w:rFonts w:ascii="PFHandbookPro" w:hAnsi="PFHandbookPro"/>
            <w:b/>
            <w:bCs/>
            <w:sz w:val="30"/>
            <w:szCs w:val="30"/>
          </w:rPr>
          <w:t xml:space="preserve"> (edsoo.ru)</w:t>
        </w:r>
      </w:hyperlink>
    </w:p>
    <w:p w:rsidR="006229EB" w:rsidRDefault="006229EB" w:rsidP="006229EB">
      <w:pPr>
        <w:pStyle w:val="a7"/>
        <w:jc w:val="both"/>
        <w:rPr>
          <w:rFonts w:ascii="PFHandbookPro" w:hAnsi="PFHandbookPro"/>
          <w:b/>
          <w:bCs/>
          <w:color w:val="000066"/>
          <w:sz w:val="30"/>
          <w:szCs w:val="30"/>
        </w:rPr>
      </w:pP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4.Школьный этап олимпиад по остальным предметам будем выполнять в школе. Следите за расписанием, которое публикуется накануне олимпиады в АИС “</w:t>
      </w:r>
      <w:proofErr w:type="spellStart"/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Дневник.ру</w:t>
      </w:r>
      <w:proofErr w:type="spellEnd"/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”, размещается на стендах.</w:t>
      </w:r>
    </w:p>
    <w:p w:rsidR="006229EB" w:rsidRPr="009E3867" w:rsidRDefault="006229EB" w:rsidP="009E3867">
      <w:pPr>
        <w:pStyle w:val="a7"/>
        <w:jc w:val="both"/>
        <w:rPr>
          <w:rFonts w:ascii="PFHandbookPro" w:hAnsi="PFHandbookPro"/>
          <w:b/>
          <w:bCs/>
          <w:color w:val="000066"/>
          <w:sz w:val="30"/>
          <w:szCs w:val="30"/>
        </w:rPr>
      </w:pP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 xml:space="preserve">5.Записаться на олимпиады Вы можете до </w:t>
      </w:r>
      <w:r w:rsidR="009E3867"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19</w:t>
      </w:r>
      <w:r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 xml:space="preserve"> сентября у учителей - предметников, у классных руководителей</w:t>
      </w:r>
      <w:r w:rsidR="009E3867">
        <w:rPr>
          <w:rStyle w:val="a8"/>
          <w:rFonts w:ascii="PFHandbookPro" w:hAnsi="PFHandbookPro"/>
          <w:color w:val="000000"/>
          <w:sz w:val="28"/>
          <w:szCs w:val="28"/>
          <w:shd w:val="clear" w:color="auto" w:fill="FFFFFF"/>
        </w:rPr>
        <w:t>.</w:t>
      </w:r>
    </w:p>
    <w:p w:rsidR="00B81743" w:rsidRPr="00C43DDB" w:rsidRDefault="00B81743" w:rsidP="00B817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3DDB">
        <w:rPr>
          <w:rFonts w:ascii="Times New Roman" w:hAnsi="Times New Roman" w:cs="Times New Roman"/>
          <w:b/>
          <w:sz w:val="36"/>
          <w:szCs w:val="36"/>
        </w:rPr>
        <w:t>Список участников школьного этапа Всероссийской олимпиады школьников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7939"/>
        <w:gridCol w:w="2835"/>
      </w:tblGrid>
      <w:tr w:rsidR="00B81743" w:rsidRPr="00BD35A3" w:rsidTr="00436078">
        <w:tc>
          <w:tcPr>
            <w:tcW w:w="7939" w:type="dxa"/>
          </w:tcPr>
          <w:p w:rsidR="00B81743" w:rsidRPr="00BD35A3" w:rsidRDefault="00B81743" w:rsidP="00956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B81743" w:rsidRPr="00BD35A3" w:rsidRDefault="00436078" w:rsidP="00956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22 сентября 2025 г. – искусство (МХК)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2025 г. – астрономия 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"СИРИУС. Курсы" 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24 сентября 2025 г. – обществознание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25 сентября 2025 г. – французский язык,</w:t>
            </w:r>
          </w:p>
          <w:p w:rsidR="00B81743" w:rsidRPr="00BD35A3" w:rsidRDefault="006C06BD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743" w:rsidRPr="00BD35A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</w:tcPr>
          <w:p w:rsidR="00B81743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  <w:p w:rsidR="006C06BD" w:rsidRPr="00BD35A3" w:rsidRDefault="006C06BD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сентября 2025 г. – история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29 сентября 2025 г. – русский язык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30 сентября 2025 г. – физика</w:t>
            </w:r>
          </w:p>
        </w:tc>
        <w:tc>
          <w:tcPr>
            <w:tcW w:w="2835" w:type="dxa"/>
          </w:tcPr>
          <w:p w:rsidR="006C06BD" w:rsidRPr="00BD35A3" w:rsidRDefault="00436078" w:rsidP="0043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"СИРИУС. Курсы" 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01 октября 2025 г. – право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  <w:r w:rsidR="006C06BD" w:rsidRPr="00BD35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02 октября 2025 г. – экология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03 октября 2025 г. – физическая культура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E9350D">
        <w:trPr>
          <w:trHeight w:val="348"/>
        </w:trPr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06 октября 2025 г. – литература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07, 08 октября 2025 г.  – биология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"СИРИУС. Курсы" 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09 октября 2025 г. – английский язык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10 октября 2025 г. – основы безопасности</w:t>
            </w:r>
          </w:p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2835" w:type="dxa"/>
          </w:tcPr>
          <w:p w:rsidR="00B81743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 xml:space="preserve">13 октября 2025 г. – география 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14, 15 октября 2025 г. – математика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"СИРИУС. Курсы" 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16 октября 2025 г. – химия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"СИРИУС. Курсы" 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17 октября 2025 г. – труд (технология)</w:t>
            </w:r>
          </w:p>
        </w:tc>
        <w:tc>
          <w:tcPr>
            <w:tcW w:w="2835" w:type="dxa"/>
          </w:tcPr>
          <w:p w:rsidR="00B81743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20, 21, 22, 23 октября 2025 г.  – информатика</w:t>
            </w:r>
          </w:p>
        </w:tc>
        <w:tc>
          <w:tcPr>
            <w:tcW w:w="2835" w:type="dxa"/>
          </w:tcPr>
          <w:p w:rsidR="00B81743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сайте "СИРИУС. Курсы" </w:t>
            </w:r>
          </w:p>
        </w:tc>
      </w:tr>
      <w:tr w:rsidR="00B81743" w:rsidRPr="00BD35A3" w:rsidTr="00436078">
        <w:tc>
          <w:tcPr>
            <w:tcW w:w="7939" w:type="dxa"/>
          </w:tcPr>
          <w:p w:rsidR="00B81743" w:rsidRPr="00BD35A3" w:rsidRDefault="00B81743" w:rsidP="00B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24 октября  2025 г. – экономика</w:t>
            </w:r>
          </w:p>
        </w:tc>
        <w:tc>
          <w:tcPr>
            <w:tcW w:w="2835" w:type="dxa"/>
          </w:tcPr>
          <w:p w:rsidR="006C06BD" w:rsidRPr="00BD35A3" w:rsidRDefault="00436078" w:rsidP="006C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5A3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</w:tbl>
    <w:p w:rsidR="00F939C6" w:rsidRPr="00340D38" w:rsidRDefault="00F939C6">
      <w:pPr>
        <w:rPr>
          <w:rFonts w:ascii="Times New Roman" w:hAnsi="Times New Roman" w:cs="Times New Roman"/>
          <w:sz w:val="28"/>
          <w:szCs w:val="28"/>
        </w:rPr>
      </w:pPr>
    </w:p>
    <w:sectPr w:rsidR="00F939C6" w:rsidRPr="0034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Handbook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3C9"/>
    <w:multiLevelType w:val="hybridMultilevel"/>
    <w:tmpl w:val="69682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7FB0"/>
    <w:multiLevelType w:val="hybridMultilevel"/>
    <w:tmpl w:val="9010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19E0"/>
    <w:multiLevelType w:val="hybridMultilevel"/>
    <w:tmpl w:val="C35C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31CE"/>
    <w:multiLevelType w:val="hybridMultilevel"/>
    <w:tmpl w:val="B58A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C7614"/>
    <w:multiLevelType w:val="hybridMultilevel"/>
    <w:tmpl w:val="57C6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86B82"/>
    <w:multiLevelType w:val="hybridMultilevel"/>
    <w:tmpl w:val="B1E2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6606"/>
    <w:multiLevelType w:val="hybridMultilevel"/>
    <w:tmpl w:val="72189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7758E"/>
    <w:multiLevelType w:val="hybridMultilevel"/>
    <w:tmpl w:val="1FC8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A2974"/>
    <w:multiLevelType w:val="hybridMultilevel"/>
    <w:tmpl w:val="C35C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B08A6"/>
    <w:multiLevelType w:val="hybridMultilevel"/>
    <w:tmpl w:val="B58A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30699"/>
    <w:multiLevelType w:val="hybridMultilevel"/>
    <w:tmpl w:val="C35C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B7CAF"/>
    <w:multiLevelType w:val="hybridMultilevel"/>
    <w:tmpl w:val="480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381D"/>
    <w:multiLevelType w:val="hybridMultilevel"/>
    <w:tmpl w:val="238A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37E2"/>
    <w:multiLevelType w:val="hybridMultilevel"/>
    <w:tmpl w:val="F6C8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601EB"/>
    <w:multiLevelType w:val="hybridMultilevel"/>
    <w:tmpl w:val="B58A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705A8"/>
    <w:multiLevelType w:val="hybridMultilevel"/>
    <w:tmpl w:val="C35C1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97735D"/>
    <w:multiLevelType w:val="hybridMultilevel"/>
    <w:tmpl w:val="EC58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C0ECD"/>
    <w:multiLevelType w:val="hybridMultilevel"/>
    <w:tmpl w:val="2E3C0944"/>
    <w:lvl w:ilvl="0" w:tplc="3558C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451D1C"/>
    <w:multiLevelType w:val="hybridMultilevel"/>
    <w:tmpl w:val="B3AC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15C26"/>
    <w:multiLevelType w:val="hybridMultilevel"/>
    <w:tmpl w:val="B58A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B66E3"/>
    <w:multiLevelType w:val="hybridMultilevel"/>
    <w:tmpl w:val="9244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876B6"/>
    <w:multiLevelType w:val="hybridMultilevel"/>
    <w:tmpl w:val="B1E2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E6870"/>
    <w:multiLevelType w:val="hybridMultilevel"/>
    <w:tmpl w:val="C35C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3"/>
  </w:num>
  <w:num w:numId="5">
    <w:abstractNumId w:val="9"/>
  </w:num>
  <w:num w:numId="6">
    <w:abstractNumId w:val="15"/>
  </w:num>
  <w:num w:numId="7">
    <w:abstractNumId w:val="8"/>
  </w:num>
  <w:num w:numId="8">
    <w:abstractNumId w:val="1"/>
  </w:num>
  <w:num w:numId="9">
    <w:abstractNumId w:val="22"/>
  </w:num>
  <w:num w:numId="10">
    <w:abstractNumId w:val="10"/>
  </w:num>
  <w:num w:numId="11">
    <w:abstractNumId w:val="18"/>
  </w:num>
  <w:num w:numId="12">
    <w:abstractNumId w:val="21"/>
  </w:num>
  <w:num w:numId="13">
    <w:abstractNumId w:val="5"/>
  </w:num>
  <w:num w:numId="14">
    <w:abstractNumId w:val="16"/>
  </w:num>
  <w:num w:numId="15">
    <w:abstractNumId w:val="7"/>
  </w:num>
  <w:num w:numId="16">
    <w:abstractNumId w:val="13"/>
  </w:num>
  <w:num w:numId="17">
    <w:abstractNumId w:val="2"/>
  </w:num>
  <w:num w:numId="18">
    <w:abstractNumId w:val="17"/>
  </w:num>
  <w:num w:numId="19">
    <w:abstractNumId w:val="12"/>
  </w:num>
  <w:num w:numId="20">
    <w:abstractNumId w:val="4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43"/>
    <w:rsid w:val="00340D38"/>
    <w:rsid w:val="00436078"/>
    <w:rsid w:val="005D0BC3"/>
    <w:rsid w:val="006229EB"/>
    <w:rsid w:val="006C06BD"/>
    <w:rsid w:val="009E3867"/>
    <w:rsid w:val="009E654E"/>
    <w:rsid w:val="00A83645"/>
    <w:rsid w:val="00B81743"/>
    <w:rsid w:val="00BD35A3"/>
    <w:rsid w:val="00C53C86"/>
    <w:rsid w:val="00D041BB"/>
    <w:rsid w:val="00D16466"/>
    <w:rsid w:val="00E9350D"/>
    <w:rsid w:val="00F75E4D"/>
    <w:rsid w:val="00F9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BA0B"/>
  <w15:chartTrackingRefBased/>
  <w15:docId w15:val="{44E26FE3-AEF1-4919-9AC1-343D198F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7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174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2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229EB"/>
    <w:rPr>
      <w:b/>
      <w:bCs/>
    </w:rPr>
  </w:style>
  <w:style w:type="character" w:styleId="a9">
    <w:name w:val="Hyperlink"/>
    <w:basedOn w:val="a0"/>
    <w:uiPriority w:val="99"/>
    <w:semiHidden/>
    <w:unhideWhenUsed/>
    <w:rsid w:val="006229E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75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9-dlciebkck8c6a.xn--p1ai/olymp/vo/vserossiyskaya-olimpiada-shkolnikov-2025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ru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s.sirius.onli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riusolymp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serosolimp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</dc:creator>
  <cp:keywords/>
  <dc:description/>
  <cp:lastModifiedBy>asus-</cp:lastModifiedBy>
  <cp:revision>13</cp:revision>
  <dcterms:created xsi:type="dcterms:W3CDTF">2025-09-06T21:58:00Z</dcterms:created>
  <dcterms:modified xsi:type="dcterms:W3CDTF">2025-09-10T06:30:00Z</dcterms:modified>
</cp:coreProperties>
</file>