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247" w:rsidRPr="00A85172" w:rsidRDefault="00CD1247" w:rsidP="00CD1247">
      <w:pPr>
        <w:spacing w:after="0" w:line="408" w:lineRule="auto"/>
        <w:ind w:left="120"/>
        <w:jc w:val="center"/>
      </w:pPr>
      <w:bookmarkStart w:id="0" w:name="block-60055950"/>
      <w:r w:rsidRPr="00A85172">
        <w:rPr>
          <w:rFonts w:ascii="Times New Roman" w:hAnsi="Times New Roman"/>
          <w:b/>
          <w:color w:val="000000"/>
          <w:sz w:val="28"/>
        </w:rPr>
        <w:t>МИНИСТЕРСТВО ПРОСВЕЩЕНИЯ РОССИЙСКОЙ ФЕДЕРАЦИИ</w:t>
      </w:r>
    </w:p>
    <w:p w:rsidR="00CD1247" w:rsidRPr="00A85172" w:rsidRDefault="00CD1247" w:rsidP="00CD1247">
      <w:pPr>
        <w:spacing w:after="0" w:line="408" w:lineRule="auto"/>
        <w:ind w:left="120"/>
        <w:jc w:val="center"/>
      </w:pPr>
      <w:bookmarkStart w:id="1" w:name="cb339010-d31c-4fe5-b737-de4418db5183"/>
      <w:r w:rsidRPr="00A85172">
        <w:rPr>
          <w:rFonts w:ascii="Times New Roman" w:hAnsi="Times New Roman"/>
          <w:b/>
          <w:color w:val="000000"/>
          <w:sz w:val="28"/>
        </w:rPr>
        <w:t>Архангельская область</w:t>
      </w:r>
      <w:bookmarkEnd w:id="1"/>
      <w:r w:rsidRPr="00A85172">
        <w:rPr>
          <w:rFonts w:ascii="Times New Roman" w:hAnsi="Times New Roman"/>
          <w:b/>
          <w:color w:val="000000"/>
          <w:sz w:val="28"/>
        </w:rPr>
        <w:t xml:space="preserve"> </w:t>
      </w:r>
    </w:p>
    <w:p w:rsidR="00CD1247" w:rsidRPr="00A85172" w:rsidRDefault="00CD1247" w:rsidP="00CD1247">
      <w:pPr>
        <w:spacing w:after="0" w:line="408" w:lineRule="auto"/>
        <w:ind w:left="120"/>
        <w:jc w:val="center"/>
      </w:pPr>
      <w:bookmarkStart w:id="2" w:name="3b53f0ed-c20d-4a20-b9d2-7132402a1840"/>
      <w:r w:rsidRPr="00A85172">
        <w:rPr>
          <w:rFonts w:ascii="Times New Roman" w:hAnsi="Times New Roman"/>
          <w:b/>
          <w:color w:val="000000"/>
          <w:sz w:val="28"/>
        </w:rPr>
        <w:t>Городской округ Архангельской области "Город Новодвинск"</w:t>
      </w:r>
      <w:bookmarkEnd w:id="2"/>
    </w:p>
    <w:p w:rsidR="00CD1247" w:rsidRDefault="00CD1247" w:rsidP="00CD1247">
      <w:pPr>
        <w:spacing w:after="0" w:line="408" w:lineRule="auto"/>
        <w:ind w:left="120"/>
        <w:jc w:val="center"/>
      </w:pPr>
      <w:r>
        <w:rPr>
          <w:rFonts w:ascii="Times New Roman" w:hAnsi="Times New Roman"/>
          <w:b/>
          <w:color w:val="000000"/>
          <w:sz w:val="28"/>
        </w:rPr>
        <w:t>МОУ "СОШ № 3"</w:t>
      </w:r>
    </w:p>
    <w:p w:rsidR="00CD1247" w:rsidRDefault="00CD1247" w:rsidP="00CD1247">
      <w:pPr>
        <w:spacing w:after="0"/>
        <w:ind w:left="120"/>
      </w:pPr>
    </w:p>
    <w:p w:rsidR="00CD1247" w:rsidRDefault="00CD1247" w:rsidP="00CD1247">
      <w:pPr>
        <w:spacing w:after="0"/>
        <w:ind w:left="120"/>
      </w:pPr>
    </w:p>
    <w:p w:rsidR="00CD1247" w:rsidRDefault="00CD1247" w:rsidP="00CD1247">
      <w:pPr>
        <w:spacing w:after="0"/>
        <w:ind w:left="120"/>
      </w:pPr>
    </w:p>
    <w:p w:rsidR="00CD1247" w:rsidRDefault="00CD1247" w:rsidP="00CD1247">
      <w:pPr>
        <w:spacing w:after="0"/>
        <w:ind w:left="120"/>
      </w:pPr>
    </w:p>
    <w:p w:rsidR="00CD1247" w:rsidRDefault="00CD1247" w:rsidP="00CD1247">
      <w:pPr>
        <w:spacing w:after="0"/>
        <w:ind w:left="120"/>
      </w:pPr>
    </w:p>
    <w:p w:rsidR="00CD1247" w:rsidRDefault="00CD1247" w:rsidP="00CD1247">
      <w:pPr>
        <w:spacing w:after="0"/>
        <w:ind w:left="120"/>
      </w:pPr>
    </w:p>
    <w:p w:rsidR="00CD1247" w:rsidRDefault="00CD1247" w:rsidP="00CD1247">
      <w:pPr>
        <w:spacing w:after="0"/>
        <w:ind w:left="120"/>
      </w:pPr>
    </w:p>
    <w:p w:rsidR="00CD1247" w:rsidRPr="00A85172" w:rsidRDefault="00CD1247" w:rsidP="00CD1247">
      <w:pPr>
        <w:spacing w:after="0"/>
        <w:ind w:left="120"/>
      </w:pPr>
    </w:p>
    <w:p w:rsidR="00CD1247" w:rsidRDefault="00CD1247" w:rsidP="00CD1247">
      <w:pPr>
        <w:spacing w:after="0"/>
        <w:ind w:left="120"/>
      </w:pPr>
    </w:p>
    <w:p w:rsidR="00CD1247" w:rsidRDefault="00CD1247" w:rsidP="00CD1247">
      <w:pPr>
        <w:spacing w:after="0"/>
        <w:ind w:left="120"/>
      </w:pPr>
    </w:p>
    <w:p w:rsidR="00CD1247" w:rsidRDefault="00CD1247" w:rsidP="00CD1247">
      <w:pPr>
        <w:spacing w:after="0"/>
        <w:ind w:left="120"/>
      </w:pPr>
    </w:p>
    <w:p w:rsidR="00CD1247" w:rsidRDefault="00CD1247" w:rsidP="00CD1247">
      <w:pPr>
        <w:spacing w:after="0"/>
        <w:ind w:left="120"/>
      </w:pPr>
    </w:p>
    <w:p w:rsidR="00CD1247" w:rsidRPr="00A85172" w:rsidRDefault="00CD1247" w:rsidP="00CD1247">
      <w:pPr>
        <w:spacing w:after="0" w:line="408" w:lineRule="auto"/>
        <w:ind w:left="120"/>
        <w:jc w:val="center"/>
      </w:pPr>
      <w:r w:rsidRPr="00A85172">
        <w:rPr>
          <w:rFonts w:ascii="Times New Roman" w:hAnsi="Times New Roman"/>
          <w:b/>
          <w:color w:val="000000"/>
          <w:sz w:val="28"/>
        </w:rPr>
        <w:t>РАБОЧАЯ ПРОГРАММА</w:t>
      </w:r>
    </w:p>
    <w:p w:rsidR="00CD1247" w:rsidRPr="00A85172" w:rsidRDefault="00CD1247" w:rsidP="00CD1247">
      <w:pPr>
        <w:spacing w:after="0" w:line="408" w:lineRule="auto"/>
        <w:ind w:left="120"/>
        <w:jc w:val="center"/>
      </w:pPr>
      <w:r w:rsidRPr="00A85172">
        <w:rPr>
          <w:rFonts w:ascii="Times New Roman" w:hAnsi="Times New Roman"/>
          <w:color w:val="000000"/>
          <w:sz w:val="28"/>
        </w:rPr>
        <w:t>(</w:t>
      </w:r>
      <w:r>
        <w:rPr>
          <w:rFonts w:ascii="Times New Roman" w:hAnsi="Times New Roman"/>
          <w:color w:val="000000"/>
          <w:sz w:val="28"/>
        </w:rPr>
        <w:t>ID</w:t>
      </w:r>
      <w:r w:rsidRPr="00A85172">
        <w:rPr>
          <w:rFonts w:ascii="Times New Roman" w:hAnsi="Times New Roman"/>
          <w:color w:val="000000"/>
          <w:sz w:val="28"/>
        </w:rPr>
        <w:t xml:space="preserve"> 8171802)</w:t>
      </w:r>
    </w:p>
    <w:p w:rsidR="00CD1247" w:rsidRPr="00A85172" w:rsidRDefault="00CD1247" w:rsidP="00CD1247">
      <w:pPr>
        <w:spacing w:after="0"/>
        <w:ind w:left="120"/>
        <w:jc w:val="center"/>
      </w:pPr>
    </w:p>
    <w:p w:rsidR="00CD1247" w:rsidRDefault="00CD1247" w:rsidP="00CD1247">
      <w:pPr>
        <w:spacing w:after="0" w:line="408" w:lineRule="auto"/>
        <w:ind w:left="120"/>
        <w:jc w:val="center"/>
      </w:pPr>
      <w:r w:rsidRPr="00A85172">
        <w:rPr>
          <w:rFonts w:ascii="Times New Roman" w:hAnsi="Times New Roman"/>
          <w:b/>
          <w:color w:val="000000"/>
          <w:sz w:val="28"/>
        </w:rPr>
        <w:t xml:space="preserve">учебного предмета «Геометрия. </w:t>
      </w:r>
      <w:r>
        <w:rPr>
          <w:rFonts w:ascii="Times New Roman" w:hAnsi="Times New Roman"/>
          <w:b/>
          <w:color w:val="000000"/>
          <w:sz w:val="28"/>
        </w:rPr>
        <w:t>Углубленный уровень»</w:t>
      </w:r>
    </w:p>
    <w:p w:rsidR="00CD1247" w:rsidRDefault="00CD1247" w:rsidP="00CD1247">
      <w:pPr>
        <w:spacing w:after="0" w:line="408" w:lineRule="auto"/>
        <w:ind w:left="120"/>
        <w:jc w:val="center"/>
      </w:pPr>
      <w:r>
        <w:rPr>
          <w:rFonts w:ascii="Times New Roman" w:hAnsi="Times New Roman"/>
          <w:color w:val="000000"/>
          <w:sz w:val="28"/>
        </w:rPr>
        <w:t xml:space="preserve">для обучающихся 10 – 11 классов </w:t>
      </w:r>
    </w:p>
    <w:p w:rsidR="00CD1247" w:rsidRDefault="00CD1247" w:rsidP="00CD1247">
      <w:pPr>
        <w:spacing w:after="0"/>
        <w:ind w:left="120"/>
        <w:jc w:val="center"/>
      </w:pPr>
    </w:p>
    <w:p w:rsidR="00CD1247" w:rsidRDefault="00CD1247" w:rsidP="00CD1247">
      <w:pPr>
        <w:spacing w:after="0"/>
        <w:ind w:left="120"/>
        <w:jc w:val="center"/>
      </w:pPr>
    </w:p>
    <w:p w:rsidR="00CD1247" w:rsidRDefault="00CD1247" w:rsidP="00CD1247">
      <w:pPr>
        <w:spacing w:after="0"/>
        <w:ind w:left="120"/>
        <w:jc w:val="center"/>
      </w:pPr>
    </w:p>
    <w:p w:rsidR="00CD1247" w:rsidRDefault="00CD1247" w:rsidP="00CD1247">
      <w:pPr>
        <w:spacing w:after="0"/>
        <w:ind w:left="120"/>
        <w:jc w:val="center"/>
      </w:pPr>
    </w:p>
    <w:p w:rsidR="00CD1247" w:rsidRDefault="00CD1247" w:rsidP="00CD1247">
      <w:pPr>
        <w:spacing w:after="0"/>
        <w:ind w:left="120"/>
        <w:jc w:val="center"/>
      </w:pPr>
    </w:p>
    <w:p w:rsidR="00CD1247" w:rsidRDefault="00CD1247" w:rsidP="00CD1247">
      <w:pPr>
        <w:spacing w:after="0"/>
        <w:ind w:left="120"/>
        <w:jc w:val="center"/>
      </w:pPr>
    </w:p>
    <w:p w:rsidR="00CD1247" w:rsidRDefault="00CD1247" w:rsidP="00CD1247">
      <w:pPr>
        <w:spacing w:after="0"/>
        <w:ind w:left="120"/>
        <w:jc w:val="center"/>
      </w:pPr>
    </w:p>
    <w:p w:rsidR="00CD1247" w:rsidRDefault="00CD1247" w:rsidP="00CD1247">
      <w:pPr>
        <w:spacing w:after="0"/>
        <w:ind w:left="120"/>
        <w:jc w:val="center"/>
      </w:pPr>
    </w:p>
    <w:p w:rsidR="00CD1247" w:rsidRDefault="00CD1247" w:rsidP="00CD1247">
      <w:pPr>
        <w:spacing w:after="0"/>
        <w:ind w:left="120"/>
        <w:jc w:val="center"/>
      </w:pPr>
    </w:p>
    <w:p w:rsidR="00CD1247" w:rsidRDefault="00CD1247" w:rsidP="00CD1247">
      <w:pPr>
        <w:spacing w:after="0"/>
        <w:ind w:left="120"/>
        <w:jc w:val="center"/>
      </w:pPr>
    </w:p>
    <w:p w:rsidR="00CD1247" w:rsidRDefault="00CD1247" w:rsidP="00CD1247">
      <w:pPr>
        <w:spacing w:after="0"/>
        <w:ind w:left="120"/>
        <w:jc w:val="center"/>
      </w:pPr>
    </w:p>
    <w:p w:rsidR="00CD1247" w:rsidRPr="00A85172" w:rsidRDefault="00CD1247" w:rsidP="00CD1247">
      <w:pPr>
        <w:spacing w:after="0"/>
        <w:ind w:left="120"/>
        <w:jc w:val="center"/>
      </w:pPr>
    </w:p>
    <w:p w:rsidR="00CD1247" w:rsidRDefault="00CD1247" w:rsidP="00CD1247">
      <w:pPr>
        <w:spacing w:after="0"/>
        <w:ind w:left="120"/>
        <w:jc w:val="center"/>
      </w:pPr>
    </w:p>
    <w:p w:rsidR="00CD1247" w:rsidRDefault="00CD1247" w:rsidP="00CD1247">
      <w:pPr>
        <w:spacing w:after="0"/>
        <w:ind w:left="120"/>
        <w:jc w:val="center"/>
      </w:pPr>
    </w:p>
    <w:p w:rsidR="00CD1247" w:rsidRDefault="00CD1247" w:rsidP="00CD1247">
      <w:pPr>
        <w:spacing w:after="0"/>
        <w:ind w:left="120"/>
        <w:jc w:val="center"/>
      </w:pPr>
    </w:p>
    <w:p w:rsidR="00CD1247" w:rsidRPr="00A85172" w:rsidRDefault="00CD1247" w:rsidP="00CD1247">
      <w:pPr>
        <w:spacing w:after="0"/>
        <w:ind w:left="120"/>
        <w:jc w:val="center"/>
      </w:pPr>
      <w:bookmarkStart w:id="3" w:name="f00381cc-dd6e-48b1-8d40-3a07eef759ff"/>
      <w:r w:rsidRPr="00A85172">
        <w:rPr>
          <w:rFonts w:ascii="Times New Roman" w:hAnsi="Times New Roman"/>
          <w:b/>
          <w:color w:val="000000"/>
          <w:sz w:val="28"/>
        </w:rPr>
        <w:t>город Новодвинск</w:t>
      </w:r>
      <w:bookmarkEnd w:id="3"/>
      <w:r w:rsidRPr="00A85172">
        <w:rPr>
          <w:rFonts w:ascii="Times New Roman" w:hAnsi="Times New Roman"/>
          <w:b/>
          <w:color w:val="000000"/>
          <w:sz w:val="28"/>
        </w:rPr>
        <w:t xml:space="preserve"> </w:t>
      </w:r>
      <w:bookmarkStart w:id="4" w:name="10593221-ff68-4b8d-87f6-6d526c3afc0d"/>
      <w:r w:rsidRPr="00A85172">
        <w:rPr>
          <w:rFonts w:ascii="Times New Roman" w:hAnsi="Times New Roman"/>
          <w:b/>
          <w:color w:val="000000"/>
          <w:sz w:val="28"/>
        </w:rPr>
        <w:t>2025</w:t>
      </w:r>
      <w:bookmarkEnd w:id="4"/>
    </w:p>
    <w:p w:rsidR="00CD1247" w:rsidRPr="00A85172" w:rsidRDefault="00CD1247" w:rsidP="00CD1247">
      <w:pPr>
        <w:spacing w:after="0"/>
        <w:ind w:left="120"/>
      </w:pP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lastRenderedPageBreak/>
        <w:t>122. Федеральная рабочая программа по учебному предмету "История" (углубленный уровень).</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122.1. Федеральная рабочая программа по учебному предмету "История" (углубленный уровень) (предметная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122.2. Пояснительная записка отражает общие цели и задачи изучения истории, характеристику психологических предпосылок к ее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122.4. Планируемые результаты освоения программы по истории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4714D5" w:rsidRPr="004714D5" w:rsidRDefault="004714D5" w:rsidP="004714D5">
      <w:pPr>
        <w:spacing w:after="0" w:line="264" w:lineRule="auto"/>
        <w:ind w:left="120"/>
        <w:jc w:val="both"/>
        <w:rPr>
          <w:rFonts w:ascii="Times New Roman" w:hAnsi="Times New Roman"/>
          <w:color w:val="000000"/>
          <w:sz w:val="28"/>
        </w:rPr>
      </w:pP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122.5. Пояснительная записка.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122.5.1. Программа по истории разработана на основе положений и требований к результатам освоения основной образовательной программы, представленных в ФГОС СОО, а также с учетом федеральной рабочей программы воспитания.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122.5.2. Согласно своему назначению, программа по истории является ориентиром для составления рабочих авторских программ: она дает представление о целях, общей стратегии обучения, воспитания и развития обучающихся средствами учебного предмета "История", устанавливает обязательное предметное содержание, предусматривает его распределение по классам и структурирование по разделам и темам курса.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 xml:space="preserve">122.5.3. Место предмета "История" в системе общего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w:t>
      </w:r>
      <w:r w:rsidRPr="004714D5">
        <w:rPr>
          <w:rFonts w:ascii="Times New Roman" w:hAnsi="Times New Roman"/>
          <w:color w:val="000000"/>
          <w:sz w:val="28"/>
        </w:rPr>
        <w:lastRenderedPageBreak/>
        <w:t>возможность познания и понимания человека и общества в связи прошлого, настоящего и будущего.</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122.5.4. Общей 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122.5.5. Задачи изучения истории на всех уровнях общего образования определяются федеральными государственными образовательными стандартами.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122.5.6. Для уровня среднего общего образования (10 - 11 классы) предполагается при сохранении общей с уровнем основного общего образования структуры задач расширение их по следующим параметрам:</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освоение систематических знаний об истории России и всеобщей истории XX - XXI вв.;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формирование исторического мышления, то есть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lastRenderedPageBreak/>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развитие практики применения знаний и умений в социальной среде, общественной деятельности, межкультурном общении;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в углубленных курсах - элементы ориентации на продолжение образования в организациях профессионального образования гуманитарного профиля (Концепция преподавания учебного курса "История России" в образовательных организациях Российской Федерации, реализующих основные образовательные программы.</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122.5.7. Общее число часов, рекомендованных для изучения истории на углубленном уровне, - 272 часа: в 10 классе - 136 часов (4 часа в неделю), в 11 классе - 136 часов (4 часа в неделю).</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122.5.8. Распределение учебных часов по учебным курсам отечественной и всеобщей истории, а также обобщающего учебного курса истории России с древнейших времен до 1914 г. представлено в таблице 1.</w:t>
      </w:r>
    </w:p>
    <w:p w:rsidR="004714D5" w:rsidRPr="004714D5" w:rsidRDefault="004714D5" w:rsidP="004714D5">
      <w:pPr>
        <w:spacing w:after="0" w:line="264" w:lineRule="auto"/>
        <w:ind w:left="120"/>
        <w:jc w:val="both"/>
        <w:rPr>
          <w:rFonts w:ascii="Times New Roman" w:hAnsi="Times New Roman"/>
          <w:color w:val="000000"/>
          <w:sz w:val="28"/>
        </w:rPr>
      </w:pP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Таблица 1</w:t>
      </w:r>
    </w:p>
    <w:p w:rsidR="004714D5" w:rsidRPr="004714D5" w:rsidRDefault="004714D5" w:rsidP="004714D5">
      <w:pPr>
        <w:spacing w:after="0" w:line="264" w:lineRule="auto"/>
        <w:ind w:left="120"/>
        <w:jc w:val="both"/>
        <w:rPr>
          <w:rFonts w:ascii="Times New Roman" w:hAnsi="Times New Roman"/>
          <w:color w:val="000000"/>
          <w:sz w:val="28"/>
        </w:rPr>
      </w:pP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Распределение учебных часов по учебным курсам</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отечественной и всеобщей истории, обобщающего учебного курса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истории России с древнейших времен до 1914 г.</w:t>
      </w:r>
    </w:p>
    <w:p w:rsidR="004714D5" w:rsidRPr="004714D5" w:rsidRDefault="004714D5" w:rsidP="004714D5">
      <w:pPr>
        <w:spacing w:after="0" w:line="264" w:lineRule="auto"/>
        <w:ind w:left="120"/>
        <w:jc w:val="both"/>
        <w:rPr>
          <w:rFonts w:ascii="Times New Roman" w:hAnsi="Times New Roman"/>
          <w:color w:val="000000"/>
          <w:sz w:val="28"/>
        </w:rPr>
      </w:pP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Класс</w:t>
      </w:r>
      <w:r w:rsidRPr="004714D5">
        <w:rPr>
          <w:rFonts w:ascii="Times New Roman" w:hAnsi="Times New Roman"/>
          <w:color w:val="000000"/>
          <w:sz w:val="28"/>
        </w:rPr>
        <w:tab/>
        <w:t>Всеобщая история (ч)</w:t>
      </w:r>
      <w:r w:rsidRPr="004714D5">
        <w:rPr>
          <w:rFonts w:ascii="Times New Roman" w:hAnsi="Times New Roman"/>
          <w:color w:val="000000"/>
          <w:sz w:val="28"/>
        </w:rPr>
        <w:tab/>
        <w:t>История России (ч)</w:t>
      </w:r>
      <w:r w:rsidRPr="004714D5">
        <w:rPr>
          <w:rFonts w:ascii="Times New Roman" w:hAnsi="Times New Roman"/>
          <w:color w:val="000000"/>
          <w:sz w:val="28"/>
        </w:rPr>
        <w:tab/>
        <w:t>Обобщающее повторение по курсу "История России с древнейших времен до 1914 г." (ч)</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10 класс</w:t>
      </w:r>
      <w:r w:rsidRPr="004714D5">
        <w:rPr>
          <w:rFonts w:ascii="Times New Roman" w:hAnsi="Times New Roman"/>
          <w:color w:val="000000"/>
          <w:sz w:val="28"/>
        </w:rPr>
        <w:tab/>
        <w:t>34</w:t>
      </w:r>
      <w:r w:rsidRPr="004714D5">
        <w:rPr>
          <w:rFonts w:ascii="Times New Roman" w:hAnsi="Times New Roman"/>
          <w:color w:val="000000"/>
          <w:sz w:val="28"/>
        </w:rPr>
        <w:tab/>
        <w:t>102</w:t>
      </w:r>
      <w:r w:rsidRPr="004714D5">
        <w:rPr>
          <w:rFonts w:ascii="Times New Roman" w:hAnsi="Times New Roman"/>
          <w:color w:val="000000"/>
          <w:sz w:val="28"/>
        </w:rPr>
        <w:tab/>
        <w:t>-</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11 класс</w:t>
      </w:r>
      <w:r w:rsidRPr="004714D5">
        <w:rPr>
          <w:rFonts w:ascii="Times New Roman" w:hAnsi="Times New Roman"/>
          <w:color w:val="000000"/>
          <w:sz w:val="28"/>
        </w:rPr>
        <w:tab/>
        <w:t>24</w:t>
      </w:r>
      <w:r w:rsidRPr="004714D5">
        <w:rPr>
          <w:rFonts w:ascii="Times New Roman" w:hAnsi="Times New Roman"/>
          <w:color w:val="000000"/>
          <w:sz w:val="28"/>
        </w:rPr>
        <w:tab/>
        <w:t>78</w:t>
      </w:r>
      <w:r w:rsidRPr="004714D5">
        <w:rPr>
          <w:rFonts w:ascii="Times New Roman" w:hAnsi="Times New Roman"/>
          <w:color w:val="000000"/>
          <w:sz w:val="28"/>
        </w:rPr>
        <w:tab/>
        <w:t>34</w:t>
      </w:r>
    </w:p>
    <w:p w:rsidR="004714D5" w:rsidRPr="004714D5" w:rsidRDefault="004714D5" w:rsidP="004714D5">
      <w:pPr>
        <w:spacing w:after="0" w:line="264" w:lineRule="auto"/>
        <w:ind w:left="120"/>
        <w:jc w:val="both"/>
        <w:rPr>
          <w:rFonts w:ascii="Times New Roman" w:hAnsi="Times New Roman"/>
          <w:color w:val="000000"/>
          <w:sz w:val="28"/>
        </w:rPr>
      </w:pP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122.6. Содержание обучения в 10 классе.</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122.6.1. Всеобщая история. 1914 - 1945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122.6.1.1. Введение. Понятие "Новейшее время". Хронологические рамки и периодизация Новейшей истории. Изменение мира в XX - начале XXI в. Ключевые процессы и события Новейшей истории.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lastRenderedPageBreak/>
        <w:t>122.6.1.2. Мир накануне и в годы Первой мировой войны (рекомендуется изучать данную тему объединенно с темой "Россия в Первой мировой войне (1914 - 1918)" курса истории России).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Мир в начале XX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Мир империй - наследие XIX в. Империализм. Национализм. Старые и новые лидеры индустриального мира. Блоки великих держав: Тройственный союз, Антанта. Российские предложения о разоружении. Гаагские конвенции. Региональные конфликты и войны в конце XIX - начале XX 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Первая мировая война (1914 - 1918). Причины Первой мировой войны. Ситуация на Балканах. Убийство в Сараево. Нападение Австро-Венгрии на Сербию. Вступление в войну Германии, России, Франции, Великобритании, Японии, Османской империи.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Италии, Болгарии. Поражение Сербии. Четверной союз. Верденское сражение. Битва на Сомме. Ютландское морское сражение. Вступление в войну Румынии.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Люди на фронтах и в тылу. Националистическая пропаганда. Новые методы ведения войны. Мобилизационная экономика военного времени. Власть и общество в годы войны. Положение населения в тылу воюющих стран. Вынужденные переселения, геноцид. Рост антивоенных настроений.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Завершающий этап войны. Объявление США войны Германии. Бои на Западном фронте. Революция 1917 г.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122.6.1.3. Мир в 1918 - 1939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122.6.1.3.1. От войны к миру.</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Планы послевоенного устройства мира. 14 пунктов В. Вильсона. Парижская мирная конференция. Версальская система. Лига Наций. Вашингтонская конференция.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Распад империй и революционные события 1918 - начала 1920-х гг. Образование новых национальных государств в Европе после распада Российской, Австро-Венгерской, Османской империй. Великая российская революция и ее влияние на мировую историю. Революционная волна 1918 - 1919 гг. в Европе. Ноябрьская революция в Германии. Веймарская республика. Создание Коминтерна. Венгерская советская республика.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lastRenderedPageBreak/>
        <w:t>122.6.1.3.2. Страны Европы и Северной Америки в 1920 - 1930-е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Установление авторитарных режимов в странах Европы.</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Рост числа авторитарных режимов в Европе.</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Борьба против угрозы фашизма. Тактика единого рабочего фронта и Народного фронта. VII конгресс Коминтерна.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итоги). Позиции европейских держав в отношении Испании. Советская помощь Испании. Оборона Мадрида. Поражение Испанской республики.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122.6.1.3.3. Страны Азии в 1918 - 1930-х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Япония: наращивание экономического и военного потенциала, начало внешнеполитической агрессии. Национально-освободительное движение в Индии в 1919 - 1939 гг. Индийский национальный конгресс. М.К. Ганди.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122.6.1.3.4. Страны Латинской Америки в первой трети XX 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Мексиканская революция. Реформы и революционные движения в латиноамериканских странах. Народный фронт в Чили.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122.6.1.3.5. Международные отношения в 1920 - 1930-х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Версальская система и реалии 1920-х гг. Планы Дауэса и Юнга. Советское государство в международных отношениях в 1920-х гг. Пакт Бриана-Келлога. "Эра пацифизма".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 xml:space="preserve">Нарастание агрессии в мире в 1930-х гг. Агрессия Японии против Китая (1931 - 1933). Итало-эфиопская война (1935). Инициативы СССР по созданию системы коллективной безопасности. Агрессивная политика Германии в </w:t>
      </w:r>
      <w:r w:rsidRPr="004714D5">
        <w:rPr>
          <w:rFonts w:ascii="Times New Roman" w:hAnsi="Times New Roman"/>
          <w:color w:val="000000"/>
          <w:sz w:val="28"/>
        </w:rPr>
        <w:lastRenderedPageBreak/>
        <w:t>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122.6.1.3.6. Развитие культуры в 1914 - 1930-х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Научные открытия первых десятилетий XX в. (физика, химия, биология, медицина и другие). Технический прогресс в 1920 - 1930-х гг. Изменение облика городов.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1920 - 1930-х гг. Тоталитаризм и культура. Массовая культура. Олимпийское движение.</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122.6.1.4. Вторая мировая война (рекомендуется изучать данную тему объединенно с темой "Великая Отечественная война (1941 - 1945)" курса истории России).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Начало Второй мировой войны. Причины Второй мировой войны. Стратегические планы главных воюющих сторон. Нападение Германии на Польшу и начало мировой войны. Разгром Польши. Присоединение к СССР Западной Белоруссии и Западной Украины. Блицкриг. "Странная война". Советско-финляндская война и ее международные последствия. Захват Германией Дании и Норвегии. Разгром Франции, разделение страны (германская оккупация северной части страны, правительство Виши на юге). Битва за Британию. Вторжение войск Германии и ее союзников на Балканы.</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1941 год. Начало Великой Отечественной войны и войны на Тихом океане. Нападение Германии на СССР. Начало Великой Отечественной войны. Планы Германии в отношении СССР (план "Барбаросса", план "Ост"). Ход событий на советско-германском фронте в 1941 г. Формирование Антигитлеровской коалиции. Атлантическая хартия. Ленд-лиз. Нападение японских войск на Перл-Харбор, вступление США в войну.</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Положение в оккупированных странах. Нацистский "новый порядок".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участники, цели и формы борьбы. Восстания в нацистских лагерях. Партизанская война в Югославии.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 xml:space="preserve">Коренной перелом в войне. Сталинградская битва. Курская битва. Война в Северной Африке. Сражение при Эль-Аламейне. Высадка союзнических </w:t>
      </w:r>
      <w:r w:rsidRPr="004714D5">
        <w:rPr>
          <w:rFonts w:ascii="Times New Roman" w:hAnsi="Times New Roman"/>
          <w:color w:val="000000"/>
          <w:sz w:val="28"/>
        </w:rPr>
        <w:lastRenderedPageBreak/>
        <w:t>войск в Италии и падение режима Муссолини. Перелом в войне на Тихом океане. Тегеранская конференция. "Большая тройка".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Разгром Германии, Японии и их союзников. Открытие второго фронта в Европе, наступление союзников. Военные операции Красной Армии по освобождению стран Европы в 1944 - 1945 гг. Освободительные восстания против оккупантов и их пособников в европейских странах. Ялтинская конференция руководителей ведущих держав Антигитлеровской коалиции.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 Роль государств и народов в Победе над нацизмом и милитаризмом. Решающий вклад СССР в Победу Антигитлеровской коалиции и в процесс послевоенного мирного урегулирования.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122.6.1.5. Обобщение.</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122.6.2. История России. 1914 - 1945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122.6.2.1. Введение. Периодизация и общая характеристика истории России 1914 - 1945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122.6.2.2. Россия в годы Первой мировой войны и Великой российской революции.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122.6.2.2.1. Россия в Первой мировой войне (1914 - 1918).</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Россия и мир накануне Первой мировой войны. Вступление России в войну. Геополитические и военно-стратегические планы командования. Участие России в военных действиях 1914 - 1917 гг.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Национальные подразделения и женские батальоны в составе русской армии. Людские потери. Плен. Тяготы окопной жизни и изменения в настроениях солдат. Политизация и начало морального разложения армии.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Благотворительность. Введение государством карточной системы снабжения в городе и разверстки в деревне. Война и реформы: несбывшиеся ожидания.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lastRenderedPageBreak/>
        <w:t>Нарастание экономического кризиса и смена общественных настроений: от патриотического подъема к усталости от войны и отчаянию.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Эхо войны на окраинах империи: восстание в Средней Азии.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122.6.2.2.2. Великая российская революция 1917 - 1922 гг. 1917 год: от Февраля к Октябрю.</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Основные этапы и хронология революционных событий 1917 г. Февраль - март: восстание в Петрограде и падение монархии. Конец Российской империи. Реакция за рубежом. Отклики внутри страны: Москва, периферия, фронт, национальные регионы. Революционная эйфория.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В.И. Лениным. Июльский кризис и конец двоевластия. Православная церковь. Поместный собор и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Создание коалиционного правительства большевиков и левых эсеров. В.И. Ленин как политический деятель.</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122.6.2.2.3. Первые революционные преобразования большевиков.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 xml:space="preserve">Диктатура пролетариата как главное условие социалистических преобразований. Первые мероприятия большевиков в политической, экономической и социальной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w:t>
      </w:r>
      <w:r w:rsidRPr="004714D5">
        <w:rPr>
          <w:rFonts w:ascii="Times New Roman" w:hAnsi="Times New Roman"/>
          <w:color w:val="000000"/>
          <w:sz w:val="28"/>
        </w:rPr>
        <w:lastRenderedPageBreak/>
        <w:t>Декрет о земле и принципы наделения крестьян землей. Отделение Церкви от государства.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Созыв и разгон Учредительного собрания.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и территориальных совнархозов.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Первая Конституция РСФСР 1918 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122.6.2.2.4. Гражданская война и ее последствия.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Установление советской власти в центре и на местах осенью 1917 - весной 1918 г.: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Комуч, Директория, правительства А.В. Колчака, А.И. Деникина и П.Н. Врангеля. Положение населения на территориях антибольшевистских сил. Повстанчество в Гражданской войне. Будни села: красные продотряды и белые реквизиции.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Главкизм.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1921 - 1922 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122.6.2.2.5. Идеология и культура Советской России периода Гражданской войны.</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 xml:space="preserve">"Несвоевременные мысли" М. Горького. Создание Государственной комиссии по просвещению и Пролеткульта. Наглядная агитация и массовая </w:t>
      </w:r>
      <w:r w:rsidRPr="004714D5">
        <w:rPr>
          <w:rFonts w:ascii="Times New Roman" w:hAnsi="Times New Roman"/>
          <w:color w:val="000000"/>
          <w:sz w:val="28"/>
        </w:rPr>
        <w:lastRenderedPageBreak/>
        <w:t>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Ликбезы.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Изъятие церковных ценностей.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Проблема массовой детской беспризорности. Влияние военной обстановки на психологию населения.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122.6.2.2.6. Наш край в 1914 - 1922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122.6.2.3. Советский Союз в 1920 - 1930-е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122.6.2.3.1. СССР в годы нэпа (1921 - 1928).</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1922 - 1924 гг. Создание Госплана и разработка годовых и пятилетних планов развития народного хозяйства. Попытки внедрения научной организации труда (НОТ) на производстве. Учреждение в СССР звания Героя Труда (1927 г., с 1938 г. - Герой Социалистического Труда).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 Административно-территориальные реформы 1920-х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 xml:space="preserve">Ликвидация небольшевистских партий и установление в СССР однопартийной политической системы. Смерть В.И. Ленина и борьба за </w:t>
      </w:r>
      <w:r w:rsidRPr="004714D5">
        <w:rPr>
          <w:rFonts w:ascii="Times New Roman" w:hAnsi="Times New Roman"/>
          <w:color w:val="000000"/>
          <w:sz w:val="28"/>
        </w:rPr>
        <w:lastRenderedPageBreak/>
        <w:t>власть. Ситуация в партии и возрастание роли партийного аппарата. Роль И.В. Сталина в создании номенклатуры. Ликвидация оппозиции внутри ВКП(б) к концу 1920-х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Социальная политика большевиков. Положение рабочих и крестьян. 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Деревенский социум: кулаки, середняки и бедняки. Сельскохозяйственные коммуны, артели и ТОЗы. Отходничество. Сдача земли в аренду.</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122.6.2.3.2. Советский Союз в 1929 - 1941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Национальные и региональные особенности коллективизации. Голод в СССР в 1932 - 1933 гг. как следствие коллективизации.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Крупнейшие стройки первых пятилеток в центре и национальных республиках. Днепрострой. Горьковский автозавод. Сталинградский и Харьковский тракторные заводы, Турксиб. Строительство Московского метрополитена. Создание новых отраслей промышленности. Иностранные специалисты и технологии на стройках СССР. Форсирование военного производства и освоения новой техники. Ужесточение трудового законодательства. Нарастание негативных тенденций в экономике.</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Результаты, цена и издержки модернизации. Превращение СССР в аграрно-индустриальную державу. Ликвидация безработицы. Успехи и противоречия урбанизации.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lastRenderedPageBreak/>
        <w:t>Массовые политические репрессии 1937 - 1938 гг. "Враг народа". Национальные операции НКВД.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Роль принудительного труда в осуществлении индустриализации и в освоении труднодоступных территорий.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Советская социальная и национальная политика 1930-х гг. Пропаганда и реальные достижения. Конституция СССР 1936 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122.6.2.3.3. Культурное пространство советского общества в 1920 - 1930-е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Повседневная жизнь и общественные настроения в годы нэпа. Повышение общего уровня жизни. Нэпманы и отношение к ним в обществе.</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 Наступление на религию. "Союз воинствующих безбожников". Обновленческое движение в Церкви. Положение нехристианских конфессий.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Культура периода нэпа. Пролеткульт и нэпманская культура. Борьба с безграмотностью. Сельские избы-читальни. Основные направления в литературе и архитектуре. Футуризм.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 Культура и идеология. Академия наук и Коммунистическая академия, Институты красной профессуры.</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Рабселькоры. Развитие спорта. Освоение Арктики. Рекорды летчиков.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Становление советской культуры и ее основные характеристики. Создание творческих союзов и их роль в пропаганде советской культуры. Социалистический реализм как художественный метод.</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Литература и кинематограф 1930-х гг. Культура русского зарубежья.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 xml:space="preserve">Наука в 1930-е гг. Академия наук СССР. Создание новых научных центров: ВАСХНИЛ, ФИАН, РНИИ и других. Выдающиеся ученые и конструкторы </w:t>
      </w:r>
      <w:r w:rsidRPr="004714D5">
        <w:rPr>
          <w:rFonts w:ascii="Times New Roman" w:hAnsi="Times New Roman"/>
          <w:color w:val="000000"/>
          <w:sz w:val="28"/>
        </w:rPr>
        <w:lastRenderedPageBreak/>
        <w:t>гражданской и военной техники. Формирование национальной интеллигенции.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Общественные настроения. Повседневность 1930-х гг.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Возвращение к традиционным ценностям в середине 1930-х гг. Досуг в городе. Парки культуры и отдыха. ВСХВ в Москве. Образцовые универмаги. Пионерия и комсомол. Военно-спортивные организации. Материнство и детство в 1930-е гг. Жизнь в деревне. Трудодни. Единоличники. Личные подсобные хозяйства колхозников.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122.6.2.3.4. Внешняя политика СССР в 1920 - 1930-е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Проблема царских долгов. Договор в Рапалло. Выход СССР из международной изоляции. Вступление СССР в Лигу Наций.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 и ситуация на Дальнем Востоке в конце 1930-х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122.6.2.3.5. Наш край в 1920 - 1930-х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122.6.2.4. Великая Отечественная война (1941 - 1945).</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122.6.2.4.1. Первый период войны (июнь 1941 - осень 1942 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 (блицкрига).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lastRenderedPageBreak/>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Неудача Ржевско-Вяземской операции. Битва за Воронеж. Итоги и значение Московской битвы.</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Блокада Ленинграда. Героизм и трагедия гражданского населения. Эвакуация ленинградцев. Дорога жизни.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Начало массового сопротивления врагу. Праведники народов мира. Восстания в нацистских лагерях. Развертывание партизанского движения.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122.6.2.4.2. Коренной перелом в ходе войны (осень 1942 - 1943 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и наступление на Ржевском направлении. Разгром окруженных под Сталинградом гитлеровцев. Итоги и значение победы Красной Армии под Сталинградом.</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Прорыв блокады Ленинграда в январе 1943 г. Значение героического сопротивления Ленинграда.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 xml:space="preserve">Сотрудничество с врагом (коллаборационизм): формы, причины, масштабы. Создание гитлеровцами воинских формирований из советских </w:t>
      </w:r>
      <w:r w:rsidRPr="004714D5">
        <w:rPr>
          <w:rFonts w:ascii="Times New Roman" w:hAnsi="Times New Roman"/>
          <w:color w:val="000000"/>
          <w:sz w:val="28"/>
        </w:rPr>
        <w:lastRenderedPageBreak/>
        <w:t>военнопленных. Русская освободительная армия и другие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122.6.2.4.3. Человек и война: единство фронта и тыла.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Добровольные взносы в фонд обороны. Помощь эвакуированным.</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Нахимовских училищ.</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 в годы войны. 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СССР и союзники. Проблема второго фронта. Ленд-лиз. Тегеранская конференция 1943 г. Французский авиационный полк "Нормандия-Неман", а также польские и чехословацкие воинские части на советско-германском фронте.</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122.6.2.4.4. Победа СССР в Великой Отечественной войне. Окончание Второй мировой войны (1944 - сентябрь 1945 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Завершение освобождения территории СССР. Освобождение Правобережной Украины и Крыма. Операция "Багратион": наступление советских войск в Белоруссии, освобождение Прибалтики.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Боевые действия в Восточной и Центральной Европе и освободительная миссия Красной Армии. Боевое содружество Красной Армии и войск стран Антигитлеровской коалиции. Встреча на Эльбе.</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Битва за Берлин и окончание войны в Европе. Висло-Одерская операция. Капитуляция Германии. Репатриация советских граждан в ходе войны и после ее окончания.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lastRenderedPageBreak/>
        <w:t>Война и общество. Военно-экономическое превосходство СССР над Германией в 1944 - 1945 гг. Восстановление хозяйства в освобожденных районах. Начало советского атомного проекта. Реэвакуация и нормализация повседневной жизни. ГУЛАГ. Депортации репрессированных народов. Взаимоотношения государства и Церкви. Поместный собор 1945 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Антигитлеровская коалиция. Открытие второго фронта в Европе. Ялтинская конференция 1945 г.: основные решения и дискуссии. Обязательство Советского Союза выступить против Японии.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Советско-японская война 1945 г. Разгром Квантунской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Создание ООН. Конференция в Сан-Франциско в июне 1945 г. Устав ООН. Истоки холодной войны. Осуждение главных военных преступников. Нюрнбергский и Токийский судебные процессы.</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Итоги Великой Отечественной и Второй мировой войны. Решающий вклад СССР в Победу Антигитлеровской коалиции. Людские и материальные потери. Изменения политической карты мира. Влияние всемирно-исторической Победы СССР на развитие национально-освободительного движения в странах Азии и Африки.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122.6.2.4.5. Наш край в 1941 - 1945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122.6.2.5. Обобщение.</w:t>
      </w:r>
    </w:p>
    <w:p w:rsidR="004714D5" w:rsidRPr="004714D5" w:rsidRDefault="004714D5" w:rsidP="004714D5">
      <w:pPr>
        <w:spacing w:after="0" w:line="264" w:lineRule="auto"/>
        <w:ind w:left="120"/>
        <w:jc w:val="both"/>
        <w:rPr>
          <w:rFonts w:ascii="Times New Roman" w:hAnsi="Times New Roman"/>
          <w:color w:val="000000"/>
          <w:sz w:val="28"/>
        </w:rPr>
      </w:pP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122.7. Содержание обучения в 11 классе.</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122.7.1. Всеобщая история. 1945 - 2022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122.7.1.1. Введение.</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Мир во второй половине XX - начале XXI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XX в. Процессы глобализации и развитие национальных государств. События конца 1980-х - начала 1990-х гг. в СССР и странах Центральной и Восточной Европы. Концепции нового миропорядка.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122.7.1.2. Страны Северной Америки и Европы во второй половине XX - начале XXI 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lastRenderedPageBreak/>
        <w:t>От мира к холодной войне. Речь У. Черчилля в Фултоне. Доктрина Трумэна. План Маршалла. Раскол Германии и образование двух германских государств. Формирование двух блоков (НАТО и ЕС, СЭВ и ОВД). Биполярный мир.</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Соединенные Штаты Америки. Послевоенный экономический подъем. Развитие постиндустриального общества.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Политические системы и лидеры европейских стран во второй половине XX - начале XXI в. "Скандинавская модель" социально-экономического развития. "Бурные шестидесятые". Падение диктатур в Греции, Португалии, Испании. Экономические кризисы 1970-х - начала 1980-х гг. Неоконсерватизм. Предпосылки и этапы европейской интеграции. Европейский союз (структура, формы экономического и политического сотрудничества, эволюция).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Страны Центральной и Восточной Европы во второй половине XX - начале XXI в. Революции второй половины 1940-х гг. и установление коммунистических режимов. Достижения и проблемы социалистического развития в 1950-е гг. Выступления в ГДР (1953), Польше и Венгрии (1956). Поиски своего пути в странах региона. Югославская модель социализма. Пражская весна 1968 г. и ее подавление. Движение "Солидарность" в Польше. Перестройка в СССР и страны восточного блока. События 1989 - 1991 гг. в странах Центральной и Восточной Европы, изменения в политическом развитии, экономических системах. Распад Варшавского договора,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122.7.1.3. Страны Азии, Африки во второй половине XX - начале XXI в.: проблемы и пути модернизации.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lastRenderedPageBreak/>
        <w:t>Страны Восточной, Юго-Восточной и Южной Азии. Освободительная борьба и провозглашение национальных государств в регионе. Выбор путей развития. Проблемы внешнеполитической ориентации. Китай: гражданская война, провозглашение республики, социалистический эксперимент, Мао Цзэдун и маоизм, экономические реформы конца 1970-х - 1980-х гг. и их роль в модернизации страны, современное развитие и международный статус Китая. Разделение Вьетнама и Кореи на государства с разным общественно-политическим строем. Индия: провозглашение независимости, курс Неру, начало ускоренной индустриализации, внутренняя и внешняя политика современного индийского государства.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Япония после Второй мировой войны: от поражения к лидерству. Восстановление суверенитета страны. Японское экономическое чудо. Успехи модернизации. Новые индустриальные страны (Сингапур, Южная Корея).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Страны Ближнего Востока и Северной Африки. Турция: политическое развитие, процесс модернизации. Иран: реформы 1960 - 1970-х гг., исламская революция. Афганистан: смена политических режимов, роль внешних сил.</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путей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установление диктатур. Система апартеида на юге Африки и ее падение. Сепаратизм. Гражданские войны и этнические конфликты в Африке.</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122.7.1.4. Страны Латинской Америки во второй половине XX - начале XXI 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Правоавторитарные диктатуры. "Левый поворот" в конце XX - начале XXI 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122.7.1.5. Международные отношения во второй половине XX - начале XXI 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lastRenderedPageBreak/>
        <w:t>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(Берлинский кризис, Корейская война, война в Индокитае, Суэцкий кризис, Кубинский кризис). Создание Движения неприсоединения. Гонка вооружений. Война во Вьетнаме.</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Доктрина Брежнева.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Восточной Европы. Распад СССР и восточного блока.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Международные отношения в конце XX - начале XXI в. От биполярного к многополюсному миру. Россия в современном мире. Тенденции и проблемы европейской интеграции. Региональная интеграция. Военные конфликты. Международный терроризм.</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122.7.1.6. Развитие науки и культуры во второй половине XX - начале XXI 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Развитие науки во второй половине XX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Компьютерная революция. Интернет.</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Изменение условий труда и быта людей во второй половине XX - начале XXI в. Растущий динамизм движения человека во времени и пространстве. Распространение телевидения, развитие СМИ, их место в жизни современного общества, индивида.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 xml:space="preserve">Течения и стили в художественной культуре второй половины XX - начала XXI в.: от модернизма к постмодернизму. Литература: поколения и индивидуальности писателей. Развитие архитектуры: новые технологии, концепции, художественные решения. Живопись. Дизайн. Музыка: развитие традиций и авангардные течения. Джаз. Рок-музыка. Кинематограф: технические достижения, жанровое многообразие. Киногерои как </w:t>
      </w:r>
      <w:r w:rsidRPr="004714D5">
        <w:rPr>
          <w:rFonts w:ascii="Times New Roman" w:hAnsi="Times New Roman"/>
          <w:color w:val="000000"/>
          <w:sz w:val="28"/>
        </w:rPr>
        <w:lastRenderedPageBreak/>
        <w:t>общественное явление. Массовая культура. Молодежная культура. Глобальное и национальное в современной культуре.</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122.7.1.7. Современный мир.</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Глобализация, интеграция и проблемы национальных интересов.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122.7.1.8. Обобщение.</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122.7.2. История России. 1945 - 2022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122.7.2.1. Введение. Периодизация и общая характеристика истории СССР, России 1945 - начала 2020-х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122.7.2.2. СССР в 1945 - 1991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122.7.2.2.1. СССР в 1945 - 1953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для экономики. Советский атомный проект, его успехи и значение. Начало гонки вооружений.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Положение на послевоенном потребительском рынке. Колхозный рынок. Государственная и коммерческая торговля. Голод 1946 - 1947 гг. Денежная реформа и отмена карточной системы (1947).</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Т. Лысенко и лысенковщина.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Положение в "старых" и "новых" республиках.</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lastRenderedPageBreak/>
        <w:t>Рост влияния СССР на международной арене. Первые шаги ООН.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Коминформбюро.</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Организация Североатлантического договора (НАТО). Создание по инициативе СССР Организации Варшавского договора. Война в Корее.</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Наш край в 1945 - начале 1950-х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122.7.2.2.2. СССР в середине 1950-х - первой половине 1960-х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Приоткрытие железного занавеса. Всемирный фестиваль молодежи и студентов 1957 г. Популярные формы досуга. Развитие внутреннего и международного туризма. Начало Московских кинофестивалей. Роль телевидения в жизни общества. Легитимация моды и попытки создания советской моды. Неофициальная культура. Неформальные формы общественной жизни. Стиляги. Хрущев и интеллигенция. Антирелигиозные кампании. Гонения на Церковь. Диссиденты. Самиздат и тамиздат.</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Социально-экономическое развитие СССР. "Догнать и перегнать Америку". Попытки решения продовольственной проблемы. Освоение целинных земель.</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 xml:space="preserve">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w:t>
      </w:r>
      <w:r w:rsidRPr="004714D5">
        <w:rPr>
          <w:rFonts w:ascii="Times New Roman" w:hAnsi="Times New Roman"/>
          <w:color w:val="000000"/>
          <w:sz w:val="28"/>
        </w:rPr>
        <w:lastRenderedPageBreak/>
        <w:t>реактивной авиации. Влияние НТР на перемены в повседневной жизни людей.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Реформы в промышленности. Переход от отраслевой системы управления к совнархозам. Расширение прав союзных республик.</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XXII съезд КПСС и программа построения коммунизма в СССР. Воспитание "нового человека". Бригады коммунистического труда. Общественные формы управления.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хрущевки. Рост доходов населения и дефицит товаров народного потребления.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Внешняя политика. Новый курс советской внешней политики: от конфронтации к диалогу.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Венгерские события 1956 г. Распад колониальной системы и борьба за влияние в странах третьего мира.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Конец оттепели. Нарастание негативных тенденций в обществе. Кризис доверия власти. Новочеркасские события. Смещение Н.С. Хрущева. Оценка Хрущева и его реформ современниками и историками.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Наш край в 1953 - 1964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122.7.2.2.3. Советское государство и общество в середине 1960-х - начале 1980-х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Приход к власти Л.И. Брежнева: его окружение и смена политического курса. Поиски идеологических ориентиров. Десталинизация и ресталинизация.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Экономические реформы 1960-х гг. Новые ориентиры аграрной политики. Косыгинская реформа. Конституция СССР 1977 г. Концепция "развитого социализма".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 xml:space="preserve">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Цена </w:t>
      </w:r>
      <w:r w:rsidRPr="004714D5">
        <w:rPr>
          <w:rFonts w:ascii="Times New Roman" w:hAnsi="Times New Roman"/>
          <w:color w:val="000000"/>
          <w:sz w:val="28"/>
        </w:rPr>
        <w:lastRenderedPageBreak/>
        <w:t>сохранения СССР статуса сверхдержавы. Рост масштабов и роли ВПК. Трудности развития агропромышленного комплекса.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Дефициты и очереди.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Идейная и духовная жизнь советского общества. 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Первые правозащитные выступления. А.Д. Сахаров и А.И. Солженицын. Религиозные искания. Национальные движения. Борьба с инакомыслием. Судебные процессы. Цензура и самиздат.</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Л.И. Брежнев в оценках современников и историков.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Наш край в 1964 - 1985 гг. (1 час в рамках общего количества часов данной темы).</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122.7.2.2.4. Политика перестройки. Распад СССР (1985 - 1991).</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lastRenderedPageBreak/>
        <w:t>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Гласность и плюрализм.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Концепция "социализма с человеческим лицом".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"Новое мышление" М.С.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 xml:space="preserve">Последний этап перестройки: 1990 - 1991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Учреждение в РСФСР Конституционного суда и складывание системы разделения властей. </w:t>
      </w:r>
      <w:r w:rsidRPr="004714D5">
        <w:rPr>
          <w:rFonts w:ascii="Times New Roman" w:hAnsi="Times New Roman"/>
          <w:color w:val="000000"/>
          <w:sz w:val="28"/>
        </w:rPr>
        <w:lastRenderedPageBreak/>
        <w:t>Дестабилизирующая роль "войны законов" (союзного и республиканского законодательства). Углубление политического кризиса.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обновления Союза ССР. План автономизации - предоставления автономиям статуса союзных республик.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Принятие принципиального решения об отказе от планово-директивной экономики и о переходе к рынку.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Попытка государственного переворота в августе 1991 г. Планы ГКЧП и защитники Белого дома. Победа Б.Н. Ельцина. Ослабление союзной власти. Распад структур КПСС. Ликвидация союзного правительства и центральных органов управления. Референдум о независимости Украины.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Решение проблемы советского ядерного оружия. Россия как преемник СССР на международной арене.</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Наш край в 1985 - 1991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122.7.2.2.5. Обобщение.</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122.7.2.3. Российская Федерация в 1992 - 2023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122.7.2.3.1. Становление новой России (1992 - 1999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 xml:space="preserve">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w:t>
      </w:r>
      <w:r w:rsidRPr="004714D5">
        <w:rPr>
          <w:rFonts w:ascii="Times New Roman" w:hAnsi="Times New Roman"/>
          <w:color w:val="000000"/>
          <w:sz w:val="28"/>
        </w:rPr>
        <w:lastRenderedPageBreak/>
        <w:t>"Шоковая терапия". Ваучерная приватизация. 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Нарастание политико-конституционного кризиса в условиях ухудшения экономической ситуации. Указ Президента Российской Федерации Б.Н. Ельцина от 21 сентября 1993 г. N 1400 и его оценка Конституционным судом. Возможность мирного выхода из политического кризиса. Трагические события осени 1993 г. в Москве.</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Полномочия Президента Российской Федерации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 Итоги радикальных преобразований 1992 - 1993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Обострение межнациональных и межконфессиональных отношений в 1990-е гг. Подписание Федеративного договора (1992 г.) и отдельных соглашений центра с республиками. Договор с Республикой Татарстан как способ восстановления федеративных отношений с республикой и территориальной целостности страны. Взаимоотношения центра и субъектов Российской Федерации. Опасность исламского фундаментализма. Военно-политический кризис в Чеченской Республике.</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Корректировка курса реформ и попытки стабилизации экономики. Роль иностранных займов. Проблема сбора налогов и стимулирования инвестиций.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 Дефолт 1998 года и его последствия.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 xml:space="preserve">Повседневная жизнь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w:t>
      </w:r>
      <w:r w:rsidRPr="004714D5">
        <w:rPr>
          <w:rFonts w:ascii="Times New Roman" w:hAnsi="Times New Roman"/>
          <w:color w:val="000000"/>
          <w:sz w:val="28"/>
        </w:rPr>
        <w:lastRenderedPageBreak/>
        <w:t>"Новые русские" и их образ жизни. Решение проблем социально незащищенных слоев.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Проблемы русскоязычного населения в бывших республиках СССР.</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г.). Вступление России в "Большую семерку".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Президентские выборы 1996 г. Правительства В.С. Черномырдина и Е.М. Примакова. Обострение ситуации на Северном Кавказе. Вторжение террористических группировок в Дагестан. Выборы в Государственную Думу Российской Федерации 1999 года. Добровольная отставка Б.Н. Ельцина.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Наш край в 1992 - 1999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122.7.2.3.2. Россия в XXI в.: вызовы времени и задачи модернизации.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Государственная Дума. Многопартийность. Политические партии и электорат.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Экономическое развитие в 2000-е гг. Финансовое положение. Рыночная экономика и монополии. Экономический подъем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г.) и продолжение (2018 г.) реализации приоритетных национальных проектов.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lastRenderedPageBreak/>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другие). Начало конституционной реформы (2020 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Демографическая статистика.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ее результаты. XXII Олимпийские и XI Паралимпийские зимние игры в Сочи (2014 г.),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(2018 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Повседневная жизнь. Социальная дифференциация.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 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Внешняя политика в конце XX - начале XXI вв.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 xml:space="preserve">Утверждение новой Концепции внешней политики Российской Федерации (2000 г.)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w:t>
      </w:r>
      <w:r w:rsidRPr="004714D5">
        <w:rPr>
          <w:rFonts w:ascii="Times New Roman" w:hAnsi="Times New Roman"/>
          <w:color w:val="000000"/>
          <w:sz w:val="28"/>
        </w:rPr>
        <w:lastRenderedPageBreak/>
        <w:t>для России. Создание Россией нового высокоточного оружия и реакция в мире.</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Центробежные и партнерские тенденции в СНГ. Союзное государство России и Беларуси. Россия в СНГ и в Евразийском экономическом сообществе (ЕврАзЭС). Формирование Единого экономического пространства (ЕЭП) и Евразийского экономического союза (ЕАЭС). Газовые споры с Украиной. Миротворческие миссии России. Приднестровье. Россия в условиях нападения Грузии на Южную Осетию в 2008 г. (операция по принуждению Грузии к миру).</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Введение США и их союзниками политических и экономических санкций против России и их последствия. Специальная военная операция на Украине.</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Россия в борьбе с пандемией коронавирусной инфекции, оказание помощи зарубежным странам. Мир и процессы глобализации в новых условиях. Международный нефтяной кризис 2020 г. и его последствия.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Религия, наука и культура России в конце XX - начале XXI вв.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Повышение общественной роли СМИ и Интернета. Коммерциализация культуры. Ведущие тенденции в развитии образования и науки. Реформа Академии наук. Модернизация образовательной системы. Основные достижения российских ученых и недостаточная востребованность результатов их научной деятельности.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Религиозные конфессии и повышение их роли в жизни страны. Предоставление Церкви налоговых льгот. Передача государством зданий и предметов культа для религиозных нужд.</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Наш край в 2000 - начале 2020-х гг. (2 ч в рамках общего количества часов данной темы).</w:t>
      </w:r>
    </w:p>
    <w:p w:rsidR="004714D5" w:rsidRPr="004714D5" w:rsidRDefault="004714D5" w:rsidP="004714D5">
      <w:pPr>
        <w:spacing w:after="0" w:line="264" w:lineRule="auto"/>
        <w:ind w:left="120"/>
        <w:jc w:val="both"/>
        <w:rPr>
          <w:rFonts w:ascii="Times New Roman" w:hAnsi="Times New Roman"/>
          <w:color w:val="000000"/>
          <w:sz w:val="28"/>
        </w:rPr>
      </w:pP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lastRenderedPageBreak/>
        <w:t>122.8. Обобщающее повторение по курсу "История России с древнейших времен до 1914 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Обобщающее повторение данного учебного курса предназначено для систематизации, обобщения и углубления знаний обучающихся по истории России и истории зарубежных стран с древнейших времен до 1914 г., а также формирования и развитие у обучающихся умений, представленных в ФГОС СОО. Высокая степень овладения предметными знаниями и умениями позволит выпускникам успешно пройти государственную итоговую аттестацию.</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Обобщающее повторение в 11 классе предполагает более высокий уровень теоретических рассуждений и обобщений по сравнению с изучением учебного материала по истории России и всеобщей истории на уровне основного общего образования, что означает совершенствование методики преподавания предмета в направлении применения педагогических технологий, нацеленных на повышение эффективности обучения обучающихся, использование многофакторного подхода к истории России и всеобщей истории, рассмотрение на уроках дискуссионных вопросов, использование элементов историографии на уроках и другое Преподавание всеобщей истории в рамках обобщающего повторения в 11 классе осуществляется в контексте истории России, что означает, что в ходе преподавания истории России устанавливаются хронологические и пространственные связи между событиями истории России и истории зарубежных стран, проводятся исторические аналогии между событиями, явлениями, процессами истории России и всеобщей истории, их причинами и последствиями, выявляется общее и особенное в историческом развитии России и зарубежных стран, определяются причины различий.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Рекомендуемое распределение учебного времени для повторения учебного курса "История России с древнейших времен до 1914 г."</w:t>
      </w:r>
    </w:p>
    <w:p w:rsidR="004714D5" w:rsidRPr="004714D5" w:rsidRDefault="004714D5" w:rsidP="004714D5">
      <w:pPr>
        <w:spacing w:after="0" w:line="264" w:lineRule="auto"/>
        <w:ind w:left="120"/>
        <w:jc w:val="both"/>
        <w:rPr>
          <w:rFonts w:ascii="Times New Roman" w:hAnsi="Times New Roman"/>
          <w:color w:val="000000"/>
          <w:sz w:val="28"/>
        </w:rPr>
      </w:pP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Разделы</w:t>
      </w:r>
      <w:r w:rsidRPr="004714D5">
        <w:rPr>
          <w:rFonts w:ascii="Times New Roman" w:hAnsi="Times New Roman"/>
          <w:color w:val="000000"/>
          <w:sz w:val="28"/>
        </w:rPr>
        <w:tab/>
        <w:t>Количество часов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I От Руси к Российскому государству</w:t>
      </w:r>
      <w:r w:rsidRPr="004714D5">
        <w:rPr>
          <w:rFonts w:ascii="Times New Roman" w:hAnsi="Times New Roman"/>
          <w:color w:val="000000"/>
          <w:sz w:val="28"/>
        </w:rPr>
        <w:tab/>
        <w:t>7</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II Россия в XVI - XVII вв.: от великого княжества к царству</w:t>
      </w:r>
      <w:r w:rsidRPr="004714D5">
        <w:rPr>
          <w:rFonts w:ascii="Times New Roman" w:hAnsi="Times New Roman"/>
          <w:color w:val="000000"/>
          <w:sz w:val="28"/>
        </w:rPr>
        <w:tab/>
        <w:t>8</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III Россия в конце XVII - XVIII вв.: от царства к империи</w:t>
      </w:r>
      <w:r w:rsidRPr="004714D5">
        <w:rPr>
          <w:rFonts w:ascii="Times New Roman" w:hAnsi="Times New Roman"/>
          <w:color w:val="000000"/>
          <w:sz w:val="28"/>
        </w:rPr>
        <w:tab/>
        <w:t>9</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IV Российская империя в XIX - начале XX вв.</w:t>
      </w:r>
      <w:r w:rsidRPr="004714D5">
        <w:rPr>
          <w:rFonts w:ascii="Times New Roman" w:hAnsi="Times New Roman"/>
          <w:color w:val="000000"/>
          <w:sz w:val="28"/>
        </w:rPr>
        <w:tab/>
        <w:t>10</w:t>
      </w:r>
    </w:p>
    <w:p w:rsidR="004714D5" w:rsidRPr="004714D5" w:rsidRDefault="004714D5" w:rsidP="004714D5">
      <w:pPr>
        <w:spacing w:after="0" w:line="264" w:lineRule="auto"/>
        <w:ind w:left="120"/>
        <w:jc w:val="both"/>
        <w:rPr>
          <w:rFonts w:ascii="Times New Roman" w:hAnsi="Times New Roman"/>
          <w:color w:val="000000"/>
          <w:sz w:val="28"/>
        </w:rPr>
      </w:pP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Систематизация.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 xml:space="preserve">Наряду с обзором событий, явлений, процессов, относящихся к отдельным периодам отечественной истории, правлениям, царствованиям, в ходе повторительного обобщения рекомендуется провести систематизацию </w:t>
      </w:r>
      <w:r w:rsidRPr="004714D5">
        <w:rPr>
          <w:rFonts w:ascii="Times New Roman" w:hAnsi="Times New Roman"/>
          <w:color w:val="000000"/>
          <w:sz w:val="28"/>
        </w:rPr>
        <w:lastRenderedPageBreak/>
        <w:t>фактографического и понятийного материала по сквозным линиям, сюжетам, позволяющим более целостно представить картину истории России в ее самобытности и вместе с тем в связях с всеобщей историей.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Русь и соседние племена, государства, народы: характер отношений, политика первых русских князей.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Внешние угрозы русским землям в XIII в., противостояние агрессии.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Борьба русских земель против зависимости от Орды (XIV - XV вв.).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Объединение русских земель вокруг Москвы (XV - XVI вв.).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Развитие законодательства в едином Русском (Российском) государстве (XV - XVII вв.).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Становление и укрепление российского самодержавия (XV - XVIII вв.).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Земские соборы, их роль в истории России (XVI - XVII вв.).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Процесс закрепощения крестьян (XV - XVII вв.).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Социальные выступления в России в XVII - начале XX 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Черты Нового времени в экономическом развитии России в XVII - XVIII вв.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Внешняя политика России в XVIII - XIX вв. Борьба России за выход к Балтийскому и Черному морям. Русско-турецкие войны (XVIII - XIX вв.).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Крестьянский вопрос и попытки его решения в России в XIX 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Власть и общество в России в XVIII - начале XX в.: самодержавная монархия, эволюция отношений.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Великие реформы 1860 - 1870-х гг.: новые перспективы.</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Индустриальное развитие и модернизационные процессы и России в XIX - начале XX 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Российские первооткрыватели, ученые, изобретатели XVII - начала XX в.: место в истории России и всемирной истории.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Развитие культуры в России в XVII - начале XX в.: традиции, новые веяния, обращение к основам национальных культур. Архитектурные стили в России в XVII - начале XX в.</w:t>
      </w:r>
    </w:p>
    <w:p w:rsidR="004714D5" w:rsidRPr="004714D5" w:rsidRDefault="004714D5" w:rsidP="004714D5">
      <w:pPr>
        <w:spacing w:after="0" w:line="264" w:lineRule="auto"/>
        <w:ind w:left="120"/>
        <w:jc w:val="both"/>
        <w:rPr>
          <w:rFonts w:ascii="Times New Roman" w:hAnsi="Times New Roman"/>
          <w:color w:val="000000"/>
          <w:sz w:val="28"/>
        </w:rPr>
      </w:pP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 Планируемые результаты освоения программы по истории на уровне среднего общего образования.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122.9.1. В положениях ФГОС СОО содержатся требования к личностным, метапредметным и предметным результатам освоения обучающимися учебных программ по общеобразовательным предметам.</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122.9.2. В результате изучения истории на уровне среднего общего образования у обучающегося будут сформированы следующие личностные результаты:</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 гражданского воспитания: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lastRenderedPageBreak/>
        <w:t>осмысление сложившихся в российской истории традиций гражданского служения Отечеству;</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сформированность гражданской позиции обучающегося как активного и ответственного члена современного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принятие традиционных национальных, общечеловеческих гуманистических и демократических ценностей;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этническим признакам;</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готовность к гуманитарной и волонтерской деятельности;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2) патриотического воспитания: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идейная убежденность, готовность к служению Отечеству и его защите, ответственность за его судьбу;</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3) духовно-нравственного воспитания: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сформированность нравственного сознания, этического поведения;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понимание значения личного вклада в построение устойчивого будущего;</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4) эстетического воспитания: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lastRenderedPageBreak/>
        <w:t>представление об исторически сложившемся культурном многообразии своей страны и мира;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осознание значимости для личности и общества наследия отечественного и мирового искусства, этнических культурных традиций и народного творчества;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способность выявлять в памятниках художественной культуры эстетические ценности эпох, к которым они принадлежат;</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эстетическое отношение к окружающему миру, современной культуре, включая эстетику быта, научного и технического творчества, спорта, труда, общественных отношений;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5) физического воспитания: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формирование ценностного отношения к жизни и здоровью;</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осознание ценности жизни и необходимости ее сохранения;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представление об идеалах гармоничного физического и духовного развития человека в исторических обществах и в современную эпоху;</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ответственное отношение к своему здоровью и установка на здоровый образ жизни;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6) трудового воспитания: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понимание на основе знания истории значения трудовой деятельности как источника развития человека и общества;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уважение к труду и результатам трудовой деятельности человека;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представление о разнообразии существовавших в прошлом и современных профессий;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формирование интереса к различным сферам профессиональной деятельности;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готовность совершать осознанный выбор будущей профессии и реализовывать собственные жизненные планы;</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мотивация и способность к самообразованию на протяжении всей жизни;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7) экологического воспитания: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осмысление исторического опыта взаимодействия людей с природной средой, его позитивных и негативных проявлений;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активное неприятие действий, приносящих вред окружающей природной и социальной среде;</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lastRenderedPageBreak/>
        <w:t>8) ценности научного познания: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сформированность мировоззрения, соответствующего современному уровню развития исторической науки и общественной практики;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осмысление значения истории как знания о развитии человека и общества, о социальном и нравственном опыте предшествовавших поколений;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мотивация к дальнейшему, в том числе профессиональному, изучению истории.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122.9.3. Изучение истории способствует также развитию эмоционального интеллекта обучающихся, в особенности -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122.9.4. 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122.9.4.1. У обучающегося будут сформированы следующие базовые логические действия как часть познавательных универсальных учебных действий: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формулировать проблему, вопрос, требующий решения;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разрабатывать план решения проблемы с учетом анализа имеющихся материальных и нематериальных ресурсов;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систематизировать и обобщать исторические факты (в форме таблиц, схем, диаграмм и других);</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выявлять характерные признаки исторических явлений;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раскрывать причинно-следственные связи событий прошлого и настоящего;</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сравнивать события, ситуации, определяя основания для сравнения, выявляя общие черты и различия;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формулировать и обосновывать выводы.</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lastRenderedPageBreak/>
        <w:t>122.9.4.2. У обучающегося будут сформированы следующие базовые исследовательские действия как часть познавательных универсальных учебных действий: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осуществлять поиск нового знания, его интерпретацию, преобразование и применение в различных учебных ситуациях, в том числе при создании учебных и социальных проектов;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владеть ключевыми научными понятиями и методами работы с исторической информацией;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определять познавательную задачу, намечать путь ее решения и осуществлять подбор исторического материала, объекта;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осуществлять анализ объекта в соответствии с принципом историзма, основными процедурами исторического познания;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создавать тексты в различных форматах с учетом назначения информации и целевой аудитории;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соотносить полученный результат с имеющимся историческим знанием, определять новизну и обоснованность полученного результата;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представлять результаты своей деятельности в различных формах (сообщение, эссе, презентация, реферат, учебный проект и других);</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объяснять сферу применения и значение проведенного учебного исследования в современном общественном контексте;</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применять исторические знания и познавательные процедуры в интегрированных (междисциплинарных) учебных проектах, в том числе краеведческих.</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122.9.4.3. У обучающегося будут сформированы умения работать с информацией как часть познавательных универсальных учебных действий: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представлять и использовать информационные особенности разных видов исторических источников, проводить критический анализ источника, высказывать суждение о достоверности и ценности содержащейся в нем информации (в том числе по самостоятельно сформулированным критериям);</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рассматривать комплексы источников, выявляя совпадения и различия их свидетельств;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сопоставлять оценки исторических событий и личностей, приводимые в научной литературе и публицистике, объяснять причины расхождения мнений;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lastRenderedPageBreak/>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122.9.4.4. У обучающегося будут сформированы умения общения как часть коммуникативных универсальных учебных действий: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представлять особенности взаимодействия людей в исторических обществах и современном мире;</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участвовать в обсуждении событий и личностей прошлого и современности, в том числе вызывающих разные оценки, определяя свою позицию и обосновывая ее в ходе диалога;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выражать и аргументировать свою точку зрения в устном высказывании, письменном тексте;</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владеть способами общения и конструктивного взаимодействия, в том числе межкультурного, в школе и социальном окружении.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122.9.4.5. У обучающегося будут сформированы умения совместной деятельности: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осознавать на основе исторических примеров значение совместной деятельности как эффективного средства достижения поставленных целей;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планировать и осуществлять совместную работу, коллективные учебные проекты по истории, в том числе на региональном материале;</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определять свое участие в общей работе и координировать свои действия с другими членами команды;</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оценивать полученные результаты и свой вклад в общую работу.</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122.9.4.6. У обучающегося будут сформированы умения самоорганизации как части регулятивных универсальных учебных действий: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выявлять проблему, задачи, требующие решения;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составлять план действий, определять способ решения;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последовательно реализовывать намеченный план действий.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122.9.4.7. У обучающегося будут сформированы умения самоконтроля, принятия себя и других как часть регулятивных универсальных учебных действий: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осуществлять самоконтроль, рефлексию и самооценку полученных результатов;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вносить коррективы в свою работу с учетом установленных ошибок, возникших трудностей;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осознавать свои достижения и слабые стороны в учении, в общении, сотрудничестве со сверстниками и людьми старших поколений;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признавать свое право и право других на ошибки;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lastRenderedPageBreak/>
        <w:t>вносить конструктивные предложения для совместного решения учебных задач, проблем.</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122.9.5. Предметные результаты изучения предмета "История" на углубленном уровне согласно требованиям ФГОС СОО должны отражать: требования к результатам освоения базового курса и дополнительные требования к результатам освоения углубленного курса.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122.9.5.1. Требования к предметным результатам освоения базового курса истории должны отражать:</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122.9.5.1.1. Понимание значимости России в мировых политических и социально-экономических процессах XX - начала XXI вв., знание достижений страны и ее народа, умение характеризовать историческое значение Великой октябрьской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вв., особенности развития культуры народов СССР (России).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122.9.5.1.2.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122.9.5.1.3.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122.9.5.1.4.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122.9.5.1.5. Умение устанавливать причинно-следственные,</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 xml:space="preserve">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вв., определять современников </w:t>
      </w:r>
      <w:r w:rsidRPr="004714D5">
        <w:rPr>
          <w:rFonts w:ascii="Times New Roman" w:hAnsi="Times New Roman"/>
          <w:color w:val="000000"/>
          <w:sz w:val="28"/>
        </w:rPr>
        <w:lastRenderedPageBreak/>
        <w:t>исторических событий истории России и человечества в целом в XX - начале XXI вв.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122.9.5.1.6.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122.9.5.1.7.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122.9.5.1.8.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122.9.5.1.9.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122.9.5.1.10. Знание ключевых событий, основных дат и этапов истории России и мира в XX - начале XXI вв., выдающихся деятелей отечественной и всемирной истории, важнейших достижений культуры, ценностных ориентиров: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 по учебному курсу "История России":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Россия накануне Первой мировой войны. Ход военных действий. Власть, общество, экономика, культура. Предпосылки революции.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lastRenderedPageBreak/>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Великая Отечественная война 1941 - 1945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СССР в 1945 - 1991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Российская Федерация в 1992 - 2022 гг. Становление новой России. Возрождение Российской Федерации как великой державы в XXI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на Украине. Место России в современном мире.</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2) по учебному курсу "Всеобщая история":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Мир накануне Первой мировой войны. Первая мировая война: причины, участники, основные события, результаты. Власть и общество.</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Вторая мировая война: причины, участники, основные сражения, итоги.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Власть и общество в годы войны. Решающий вклад СССР в Победу.</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lastRenderedPageBreak/>
        <w:t>Современный мир: глобализация и деглобализация. Геополитический кризис 2022 г. и его влияние на мировую систему.</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122.9.5.2. Требования к предметным результатам освоения углубленного курса должны дополнительно отражать результаты, достижение которых необходимо обучающимся для продолжения профильного образования в организациях профессионального образования.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122.9.5.2.1. Понимание значимости роли России в мировых политических и социально-экономических процессах с древнейших времен до настоящего времени.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122.9.5.2.2. Умение характеризовать вклад российской культуры в мировую культуру.</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122.9.5.2.3. Сформированность представлений о предмете, научных и социальных функциях исторического знания, методах изучения исторических источников.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122.9.5.2.4. 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122.9.5.2.5. Умение анализировать, характеризовать и сравнивать исторические события, явления, процессы с древнейших времен до настоящего времени.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122.9.5.2.6. Умение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122.9.5.2.7. 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122.9.6. К концу обучения в 10 классе обучающийся получит следующие предметные результаты по отдельным темам программы по истории: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122.9.6.1. Понимание значимости роли России в мировых политических и социально-экономических процессах 1914 - 1945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Структура предметного результата включает следующий перечень знаний и умений: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lastRenderedPageBreak/>
        <w:t>знать мировые политические и социально-экономические процессы 1914 - 1945 гг., в которых проявилось значительное влияние России, характеризовать роль нашей страны в этих процессах;</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устанавливать причинно-следственные связи, связанные с участием России в мировых политических и социально-экономических процессах 1914 - 1945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используя знания по истории России 1914 - 1945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122.9.6.2. Умение характеризовать вклад российской культуры в мировую культуру.</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Структура предметного результата включает следующий перечень знаний и умений: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характеризовать этапы развития науки и культуры в России 1914 - 1945 гг., составлять развернутое описание памятников культуры России;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характеризовать этапы развития мировой культуры 1914 - 1945 гг., составлять описание наиболее известных памятников культуры;</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122.9.6.3. Сформированность представлений о предмете, научных и социальных функциях исторического знания, методах изучения исторических источников.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Структура предметного результата включает следующий перечень знаний и умений: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объяснять, в чем состоят научные и социальные функции исторического знания;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характеризовать и применять основные приемы изучения исторических источников;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приводить примеры использования исторической аргументации в социально-политическом контексте;</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характеризовать роль исторической науки в политическом развитии России и зарубежных стран 1914 - 1945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122.9.6.4. 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1914 - 1945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Структура предметного результата включает следующий перечень знаний и умений: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lastRenderedPageBreak/>
        <w:t>называть даты важнейших событий и выделять этапы в развитии процессов истории России и всеобщей истории 1914 - 1945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указывать хронологические рамки периодов истории России и всеобщей истории 1914 - 1945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объяснять основания периодизации истории России и всеобщей истории 1914 - 1945 гг., используемые учеными-историками;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соотносить события истории России, региона, других стран с основными периодами истории России и всеобщей истории 1914 - 1945 гг., соотносить события истории родного края, истории России и зарубежных стран 1914 - 1945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1914 - 1945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 используя знания по истории и дополнительные источники исторической информации, устанавливать верность/неверность выдвинутых гипотез;</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1914 - 1945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определять современников исторических событий, явлений, процессов истории России и всеобщей истории 1914 - 1945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122.9.6.5. Умение анализировать, характеризовать и сравнивать исторические события, явления, процессы 1914 - 1945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Структура предметного результата включает следующий перечень знаний и умений: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называть характерные, существенные признаки событий, процессов, явлений истории России и всеобщей истории 1914 - 1945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различать в исторической информации по истории России и всеобщей истории 1914 - 1945 гг. события, явления, процессы, факты и мнения;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группировать, систематизировать исторические факты истории России и всеобщей истории 1914 - 1945 гг. по самостоятельно определяемому признаку;</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обобщать историческую информацию по истории России и всеобщей истории 1914 - 1945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w:t>
      </w:r>
      <w:r w:rsidRPr="004714D5">
        <w:rPr>
          <w:rFonts w:ascii="Times New Roman" w:hAnsi="Times New Roman"/>
          <w:color w:val="000000"/>
          <w:sz w:val="28"/>
        </w:rPr>
        <w:lastRenderedPageBreak/>
        <w:t>истории 1914 - 1945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показывая изменения, происшедшие в течение рассматриваемого периода;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1914 - 1945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сравнивать исторические события, явления, процессы, взгляды исторических деятелей истории России и всеобщей истории 1914 - 1945 гг. по самостоятельно определенным критериям, на основе сравнения самостоятельно делать выводы;</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на основе изучения исторического материала 1914 - 1945 гг. устанавливать исторические аналогии.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122.9.6.6. Умение объяснять критерии поиска исторических источников по истории России и всеобщей истории 1914 - 1945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Структура предметного результата включает следующий перечень знаний и умений: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анализировать аутентичные исторические источники и источники исторической информации разных типов по истории России и всеобщей истории 1914 - 1945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самостоятельно определять критерии подбора исторических источников для решения учебной задачи;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lastRenderedPageBreak/>
        <w:t>характеризовать специфику современных источников социальной и личной информации;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формировать собственный алгоритм решения историко-познавательных задач, включая формулирование проблемы и целей своей работы, определение соответствия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участвовать в выполнении учебных проектов, проводить индивидуальные или групповые учебные исследования по истории России и всеобщей истории 1914 - 1945 гг., истории родного края;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публично представлять результаты проектной и учебно-исследовательской деятельности.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122.9.6.7. 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Структура предметного результата включает следующий перечень знаний и умений: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на основе знаний по истории России и всеобщей истории 1914 - 1945 гг. критически оценивать полученную извне социальную информацию;</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определять и аргументировать свое отношение к наиболее значительным событиям и личностям из истории России и всеобщей истории 1914 - 1945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рассказывать о подвигах народа при защите Отечества, активно участвовать в дискуссиях, не допуская умаления подвига народа при защите Отечества 1914 - 1945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1914 - 1945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lastRenderedPageBreak/>
        <w:t>122.9.7. К концу обучения в 11 классе обучающийся получит следующие предметные результаты по отдельным темам программы по истории: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122.9.7.1. Понимание значимости роли России в мировых политических и социально-экономических процессах 1945 - 2022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Структура предметного результата включает следующий перечень знаний и умений: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знать мировые политические и социально-экономические процессы 1945 - 2022 гг., в которых проявилось значительное влияние России, характеризовать роль нашей страны в этих процессах;</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устанавливать причинно-следственные связи, связанные с участием России в мировых политических и социально-экономических процессах 1945 - 2022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используя знания по истории России 1945 - 2022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122.9.7.2. Умение характеризовать вклад российской культуры в мировую культуру.</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Структура предметного результата включает следующий перечень знаний и умений: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характеризовать этапы развития науки и культуры в России 1945 - 2022 гг., составлять развернутое описание памятников культуры России;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характеризовать этапы развития мировой культуры 1945 - 2022 гг., составлять описание наиболее известных памятников культуры;</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122.9.7.3. Сформированность представлений о предмете, научных и социальных функциях исторического знания, методах изучения исторических источников.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Структура предметного результата включает следующий перечень знаний и умений: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объяснять, в чем состоят научные и социальные функции исторического знания;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характеризовать и применять основные приемы изучения исторических источников;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приводить примеры использования исторической аргументации в социально-политическом контексте;</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характеризовать роль исторической науки в политическом развитии России и зарубежных стран 1945 - 2022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lastRenderedPageBreak/>
        <w:t>122.9.7.4. 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1945 - 2022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Структура предметного результата включает следующий перечень знаний и умений: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называть даты важнейших событий и выделять этапы в развитии процессов истории России и всеобщей истории 1945 - 2022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указывать хронологические рамки периодов истории России и всеобщей истории 1945 - 2022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объяснять основания периодизации истории России и всеобщей истории 1945 - 2022 гг., используемые учеными-историками;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соотносить события истории России, региона, других стран с основными периодами истории России и всеобщей истории 1945 - 2022 гг., соотносить события истории родного края, истории России и зарубежных стран 1945 - 2022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1945 - 2022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1945 - 2022 гг., используя знания по истории и дополнительные источники исторической информации, устанавливать верность/неверность выдвинутых гипотез;</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1945 - 2022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определять современников исторических событий, явлений, процессов истории России и всеобщей истории 1945 - 2022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122.9.7.5. Умение анализировать, характеризовать и сравнивать исторические события, явления, процессы 1945 - 2022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Структура предметного результата включает следующий перечень знаний и умений: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называть характерные, существенные признаки событий, процессов, явлений истории России и всеобщей истории 1945 - 2022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различать в исторической информации по истории России и всеобщей истории 1945 - 2022 гг. события, явления, процессы, факты и мнения;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lastRenderedPageBreak/>
        <w:t>группировать, систематизировать исторические факты истории России и всеобщей истории 1945 - 2022 гг. по самостоятельно определяемому признаку;</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обобщать историческую информацию по истории России и всеобщей истории 1945 - 2022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1945 - 2022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1945 - 2022 гг., показывая изменения, происшедшие в течение рассматриваемого периода;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1945 - 2022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сравнивать исторические события, явления, процессы, взгляды исторических деятелей истории России и всеобщей истории 1945 - 2022 гг. по самостоятельно определенным критериям, на основе сравнения самостоятельно делать выводы;</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на основе изучения исторического материала 1945 - 2022 гг. устанавливать исторические аналогии.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122.9.7.6. Умение объяснять критерии поиска исторических источников по истории России и всеобщей истории 1945 - 2022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Структура предметного результата включает следующий перечень знаний и умений: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 xml:space="preserve">анализировать аутентичные исторические источники и источники исторической информации разных типов по истории России и всеобщей истории 1945 - 2022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w:t>
      </w:r>
      <w:r w:rsidRPr="004714D5">
        <w:rPr>
          <w:rFonts w:ascii="Times New Roman" w:hAnsi="Times New Roman"/>
          <w:color w:val="000000"/>
          <w:sz w:val="28"/>
        </w:rPr>
        <w:lastRenderedPageBreak/>
        <w:t>оценивать степень полноты и достоверности, информационную/художественную ценность источника);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самостоятельно определять критерии подбора исторических источников для решения учебной задачи;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самостоятельно подбирать исторические источники по самостоятельно определенным критериям, используя различные источники информации с использованием правил информационной безопасности;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характеризовать специфику современных источников социальной и личной информации;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формировать собственный алгоритм решения историко-познавательных задач, включая формулирование проблемы и целей своей работы, определение соответствия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участвовать в выполнении учебных проектов, проводить индивидуальные или групповые учебные исследования по истории России и всеобщей истории 1945 - 2022 гг., истории родного края;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публично представлять результаты проектной и учебно-исследовательской деятельности.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122.9.7.7. 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Структура предметного результата включает следующий перечень знаний и умений: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на основе знаний по истории России и всеобщей истории 1945 - 2022 гг. критически оценивать полученную извне социальную информацию;</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определять и аргументировать свое отношение к наиболее значительным событиям и личностям из истории России и всеобщей истории 1945 - 2022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lastRenderedPageBreak/>
        <w:t>рассказывать о подвигах народа при защите Отечества, активно участвовать в дискуссиях, не допуская умаления подвига народа при защите Отечества 1945 - 2022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1945 - 2022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122.9.8. К концу обучения в 11 классе обучающийся получит следующие предметные результаты по обобщающему повторению по курсу "История России с древнейших времен до 1914 г.") программы по истории: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122.9.8.1. Понимание значимости роли России в мировых политических и социально-экономических процессах с древнейших времен до 1914 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Структура предметного результата включает следующий перечень знаний и умений: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знать мировые политические и социально-экономические процессы с древнейших времен до 1914 г., в которых проявилось значительное влияние России, характеризовать роль нашей страны в этих процессах;</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устанавливать причинно-следственные связи, связанные с участием России в мировых политических и социально-экономических процессах с древнейших времен до 1914 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используя знания по истории России с древнейших времен до 1914 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122.9.8.2. Умение характеризовать вклад российской культуры в мировую культуру.</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Структура предметного результата включает следующий перечень знаний и умений: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характеризовать этапы развития науки и культуры в России с древнейших времен до 1914 г., составлять развернутое описание памятников культуры России;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характеризовать этапы развития мировой культуры с древнейших времен до 1914 г., составлять описание наиболее известных памятников культуры;</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122.9.8.3. Сформированность представлений о предмете, научных и социальных функциях исторического знания, методах изучения исторических источников.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lastRenderedPageBreak/>
        <w:t>Структура предметного результата включает следующий перечень знаний и умений: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объяснять, в чем состоят научные и социальные функции исторического знания;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характеризовать и применять основные приемы изучения исторических источников;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приводить примеры использования исторической аргументации в социально-политическом контексте;</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характеризовать роль исторической науки в политическом развитии России с древнейших времен до 1914 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122.9.8.4. 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1914 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Структура предметного результата включает следующий перечень знаний и умений: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называть даты важнейших событий и выделять этапы в развитии процессов истории России и всеобщей истории с древнейших времен до 1914 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указывать хронологические рамки периодов истории России с древнейших времен до 1914 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объяснять основания периодизации истории России с древнейших времен до 1914 г., используемые учеными-историками;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соотносить события истории России, региона, других стран с основными периодами истории России с древнейших времен до 1914 г., соотносить события истории родного края, истории России и зарубежных стран с древнейших времен до 1914 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с древнейших времен до 1914 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с древнейших времен до 1914 г., используя знания по истории и дополнительные источники исторической информации, устанавливать верность/неверность выдвинутых гипотез;</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с древнейших времен до 1914 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lastRenderedPageBreak/>
        <w:t>определять современников исторических событий, явлений, процессов истории России и всеобщей истории с древнейших времен до 1914 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122.9.8.5. Умение анализировать, характеризовать и сравнивать исторические события, явления, процессы с древнейших времен до 1914 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Структура предметного результата включает следующий перечень знаний и умений: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называть характерные, существенные признаки событий, процессов, явлений истории России с древнейших времен до 1914 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различать в исторической информации по истории с древнейших времен до 1914 г. события, явления, процессы, факты и мнения;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группировать, систематизировать исторические факты истории России с древнейших времен до 1914 г. по самостоятельно определяемому признаку;</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обобщать историческую информацию по истории России с древнейших времен до 1914 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по самостоятельно составленному плану представлять развернутый рассказ (описание) о ключевых событиях родного края, истории России с древнейших времен до 1914 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с древнейших времен до 1914 г., показывая изменения, происшедшие в течение рассматриваемого периода;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с древнейших времен до 1914 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сравнивать исторические события, явления, процессы, взгляды исторических деятелей истории России с древнейших времен до 1914 г. по самостоятельно определенным критериям, на основе сравнения самостоятельно делать выводы;</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на основе изучения исторического материала с древнейших времен до 1914 г. устанавливать исторические аналогии.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122.9.8.6. Умение объяснять критерии поиска исторических источников по истории России и всеобщей истории с древнейших времен до 1914 г. и находить их, объяснять значимость конкретных источников при изучении событий и процессов истории, приобретение опыта осуществления учебно-исследовательской деятельности.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lastRenderedPageBreak/>
        <w:t>Структура предметного результата включает следующий перечень знаний и умений: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анализировать аутентичные исторические источники и источники исторической информации разных типов по истории России с древнейших времен до 1914 г. (извлекать и интерпретировать информацию, сопоставлять данные разных источников, различать представленные излагаемые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самостоятельно определять критерии подбора исторических источников для решения учебной задачи;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формировать собственный алгоритм решения историко-познавательных задач, включая формулирование проблемы и целей своей работы, определение соответствия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участвовать в выполнении учебных проектов, проводить индивидуальные или групповые учебные исследования по истории с древнейших времен до 1914 г., истории родного края;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публично представлять результаты проектной и учебно-исследовательской деятельности.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122.9.8.7. 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Структура предметного результата включает следующий перечень знаний и умений: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lastRenderedPageBreak/>
        <w:t>на основе знаний по истории России с древнейших времен до 1914 г. критически оценивать полученную извне социальную информацию;</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определять и аргументировать свое отношение к наиболее значительным событиям и личностям из истории России с древнейших времен до 1914 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рассказывать о подвигах народа при защите Отечества, активно участвовать в дискуссиях, не допуская умаления подвига народа при защите Отечества с древнейших времен до 1914 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с древнейших времен до 1914 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122.10. Для проведения единого государственного экзамена по истории (далее - ЕГЭ по истории) используется 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w:t>
      </w:r>
    </w:p>
    <w:p w:rsidR="004714D5" w:rsidRPr="004714D5" w:rsidRDefault="004714D5" w:rsidP="004714D5">
      <w:pPr>
        <w:spacing w:after="0" w:line="264" w:lineRule="auto"/>
        <w:ind w:left="120"/>
        <w:jc w:val="both"/>
        <w:rPr>
          <w:rFonts w:ascii="Times New Roman" w:hAnsi="Times New Roman"/>
          <w:color w:val="000000"/>
          <w:sz w:val="28"/>
        </w:rPr>
      </w:pP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Таблица 18.4</w:t>
      </w:r>
    </w:p>
    <w:p w:rsidR="004714D5" w:rsidRPr="004714D5" w:rsidRDefault="004714D5" w:rsidP="004714D5">
      <w:pPr>
        <w:spacing w:after="0" w:line="264" w:lineRule="auto"/>
        <w:ind w:left="120"/>
        <w:jc w:val="both"/>
        <w:rPr>
          <w:rFonts w:ascii="Times New Roman" w:hAnsi="Times New Roman"/>
          <w:color w:val="000000"/>
          <w:sz w:val="28"/>
        </w:rPr>
      </w:pP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Проверяемые на ЕГЭ по истории требования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к результатам освоения основной образовательной программы</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среднего общего образования</w:t>
      </w:r>
    </w:p>
    <w:p w:rsidR="004714D5" w:rsidRPr="004714D5" w:rsidRDefault="004714D5" w:rsidP="004714D5">
      <w:pPr>
        <w:spacing w:after="0" w:line="264" w:lineRule="auto"/>
        <w:ind w:left="120"/>
        <w:jc w:val="both"/>
        <w:rPr>
          <w:rFonts w:ascii="Times New Roman" w:hAnsi="Times New Roman"/>
          <w:color w:val="000000"/>
          <w:sz w:val="28"/>
        </w:rPr>
      </w:pP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Код проверяемого требования</w:t>
      </w:r>
      <w:r w:rsidRPr="004714D5">
        <w:rPr>
          <w:rFonts w:ascii="Times New Roman" w:hAnsi="Times New Roman"/>
          <w:color w:val="000000"/>
          <w:sz w:val="28"/>
        </w:rPr>
        <w:tab/>
        <w:t>Проверяемые требования к предметным результатам освоения основной образовательной программы среднего общего образования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w:t>
      </w:r>
      <w:r w:rsidRPr="004714D5">
        <w:rPr>
          <w:rFonts w:ascii="Times New Roman" w:hAnsi="Times New Roman"/>
          <w:color w:val="000000"/>
          <w:sz w:val="28"/>
        </w:rPr>
        <w:tab/>
        <w:t>Знание ключевых событий, основных дат и этапов истории России и мира в XX - начале XXI вв.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2</w:t>
      </w:r>
      <w:r w:rsidRPr="004714D5">
        <w:rPr>
          <w:rFonts w:ascii="Times New Roman" w:hAnsi="Times New Roman"/>
          <w:color w:val="000000"/>
          <w:sz w:val="28"/>
        </w:rPr>
        <w:tab/>
        <w:t>Знание выдающихся деятелей отечественной и всемирной истории XX - начала XXI вв., в том числе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3</w:t>
      </w:r>
      <w:r w:rsidRPr="004714D5">
        <w:rPr>
          <w:rFonts w:ascii="Times New Roman" w:hAnsi="Times New Roman"/>
          <w:color w:val="000000"/>
          <w:sz w:val="28"/>
        </w:rPr>
        <w:tab/>
        <w:t>Знание важнейших достижений культуры России и мира в XX - начале XXI вв., ценностных ориентиров; умение характеризовать вклад российской культуры в мировую культуру</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lastRenderedPageBreak/>
        <w:t>4</w:t>
      </w:r>
      <w:r w:rsidRPr="004714D5">
        <w:rPr>
          <w:rFonts w:ascii="Times New Roman" w:hAnsi="Times New Roman"/>
          <w:color w:val="000000"/>
          <w:sz w:val="28"/>
        </w:rPr>
        <w:tab/>
        <w:t>Понимание значимости России в мировых политических и социально-экономических процессах с древнейших времен до настоящего времени, в том числе в мировых политических и социально-экономических процессах XX - начала XXI вв.;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(нэпа),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вв.; особенности развития культуры народов СССР (России)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5</w:t>
      </w:r>
      <w:r w:rsidRPr="004714D5">
        <w:rPr>
          <w:rFonts w:ascii="Times New Roman" w:hAnsi="Times New Roman"/>
          <w:color w:val="000000"/>
          <w:sz w:val="28"/>
        </w:rPr>
        <w:tab/>
        <w:t>Умение выявлять существенные черты исторических событий, явлений, процессов; анализировать; характеризовать исторические события, явления, процессы с древнейших времен до настоящего времени, в том числе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вв. и их участников, образа жизни людей и его изменения в Новейшую эпоху; рассказывать о подвигах народа при защите Отечества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6</w:t>
      </w:r>
      <w:r w:rsidRPr="004714D5">
        <w:rPr>
          <w:rFonts w:ascii="Times New Roman" w:hAnsi="Times New Roman"/>
          <w:color w:val="000000"/>
          <w:sz w:val="28"/>
        </w:rPr>
        <w:tab/>
        <w:t>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7</w:t>
      </w:r>
      <w:r w:rsidRPr="004714D5">
        <w:rPr>
          <w:rFonts w:ascii="Times New Roman" w:hAnsi="Times New Roman"/>
          <w:color w:val="000000"/>
          <w:sz w:val="28"/>
        </w:rPr>
        <w:tab/>
        <w:t>Систематизировать историческую информацию в соответствии с заданными критериями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8</w:t>
      </w:r>
      <w:r w:rsidRPr="004714D5">
        <w:rPr>
          <w:rFonts w:ascii="Times New Roman" w:hAnsi="Times New Roman"/>
          <w:color w:val="000000"/>
          <w:sz w:val="28"/>
        </w:rPr>
        <w:tab/>
        <w:t>Умение анализировать, сравнивать исторические события, явления, процессы</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9</w:t>
      </w:r>
      <w:r w:rsidRPr="004714D5">
        <w:rPr>
          <w:rFonts w:ascii="Times New Roman" w:hAnsi="Times New Roman"/>
          <w:color w:val="000000"/>
          <w:sz w:val="28"/>
        </w:rPr>
        <w:tab/>
        <w:t>Владение комплексом хронологических умений</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10</w:t>
      </w:r>
      <w:r w:rsidRPr="004714D5">
        <w:rPr>
          <w:rFonts w:ascii="Times New Roman" w:hAnsi="Times New Roman"/>
          <w:color w:val="000000"/>
          <w:sz w:val="28"/>
        </w:rPr>
        <w:tab/>
        <w:t>Умение устанавливать причинно-следственные, пространственные связи исторических событий, явлений, процессов с древнейших времен до настоящего времени, характеризовать их итоги; соотносить события истории родного края и истории России в XX - начале XXI вв.; определять современников исторических событий истории России и человечества в целом в XX - начале XXI века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11</w:t>
      </w:r>
      <w:r w:rsidRPr="004714D5">
        <w:rPr>
          <w:rFonts w:ascii="Times New Roman" w:hAnsi="Times New Roman"/>
          <w:color w:val="000000"/>
          <w:sz w:val="28"/>
        </w:rPr>
        <w:tab/>
        <w:t xml:space="preserve">Сформированность представлений о методах изучения исторических источников;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w:t>
      </w:r>
      <w:r w:rsidRPr="004714D5">
        <w:rPr>
          <w:rFonts w:ascii="Times New Roman" w:hAnsi="Times New Roman"/>
          <w:color w:val="000000"/>
          <w:sz w:val="28"/>
        </w:rPr>
        <w:lastRenderedPageBreak/>
        <w:t>- начала XXI вв.,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учитывать при работе специфику современных источников социальной и личной информации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w:t>
      </w:r>
      <w:r w:rsidRPr="004714D5">
        <w:rPr>
          <w:rFonts w:ascii="Times New Roman" w:hAnsi="Times New Roman"/>
          <w:color w:val="000000"/>
          <w:sz w:val="28"/>
        </w:rPr>
        <w:tab/>
        <w:t>Умение объяснять критерии поиска исторических источников и находить их;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13</w:t>
      </w:r>
      <w:r w:rsidRPr="004714D5">
        <w:rPr>
          <w:rFonts w:ascii="Times New Roman" w:hAnsi="Times New Roman"/>
          <w:color w:val="000000"/>
          <w:sz w:val="28"/>
        </w:rPr>
        <w:tab/>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14</w:t>
      </w:r>
      <w:r w:rsidRPr="004714D5">
        <w:rPr>
          <w:rFonts w:ascii="Times New Roman" w:hAnsi="Times New Roman"/>
          <w:color w:val="000000"/>
          <w:sz w:val="28"/>
        </w:rPr>
        <w:tab/>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XX - начала XXI вв.; сопоставлять информацию, представленную в различных источниках; формализовать историческую информацию в виде таблиц, схем, графиков, диаграмм</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15</w:t>
      </w:r>
      <w:r w:rsidRPr="004714D5">
        <w:rPr>
          <w:rFonts w:ascii="Times New Roman" w:hAnsi="Times New Roman"/>
          <w:color w:val="000000"/>
          <w:sz w:val="28"/>
        </w:rPr>
        <w:tab/>
        <w:t>Сформированность представлений о предмете, научных и социальных функциях исторического знания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16</w:t>
      </w:r>
      <w:r w:rsidRPr="004714D5">
        <w:rPr>
          <w:rFonts w:ascii="Times New Roman" w:hAnsi="Times New Roman"/>
          <w:color w:val="000000"/>
          <w:sz w:val="28"/>
        </w:rPr>
        <w:tab/>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17</w:t>
      </w:r>
      <w:r w:rsidRPr="004714D5">
        <w:rPr>
          <w:rFonts w:ascii="Times New Roman" w:hAnsi="Times New Roman"/>
          <w:color w:val="000000"/>
          <w:sz w:val="28"/>
        </w:rPr>
        <w:tab/>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18</w:t>
      </w:r>
      <w:r w:rsidRPr="004714D5">
        <w:rPr>
          <w:rFonts w:ascii="Times New Roman" w:hAnsi="Times New Roman"/>
          <w:color w:val="000000"/>
          <w:sz w:val="28"/>
        </w:rPr>
        <w:tab/>
        <w:t>Умение отстаивать историческую правду, не допускать умаления подвига народа при защите Отечества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разоблачать фальсификации отечественной истории</w:t>
      </w:r>
    </w:p>
    <w:p w:rsidR="004714D5" w:rsidRPr="004714D5" w:rsidRDefault="004714D5" w:rsidP="004714D5">
      <w:pPr>
        <w:spacing w:after="0" w:line="264" w:lineRule="auto"/>
        <w:ind w:left="120"/>
        <w:jc w:val="both"/>
        <w:rPr>
          <w:rFonts w:ascii="Times New Roman" w:hAnsi="Times New Roman"/>
          <w:color w:val="000000"/>
          <w:sz w:val="28"/>
        </w:rPr>
      </w:pP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Таблица 18.5</w:t>
      </w:r>
    </w:p>
    <w:p w:rsidR="004714D5" w:rsidRPr="004714D5" w:rsidRDefault="004714D5" w:rsidP="004714D5">
      <w:pPr>
        <w:spacing w:after="0" w:line="264" w:lineRule="auto"/>
        <w:ind w:left="120"/>
        <w:jc w:val="both"/>
        <w:rPr>
          <w:rFonts w:ascii="Times New Roman" w:hAnsi="Times New Roman"/>
          <w:color w:val="000000"/>
          <w:sz w:val="28"/>
        </w:rPr>
      </w:pP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Перечень элементов содержания, проверяемых на ЕГЭ по истории</w:t>
      </w:r>
    </w:p>
    <w:p w:rsidR="004714D5" w:rsidRPr="004714D5" w:rsidRDefault="004714D5" w:rsidP="004714D5">
      <w:pPr>
        <w:spacing w:after="0" w:line="264" w:lineRule="auto"/>
        <w:ind w:left="120"/>
        <w:jc w:val="both"/>
        <w:rPr>
          <w:rFonts w:ascii="Times New Roman" w:hAnsi="Times New Roman"/>
          <w:color w:val="000000"/>
          <w:sz w:val="28"/>
        </w:rPr>
      </w:pP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Код</w:t>
      </w:r>
      <w:r w:rsidRPr="004714D5">
        <w:rPr>
          <w:rFonts w:ascii="Times New Roman" w:hAnsi="Times New Roman"/>
          <w:color w:val="000000"/>
          <w:sz w:val="28"/>
        </w:rPr>
        <w:tab/>
        <w:t>Проверяемый элемент содержания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1 - 6</w:t>
      </w:r>
      <w:r w:rsidRPr="004714D5">
        <w:rPr>
          <w:rFonts w:ascii="Times New Roman" w:hAnsi="Times New Roman"/>
          <w:color w:val="000000"/>
          <w:sz w:val="28"/>
        </w:rPr>
        <w:tab/>
        <w:t>История России с древнейших времен до 1914 г. (на основе кодификатора проверяемых элементов содержания для проведения основного государственного экзамена)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7</w:t>
      </w:r>
      <w:r w:rsidRPr="004714D5">
        <w:rPr>
          <w:rFonts w:ascii="Times New Roman" w:hAnsi="Times New Roman"/>
          <w:color w:val="000000"/>
          <w:sz w:val="28"/>
        </w:rPr>
        <w:tab/>
        <w:t>История России. 1914 - 1945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7.1</w:t>
      </w:r>
      <w:r w:rsidRPr="004714D5">
        <w:rPr>
          <w:rFonts w:ascii="Times New Roman" w:hAnsi="Times New Roman"/>
          <w:color w:val="000000"/>
          <w:sz w:val="28"/>
        </w:rPr>
        <w:tab/>
        <w:t>Россия в Первой мировой войне (1914 - 1918)</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7.2</w:t>
      </w:r>
      <w:r w:rsidRPr="004714D5">
        <w:rPr>
          <w:rFonts w:ascii="Times New Roman" w:hAnsi="Times New Roman"/>
          <w:color w:val="000000"/>
          <w:sz w:val="28"/>
        </w:rPr>
        <w:tab/>
        <w:t>1917 год: от Февраля к Октябрю</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7.3</w:t>
      </w:r>
      <w:r w:rsidRPr="004714D5">
        <w:rPr>
          <w:rFonts w:ascii="Times New Roman" w:hAnsi="Times New Roman"/>
          <w:color w:val="000000"/>
          <w:sz w:val="28"/>
        </w:rPr>
        <w:tab/>
        <w:t>Первые революционные преобразования большевиков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7.4</w:t>
      </w:r>
      <w:r w:rsidRPr="004714D5">
        <w:rPr>
          <w:rFonts w:ascii="Times New Roman" w:hAnsi="Times New Roman"/>
          <w:color w:val="000000"/>
          <w:sz w:val="28"/>
        </w:rPr>
        <w:tab/>
        <w:t>Гражданская война и ее последствия</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7.5</w:t>
      </w:r>
      <w:r w:rsidRPr="004714D5">
        <w:rPr>
          <w:rFonts w:ascii="Times New Roman" w:hAnsi="Times New Roman"/>
          <w:color w:val="000000"/>
          <w:sz w:val="28"/>
        </w:rPr>
        <w:tab/>
        <w:t>Идеология и культура Советской России периода Гражданской войны</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7.6</w:t>
      </w:r>
      <w:r w:rsidRPr="004714D5">
        <w:rPr>
          <w:rFonts w:ascii="Times New Roman" w:hAnsi="Times New Roman"/>
          <w:color w:val="000000"/>
          <w:sz w:val="28"/>
        </w:rPr>
        <w:tab/>
        <w:t>СССР в годы новой экономической политики (нэпа) (1921 - 1928)</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7.7</w:t>
      </w:r>
      <w:r w:rsidRPr="004714D5">
        <w:rPr>
          <w:rFonts w:ascii="Times New Roman" w:hAnsi="Times New Roman"/>
          <w:color w:val="000000"/>
          <w:sz w:val="28"/>
        </w:rPr>
        <w:tab/>
        <w:t>Советский Союз в 1929 - 1941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7.8</w:t>
      </w:r>
      <w:r w:rsidRPr="004714D5">
        <w:rPr>
          <w:rFonts w:ascii="Times New Roman" w:hAnsi="Times New Roman"/>
          <w:color w:val="000000"/>
          <w:sz w:val="28"/>
        </w:rPr>
        <w:tab/>
        <w:t>Культурное пространство советского общества в 1920 - 1930-е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7.9</w:t>
      </w:r>
      <w:r w:rsidRPr="004714D5">
        <w:rPr>
          <w:rFonts w:ascii="Times New Roman" w:hAnsi="Times New Roman"/>
          <w:color w:val="000000"/>
          <w:sz w:val="28"/>
        </w:rPr>
        <w:tab/>
        <w:t>Внешняя политика СССР в 1920 - 1930-е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8</w:t>
      </w:r>
      <w:r w:rsidRPr="004714D5">
        <w:rPr>
          <w:rFonts w:ascii="Times New Roman" w:hAnsi="Times New Roman"/>
          <w:color w:val="000000"/>
          <w:sz w:val="28"/>
        </w:rPr>
        <w:tab/>
        <w:t>Великая Отечественная война (1941 - 1945)</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8.1</w:t>
      </w:r>
      <w:r w:rsidRPr="004714D5">
        <w:rPr>
          <w:rFonts w:ascii="Times New Roman" w:hAnsi="Times New Roman"/>
          <w:color w:val="000000"/>
          <w:sz w:val="28"/>
        </w:rPr>
        <w:tab/>
        <w:t>Первый период войны (июнь 1941 - осень 1942 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8.2</w:t>
      </w:r>
      <w:r w:rsidRPr="004714D5">
        <w:rPr>
          <w:rFonts w:ascii="Times New Roman" w:hAnsi="Times New Roman"/>
          <w:color w:val="000000"/>
          <w:sz w:val="28"/>
        </w:rPr>
        <w:tab/>
        <w:t>Коренной перелом в ходе войны (осень 1942 - 1943 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8.3</w:t>
      </w:r>
      <w:r w:rsidRPr="004714D5">
        <w:rPr>
          <w:rFonts w:ascii="Times New Roman" w:hAnsi="Times New Roman"/>
          <w:color w:val="000000"/>
          <w:sz w:val="28"/>
        </w:rPr>
        <w:tab/>
        <w:t>Человек и война: единство фронта и тыла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8.4</w:t>
      </w:r>
      <w:r w:rsidRPr="004714D5">
        <w:rPr>
          <w:rFonts w:ascii="Times New Roman" w:hAnsi="Times New Roman"/>
          <w:color w:val="000000"/>
          <w:sz w:val="28"/>
        </w:rPr>
        <w:tab/>
        <w:t>Победа СССР в Великой Отечественной войне. Окончание Второй мировой войны (1944 - сентябрь 1945 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9</w:t>
      </w:r>
      <w:r w:rsidRPr="004714D5">
        <w:rPr>
          <w:rFonts w:ascii="Times New Roman" w:hAnsi="Times New Roman"/>
          <w:color w:val="000000"/>
          <w:sz w:val="28"/>
        </w:rPr>
        <w:tab/>
        <w:t>СССР в 1945 - 1991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9.1</w:t>
      </w:r>
      <w:r w:rsidRPr="004714D5">
        <w:rPr>
          <w:rFonts w:ascii="Times New Roman" w:hAnsi="Times New Roman"/>
          <w:color w:val="000000"/>
          <w:sz w:val="28"/>
        </w:rPr>
        <w:tab/>
        <w:t>СССР в 1945 - 1953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9.2</w:t>
      </w:r>
      <w:r w:rsidRPr="004714D5">
        <w:rPr>
          <w:rFonts w:ascii="Times New Roman" w:hAnsi="Times New Roman"/>
          <w:color w:val="000000"/>
          <w:sz w:val="28"/>
        </w:rPr>
        <w:tab/>
        <w:t>СССР в середине 1950-х - первой половине 1960-х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9.3</w:t>
      </w:r>
      <w:r w:rsidRPr="004714D5">
        <w:rPr>
          <w:rFonts w:ascii="Times New Roman" w:hAnsi="Times New Roman"/>
          <w:color w:val="000000"/>
          <w:sz w:val="28"/>
        </w:rPr>
        <w:tab/>
        <w:t>Советское государство и общество в середине 1960-х - начале 1980-х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9.4</w:t>
      </w:r>
      <w:r w:rsidRPr="004714D5">
        <w:rPr>
          <w:rFonts w:ascii="Times New Roman" w:hAnsi="Times New Roman"/>
          <w:color w:val="000000"/>
          <w:sz w:val="28"/>
        </w:rPr>
        <w:tab/>
        <w:t>Политика перестройки. Распад СССР (1985 - 1991)</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10</w:t>
      </w:r>
      <w:r w:rsidRPr="004714D5">
        <w:rPr>
          <w:rFonts w:ascii="Times New Roman" w:hAnsi="Times New Roman"/>
          <w:color w:val="000000"/>
          <w:sz w:val="28"/>
        </w:rPr>
        <w:tab/>
        <w:t>Российская Федерация в 1992 - 2022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10.1</w:t>
      </w:r>
      <w:r w:rsidRPr="004714D5">
        <w:rPr>
          <w:rFonts w:ascii="Times New Roman" w:hAnsi="Times New Roman"/>
          <w:color w:val="000000"/>
          <w:sz w:val="28"/>
        </w:rPr>
        <w:tab/>
        <w:t>Становление новой России (1992 - 1999)</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10.2</w:t>
      </w:r>
      <w:r w:rsidRPr="004714D5">
        <w:rPr>
          <w:rFonts w:ascii="Times New Roman" w:hAnsi="Times New Roman"/>
          <w:color w:val="000000"/>
          <w:sz w:val="28"/>
        </w:rPr>
        <w:tab/>
        <w:t>Россия в XXI в.: вызовы времени и задачи модернизации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11</w:t>
      </w:r>
      <w:r w:rsidRPr="004714D5">
        <w:rPr>
          <w:rFonts w:ascii="Times New Roman" w:hAnsi="Times New Roman"/>
          <w:color w:val="000000"/>
          <w:sz w:val="28"/>
        </w:rPr>
        <w:tab/>
        <w:t>Всеобщая история. 1914 - 1945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11.1</w:t>
      </w:r>
      <w:r w:rsidRPr="004714D5">
        <w:rPr>
          <w:rFonts w:ascii="Times New Roman" w:hAnsi="Times New Roman"/>
          <w:color w:val="000000"/>
          <w:sz w:val="28"/>
        </w:rPr>
        <w:tab/>
        <w:t>Мир накануне и в годы Первой мировой войны</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11.2</w:t>
      </w:r>
      <w:r w:rsidRPr="004714D5">
        <w:rPr>
          <w:rFonts w:ascii="Times New Roman" w:hAnsi="Times New Roman"/>
          <w:color w:val="000000"/>
          <w:sz w:val="28"/>
        </w:rPr>
        <w:tab/>
        <w:t>Мир в 1918 - 1939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11.3</w:t>
      </w:r>
      <w:r w:rsidRPr="004714D5">
        <w:rPr>
          <w:rFonts w:ascii="Times New Roman" w:hAnsi="Times New Roman"/>
          <w:color w:val="000000"/>
          <w:sz w:val="28"/>
        </w:rPr>
        <w:tab/>
        <w:t>Вторая мировая война</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w:t>
      </w:r>
      <w:r w:rsidRPr="004714D5">
        <w:rPr>
          <w:rFonts w:ascii="Times New Roman" w:hAnsi="Times New Roman"/>
          <w:color w:val="000000"/>
          <w:sz w:val="28"/>
        </w:rPr>
        <w:tab/>
        <w:t>Всеобщая история. 1945 - 2022 гг.</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12.1</w:t>
      </w:r>
      <w:r w:rsidRPr="004714D5">
        <w:rPr>
          <w:rFonts w:ascii="Times New Roman" w:hAnsi="Times New Roman"/>
          <w:color w:val="000000"/>
          <w:sz w:val="28"/>
        </w:rPr>
        <w:tab/>
        <w:t>Страны Северной Америки и Европы во второй половине XX - начале XXI 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lastRenderedPageBreak/>
        <w:t>12.2</w:t>
      </w:r>
      <w:r w:rsidRPr="004714D5">
        <w:rPr>
          <w:rFonts w:ascii="Times New Roman" w:hAnsi="Times New Roman"/>
          <w:color w:val="000000"/>
          <w:sz w:val="28"/>
        </w:rPr>
        <w:tab/>
        <w:t>Страны Азии, Африки во второй половине XX - начале XXI в.: проблемы и пути модернизации</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12.3</w:t>
      </w:r>
      <w:r w:rsidRPr="004714D5">
        <w:rPr>
          <w:rFonts w:ascii="Times New Roman" w:hAnsi="Times New Roman"/>
          <w:color w:val="000000"/>
          <w:sz w:val="28"/>
        </w:rPr>
        <w:tab/>
        <w:t>Страны Латинской Америки во второй половине XX - начале XXI 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12.4</w:t>
      </w:r>
      <w:r w:rsidRPr="004714D5">
        <w:rPr>
          <w:rFonts w:ascii="Times New Roman" w:hAnsi="Times New Roman"/>
          <w:color w:val="000000"/>
          <w:sz w:val="28"/>
        </w:rPr>
        <w:tab/>
        <w:t>Международные отношения во второй половине XX - начале XXI 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12.5</w:t>
      </w:r>
      <w:r w:rsidRPr="004714D5">
        <w:rPr>
          <w:rFonts w:ascii="Times New Roman" w:hAnsi="Times New Roman"/>
          <w:color w:val="000000"/>
          <w:sz w:val="28"/>
        </w:rPr>
        <w:tab/>
        <w:t>Развитие науки и культуры во второй половине XX - начале XXI в.</w:t>
      </w:r>
    </w:p>
    <w:p w:rsidR="004714D5" w:rsidRPr="004714D5" w:rsidRDefault="004714D5" w:rsidP="004714D5">
      <w:pPr>
        <w:spacing w:after="0" w:line="264" w:lineRule="auto"/>
        <w:ind w:left="120"/>
        <w:jc w:val="both"/>
        <w:rPr>
          <w:rFonts w:ascii="Times New Roman" w:hAnsi="Times New Roman"/>
          <w:color w:val="000000"/>
          <w:sz w:val="28"/>
        </w:rPr>
      </w:pPr>
      <w:r w:rsidRPr="004714D5">
        <w:rPr>
          <w:rFonts w:ascii="Times New Roman" w:hAnsi="Times New Roman"/>
          <w:color w:val="000000"/>
          <w:sz w:val="28"/>
        </w:rPr>
        <w:t>12.6</w:t>
      </w:r>
      <w:r w:rsidRPr="004714D5">
        <w:rPr>
          <w:rFonts w:ascii="Times New Roman" w:hAnsi="Times New Roman"/>
          <w:color w:val="000000"/>
          <w:sz w:val="28"/>
        </w:rPr>
        <w:tab/>
        <w:t>Современный мир</w:t>
      </w:r>
    </w:p>
    <w:p w:rsidR="004714D5" w:rsidRPr="004714D5" w:rsidRDefault="004714D5">
      <w:pPr>
        <w:spacing w:after="0" w:line="264" w:lineRule="auto"/>
        <w:ind w:left="120"/>
        <w:jc w:val="both"/>
        <w:rPr>
          <w:rFonts w:ascii="Times New Roman" w:hAnsi="Times New Roman"/>
          <w:color w:val="000000"/>
          <w:sz w:val="28"/>
        </w:rPr>
      </w:pPr>
    </w:p>
    <w:p w:rsidR="00F0302A" w:rsidRPr="004714D5" w:rsidRDefault="00F0302A">
      <w:pPr>
        <w:sectPr w:rsidR="00F0302A" w:rsidRPr="004714D5">
          <w:pgSz w:w="11906" w:h="16383"/>
          <w:pgMar w:top="1134" w:right="850" w:bottom="1134" w:left="1701" w:header="720" w:footer="720" w:gutter="0"/>
          <w:cols w:space="720"/>
        </w:sectPr>
      </w:pPr>
      <w:bookmarkStart w:id="5" w:name="block-60055953"/>
      <w:bookmarkEnd w:id="0"/>
    </w:p>
    <w:p w:rsidR="00F0302A" w:rsidRPr="004714D5" w:rsidRDefault="001F05FD">
      <w:pPr>
        <w:spacing w:after="0" w:line="264" w:lineRule="auto"/>
        <w:ind w:left="120"/>
        <w:jc w:val="both"/>
      </w:pPr>
      <w:bookmarkStart w:id="6" w:name="block-60055951"/>
      <w:bookmarkEnd w:id="5"/>
      <w:r w:rsidRPr="004714D5">
        <w:rPr>
          <w:rFonts w:ascii="Times New Roman" w:hAnsi="Times New Roman"/>
          <w:color w:val="000000"/>
          <w:sz w:val="28"/>
        </w:rPr>
        <w:lastRenderedPageBreak/>
        <w:t>ПЛАНИРУЕМЫЕ РЕЗУЛЬТАТЫ ОСВОЕНИЯ ПРОГРАММЫ ПО ИСТОРИИ НА УГЛУБЛЕННОМ УРОВНЕ СРЕДНЕГО ОБЩЕГО ОБРАЗОВАНИЯ</w:t>
      </w:r>
    </w:p>
    <w:p w:rsidR="00F0302A" w:rsidRPr="004714D5" w:rsidRDefault="00F0302A">
      <w:pPr>
        <w:spacing w:after="0" w:line="264" w:lineRule="auto"/>
        <w:ind w:left="120"/>
        <w:jc w:val="both"/>
      </w:pPr>
    </w:p>
    <w:p w:rsidR="00F0302A" w:rsidRPr="004714D5" w:rsidRDefault="001F05FD">
      <w:pPr>
        <w:spacing w:after="0" w:line="264" w:lineRule="auto"/>
        <w:ind w:left="120"/>
        <w:jc w:val="both"/>
      </w:pPr>
      <w:r w:rsidRPr="004714D5">
        <w:rPr>
          <w:rFonts w:ascii="Times New Roman" w:hAnsi="Times New Roman"/>
          <w:color w:val="000000"/>
          <w:sz w:val="28"/>
        </w:rPr>
        <w:t>ЛИЧНОСТНЫЕ РЕЗУЛЬТАТЫ</w:t>
      </w:r>
    </w:p>
    <w:p w:rsidR="00F0302A" w:rsidRPr="004714D5" w:rsidRDefault="00F0302A">
      <w:pPr>
        <w:spacing w:after="0" w:line="264" w:lineRule="auto"/>
        <w:ind w:left="120"/>
        <w:jc w:val="both"/>
      </w:pPr>
    </w:p>
    <w:p w:rsidR="00F0302A" w:rsidRPr="004714D5" w:rsidRDefault="001F05FD">
      <w:pPr>
        <w:spacing w:after="0" w:line="264" w:lineRule="auto"/>
        <w:ind w:firstLine="600"/>
        <w:jc w:val="both"/>
      </w:pPr>
      <w:r w:rsidRPr="004714D5">
        <w:rPr>
          <w:rFonts w:ascii="Times New Roman" w:hAnsi="Times New Roman"/>
          <w:color w:val="000000"/>
          <w:sz w:val="28"/>
        </w:rPr>
        <w:t xml:space="preserve">1) гражданского воспитания: </w:t>
      </w:r>
    </w:p>
    <w:p w:rsidR="00F0302A" w:rsidRPr="004714D5" w:rsidRDefault="001F05FD">
      <w:pPr>
        <w:spacing w:after="0" w:line="264" w:lineRule="auto"/>
        <w:ind w:firstLine="600"/>
        <w:jc w:val="both"/>
      </w:pPr>
      <w:r w:rsidRPr="004714D5">
        <w:rPr>
          <w:rFonts w:ascii="Times New Roman" w:hAnsi="Times New Roman"/>
          <w:color w:val="000000"/>
          <w:sz w:val="28"/>
        </w:rPr>
        <w:t xml:space="preserve">осмысление сложившихся в российской истории традиций гражданского служения Отечеству; </w:t>
      </w:r>
    </w:p>
    <w:p w:rsidR="00F0302A" w:rsidRPr="004714D5" w:rsidRDefault="001F05FD">
      <w:pPr>
        <w:spacing w:after="0" w:line="264" w:lineRule="auto"/>
        <w:ind w:firstLine="600"/>
        <w:jc w:val="both"/>
      </w:pPr>
      <w:r w:rsidRPr="004714D5">
        <w:rPr>
          <w:rFonts w:ascii="Times New Roman" w:hAnsi="Times New Roman"/>
          <w:color w:val="000000"/>
          <w:sz w:val="28"/>
        </w:rPr>
        <w:t xml:space="preserve">сформированность гражданской позиции обучающегося как активного и ответственного члена современного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F0302A" w:rsidRPr="004714D5" w:rsidRDefault="001F05FD">
      <w:pPr>
        <w:spacing w:after="0" w:line="264" w:lineRule="auto"/>
        <w:ind w:firstLine="600"/>
        <w:jc w:val="both"/>
      </w:pPr>
      <w:r w:rsidRPr="004714D5">
        <w:rPr>
          <w:rFonts w:ascii="Times New Roman" w:hAnsi="Times New Roman"/>
          <w:color w:val="000000"/>
          <w:sz w:val="28"/>
        </w:rPr>
        <w:t xml:space="preserve">принятие традиционных национальных, общечеловеческих гуманистических и демократических ценностей; </w:t>
      </w:r>
    </w:p>
    <w:p w:rsidR="00F0302A" w:rsidRPr="004714D5" w:rsidRDefault="001F05FD">
      <w:pPr>
        <w:spacing w:after="0" w:line="264" w:lineRule="auto"/>
        <w:ind w:firstLine="600"/>
        <w:jc w:val="both"/>
      </w:pPr>
      <w:r w:rsidRPr="004714D5">
        <w:rPr>
          <w:rFonts w:ascii="Times New Roman" w:hAnsi="Times New Roman"/>
          <w:color w:val="000000"/>
          <w:sz w:val="28"/>
        </w:rPr>
        <w:t xml:space="preserve">готовность противостоять идеологии экстремизма, национализма, ксенофобии, дискриминации по социальным, религиозным, расовым, национальным, этническим признакам; </w:t>
      </w:r>
    </w:p>
    <w:p w:rsidR="00F0302A" w:rsidRPr="004714D5" w:rsidRDefault="001F05FD">
      <w:pPr>
        <w:spacing w:after="0" w:line="264" w:lineRule="auto"/>
        <w:ind w:firstLine="600"/>
        <w:jc w:val="both"/>
      </w:pPr>
      <w:r w:rsidRPr="004714D5">
        <w:rPr>
          <w:rFonts w:ascii="Times New Roman" w:hAnsi="Times New Roman"/>
          <w:color w:val="000000"/>
          <w:sz w:val="28"/>
        </w:rPr>
        <w:t xml:space="preserve">готовность вести совместную деятельность в интересах гражданского общества, участвовать в самоуправлении в образовательной организации; </w:t>
      </w:r>
    </w:p>
    <w:p w:rsidR="00F0302A" w:rsidRPr="004714D5" w:rsidRDefault="001F05FD">
      <w:pPr>
        <w:spacing w:after="0" w:line="264" w:lineRule="auto"/>
        <w:ind w:firstLine="600"/>
        <w:jc w:val="both"/>
      </w:pPr>
      <w:r w:rsidRPr="004714D5">
        <w:rPr>
          <w:rFonts w:ascii="Times New Roman" w:hAnsi="Times New Roman"/>
          <w:color w:val="000000"/>
          <w:sz w:val="28"/>
        </w:rPr>
        <w:t xml:space="preserve">умение взаимодействовать с социальными институтами в соответствии с их функциями и назначением; </w:t>
      </w:r>
    </w:p>
    <w:p w:rsidR="00F0302A" w:rsidRPr="004714D5" w:rsidRDefault="001F05FD">
      <w:pPr>
        <w:spacing w:after="0" w:line="264" w:lineRule="auto"/>
        <w:ind w:firstLine="600"/>
        <w:jc w:val="both"/>
      </w:pPr>
      <w:r w:rsidRPr="004714D5">
        <w:rPr>
          <w:rFonts w:ascii="Times New Roman" w:hAnsi="Times New Roman"/>
          <w:color w:val="000000"/>
          <w:sz w:val="28"/>
        </w:rPr>
        <w:t xml:space="preserve">готовность к гуманитарной и волонтерской деятельности; </w:t>
      </w:r>
    </w:p>
    <w:p w:rsidR="00F0302A" w:rsidRPr="004714D5" w:rsidRDefault="001F05FD">
      <w:pPr>
        <w:spacing w:after="0" w:line="264" w:lineRule="auto"/>
        <w:ind w:firstLine="600"/>
        <w:jc w:val="both"/>
      </w:pPr>
      <w:r w:rsidRPr="004714D5">
        <w:rPr>
          <w:rFonts w:ascii="Times New Roman" w:hAnsi="Times New Roman"/>
          <w:color w:val="000000"/>
          <w:sz w:val="28"/>
        </w:rPr>
        <w:t xml:space="preserve">2) патриотического воспитания: </w:t>
      </w:r>
    </w:p>
    <w:p w:rsidR="00F0302A" w:rsidRPr="004714D5" w:rsidRDefault="001F05FD">
      <w:pPr>
        <w:spacing w:after="0" w:line="264" w:lineRule="auto"/>
        <w:ind w:firstLine="600"/>
        <w:jc w:val="both"/>
      </w:pPr>
      <w:r w:rsidRPr="004714D5">
        <w:rPr>
          <w:rFonts w:ascii="Times New Roman" w:hAnsi="Times New Roman"/>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F0302A" w:rsidRPr="004714D5" w:rsidRDefault="001F05FD">
      <w:pPr>
        <w:spacing w:after="0" w:line="264" w:lineRule="auto"/>
        <w:ind w:firstLine="600"/>
        <w:jc w:val="both"/>
      </w:pPr>
      <w:r w:rsidRPr="004714D5">
        <w:rPr>
          <w:rFonts w:ascii="Times New Roman" w:hAnsi="Times New Roman"/>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rsidR="00F0302A" w:rsidRPr="004714D5" w:rsidRDefault="001F05FD">
      <w:pPr>
        <w:spacing w:after="0" w:line="264" w:lineRule="auto"/>
        <w:ind w:firstLine="600"/>
        <w:jc w:val="both"/>
      </w:pPr>
      <w:r w:rsidRPr="004714D5">
        <w:rPr>
          <w:rFonts w:ascii="Times New Roman" w:hAnsi="Times New Roman"/>
          <w:color w:val="000000"/>
          <w:sz w:val="28"/>
        </w:rPr>
        <w:t>идейная убежденность, готовность к служению Отечеству и его защите, ответственность за его судьбу;</w:t>
      </w:r>
    </w:p>
    <w:p w:rsidR="00F0302A" w:rsidRPr="004714D5" w:rsidRDefault="001F05FD">
      <w:pPr>
        <w:spacing w:after="0" w:line="264" w:lineRule="auto"/>
        <w:ind w:firstLine="600"/>
        <w:jc w:val="both"/>
      </w:pPr>
      <w:r w:rsidRPr="004714D5">
        <w:rPr>
          <w:rFonts w:ascii="Times New Roman" w:hAnsi="Times New Roman"/>
          <w:color w:val="000000"/>
          <w:sz w:val="28"/>
        </w:rPr>
        <w:t xml:space="preserve">3) духовно-нравственного воспитания: </w:t>
      </w:r>
    </w:p>
    <w:p w:rsidR="00F0302A" w:rsidRPr="004714D5" w:rsidRDefault="001F05FD">
      <w:pPr>
        <w:spacing w:after="0" w:line="264" w:lineRule="auto"/>
        <w:ind w:firstLine="600"/>
        <w:jc w:val="both"/>
      </w:pPr>
      <w:r w:rsidRPr="004714D5">
        <w:rPr>
          <w:rFonts w:ascii="Times New Roman" w:hAnsi="Times New Roman"/>
          <w:color w:val="000000"/>
          <w:sz w:val="28"/>
        </w:rPr>
        <w:t xml:space="preserve">личностное осмысление и принятие сущности и значения исторически сложившихся и развивавшихся духовно-нравственных ценностей российского народа; </w:t>
      </w:r>
    </w:p>
    <w:p w:rsidR="00F0302A" w:rsidRPr="004714D5" w:rsidRDefault="001F05FD">
      <w:pPr>
        <w:spacing w:after="0" w:line="264" w:lineRule="auto"/>
        <w:ind w:firstLine="600"/>
        <w:jc w:val="both"/>
      </w:pPr>
      <w:r w:rsidRPr="004714D5">
        <w:rPr>
          <w:rFonts w:ascii="Times New Roman" w:hAnsi="Times New Roman"/>
          <w:color w:val="000000"/>
          <w:sz w:val="28"/>
        </w:rPr>
        <w:t>сформированность нравственного сознания, этического поведения;</w:t>
      </w:r>
    </w:p>
    <w:p w:rsidR="00F0302A" w:rsidRPr="004714D5" w:rsidRDefault="001F05FD">
      <w:pPr>
        <w:spacing w:after="0" w:line="264" w:lineRule="auto"/>
        <w:ind w:firstLine="600"/>
        <w:jc w:val="both"/>
      </w:pPr>
      <w:r w:rsidRPr="004714D5">
        <w:rPr>
          <w:rFonts w:ascii="Times New Roman" w:hAnsi="Times New Roman"/>
          <w:color w:val="000000"/>
          <w:sz w:val="28"/>
        </w:rPr>
        <w:lastRenderedPageBreak/>
        <w:t xml:space="preserve">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w:t>
      </w:r>
    </w:p>
    <w:p w:rsidR="00F0302A" w:rsidRPr="004714D5" w:rsidRDefault="001F05FD">
      <w:pPr>
        <w:spacing w:after="0" w:line="264" w:lineRule="auto"/>
        <w:ind w:firstLine="600"/>
        <w:jc w:val="both"/>
      </w:pPr>
      <w:r w:rsidRPr="004714D5">
        <w:rPr>
          <w:rFonts w:ascii="Times New Roman" w:hAnsi="Times New Roman"/>
          <w:color w:val="000000"/>
          <w:sz w:val="28"/>
        </w:rPr>
        <w:t>понимание значения личного вклада в построение устойчивого будущего;</w:t>
      </w:r>
    </w:p>
    <w:p w:rsidR="00F0302A" w:rsidRPr="004714D5" w:rsidRDefault="001F05FD">
      <w:pPr>
        <w:spacing w:after="0" w:line="264" w:lineRule="auto"/>
        <w:ind w:firstLine="600"/>
        <w:jc w:val="both"/>
      </w:pPr>
      <w:r w:rsidRPr="004714D5">
        <w:rPr>
          <w:rFonts w:ascii="Times New Roman" w:hAnsi="Times New Roman"/>
          <w:color w:val="000000"/>
          <w:sz w:val="28"/>
        </w:rPr>
        <w:t xml:space="preserve">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rsidR="00F0302A" w:rsidRPr="004714D5" w:rsidRDefault="001F05FD">
      <w:pPr>
        <w:spacing w:after="0" w:line="264" w:lineRule="auto"/>
        <w:ind w:firstLine="600"/>
        <w:jc w:val="both"/>
      </w:pPr>
      <w:r w:rsidRPr="004714D5">
        <w:rPr>
          <w:rFonts w:ascii="Times New Roman" w:hAnsi="Times New Roman"/>
          <w:color w:val="000000"/>
          <w:sz w:val="28"/>
        </w:rPr>
        <w:t xml:space="preserve">4) эстетического воспитания: </w:t>
      </w:r>
    </w:p>
    <w:p w:rsidR="00F0302A" w:rsidRPr="004714D5" w:rsidRDefault="001F05FD">
      <w:pPr>
        <w:spacing w:after="0" w:line="264" w:lineRule="auto"/>
        <w:ind w:firstLine="600"/>
        <w:jc w:val="both"/>
      </w:pPr>
      <w:r w:rsidRPr="004714D5">
        <w:rPr>
          <w:rFonts w:ascii="Times New Roman" w:hAnsi="Times New Roman"/>
          <w:color w:val="000000"/>
          <w:sz w:val="28"/>
        </w:rPr>
        <w:t xml:space="preserve">представление об исторически сложившемся культурном многообразии своей страны и мира; </w:t>
      </w:r>
    </w:p>
    <w:p w:rsidR="00F0302A" w:rsidRPr="004714D5" w:rsidRDefault="001F05FD">
      <w:pPr>
        <w:spacing w:after="0" w:line="264" w:lineRule="auto"/>
        <w:ind w:firstLine="600"/>
        <w:jc w:val="both"/>
      </w:pPr>
      <w:r w:rsidRPr="004714D5">
        <w:rPr>
          <w:rFonts w:ascii="Times New Roman" w:hAnsi="Times New Roman"/>
          <w:color w:val="000000"/>
          <w:sz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F0302A" w:rsidRPr="004714D5" w:rsidRDefault="001F05FD">
      <w:pPr>
        <w:spacing w:after="0" w:line="264" w:lineRule="auto"/>
        <w:ind w:firstLine="600"/>
        <w:jc w:val="both"/>
      </w:pPr>
      <w:r w:rsidRPr="004714D5">
        <w:rPr>
          <w:rFonts w:ascii="Times New Roman" w:hAnsi="Times New Roman"/>
          <w:color w:val="000000"/>
          <w:sz w:val="28"/>
        </w:rPr>
        <w:t>осознание значимости для личности и общества наследия отечественного и мирового искусства, этнических культурных традиций и народного творчества;</w:t>
      </w:r>
    </w:p>
    <w:p w:rsidR="00F0302A" w:rsidRPr="004714D5" w:rsidRDefault="001F05FD">
      <w:pPr>
        <w:spacing w:after="0" w:line="264" w:lineRule="auto"/>
        <w:ind w:firstLine="600"/>
        <w:jc w:val="both"/>
      </w:pPr>
      <w:r w:rsidRPr="004714D5">
        <w:rPr>
          <w:rFonts w:ascii="Times New Roman" w:hAnsi="Times New Roman"/>
          <w:color w:val="000000"/>
          <w:sz w:val="28"/>
        </w:rPr>
        <w:t xml:space="preserve">способность выявлять в памятниках художественной культуры эстетические ценности эпох, к которым они принадлежат; </w:t>
      </w:r>
    </w:p>
    <w:p w:rsidR="00F0302A" w:rsidRPr="004714D5" w:rsidRDefault="001F05FD">
      <w:pPr>
        <w:spacing w:after="0" w:line="264" w:lineRule="auto"/>
        <w:ind w:firstLine="600"/>
        <w:jc w:val="both"/>
      </w:pPr>
      <w:r w:rsidRPr="004714D5">
        <w:rPr>
          <w:rFonts w:ascii="Times New Roman" w:hAnsi="Times New Roman"/>
          <w:color w:val="000000"/>
          <w:sz w:val="28"/>
        </w:rPr>
        <w:t>эстетическое отношение к окружающему миру, современной культуре, включая эстетику быта, научного и технического творчества, спорта, труда, общественных отношений;</w:t>
      </w:r>
    </w:p>
    <w:p w:rsidR="00F0302A" w:rsidRPr="004714D5" w:rsidRDefault="001F05FD">
      <w:pPr>
        <w:spacing w:after="0" w:line="264" w:lineRule="auto"/>
        <w:ind w:firstLine="600"/>
        <w:jc w:val="both"/>
      </w:pPr>
      <w:r w:rsidRPr="004714D5">
        <w:rPr>
          <w:rFonts w:ascii="Times New Roman" w:hAnsi="Times New Roman"/>
          <w:color w:val="000000"/>
          <w:sz w:val="28"/>
        </w:rPr>
        <w:t xml:space="preserve">5) физического воспитания: </w:t>
      </w:r>
    </w:p>
    <w:p w:rsidR="00F0302A" w:rsidRPr="004714D5" w:rsidRDefault="001F05FD">
      <w:pPr>
        <w:spacing w:after="0" w:line="264" w:lineRule="auto"/>
        <w:ind w:firstLine="600"/>
        <w:jc w:val="both"/>
      </w:pPr>
      <w:r w:rsidRPr="004714D5">
        <w:rPr>
          <w:rFonts w:ascii="Times New Roman" w:hAnsi="Times New Roman"/>
          <w:color w:val="000000"/>
          <w:sz w:val="28"/>
        </w:rPr>
        <w:t xml:space="preserve">формирование ценностного отношения к жизни и здоровью; </w:t>
      </w:r>
    </w:p>
    <w:p w:rsidR="00F0302A" w:rsidRPr="004714D5" w:rsidRDefault="001F05FD">
      <w:pPr>
        <w:spacing w:after="0" w:line="264" w:lineRule="auto"/>
        <w:ind w:firstLine="600"/>
        <w:jc w:val="both"/>
      </w:pPr>
      <w:r w:rsidRPr="004714D5">
        <w:rPr>
          <w:rFonts w:ascii="Times New Roman" w:hAnsi="Times New Roman"/>
          <w:color w:val="000000"/>
          <w:sz w:val="28"/>
        </w:rPr>
        <w:t xml:space="preserve">осознание ценности жизни и необходимости ее сохранения; </w:t>
      </w:r>
    </w:p>
    <w:p w:rsidR="00F0302A" w:rsidRPr="004714D5" w:rsidRDefault="001F05FD">
      <w:pPr>
        <w:spacing w:after="0" w:line="264" w:lineRule="auto"/>
        <w:ind w:firstLine="600"/>
        <w:jc w:val="both"/>
      </w:pPr>
      <w:r w:rsidRPr="004714D5">
        <w:rPr>
          <w:rFonts w:ascii="Times New Roman" w:hAnsi="Times New Roman"/>
          <w:color w:val="000000"/>
          <w:sz w:val="28"/>
        </w:rPr>
        <w:t xml:space="preserve">представление об идеалах гармоничного физического и духовного развития человека в исторических обществах и в современную эпоху; </w:t>
      </w:r>
    </w:p>
    <w:p w:rsidR="00F0302A" w:rsidRPr="004714D5" w:rsidRDefault="001F05FD">
      <w:pPr>
        <w:spacing w:after="0" w:line="264" w:lineRule="auto"/>
        <w:ind w:firstLine="600"/>
        <w:jc w:val="both"/>
      </w:pPr>
      <w:r w:rsidRPr="004714D5">
        <w:rPr>
          <w:rFonts w:ascii="Times New Roman" w:hAnsi="Times New Roman"/>
          <w:color w:val="000000"/>
          <w:sz w:val="28"/>
        </w:rPr>
        <w:t xml:space="preserve">ответственное отношение к своему здоровью и установка на здоровый образ жизни; </w:t>
      </w:r>
    </w:p>
    <w:p w:rsidR="00F0302A" w:rsidRPr="004714D5" w:rsidRDefault="001F05FD">
      <w:pPr>
        <w:spacing w:after="0" w:line="264" w:lineRule="auto"/>
        <w:ind w:firstLine="600"/>
        <w:jc w:val="both"/>
      </w:pPr>
      <w:r w:rsidRPr="004714D5">
        <w:rPr>
          <w:rFonts w:ascii="Times New Roman" w:hAnsi="Times New Roman"/>
          <w:color w:val="000000"/>
          <w:sz w:val="28"/>
        </w:rPr>
        <w:t xml:space="preserve">6) трудового воспитания: </w:t>
      </w:r>
    </w:p>
    <w:p w:rsidR="00F0302A" w:rsidRPr="004714D5" w:rsidRDefault="001F05FD">
      <w:pPr>
        <w:spacing w:after="0" w:line="264" w:lineRule="auto"/>
        <w:ind w:firstLine="600"/>
        <w:jc w:val="both"/>
      </w:pPr>
      <w:r w:rsidRPr="004714D5">
        <w:rPr>
          <w:rFonts w:ascii="Times New Roman" w:hAnsi="Times New Roman"/>
          <w:color w:val="000000"/>
          <w:sz w:val="28"/>
        </w:rPr>
        <w:t xml:space="preserve">понимание на основе знания истории значения трудовой деятельности как источника развития человека и общества; </w:t>
      </w:r>
    </w:p>
    <w:p w:rsidR="00F0302A" w:rsidRPr="004714D5" w:rsidRDefault="001F05FD">
      <w:pPr>
        <w:spacing w:after="0" w:line="264" w:lineRule="auto"/>
        <w:ind w:firstLine="600"/>
        <w:jc w:val="both"/>
      </w:pPr>
      <w:r w:rsidRPr="004714D5">
        <w:rPr>
          <w:rFonts w:ascii="Times New Roman" w:hAnsi="Times New Roman"/>
          <w:color w:val="000000"/>
          <w:sz w:val="28"/>
        </w:rPr>
        <w:t>уважение к труду и результатам трудовой деятельности человека;</w:t>
      </w:r>
    </w:p>
    <w:p w:rsidR="00F0302A" w:rsidRPr="004714D5" w:rsidRDefault="001F05FD">
      <w:pPr>
        <w:spacing w:after="0" w:line="264" w:lineRule="auto"/>
        <w:ind w:firstLine="600"/>
        <w:jc w:val="both"/>
      </w:pPr>
      <w:r w:rsidRPr="004714D5">
        <w:rPr>
          <w:rFonts w:ascii="Times New Roman" w:hAnsi="Times New Roman"/>
          <w:color w:val="000000"/>
          <w:sz w:val="28"/>
        </w:rPr>
        <w:t xml:space="preserve">представление о разнообразии существовавших в прошлом и современных профессий; </w:t>
      </w:r>
    </w:p>
    <w:p w:rsidR="00F0302A" w:rsidRPr="004714D5" w:rsidRDefault="001F05FD">
      <w:pPr>
        <w:spacing w:after="0" w:line="264" w:lineRule="auto"/>
        <w:ind w:firstLine="600"/>
        <w:jc w:val="both"/>
      </w:pPr>
      <w:r w:rsidRPr="004714D5">
        <w:rPr>
          <w:rFonts w:ascii="Times New Roman" w:hAnsi="Times New Roman"/>
          <w:color w:val="000000"/>
          <w:sz w:val="28"/>
        </w:rPr>
        <w:t>формирование интереса к различным сферам профессиональной деятельности;</w:t>
      </w:r>
    </w:p>
    <w:p w:rsidR="00F0302A" w:rsidRPr="004714D5" w:rsidRDefault="001F05FD">
      <w:pPr>
        <w:spacing w:after="0" w:line="264" w:lineRule="auto"/>
        <w:ind w:firstLine="600"/>
        <w:jc w:val="both"/>
      </w:pPr>
      <w:r w:rsidRPr="004714D5">
        <w:rPr>
          <w:rFonts w:ascii="Times New Roman" w:hAnsi="Times New Roman"/>
          <w:color w:val="000000"/>
          <w:sz w:val="28"/>
        </w:rPr>
        <w:t xml:space="preserve">готовность совершать осознанный выбор будущей профессии и реализовывать собственные жизненные планы; </w:t>
      </w:r>
    </w:p>
    <w:p w:rsidR="00F0302A" w:rsidRPr="004714D5" w:rsidRDefault="001F05FD">
      <w:pPr>
        <w:spacing w:after="0" w:line="264" w:lineRule="auto"/>
        <w:ind w:firstLine="600"/>
        <w:jc w:val="both"/>
      </w:pPr>
      <w:r w:rsidRPr="004714D5">
        <w:rPr>
          <w:rFonts w:ascii="Times New Roman" w:hAnsi="Times New Roman"/>
          <w:color w:val="000000"/>
          <w:sz w:val="28"/>
        </w:rPr>
        <w:lastRenderedPageBreak/>
        <w:t xml:space="preserve">мотивация и способность к самообразованию на протяжении всей жизни; </w:t>
      </w:r>
    </w:p>
    <w:p w:rsidR="00F0302A" w:rsidRPr="004714D5" w:rsidRDefault="001F05FD">
      <w:pPr>
        <w:spacing w:after="0" w:line="264" w:lineRule="auto"/>
        <w:ind w:firstLine="600"/>
        <w:jc w:val="both"/>
      </w:pPr>
      <w:r w:rsidRPr="004714D5">
        <w:rPr>
          <w:rFonts w:ascii="Times New Roman" w:hAnsi="Times New Roman"/>
          <w:color w:val="000000"/>
          <w:sz w:val="28"/>
        </w:rPr>
        <w:t xml:space="preserve">7) экологического воспитания: </w:t>
      </w:r>
    </w:p>
    <w:p w:rsidR="00F0302A" w:rsidRPr="004714D5" w:rsidRDefault="001F05FD">
      <w:pPr>
        <w:spacing w:after="0" w:line="264" w:lineRule="auto"/>
        <w:ind w:firstLine="600"/>
        <w:jc w:val="both"/>
      </w:pPr>
      <w:r w:rsidRPr="004714D5">
        <w:rPr>
          <w:rFonts w:ascii="Times New Roman" w:hAnsi="Times New Roman"/>
          <w:color w:val="000000"/>
          <w:sz w:val="28"/>
        </w:rPr>
        <w:t xml:space="preserve">осмысление исторического опыта взаимодействия людей с природной средой, его позитивных и негативных проявлений; </w:t>
      </w:r>
    </w:p>
    <w:p w:rsidR="00F0302A" w:rsidRPr="004714D5" w:rsidRDefault="001F05FD">
      <w:pPr>
        <w:spacing w:after="0" w:line="264" w:lineRule="auto"/>
        <w:ind w:firstLine="600"/>
        <w:jc w:val="both"/>
      </w:pPr>
      <w:r w:rsidRPr="004714D5">
        <w:rPr>
          <w:rFonts w:ascii="Times New Roman" w:hAnsi="Times New Roman"/>
          <w:color w:val="000000"/>
          <w:sz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F0302A" w:rsidRPr="004714D5" w:rsidRDefault="001F05FD">
      <w:pPr>
        <w:spacing w:after="0" w:line="264" w:lineRule="auto"/>
        <w:ind w:firstLine="600"/>
        <w:jc w:val="both"/>
      </w:pPr>
      <w:r w:rsidRPr="004714D5">
        <w:rPr>
          <w:rFonts w:ascii="Times New Roman" w:hAnsi="Times New Roman"/>
          <w:color w:val="000000"/>
          <w:sz w:val="28"/>
        </w:rPr>
        <w:t xml:space="preserve">активное неприятие действий, приносящих вред окружающей природной и социальной среде; </w:t>
      </w:r>
    </w:p>
    <w:p w:rsidR="00F0302A" w:rsidRPr="004714D5" w:rsidRDefault="001F05FD">
      <w:pPr>
        <w:spacing w:after="0" w:line="264" w:lineRule="auto"/>
        <w:ind w:firstLine="600"/>
        <w:jc w:val="both"/>
      </w:pPr>
      <w:r w:rsidRPr="004714D5">
        <w:rPr>
          <w:rFonts w:ascii="Times New Roman" w:hAnsi="Times New Roman"/>
          <w:color w:val="000000"/>
          <w:sz w:val="28"/>
        </w:rPr>
        <w:t xml:space="preserve">8) ценности научного познания: </w:t>
      </w:r>
    </w:p>
    <w:p w:rsidR="00F0302A" w:rsidRPr="004714D5" w:rsidRDefault="001F05FD">
      <w:pPr>
        <w:spacing w:after="0" w:line="264" w:lineRule="auto"/>
        <w:ind w:firstLine="600"/>
        <w:jc w:val="both"/>
      </w:pPr>
      <w:r w:rsidRPr="004714D5">
        <w:rPr>
          <w:rFonts w:ascii="Times New Roman" w:hAnsi="Times New Roman"/>
          <w:color w:val="000000"/>
          <w:sz w:val="28"/>
        </w:rPr>
        <w:t xml:space="preserve">сформированность мировоззрения, соответствующего современному уровню развития исторической науки и общественной практики; </w:t>
      </w:r>
    </w:p>
    <w:p w:rsidR="00F0302A" w:rsidRPr="004714D5" w:rsidRDefault="001F05FD">
      <w:pPr>
        <w:spacing w:after="0" w:line="264" w:lineRule="auto"/>
        <w:ind w:firstLine="600"/>
        <w:jc w:val="both"/>
      </w:pPr>
      <w:r w:rsidRPr="004714D5">
        <w:rPr>
          <w:rFonts w:ascii="Times New Roman" w:hAnsi="Times New Roman"/>
          <w:color w:val="000000"/>
          <w:sz w:val="28"/>
        </w:rPr>
        <w:t xml:space="preserve">осмысление значения истории как знания о развитии человека и общества, о социальном и нравственном опыте предшествовавших поколений; </w:t>
      </w:r>
    </w:p>
    <w:p w:rsidR="00F0302A" w:rsidRPr="004714D5" w:rsidRDefault="001F05FD">
      <w:pPr>
        <w:spacing w:after="0" w:line="264" w:lineRule="auto"/>
        <w:ind w:firstLine="600"/>
        <w:jc w:val="both"/>
      </w:pPr>
      <w:r w:rsidRPr="004714D5">
        <w:rPr>
          <w:rFonts w:ascii="Times New Roman" w:hAnsi="Times New Roman"/>
          <w:color w:val="000000"/>
          <w:sz w:val="28"/>
        </w:rPr>
        <w:t xml:space="preserve">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 </w:t>
      </w:r>
    </w:p>
    <w:p w:rsidR="00F0302A" w:rsidRPr="004714D5" w:rsidRDefault="001F05FD">
      <w:pPr>
        <w:spacing w:after="0" w:line="264" w:lineRule="auto"/>
        <w:ind w:firstLine="600"/>
        <w:jc w:val="both"/>
      </w:pPr>
      <w:r w:rsidRPr="004714D5">
        <w:rPr>
          <w:rFonts w:ascii="Times New Roman" w:hAnsi="Times New Roman"/>
          <w:color w:val="000000"/>
          <w:sz w:val="28"/>
        </w:rPr>
        <w:t>мотивация к дальнейшему, в том числе профессиональному, изучению истории.</w:t>
      </w:r>
    </w:p>
    <w:p w:rsidR="00F0302A" w:rsidRPr="004714D5" w:rsidRDefault="001F05FD">
      <w:pPr>
        <w:spacing w:after="0" w:line="264" w:lineRule="auto"/>
        <w:ind w:firstLine="600"/>
        <w:jc w:val="both"/>
      </w:pPr>
      <w:r w:rsidRPr="004714D5">
        <w:rPr>
          <w:rFonts w:ascii="Times New Roman" w:hAnsi="Times New Roman"/>
          <w:color w:val="000000"/>
          <w:sz w:val="28"/>
        </w:rPr>
        <w:t xml:space="preserve">Изучение истории способствует также развитию эмоционального интеллекта обучающихся, в особенности –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 </w:t>
      </w:r>
    </w:p>
    <w:p w:rsidR="00F0302A" w:rsidRPr="004714D5" w:rsidRDefault="001F05FD">
      <w:pPr>
        <w:spacing w:after="0" w:line="264" w:lineRule="auto"/>
        <w:ind w:left="120"/>
        <w:jc w:val="both"/>
      </w:pPr>
      <w:r w:rsidRPr="004714D5">
        <w:rPr>
          <w:rFonts w:ascii="Times New Roman" w:hAnsi="Times New Roman"/>
          <w:color w:val="000000"/>
          <w:sz w:val="28"/>
        </w:rPr>
        <w:t>МЕТАПРЕДМЕТНЫЕ РЕЗУЛЬТАТЫ</w:t>
      </w:r>
    </w:p>
    <w:p w:rsidR="00F0302A" w:rsidRPr="004714D5" w:rsidRDefault="00F0302A">
      <w:pPr>
        <w:spacing w:after="0" w:line="264" w:lineRule="auto"/>
        <w:ind w:left="120"/>
        <w:jc w:val="both"/>
      </w:pPr>
    </w:p>
    <w:p w:rsidR="00F0302A" w:rsidRPr="004714D5" w:rsidRDefault="001F05FD">
      <w:pPr>
        <w:spacing w:after="0" w:line="264" w:lineRule="auto"/>
        <w:ind w:left="120"/>
        <w:jc w:val="both"/>
      </w:pPr>
      <w:r w:rsidRPr="004714D5">
        <w:rPr>
          <w:rFonts w:ascii="Times New Roman" w:hAnsi="Times New Roman"/>
          <w:color w:val="000000"/>
          <w:sz w:val="28"/>
        </w:rPr>
        <w:t>Познавательные универсальные учебные действия</w:t>
      </w:r>
    </w:p>
    <w:p w:rsidR="00F0302A" w:rsidRPr="004714D5" w:rsidRDefault="001F05FD">
      <w:pPr>
        <w:spacing w:after="0" w:line="264" w:lineRule="auto"/>
        <w:ind w:left="120"/>
        <w:jc w:val="both"/>
      </w:pPr>
      <w:r w:rsidRPr="004714D5">
        <w:rPr>
          <w:rFonts w:ascii="Times New Roman" w:hAnsi="Times New Roman"/>
          <w:color w:val="000000"/>
          <w:sz w:val="28"/>
        </w:rPr>
        <w:t>Базовые логические действия:</w:t>
      </w:r>
    </w:p>
    <w:p w:rsidR="00F0302A" w:rsidRPr="004714D5" w:rsidRDefault="001F05FD">
      <w:pPr>
        <w:spacing w:after="0" w:line="264" w:lineRule="auto"/>
        <w:ind w:firstLine="600"/>
        <w:jc w:val="both"/>
      </w:pPr>
      <w:r w:rsidRPr="004714D5">
        <w:rPr>
          <w:rFonts w:ascii="Times New Roman" w:hAnsi="Times New Roman"/>
          <w:color w:val="000000"/>
          <w:sz w:val="28"/>
        </w:rPr>
        <w:t xml:space="preserve">формулировать проблему, вопрос, требующий решения; </w:t>
      </w:r>
    </w:p>
    <w:p w:rsidR="00F0302A" w:rsidRPr="004714D5" w:rsidRDefault="001F05FD">
      <w:pPr>
        <w:spacing w:after="0" w:line="264" w:lineRule="auto"/>
        <w:ind w:firstLine="600"/>
        <w:jc w:val="both"/>
      </w:pPr>
      <w:r w:rsidRPr="004714D5">
        <w:rPr>
          <w:rFonts w:ascii="Times New Roman" w:hAnsi="Times New Roman"/>
          <w:color w:val="000000"/>
          <w:sz w:val="28"/>
        </w:rPr>
        <w:t xml:space="preserve">разрабатывать план решения проблемы с учетом анализа имеющихся материальных и нематериальных ресурсов; </w:t>
      </w:r>
    </w:p>
    <w:p w:rsidR="00F0302A" w:rsidRPr="004714D5" w:rsidRDefault="001F05FD">
      <w:pPr>
        <w:spacing w:after="0" w:line="264" w:lineRule="auto"/>
        <w:ind w:firstLine="600"/>
        <w:jc w:val="both"/>
      </w:pPr>
      <w:r w:rsidRPr="004714D5">
        <w:rPr>
          <w:rFonts w:ascii="Times New Roman" w:hAnsi="Times New Roman"/>
          <w:color w:val="000000"/>
          <w:sz w:val="28"/>
        </w:rPr>
        <w:t xml:space="preserve">систематизировать и обобщать исторические факты (в форме таблиц, схем, диаграмм и других); </w:t>
      </w:r>
    </w:p>
    <w:p w:rsidR="00F0302A" w:rsidRPr="004714D5" w:rsidRDefault="001F05FD">
      <w:pPr>
        <w:spacing w:after="0" w:line="264" w:lineRule="auto"/>
        <w:ind w:firstLine="600"/>
        <w:jc w:val="both"/>
      </w:pPr>
      <w:r w:rsidRPr="004714D5">
        <w:rPr>
          <w:rFonts w:ascii="Times New Roman" w:hAnsi="Times New Roman"/>
          <w:color w:val="000000"/>
          <w:sz w:val="28"/>
        </w:rPr>
        <w:t xml:space="preserve">выявлять характерные признаки исторических явлений; </w:t>
      </w:r>
    </w:p>
    <w:p w:rsidR="00F0302A" w:rsidRPr="004714D5" w:rsidRDefault="001F05FD">
      <w:pPr>
        <w:spacing w:after="0" w:line="264" w:lineRule="auto"/>
        <w:ind w:firstLine="600"/>
        <w:jc w:val="both"/>
      </w:pPr>
      <w:r w:rsidRPr="004714D5">
        <w:rPr>
          <w:rFonts w:ascii="Times New Roman" w:hAnsi="Times New Roman"/>
          <w:color w:val="000000"/>
          <w:sz w:val="28"/>
        </w:rPr>
        <w:lastRenderedPageBreak/>
        <w:t>раскрывать причинно-следственные связи событий прошлого и настоящего;</w:t>
      </w:r>
    </w:p>
    <w:p w:rsidR="00F0302A" w:rsidRPr="004714D5" w:rsidRDefault="001F05FD">
      <w:pPr>
        <w:spacing w:after="0" w:line="264" w:lineRule="auto"/>
        <w:ind w:firstLine="600"/>
        <w:jc w:val="both"/>
      </w:pPr>
      <w:r w:rsidRPr="004714D5">
        <w:rPr>
          <w:rFonts w:ascii="Times New Roman" w:hAnsi="Times New Roman"/>
          <w:color w:val="000000"/>
          <w:sz w:val="28"/>
        </w:rPr>
        <w:t xml:space="preserve">сравнивать события, ситуации, определяя основания для сравнения, выявляя общие черты и различия; </w:t>
      </w:r>
    </w:p>
    <w:p w:rsidR="00F0302A" w:rsidRPr="004714D5" w:rsidRDefault="001F05FD">
      <w:pPr>
        <w:spacing w:after="0" w:line="264" w:lineRule="auto"/>
        <w:ind w:firstLine="600"/>
        <w:jc w:val="both"/>
      </w:pPr>
      <w:r w:rsidRPr="004714D5">
        <w:rPr>
          <w:rFonts w:ascii="Times New Roman" w:hAnsi="Times New Roman"/>
          <w:color w:val="000000"/>
          <w:sz w:val="28"/>
        </w:rPr>
        <w:t>формулировать и обосновывать выводы.</w:t>
      </w:r>
    </w:p>
    <w:p w:rsidR="00F0302A" w:rsidRPr="004714D5" w:rsidRDefault="001F05FD">
      <w:pPr>
        <w:spacing w:after="0" w:line="264" w:lineRule="auto"/>
        <w:ind w:left="120"/>
        <w:jc w:val="both"/>
      </w:pPr>
      <w:r w:rsidRPr="004714D5">
        <w:rPr>
          <w:rFonts w:ascii="Times New Roman" w:hAnsi="Times New Roman"/>
          <w:color w:val="000000"/>
          <w:sz w:val="28"/>
        </w:rPr>
        <w:t>Базовые исследовательские действия:</w:t>
      </w:r>
    </w:p>
    <w:p w:rsidR="00F0302A" w:rsidRPr="004714D5" w:rsidRDefault="001F05FD">
      <w:pPr>
        <w:spacing w:after="0" w:line="264" w:lineRule="auto"/>
        <w:ind w:firstLine="600"/>
        <w:jc w:val="both"/>
      </w:pPr>
      <w:r w:rsidRPr="004714D5">
        <w:rPr>
          <w:rFonts w:ascii="Times New Roman" w:hAnsi="Times New Roman"/>
          <w:color w:val="000000"/>
          <w:sz w:val="28"/>
        </w:rPr>
        <w:t xml:space="preserve">осуществлять поиск нового знания, его интерпретацию, преобразование и применение в различных учебных ситуациях, в том числе при создании учебных и социальных проектов; </w:t>
      </w:r>
    </w:p>
    <w:p w:rsidR="00F0302A" w:rsidRPr="004714D5" w:rsidRDefault="001F05FD">
      <w:pPr>
        <w:spacing w:after="0" w:line="264" w:lineRule="auto"/>
        <w:ind w:firstLine="600"/>
        <w:jc w:val="both"/>
      </w:pPr>
      <w:r w:rsidRPr="004714D5">
        <w:rPr>
          <w:rFonts w:ascii="Times New Roman" w:hAnsi="Times New Roman"/>
          <w:color w:val="000000"/>
          <w:sz w:val="28"/>
        </w:rPr>
        <w:t xml:space="preserve">владеть ключевыми научными понятиями и методами работы с исторической информацией; </w:t>
      </w:r>
    </w:p>
    <w:p w:rsidR="00F0302A" w:rsidRPr="004714D5" w:rsidRDefault="001F05FD">
      <w:pPr>
        <w:spacing w:after="0" w:line="264" w:lineRule="auto"/>
        <w:ind w:firstLine="600"/>
        <w:jc w:val="both"/>
      </w:pPr>
      <w:r w:rsidRPr="004714D5">
        <w:rPr>
          <w:rFonts w:ascii="Times New Roman" w:hAnsi="Times New Roman"/>
          <w:color w:val="000000"/>
          <w:sz w:val="28"/>
        </w:rPr>
        <w:t xml:space="preserve">определять познавательную задачу, намечать путь ее решения и осуществлять подбор исторического материала, объекта; </w:t>
      </w:r>
    </w:p>
    <w:p w:rsidR="00F0302A" w:rsidRPr="004714D5" w:rsidRDefault="001F05FD">
      <w:pPr>
        <w:spacing w:after="0" w:line="264" w:lineRule="auto"/>
        <w:ind w:firstLine="600"/>
        <w:jc w:val="both"/>
      </w:pPr>
      <w:r w:rsidRPr="004714D5">
        <w:rPr>
          <w:rFonts w:ascii="Times New Roman" w:hAnsi="Times New Roman"/>
          <w:color w:val="000000"/>
          <w:sz w:val="28"/>
        </w:rPr>
        <w:t xml:space="preserve">осуществлять анализ объекта в соответствии с принципом историзма, основными процедурами исторического познания; </w:t>
      </w:r>
    </w:p>
    <w:p w:rsidR="00F0302A" w:rsidRPr="004714D5" w:rsidRDefault="001F05FD">
      <w:pPr>
        <w:spacing w:after="0" w:line="264" w:lineRule="auto"/>
        <w:ind w:firstLine="600"/>
        <w:jc w:val="both"/>
      </w:pPr>
      <w:r w:rsidRPr="004714D5">
        <w:rPr>
          <w:rFonts w:ascii="Times New Roman" w:hAnsi="Times New Roman"/>
          <w:color w:val="000000"/>
          <w:sz w:val="28"/>
        </w:rPr>
        <w:t xml:space="preserve">создавать тексты в различных форматах с учетом назначения информации и целевой аудитории; </w:t>
      </w:r>
    </w:p>
    <w:p w:rsidR="00F0302A" w:rsidRPr="004714D5" w:rsidRDefault="001F05FD">
      <w:pPr>
        <w:spacing w:after="0" w:line="264" w:lineRule="auto"/>
        <w:ind w:firstLine="600"/>
        <w:jc w:val="both"/>
      </w:pPr>
      <w:r w:rsidRPr="004714D5">
        <w:rPr>
          <w:rFonts w:ascii="Times New Roman" w:hAnsi="Times New Roman"/>
          <w:color w:val="000000"/>
          <w:sz w:val="28"/>
        </w:rPr>
        <w:t xml:space="preserve">соотносить полученный результат с имеющимся историческим знанием, определять новизну и обоснованность полученного результата; </w:t>
      </w:r>
    </w:p>
    <w:p w:rsidR="00F0302A" w:rsidRPr="004714D5" w:rsidRDefault="001F05FD">
      <w:pPr>
        <w:spacing w:after="0" w:line="264" w:lineRule="auto"/>
        <w:ind w:firstLine="600"/>
        <w:jc w:val="both"/>
      </w:pPr>
      <w:r w:rsidRPr="004714D5">
        <w:rPr>
          <w:rFonts w:ascii="Times New Roman" w:hAnsi="Times New Roman"/>
          <w:color w:val="000000"/>
          <w:sz w:val="28"/>
        </w:rPr>
        <w:t xml:space="preserve">представлять результаты своей деятельности в различных формах (сообщение, эссе, презентация, реферат, учебный проект и других); </w:t>
      </w:r>
    </w:p>
    <w:p w:rsidR="00F0302A" w:rsidRPr="004714D5" w:rsidRDefault="001F05FD">
      <w:pPr>
        <w:spacing w:after="0" w:line="264" w:lineRule="auto"/>
        <w:ind w:firstLine="600"/>
        <w:jc w:val="both"/>
      </w:pPr>
      <w:r w:rsidRPr="004714D5">
        <w:rPr>
          <w:rFonts w:ascii="Times New Roman" w:hAnsi="Times New Roman"/>
          <w:color w:val="000000"/>
          <w:sz w:val="28"/>
        </w:rPr>
        <w:t xml:space="preserve">объяснять сферу применения и значение проведенного учебного исследования в современном общественном контексте; </w:t>
      </w:r>
    </w:p>
    <w:p w:rsidR="00F0302A" w:rsidRPr="004714D5" w:rsidRDefault="001F05FD">
      <w:pPr>
        <w:spacing w:after="0" w:line="264" w:lineRule="auto"/>
        <w:ind w:firstLine="600"/>
        <w:jc w:val="both"/>
      </w:pPr>
      <w:r w:rsidRPr="004714D5">
        <w:rPr>
          <w:rFonts w:ascii="Times New Roman" w:hAnsi="Times New Roman"/>
          <w:color w:val="000000"/>
          <w:sz w:val="28"/>
        </w:rPr>
        <w:t>применять исторические знания и познавательные процедуры в интегрированных (междисциплинарных) учебных проектах, в том числе краеведческих.</w:t>
      </w:r>
    </w:p>
    <w:p w:rsidR="00F0302A" w:rsidRPr="004714D5" w:rsidRDefault="001F05FD">
      <w:pPr>
        <w:spacing w:after="0" w:line="264" w:lineRule="auto"/>
        <w:ind w:left="120"/>
        <w:jc w:val="both"/>
      </w:pPr>
      <w:r w:rsidRPr="004714D5">
        <w:rPr>
          <w:rFonts w:ascii="Times New Roman" w:hAnsi="Times New Roman"/>
          <w:color w:val="000000"/>
          <w:sz w:val="28"/>
        </w:rPr>
        <w:t>Работа с информацией:</w:t>
      </w:r>
    </w:p>
    <w:p w:rsidR="00F0302A" w:rsidRPr="004714D5" w:rsidRDefault="001F05FD">
      <w:pPr>
        <w:spacing w:after="0" w:line="264" w:lineRule="auto"/>
        <w:ind w:firstLine="600"/>
        <w:jc w:val="both"/>
      </w:pPr>
      <w:r w:rsidRPr="004714D5">
        <w:rPr>
          <w:rFonts w:ascii="Times New Roman" w:hAnsi="Times New Roman"/>
          <w:color w:val="000000"/>
          <w:sz w:val="28"/>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F0302A" w:rsidRPr="004714D5" w:rsidRDefault="001F05FD">
      <w:pPr>
        <w:spacing w:after="0" w:line="264" w:lineRule="auto"/>
        <w:ind w:firstLine="600"/>
        <w:jc w:val="both"/>
      </w:pPr>
      <w:r w:rsidRPr="004714D5">
        <w:rPr>
          <w:rFonts w:ascii="Times New Roman" w:hAnsi="Times New Roman"/>
          <w:color w:val="000000"/>
          <w:sz w:val="28"/>
        </w:rPr>
        <w:t xml:space="preserve">представлять и использовать информационные особенности разных видов исторических источников, проводить критический анализ источника, высказывать суждение о достоверности и ценности содержащейся в нем информации (в том числе по самостоятельно сформулированным критериям); </w:t>
      </w:r>
    </w:p>
    <w:p w:rsidR="00F0302A" w:rsidRPr="004714D5" w:rsidRDefault="001F05FD">
      <w:pPr>
        <w:spacing w:after="0" w:line="264" w:lineRule="auto"/>
        <w:ind w:firstLine="600"/>
        <w:jc w:val="both"/>
      </w:pPr>
      <w:r w:rsidRPr="004714D5">
        <w:rPr>
          <w:rFonts w:ascii="Times New Roman" w:hAnsi="Times New Roman"/>
          <w:color w:val="000000"/>
          <w:sz w:val="28"/>
        </w:rPr>
        <w:t xml:space="preserve">рассматривать комплексы источников, выявляя совпадения и различия их свидетельств; </w:t>
      </w:r>
    </w:p>
    <w:p w:rsidR="00F0302A" w:rsidRPr="004714D5" w:rsidRDefault="001F05FD">
      <w:pPr>
        <w:spacing w:after="0" w:line="264" w:lineRule="auto"/>
        <w:ind w:firstLine="600"/>
        <w:jc w:val="both"/>
      </w:pPr>
      <w:r w:rsidRPr="004714D5">
        <w:rPr>
          <w:rFonts w:ascii="Times New Roman" w:hAnsi="Times New Roman"/>
          <w:color w:val="000000"/>
          <w:sz w:val="28"/>
        </w:rPr>
        <w:lastRenderedPageBreak/>
        <w:t>сопоставлять оценки исторических событий и личностей, приводимые в научной литературе и публицистике, объяснять причины расхождения мнений;</w:t>
      </w:r>
    </w:p>
    <w:p w:rsidR="00F0302A" w:rsidRPr="004714D5" w:rsidRDefault="001F05FD">
      <w:pPr>
        <w:spacing w:after="0" w:line="264" w:lineRule="auto"/>
        <w:ind w:firstLine="600"/>
        <w:jc w:val="both"/>
      </w:pPr>
      <w:r w:rsidRPr="004714D5">
        <w:rPr>
          <w:rFonts w:ascii="Times New Roman" w:hAnsi="Times New Roman"/>
          <w:color w:val="000000"/>
          <w:sz w:val="28"/>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rsidR="00F0302A" w:rsidRPr="004714D5" w:rsidRDefault="00F0302A">
      <w:pPr>
        <w:spacing w:after="0" w:line="264" w:lineRule="auto"/>
        <w:ind w:left="120"/>
        <w:jc w:val="both"/>
      </w:pPr>
    </w:p>
    <w:p w:rsidR="00F0302A" w:rsidRPr="004714D5" w:rsidRDefault="001F05FD">
      <w:pPr>
        <w:spacing w:after="0" w:line="264" w:lineRule="auto"/>
        <w:ind w:left="120"/>
        <w:jc w:val="both"/>
      </w:pPr>
      <w:r w:rsidRPr="004714D5">
        <w:rPr>
          <w:rFonts w:ascii="Times New Roman" w:hAnsi="Times New Roman"/>
          <w:color w:val="000000"/>
          <w:sz w:val="28"/>
        </w:rPr>
        <w:t>Коммуникативные универсальные учебные действия</w:t>
      </w:r>
    </w:p>
    <w:p w:rsidR="00F0302A" w:rsidRPr="004714D5" w:rsidRDefault="001F05FD">
      <w:pPr>
        <w:spacing w:after="0" w:line="264" w:lineRule="auto"/>
        <w:ind w:left="120"/>
        <w:jc w:val="both"/>
      </w:pPr>
      <w:r w:rsidRPr="004714D5">
        <w:rPr>
          <w:rFonts w:ascii="Times New Roman" w:hAnsi="Times New Roman"/>
          <w:color w:val="000000"/>
          <w:sz w:val="28"/>
        </w:rPr>
        <w:t>Общение:</w:t>
      </w:r>
    </w:p>
    <w:p w:rsidR="00F0302A" w:rsidRPr="004714D5" w:rsidRDefault="001F05FD">
      <w:pPr>
        <w:spacing w:after="0" w:line="264" w:lineRule="auto"/>
        <w:ind w:firstLine="600"/>
        <w:jc w:val="both"/>
      </w:pPr>
      <w:r w:rsidRPr="004714D5">
        <w:rPr>
          <w:rFonts w:ascii="Times New Roman" w:hAnsi="Times New Roman"/>
          <w:color w:val="000000"/>
          <w:sz w:val="28"/>
        </w:rPr>
        <w:t xml:space="preserve">представлять особенности взаимодействия людей в исторических обществах и современном мире; </w:t>
      </w:r>
    </w:p>
    <w:p w:rsidR="00F0302A" w:rsidRPr="004714D5" w:rsidRDefault="001F05FD">
      <w:pPr>
        <w:spacing w:after="0" w:line="264" w:lineRule="auto"/>
        <w:ind w:firstLine="600"/>
        <w:jc w:val="both"/>
      </w:pPr>
      <w:r w:rsidRPr="004714D5">
        <w:rPr>
          <w:rFonts w:ascii="Times New Roman" w:hAnsi="Times New Roman"/>
          <w:color w:val="000000"/>
          <w:sz w:val="28"/>
        </w:rPr>
        <w:t xml:space="preserve">участвовать в обсуждении событий и личностей прошлого и современности, в том числе вызывающих разные оценки, определяя свою позицию и обосновывая ее в ходе диалога; </w:t>
      </w:r>
    </w:p>
    <w:p w:rsidR="00F0302A" w:rsidRPr="004714D5" w:rsidRDefault="001F05FD">
      <w:pPr>
        <w:spacing w:after="0" w:line="264" w:lineRule="auto"/>
        <w:ind w:firstLine="600"/>
        <w:jc w:val="both"/>
      </w:pPr>
      <w:r w:rsidRPr="004714D5">
        <w:rPr>
          <w:rFonts w:ascii="Times New Roman" w:hAnsi="Times New Roman"/>
          <w:color w:val="000000"/>
          <w:sz w:val="28"/>
        </w:rPr>
        <w:t xml:space="preserve">выражать и аргументировать свою точку зрения в устном высказывании, письменном тексте; </w:t>
      </w:r>
    </w:p>
    <w:p w:rsidR="00F0302A" w:rsidRPr="004714D5" w:rsidRDefault="001F05FD">
      <w:pPr>
        <w:spacing w:after="0" w:line="264" w:lineRule="auto"/>
        <w:ind w:firstLine="600"/>
        <w:jc w:val="both"/>
      </w:pPr>
      <w:r w:rsidRPr="004714D5">
        <w:rPr>
          <w:rFonts w:ascii="Times New Roman" w:hAnsi="Times New Roman"/>
          <w:color w:val="000000"/>
          <w:sz w:val="28"/>
        </w:rPr>
        <w:t>владеть способами общения и конструктивного взаимодействия, в том числе межкультурного, в школе и социальном окружении.</w:t>
      </w:r>
    </w:p>
    <w:p w:rsidR="00F0302A" w:rsidRPr="004714D5" w:rsidRDefault="001F05FD">
      <w:pPr>
        <w:spacing w:after="0" w:line="264" w:lineRule="auto"/>
        <w:ind w:left="120"/>
        <w:jc w:val="both"/>
      </w:pPr>
      <w:r w:rsidRPr="004714D5">
        <w:rPr>
          <w:rFonts w:ascii="Times New Roman" w:hAnsi="Times New Roman"/>
          <w:color w:val="000000"/>
          <w:sz w:val="28"/>
        </w:rPr>
        <w:t>Совместная деятельность (сотрудничество):</w:t>
      </w:r>
    </w:p>
    <w:p w:rsidR="00F0302A" w:rsidRPr="004714D5" w:rsidRDefault="001F05FD">
      <w:pPr>
        <w:spacing w:after="0" w:line="264" w:lineRule="auto"/>
        <w:ind w:firstLine="600"/>
        <w:jc w:val="both"/>
      </w:pPr>
      <w:r w:rsidRPr="004714D5">
        <w:rPr>
          <w:rFonts w:ascii="Times New Roman" w:hAnsi="Times New Roman"/>
          <w:color w:val="000000"/>
          <w:sz w:val="28"/>
        </w:rPr>
        <w:t>осознавать на основе исторических примеров значение совместной деятельности как эффективного средства достижения поставленных целей;</w:t>
      </w:r>
    </w:p>
    <w:p w:rsidR="00F0302A" w:rsidRPr="004714D5" w:rsidRDefault="001F05FD">
      <w:pPr>
        <w:spacing w:after="0" w:line="264" w:lineRule="auto"/>
        <w:ind w:firstLine="600"/>
        <w:jc w:val="both"/>
      </w:pPr>
      <w:r w:rsidRPr="004714D5">
        <w:rPr>
          <w:rFonts w:ascii="Times New Roman" w:hAnsi="Times New Roman"/>
          <w:color w:val="000000"/>
          <w:sz w:val="28"/>
        </w:rPr>
        <w:t xml:space="preserve">планировать и осуществлять совместную работу, коллективные учебные проекты по истории, в том числе на региональном материале; </w:t>
      </w:r>
    </w:p>
    <w:p w:rsidR="00F0302A" w:rsidRPr="004714D5" w:rsidRDefault="001F05FD">
      <w:pPr>
        <w:spacing w:after="0" w:line="264" w:lineRule="auto"/>
        <w:ind w:firstLine="600"/>
        <w:jc w:val="both"/>
      </w:pPr>
      <w:r w:rsidRPr="004714D5">
        <w:rPr>
          <w:rFonts w:ascii="Times New Roman" w:hAnsi="Times New Roman"/>
          <w:color w:val="000000"/>
          <w:sz w:val="28"/>
        </w:rPr>
        <w:t xml:space="preserve">определять свое участие в общей работе и координировать свои действия с другими членами команды; </w:t>
      </w:r>
    </w:p>
    <w:p w:rsidR="00F0302A" w:rsidRPr="004714D5" w:rsidRDefault="001F05FD">
      <w:pPr>
        <w:spacing w:after="0" w:line="264" w:lineRule="auto"/>
        <w:ind w:firstLine="600"/>
        <w:jc w:val="both"/>
      </w:pPr>
      <w:r w:rsidRPr="004714D5">
        <w:rPr>
          <w:rFonts w:ascii="Times New Roman" w:hAnsi="Times New Roman"/>
          <w:color w:val="000000"/>
          <w:sz w:val="28"/>
        </w:rPr>
        <w:t>оценивать полученные результаты и свой вклад в общую работу.</w:t>
      </w:r>
    </w:p>
    <w:p w:rsidR="00F0302A" w:rsidRPr="004714D5" w:rsidRDefault="00F0302A">
      <w:pPr>
        <w:spacing w:after="0" w:line="264" w:lineRule="auto"/>
        <w:ind w:left="120"/>
        <w:jc w:val="both"/>
      </w:pPr>
    </w:p>
    <w:p w:rsidR="00F0302A" w:rsidRPr="004714D5" w:rsidRDefault="001F05FD">
      <w:pPr>
        <w:spacing w:after="0" w:line="264" w:lineRule="auto"/>
        <w:ind w:left="120"/>
        <w:jc w:val="both"/>
      </w:pPr>
      <w:r w:rsidRPr="004714D5">
        <w:rPr>
          <w:rFonts w:ascii="Times New Roman" w:hAnsi="Times New Roman"/>
          <w:color w:val="000000"/>
          <w:sz w:val="28"/>
        </w:rPr>
        <w:t>Регулятивные универсальные учебные действия</w:t>
      </w:r>
    </w:p>
    <w:p w:rsidR="00F0302A" w:rsidRPr="004714D5" w:rsidRDefault="001F05FD">
      <w:pPr>
        <w:spacing w:after="0" w:line="264" w:lineRule="auto"/>
        <w:ind w:left="120"/>
        <w:jc w:val="both"/>
      </w:pPr>
      <w:r w:rsidRPr="004714D5">
        <w:rPr>
          <w:rFonts w:ascii="Times New Roman" w:hAnsi="Times New Roman"/>
          <w:color w:val="000000"/>
          <w:sz w:val="28"/>
        </w:rPr>
        <w:t>Самоорганизация:</w:t>
      </w:r>
    </w:p>
    <w:p w:rsidR="00F0302A" w:rsidRPr="004714D5" w:rsidRDefault="001F05FD">
      <w:pPr>
        <w:spacing w:after="0" w:line="264" w:lineRule="auto"/>
        <w:ind w:firstLine="600"/>
        <w:jc w:val="both"/>
      </w:pPr>
      <w:r w:rsidRPr="004714D5">
        <w:rPr>
          <w:rFonts w:ascii="Times New Roman" w:hAnsi="Times New Roman"/>
          <w:color w:val="000000"/>
          <w:sz w:val="28"/>
        </w:rPr>
        <w:t xml:space="preserve">выявлять проблему, задачи, требующие решения; </w:t>
      </w:r>
    </w:p>
    <w:p w:rsidR="00F0302A" w:rsidRPr="004714D5" w:rsidRDefault="001F05FD">
      <w:pPr>
        <w:spacing w:after="0" w:line="264" w:lineRule="auto"/>
        <w:ind w:firstLine="600"/>
        <w:jc w:val="both"/>
      </w:pPr>
      <w:r w:rsidRPr="004714D5">
        <w:rPr>
          <w:rFonts w:ascii="Times New Roman" w:hAnsi="Times New Roman"/>
          <w:color w:val="000000"/>
          <w:sz w:val="28"/>
        </w:rPr>
        <w:t xml:space="preserve">составлять план действий, определять способ решения; </w:t>
      </w:r>
    </w:p>
    <w:p w:rsidR="00F0302A" w:rsidRPr="004714D5" w:rsidRDefault="001F05FD">
      <w:pPr>
        <w:spacing w:after="0" w:line="264" w:lineRule="auto"/>
        <w:ind w:firstLine="600"/>
        <w:jc w:val="both"/>
      </w:pPr>
      <w:r w:rsidRPr="004714D5">
        <w:rPr>
          <w:rFonts w:ascii="Times New Roman" w:hAnsi="Times New Roman"/>
          <w:color w:val="000000"/>
          <w:sz w:val="28"/>
        </w:rPr>
        <w:t xml:space="preserve">последовательно реализовывать намеченный план действий. </w:t>
      </w:r>
    </w:p>
    <w:p w:rsidR="00F0302A" w:rsidRPr="004714D5" w:rsidRDefault="001F05FD">
      <w:pPr>
        <w:spacing w:after="0" w:line="264" w:lineRule="auto"/>
        <w:ind w:left="120"/>
        <w:jc w:val="both"/>
      </w:pPr>
      <w:r w:rsidRPr="004714D5">
        <w:rPr>
          <w:rFonts w:ascii="Times New Roman" w:hAnsi="Times New Roman"/>
          <w:color w:val="000000"/>
          <w:sz w:val="28"/>
        </w:rPr>
        <w:t>Самоконтроль (рефлексия):</w:t>
      </w:r>
    </w:p>
    <w:p w:rsidR="00F0302A" w:rsidRPr="004714D5" w:rsidRDefault="001F05FD">
      <w:pPr>
        <w:spacing w:after="0" w:line="264" w:lineRule="auto"/>
        <w:ind w:firstLine="600"/>
        <w:jc w:val="both"/>
      </w:pPr>
      <w:r w:rsidRPr="004714D5">
        <w:rPr>
          <w:rFonts w:ascii="Times New Roman" w:hAnsi="Times New Roman"/>
          <w:color w:val="000000"/>
          <w:sz w:val="28"/>
        </w:rPr>
        <w:t xml:space="preserve">осуществлять самоконтроль, рефлексию и самооценку полученных результатов; </w:t>
      </w:r>
    </w:p>
    <w:p w:rsidR="00F0302A" w:rsidRPr="004714D5" w:rsidRDefault="001F05FD">
      <w:pPr>
        <w:spacing w:after="0" w:line="264" w:lineRule="auto"/>
        <w:ind w:firstLine="600"/>
        <w:jc w:val="both"/>
      </w:pPr>
      <w:r w:rsidRPr="004714D5">
        <w:rPr>
          <w:rFonts w:ascii="Times New Roman" w:hAnsi="Times New Roman"/>
          <w:color w:val="000000"/>
          <w:sz w:val="28"/>
        </w:rPr>
        <w:t xml:space="preserve">вносить коррективы в свою работу с учетом установленных ошибок, возникших трудностей; </w:t>
      </w:r>
    </w:p>
    <w:p w:rsidR="00F0302A" w:rsidRPr="004714D5" w:rsidRDefault="001F05FD">
      <w:pPr>
        <w:spacing w:after="0" w:line="264" w:lineRule="auto"/>
        <w:ind w:firstLine="600"/>
        <w:jc w:val="both"/>
      </w:pPr>
      <w:r w:rsidRPr="004714D5">
        <w:rPr>
          <w:rFonts w:ascii="Times New Roman" w:hAnsi="Times New Roman"/>
          <w:color w:val="000000"/>
          <w:sz w:val="28"/>
        </w:rPr>
        <w:t xml:space="preserve">осознавать свои достижения и слабые стороны в учении, в общении, сотрудничестве со сверстниками и людьми старших поколений; </w:t>
      </w:r>
    </w:p>
    <w:p w:rsidR="00F0302A" w:rsidRPr="004714D5" w:rsidRDefault="001F05FD">
      <w:pPr>
        <w:spacing w:after="0" w:line="264" w:lineRule="auto"/>
        <w:ind w:firstLine="600"/>
        <w:jc w:val="both"/>
      </w:pPr>
      <w:r w:rsidRPr="004714D5">
        <w:rPr>
          <w:rFonts w:ascii="Times New Roman" w:hAnsi="Times New Roman"/>
          <w:color w:val="000000"/>
          <w:sz w:val="28"/>
        </w:rPr>
        <w:t xml:space="preserve">признавать свое право и право других на ошибки; </w:t>
      </w:r>
    </w:p>
    <w:p w:rsidR="00F0302A" w:rsidRPr="004714D5" w:rsidRDefault="001F05FD">
      <w:pPr>
        <w:spacing w:after="0" w:line="264" w:lineRule="auto"/>
        <w:ind w:firstLine="600"/>
        <w:jc w:val="both"/>
      </w:pPr>
      <w:r w:rsidRPr="004714D5">
        <w:rPr>
          <w:rFonts w:ascii="Times New Roman" w:hAnsi="Times New Roman"/>
          <w:color w:val="000000"/>
          <w:sz w:val="28"/>
        </w:rPr>
        <w:lastRenderedPageBreak/>
        <w:t xml:space="preserve">вносить конструктивные предложения для совместного решения учебных задач, проблем. </w:t>
      </w:r>
    </w:p>
    <w:p w:rsidR="00F0302A" w:rsidRPr="004714D5" w:rsidRDefault="00F0302A">
      <w:pPr>
        <w:spacing w:after="0" w:line="264" w:lineRule="auto"/>
        <w:ind w:left="120"/>
        <w:jc w:val="both"/>
      </w:pPr>
    </w:p>
    <w:p w:rsidR="00F0302A" w:rsidRPr="004714D5" w:rsidRDefault="001F05FD">
      <w:pPr>
        <w:spacing w:after="0" w:line="264" w:lineRule="auto"/>
        <w:ind w:left="120"/>
        <w:jc w:val="both"/>
      </w:pPr>
      <w:r w:rsidRPr="004714D5">
        <w:rPr>
          <w:rFonts w:ascii="Times New Roman" w:hAnsi="Times New Roman"/>
          <w:color w:val="000000"/>
          <w:sz w:val="28"/>
        </w:rPr>
        <w:t>ПРЕДМЕТНЫЕ РЕЗУЛЬТАТЫ</w:t>
      </w:r>
    </w:p>
    <w:p w:rsidR="00F0302A" w:rsidRPr="004714D5" w:rsidRDefault="00F0302A">
      <w:pPr>
        <w:spacing w:after="0" w:line="264" w:lineRule="auto"/>
        <w:ind w:left="120"/>
        <w:jc w:val="both"/>
      </w:pPr>
    </w:p>
    <w:p w:rsidR="00F0302A" w:rsidRPr="004714D5" w:rsidRDefault="001F05FD">
      <w:pPr>
        <w:spacing w:after="0" w:line="264" w:lineRule="auto"/>
        <w:ind w:firstLine="600"/>
        <w:jc w:val="both"/>
      </w:pPr>
      <w:r w:rsidRPr="004714D5">
        <w:rPr>
          <w:rFonts w:ascii="Times New Roman" w:hAnsi="Times New Roman"/>
          <w:color w:val="000000"/>
          <w:sz w:val="28"/>
        </w:rPr>
        <w:t>Требования к предметным результатам освоения базового курса истории:</w:t>
      </w:r>
    </w:p>
    <w:p w:rsidR="00F0302A" w:rsidRPr="004714D5" w:rsidRDefault="001F05FD">
      <w:pPr>
        <w:spacing w:after="0" w:line="264" w:lineRule="auto"/>
        <w:ind w:firstLine="600"/>
        <w:jc w:val="both"/>
      </w:pPr>
      <w:r w:rsidRPr="004714D5">
        <w:rPr>
          <w:rFonts w:ascii="Times New Roman" w:hAnsi="Times New Roman"/>
          <w:color w:val="000000"/>
          <w:sz w:val="28"/>
        </w:rPr>
        <w:t>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F0302A" w:rsidRPr="004714D5" w:rsidRDefault="001F05FD">
      <w:pPr>
        <w:spacing w:after="0" w:line="264" w:lineRule="auto"/>
        <w:ind w:firstLine="600"/>
        <w:jc w:val="both"/>
      </w:pPr>
      <w:r w:rsidRPr="004714D5">
        <w:rPr>
          <w:rFonts w:ascii="Times New Roman" w:hAnsi="Times New Roman"/>
          <w:color w:val="000000"/>
          <w:sz w:val="28"/>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rsidR="00F0302A" w:rsidRPr="004714D5" w:rsidRDefault="001F05FD">
      <w:pPr>
        <w:spacing w:after="0" w:line="264" w:lineRule="auto"/>
        <w:ind w:firstLine="600"/>
        <w:jc w:val="both"/>
      </w:pPr>
      <w:r w:rsidRPr="004714D5">
        <w:rPr>
          <w:rFonts w:ascii="Times New Roman" w:hAnsi="Times New Roman"/>
          <w:color w:val="000000"/>
          <w:sz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F0302A" w:rsidRPr="004714D5" w:rsidRDefault="001F05FD">
      <w:pPr>
        <w:spacing w:after="0" w:line="264" w:lineRule="auto"/>
        <w:ind w:firstLine="600"/>
        <w:jc w:val="both"/>
      </w:pPr>
      <w:r w:rsidRPr="004714D5">
        <w:rPr>
          <w:rFonts w:ascii="Times New Roman" w:hAnsi="Times New Roman"/>
          <w:color w:val="000000"/>
          <w:sz w:val="28"/>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F0302A" w:rsidRPr="004714D5" w:rsidRDefault="001F05FD">
      <w:pPr>
        <w:spacing w:after="0" w:line="264" w:lineRule="auto"/>
        <w:ind w:firstLine="600"/>
        <w:jc w:val="both"/>
      </w:pPr>
      <w:r w:rsidRPr="004714D5">
        <w:rPr>
          <w:rFonts w:ascii="Times New Roman" w:hAnsi="Times New Roman"/>
          <w:color w:val="000000"/>
          <w:sz w:val="28"/>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F0302A" w:rsidRPr="004714D5" w:rsidRDefault="001F05FD">
      <w:pPr>
        <w:spacing w:after="0" w:line="264" w:lineRule="auto"/>
        <w:ind w:firstLine="600"/>
        <w:jc w:val="both"/>
      </w:pPr>
      <w:r w:rsidRPr="004714D5">
        <w:rPr>
          <w:rFonts w:ascii="Times New Roman" w:hAnsi="Times New Roman"/>
          <w:color w:val="000000"/>
          <w:sz w:val="28"/>
        </w:rPr>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w:t>
      </w:r>
      <w:r w:rsidRPr="004714D5">
        <w:rPr>
          <w:rFonts w:ascii="Times New Roman" w:hAnsi="Times New Roman"/>
          <w:color w:val="000000"/>
          <w:sz w:val="28"/>
        </w:rPr>
        <w:lastRenderedPageBreak/>
        <w:t>–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F0302A" w:rsidRPr="004714D5" w:rsidRDefault="001F05FD">
      <w:pPr>
        <w:spacing w:after="0" w:line="264" w:lineRule="auto"/>
        <w:ind w:firstLine="600"/>
        <w:jc w:val="both"/>
      </w:pPr>
      <w:r w:rsidRPr="004714D5">
        <w:rPr>
          <w:rFonts w:ascii="Times New Roman" w:hAnsi="Times New Roman"/>
          <w:color w:val="000000"/>
          <w:sz w:val="28"/>
        </w:rPr>
        <w:t>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F0302A" w:rsidRPr="004714D5" w:rsidRDefault="001F05FD">
      <w:pPr>
        <w:spacing w:after="0" w:line="264" w:lineRule="auto"/>
        <w:ind w:firstLine="600"/>
        <w:jc w:val="both"/>
      </w:pPr>
      <w:r w:rsidRPr="004714D5">
        <w:rPr>
          <w:rFonts w:ascii="Times New Roman" w:hAnsi="Times New Roman"/>
          <w:color w:val="000000"/>
          <w:sz w:val="28"/>
        </w:rPr>
        <w:t xml:space="preserve">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w:t>
      </w:r>
    </w:p>
    <w:p w:rsidR="00F0302A" w:rsidRPr="004714D5" w:rsidRDefault="001F05FD">
      <w:pPr>
        <w:spacing w:after="0" w:line="264" w:lineRule="auto"/>
        <w:ind w:firstLine="600"/>
        <w:jc w:val="both"/>
      </w:pPr>
      <w:r w:rsidRPr="004714D5">
        <w:rPr>
          <w:rFonts w:ascii="Times New Roman" w:hAnsi="Times New Roman"/>
          <w:color w:val="000000"/>
          <w:sz w:val="28"/>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p w:rsidR="00F0302A" w:rsidRPr="004714D5" w:rsidRDefault="001F05FD">
      <w:pPr>
        <w:spacing w:after="0" w:line="264" w:lineRule="auto"/>
        <w:ind w:firstLine="600"/>
        <w:jc w:val="both"/>
      </w:pPr>
      <w:r w:rsidRPr="004714D5">
        <w:rPr>
          <w:rFonts w:ascii="Times New Roman" w:hAnsi="Times New Roman"/>
          <w:color w:val="000000"/>
          <w:sz w:val="28"/>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F0302A" w:rsidRPr="004714D5" w:rsidRDefault="001F05FD">
      <w:pPr>
        <w:spacing w:after="0" w:line="264" w:lineRule="auto"/>
        <w:ind w:firstLine="600"/>
        <w:jc w:val="both"/>
      </w:pPr>
      <w:r w:rsidRPr="004714D5">
        <w:rPr>
          <w:rFonts w:ascii="Times New Roman" w:hAnsi="Times New Roman"/>
          <w:color w:val="000000"/>
          <w:sz w:val="28"/>
        </w:rPr>
        <w:t>Знание ключевых событий, основных дат и этапов истории России и мира в ХХ – начале XXI в., выдающихся деятелей отечественной и всемирной истории, важнейших достижений культуры, ценностных ориентиров:</w:t>
      </w:r>
    </w:p>
    <w:p w:rsidR="00F0302A" w:rsidRPr="004714D5" w:rsidRDefault="001F05FD">
      <w:pPr>
        <w:spacing w:after="0" w:line="264" w:lineRule="auto"/>
        <w:ind w:firstLine="600"/>
        <w:jc w:val="both"/>
      </w:pPr>
      <w:r w:rsidRPr="004714D5">
        <w:rPr>
          <w:rFonts w:ascii="Times New Roman" w:hAnsi="Times New Roman"/>
          <w:color w:val="000000"/>
          <w:sz w:val="28"/>
        </w:rPr>
        <w:t>1) по учебному курсу «История России»:</w:t>
      </w:r>
    </w:p>
    <w:p w:rsidR="00F0302A" w:rsidRPr="004714D5" w:rsidRDefault="001F05FD">
      <w:pPr>
        <w:spacing w:after="0" w:line="264" w:lineRule="auto"/>
        <w:ind w:firstLine="600"/>
        <w:jc w:val="both"/>
      </w:pPr>
      <w:r w:rsidRPr="004714D5">
        <w:rPr>
          <w:rFonts w:ascii="Times New Roman" w:hAnsi="Times New Roman"/>
          <w:color w:val="000000"/>
          <w:sz w:val="28"/>
        </w:rPr>
        <w:t>Россия накануне Первой мировой войны. Ход военных действий. Власть, общество, экономика, культура. Предпосылки революции.</w:t>
      </w:r>
    </w:p>
    <w:p w:rsidR="00F0302A" w:rsidRPr="004714D5" w:rsidRDefault="001F05FD">
      <w:pPr>
        <w:spacing w:after="0" w:line="264" w:lineRule="auto"/>
        <w:ind w:firstLine="600"/>
        <w:jc w:val="both"/>
      </w:pPr>
      <w:r w:rsidRPr="004714D5">
        <w:rPr>
          <w:rFonts w:ascii="Times New Roman" w:hAnsi="Times New Roman"/>
          <w:color w:val="000000"/>
          <w:sz w:val="28"/>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F0302A" w:rsidRPr="004714D5" w:rsidRDefault="001F05FD">
      <w:pPr>
        <w:spacing w:after="0" w:line="264" w:lineRule="auto"/>
        <w:ind w:firstLine="600"/>
        <w:jc w:val="both"/>
      </w:pPr>
      <w:r w:rsidRPr="004714D5">
        <w:rPr>
          <w:rFonts w:ascii="Times New Roman" w:hAnsi="Times New Roman"/>
          <w:color w:val="000000"/>
          <w:sz w:val="28"/>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F0302A" w:rsidRPr="004714D5" w:rsidRDefault="001F05FD">
      <w:pPr>
        <w:spacing w:after="0" w:line="264" w:lineRule="auto"/>
        <w:ind w:firstLine="600"/>
        <w:jc w:val="both"/>
      </w:pPr>
      <w:r w:rsidRPr="004714D5">
        <w:rPr>
          <w:rFonts w:ascii="Times New Roman" w:hAnsi="Times New Roman"/>
          <w:color w:val="000000"/>
          <w:sz w:val="28"/>
        </w:rPr>
        <w:lastRenderedPageBreak/>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F0302A" w:rsidRPr="004714D5" w:rsidRDefault="001F05FD">
      <w:pPr>
        <w:spacing w:after="0" w:line="264" w:lineRule="auto"/>
        <w:ind w:firstLine="600"/>
        <w:jc w:val="both"/>
      </w:pPr>
      <w:r w:rsidRPr="004714D5">
        <w:rPr>
          <w:rFonts w:ascii="Times New Roman" w:hAnsi="Times New Roman"/>
          <w:color w:val="000000"/>
          <w:sz w:val="28"/>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F0302A" w:rsidRPr="004714D5" w:rsidRDefault="001F05FD">
      <w:pPr>
        <w:spacing w:after="0" w:line="264" w:lineRule="auto"/>
        <w:ind w:firstLine="600"/>
        <w:jc w:val="both"/>
      </w:pPr>
      <w:r w:rsidRPr="004714D5">
        <w:rPr>
          <w:rFonts w:ascii="Times New Roman" w:hAnsi="Times New Roman"/>
          <w:color w:val="000000"/>
          <w:sz w:val="28"/>
        </w:rPr>
        <w:t>Российская Федерация в 1992–2022 гг. Становление новой России. Возрождение Российской Федерации как великой державы в ХХI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F0302A" w:rsidRPr="004714D5" w:rsidRDefault="001F05FD">
      <w:pPr>
        <w:spacing w:after="0" w:line="264" w:lineRule="auto"/>
        <w:ind w:firstLine="600"/>
        <w:jc w:val="both"/>
      </w:pPr>
      <w:r w:rsidRPr="004714D5">
        <w:rPr>
          <w:rFonts w:ascii="Times New Roman" w:hAnsi="Times New Roman"/>
          <w:color w:val="000000"/>
          <w:sz w:val="28"/>
        </w:rPr>
        <w:t>2) по учебному курсу «Всеобщая история»:</w:t>
      </w:r>
    </w:p>
    <w:p w:rsidR="00F0302A" w:rsidRPr="004714D5" w:rsidRDefault="001F05FD">
      <w:pPr>
        <w:spacing w:after="0" w:line="264" w:lineRule="auto"/>
        <w:ind w:firstLine="600"/>
        <w:jc w:val="both"/>
      </w:pPr>
      <w:r w:rsidRPr="004714D5">
        <w:rPr>
          <w:rFonts w:ascii="Times New Roman" w:hAnsi="Times New Roman"/>
          <w:color w:val="000000"/>
          <w:sz w:val="28"/>
        </w:rPr>
        <w:t>Мир накануне Первой мировой войны. Первая мировая война: причины, участники, основные события, результаты. Власть и общество.</w:t>
      </w:r>
    </w:p>
    <w:p w:rsidR="00F0302A" w:rsidRPr="004714D5" w:rsidRDefault="001F05FD">
      <w:pPr>
        <w:spacing w:after="0" w:line="264" w:lineRule="auto"/>
        <w:ind w:firstLine="600"/>
        <w:jc w:val="both"/>
      </w:pPr>
      <w:r w:rsidRPr="004714D5">
        <w:rPr>
          <w:rFonts w:ascii="Times New Roman" w:hAnsi="Times New Roman"/>
          <w:color w:val="000000"/>
          <w:sz w:val="28"/>
        </w:rPr>
        <w:t xml:space="preserve">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 </w:t>
      </w:r>
    </w:p>
    <w:p w:rsidR="00F0302A" w:rsidRPr="004714D5" w:rsidRDefault="001F05FD">
      <w:pPr>
        <w:spacing w:after="0" w:line="264" w:lineRule="auto"/>
        <w:ind w:firstLine="600"/>
        <w:jc w:val="both"/>
      </w:pPr>
      <w:r w:rsidRPr="004714D5">
        <w:rPr>
          <w:rFonts w:ascii="Times New Roman" w:hAnsi="Times New Roman"/>
          <w:color w:val="000000"/>
          <w:sz w:val="28"/>
        </w:rPr>
        <w:t>Вторая мировая война: причины, участники, основные сражения, итоги.</w:t>
      </w:r>
    </w:p>
    <w:p w:rsidR="00F0302A" w:rsidRPr="004714D5" w:rsidRDefault="001F05FD">
      <w:pPr>
        <w:spacing w:after="0" w:line="264" w:lineRule="auto"/>
        <w:ind w:firstLine="600"/>
        <w:jc w:val="both"/>
      </w:pPr>
      <w:r w:rsidRPr="004714D5">
        <w:rPr>
          <w:rFonts w:ascii="Times New Roman" w:hAnsi="Times New Roman"/>
          <w:color w:val="000000"/>
          <w:sz w:val="28"/>
        </w:rPr>
        <w:t>Власть и общество в годы войны. Решающий вклад СССР в Победу.</w:t>
      </w:r>
    </w:p>
    <w:p w:rsidR="00F0302A" w:rsidRPr="004714D5" w:rsidRDefault="001F05FD">
      <w:pPr>
        <w:spacing w:after="0" w:line="264" w:lineRule="auto"/>
        <w:ind w:firstLine="600"/>
        <w:jc w:val="both"/>
      </w:pPr>
      <w:r w:rsidRPr="004714D5">
        <w:rPr>
          <w:rFonts w:ascii="Times New Roman" w:hAnsi="Times New Roman"/>
          <w:color w:val="000000"/>
          <w:sz w:val="28"/>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w:t>
      </w:r>
    </w:p>
    <w:p w:rsidR="00F0302A" w:rsidRPr="004714D5" w:rsidRDefault="001F05FD">
      <w:pPr>
        <w:spacing w:after="0" w:line="264" w:lineRule="auto"/>
        <w:ind w:firstLine="600"/>
        <w:jc w:val="both"/>
      </w:pPr>
      <w:r w:rsidRPr="004714D5">
        <w:rPr>
          <w:rFonts w:ascii="Times New Roman" w:hAnsi="Times New Roman"/>
          <w:color w:val="000000"/>
          <w:sz w:val="28"/>
        </w:rPr>
        <w:t>Современный мир: глобализация и деглобализация. Геополитический кризис 2022 г. и его влияние на мировую систему.</w:t>
      </w:r>
    </w:p>
    <w:p w:rsidR="00F0302A" w:rsidRPr="004714D5" w:rsidRDefault="001F05FD">
      <w:pPr>
        <w:spacing w:after="0" w:line="264" w:lineRule="auto"/>
        <w:ind w:firstLine="600"/>
        <w:jc w:val="both"/>
      </w:pPr>
      <w:r w:rsidRPr="004714D5">
        <w:rPr>
          <w:rFonts w:ascii="Times New Roman" w:hAnsi="Times New Roman"/>
          <w:color w:val="000000"/>
          <w:sz w:val="28"/>
        </w:rPr>
        <w:t xml:space="preserve">Требования к предметным результатам освоения углубленного курса: </w:t>
      </w:r>
    </w:p>
    <w:p w:rsidR="00F0302A" w:rsidRPr="004714D5" w:rsidRDefault="001F05FD">
      <w:pPr>
        <w:spacing w:after="0" w:line="264" w:lineRule="auto"/>
        <w:ind w:firstLine="600"/>
        <w:jc w:val="both"/>
      </w:pPr>
      <w:r w:rsidRPr="004714D5">
        <w:rPr>
          <w:rFonts w:ascii="Times New Roman" w:hAnsi="Times New Roman"/>
          <w:color w:val="000000"/>
          <w:sz w:val="28"/>
        </w:rPr>
        <w:t>Понимание значимости роли России в мировых политических и социально-экономических процессах с древнейших времен до настоящего времени.</w:t>
      </w:r>
    </w:p>
    <w:p w:rsidR="00F0302A" w:rsidRPr="004714D5" w:rsidRDefault="001F05FD">
      <w:pPr>
        <w:spacing w:after="0" w:line="264" w:lineRule="auto"/>
        <w:ind w:firstLine="600"/>
        <w:jc w:val="both"/>
      </w:pPr>
      <w:r w:rsidRPr="004714D5">
        <w:rPr>
          <w:rFonts w:ascii="Times New Roman" w:hAnsi="Times New Roman"/>
          <w:color w:val="000000"/>
          <w:sz w:val="28"/>
        </w:rPr>
        <w:t>Умение характеризовать вклад российской культуры в мировую культуру.</w:t>
      </w:r>
    </w:p>
    <w:p w:rsidR="00F0302A" w:rsidRPr="004714D5" w:rsidRDefault="001F05FD">
      <w:pPr>
        <w:spacing w:after="0" w:line="264" w:lineRule="auto"/>
        <w:ind w:firstLine="600"/>
        <w:jc w:val="both"/>
      </w:pPr>
      <w:r w:rsidRPr="004714D5">
        <w:rPr>
          <w:rFonts w:ascii="Times New Roman" w:hAnsi="Times New Roman"/>
          <w:color w:val="000000"/>
          <w:sz w:val="28"/>
        </w:rPr>
        <w:lastRenderedPageBreak/>
        <w:t>Сформированность представлений о предмете, научных и социальных функциях исторического знания, методах изучения исторических источников.</w:t>
      </w:r>
    </w:p>
    <w:p w:rsidR="00F0302A" w:rsidRPr="004714D5" w:rsidRDefault="001F05FD">
      <w:pPr>
        <w:spacing w:after="0" w:line="264" w:lineRule="auto"/>
        <w:ind w:firstLine="600"/>
        <w:jc w:val="both"/>
      </w:pPr>
      <w:r w:rsidRPr="004714D5">
        <w:rPr>
          <w:rFonts w:ascii="Times New Roman" w:hAnsi="Times New Roman"/>
          <w:color w:val="000000"/>
          <w:sz w:val="28"/>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F0302A" w:rsidRPr="004714D5" w:rsidRDefault="001F05FD">
      <w:pPr>
        <w:spacing w:after="0" w:line="264" w:lineRule="auto"/>
        <w:ind w:firstLine="600"/>
        <w:jc w:val="both"/>
      </w:pPr>
      <w:r w:rsidRPr="004714D5">
        <w:rPr>
          <w:rFonts w:ascii="Times New Roman" w:hAnsi="Times New Roman"/>
          <w:color w:val="000000"/>
          <w:sz w:val="28"/>
        </w:rPr>
        <w:t>Умение анализировать, характеризовать и сравнивать исторические события, явления, процессы с древнейших времен до настоящего времени.</w:t>
      </w:r>
    </w:p>
    <w:p w:rsidR="00F0302A" w:rsidRPr="004714D5" w:rsidRDefault="001F05FD">
      <w:pPr>
        <w:spacing w:after="0" w:line="264" w:lineRule="auto"/>
        <w:ind w:firstLine="600"/>
        <w:jc w:val="both"/>
      </w:pPr>
      <w:r w:rsidRPr="004714D5">
        <w:rPr>
          <w:rFonts w:ascii="Times New Roman" w:hAnsi="Times New Roman"/>
          <w:color w:val="000000"/>
          <w:sz w:val="28"/>
        </w:rPr>
        <w:t>Умение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F0302A" w:rsidRPr="004714D5" w:rsidRDefault="001F05FD">
      <w:pPr>
        <w:spacing w:after="0" w:line="264" w:lineRule="auto"/>
        <w:ind w:firstLine="600"/>
        <w:jc w:val="both"/>
      </w:pPr>
      <w:r w:rsidRPr="004714D5">
        <w:rPr>
          <w:rFonts w:ascii="Times New Roman" w:hAnsi="Times New Roman"/>
          <w:color w:val="000000"/>
          <w:sz w:val="28"/>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F0302A" w:rsidRPr="004714D5" w:rsidRDefault="001F05FD">
      <w:pPr>
        <w:spacing w:after="0" w:line="264" w:lineRule="auto"/>
        <w:ind w:firstLine="600"/>
        <w:jc w:val="both"/>
      </w:pPr>
      <w:r w:rsidRPr="004714D5">
        <w:rPr>
          <w:rFonts w:ascii="Times New Roman" w:hAnsi="Times New Roman"/>
          <w:color w:val="000000"/>
          <w:sz w:val="28"/>
        </w:rPr>
        <w:t xml:space="preserve">К концу обучения в </w:t>
      </w:r>
      <w:r w:rsidRPr="004714D5">
        <w:rPr>
          <w:rFonts w:ascii="Times New Roman" w:hAnsi="Times New Roman"/>
          <w:i/>
          <w:color w:val="000000"/>
          <w:sz w:val="28"/>
        </w:rPr>
        <w:t>10 классе</w:t>
      </w:r>
      <w:r w:rsidRPr="004714D5">
        <w:rPr>
          <w:rFonts w:ascii="Times New Roman" w:hAnsi="Times New Roman"/>
          <w:color w:val="000000"/>
          <w:sz w:val="28"/>
        </w:rPr>
        <w:t xml:space="preserve"> обучающийся получит следующие предметные результаты по отдельным темам программы по истории:</w:t>
      </w:r>
    </w:p>
    <w:p w:rsidR="00F0302A" w:rsidRPr="004714D5" w:rsidRDefault="001F05FD">
      <w:pPr>
        <w:spacing w:after="0" w:line="264" w:lineRule="auto"/>
        <w:ind w:firstLine="600"/>
        <w:jc w:val="both"/>
      </w:pPr>
      <w:r w:rsidRPr="004714D5">
        <w:rPr>
          <w:rFonts w:ascii="Times New Roman" w:hAnsi="Times New Roman"/>
          <w:color w:val="000000"/>
          <w:sz w:val="28"/>
        </w:rPr>
        <w:t>Понимание значимости роли России в мировых политических и социально-экономических процессах 1914–1945 гг.</w:t>
      </w:r>
    </w:p>
    <w:p w:rsidR="00F0302A" w:rsidRPr="004714D5" w:rsidRDefault="001F05FD">
      <w:pPr>
        <w:spacing w:after="0" w:line="264" w:lineRule="auto"/>
        <w:ind w:firstLine="600"/>
        <w:jc w:val="both"/>
      </w:pPr>
      <w:r w:rsidRPr="004714D5">
        <w:rPr>
          <w:rFonts w:ascii="Times New Roman" w:hAnsi="Times New Roman"/>
          <w:color w:val="000000"/>
          <w:sz w:val="28"/>
        </w:rPr>
        <w:t>Структура предметного результата включает следующий перечень знаний и умений:</w:t>
      </w:r>
    </w:p>
    <w:p w:rsidR="00F0302A" w:rsidRPr="004714D5" w:rsidRDefault="001F05FD">
      <w:pPr>
        <w:spacing w:after="0" w:line="264" w:lineRule="auto"/>
        <w:ind w:firstLine="600"/>
        <w:jc w:val="both"/>
      </w:pPr>
      <w:r w:rsidRPr="004714D5">
        <w:rPr>
          <w:rFonts w:ascii="Times New Roman" w:hAnsi="Times New Roman"/>
          <w:color w:val="000000"/>
          <w:sz w:val="28"/>
        </w:rPr>
        <w:t xml:space="preserve">знать мировые политические и социально-экономические процессы 1914–1945 гг., в которых проявилось значительное влияние России, характеризовать роль нашей страны в этих процессах; </w:t>
      </w:r>
    </w:p>
    <w:p w:rsidR="00F0302A" w:rsidRPr="004714D5" w:rsidRDefault="001F05FD">
      <w:pPr>
        <w:spacing w:after="0" w:line="264" w:lineRule="auto"/>
        <w:ind w:firstLine="600"/>
        <w:jc w:val="both"/>
      </w:pPr>
      <w:r w:rsidRPr="004714D5">
        <w:rPr>
          <w:rFonts w:ascii="Times New Roman" w:hAnsi="Times New Roman"/>
          <w:color w:val="000000"/>
          <w:sz w:val="28"/>
        </w:rPr>
        <w:t>устанавливать причинно-следственные связи, связанные с участием России в мировых политических и социально-экономических процессах 1914–1945 гг.;</w:t>
      </w:r>
    </w:p>
    <w:p w:rsidR="00F0302A" w:rsidRPr="004714D5" w:rsidRDefault="001F05FD">
      <w:pPr>
        <w:spacing w:after="0" w:line="264" w:lineRule="auto"/>
        <w:ind w:firstLine="600"/>
        <w:jc w:val="both"/>
      </w:pPr>
      <w:r w:rsidRPr="004714D5">
        <w:rPr>
          <w:rFonts w:ascii="Times New Roman" w:hAnsi="Times New Roman"/>
          <w:color w:val="000000"/>
          <w:sz w:val="28"/>
        </w:rPr>
        <w:t>используя знания по истории России 1914–1945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F0302A" w:rsidRPr="004714D5" w:rsidRDefault="001F05FD">
      <w:pPr>
        <w:spacing w:after="0" w:line="264" w:lineRule="auto"/>
        <w:ind w:firstLine="600"/>
        <w:jc w:val="both"/>
      </w:pPr>
      <w:r w:rsidRPr="004714D5">
        <w:rPr>
          <w:rFonts w:ascii="Times New Roman" w:hAnsi="Times New Roman"/>
          <w:color w:val="000000"/>
          <w:sz w:val="28"/>
        </w:rPr>
        <w:t>Умение характеризовать вклад российской культуры в мировую культуру.</w:t>
      </w:r>
    </w:p>
    <w:p w:rsidR="00F0302A" w:rsidRPr="004714D5" w:rsidRDefault="001F05FD">
      <w:pPr>
        <w:spacing w:after="0" w:line="264" w:lineRule="auto"/>
        <w:ind w:firstLine="600"/>
        <w:jc w:val="both"/>
      </w:pPr>
      <w:r w:rsidRPr="004714D5">
        <w:rPr>
          <w:rFonts w:ascii="Times New Roman" w:hAnsi="Times New Roman"/>
          <w:color w:val="000000"/>
          <w:sz w:val="28"/>
        </w:rPr>
        <w:t>Структура предметного результата включает следующий перечень знаний и умений:</w:t>
      </w:r>
    </w:p>
    <w:p w:rsidR="00F0302A" w:rsidRPr="004714D5" w:rsidRDefault="001F05FD">
      <w:pPr>
        <w:spacing w:after="0" w:line="264" w:lineRule="auto"/>
        <w:ind w:firstLine="600"/>
        <w:jc w:val="both"/>
      </w:pPr>
      <w:r w:rsidRPr="004714D5">
        <w:rPr>
          <w:rFonts w:ascii="Times New Roman" w:hAnsi="Times New Roman"/>
          <w:color w:val="000000"/>
          <w:sz w:val="28"/>
        </w:rPr>
        <w:t>характеризовать этапы развития науки и культуры в России 1914–1945 гг., составлять развернутое описание памятников культуры России;</w:t>
      </w:r>
    </w:p>
    <w:p w:rsidR="00F0302A" w:rsidRPr="004714D5" w:rsidRDefault="001F05FD">
      <w:pPr>
        <w:spacing w:after="0" w:line="264" w:lineRule="auto"/>
        <w:ind w:firstLine="600"/>
        <w:jc w:val="both"/>
      </w:pPr>
      <w:r w:rsidRPr="004714D5">
        <w:rPr>
          <w:rFonts w:ascii="Times New Roman" w:hAnsi="Times New Roman"/>
          <w:color w:val="000000"/>
          <w:sz w:val="28"/>
        </w:rPr>
        <w:lastRenderedPageBreak/>
        <w:t>характеризовать этапы развития мировой культуры 1914–1945 гг., составлять описание наиболее известных памятников культуры;</w:t>
      </w:r>
    </w:p>
    <w:p w:rsidR="00F0302A" w:rsidRPr="004714D5" w:rsidRDefault="001F05FD">
      <w:pPr>
        <w:spacing w:after="0" w:line="264" w:lineRule="auto"/>
        <w:ind w:firstLine="600"/>
        <w:jc w:val="both"/>
      </w:pPr>
      <w:r w:rsidRPr="004714D5">
        <w:rPr>
          <w:rFonts w:ascii="Times New Roman" w:hAnsi="Times New Roman"/>
          <w:color w:val="000000"/>
          <w:sz w:val="28"/>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F0302A" w:rsidRPr="004714D5" w:rsidRDefault="001F05FD">
      <w:pPr>
        <w:spacing w:after="0" w:line="264" w:lineRule="auto"/>
        <w:ind w:firstLine="600"/>
        <w:jc w:val="both"/>
      </w:pPr>
      <w:r w:rsidRPr="004714D5">
        <w:rPr>
          <w:rFonts w:ascii="Times New Roman" w:hAnsi="Times New Roman"/>
          <w:color w:val="000000"/>
          <w:sz w:val="28"/>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F0302A" w:rsidRPr="004714D5" w:rsidRDefault="001F05FD">
      <w:pPr>
        <w:spacing w:after="0" w:line="264" w:lineRule="auto"/>
        <w:ind w:firstLine="600"/>
        <w:jc w:val="both"/>
      </w:pPr>
      <w:r w:rsidRPr="004714D5">
        <w:rPr>
          <w:rFonts w:ascii="Times New Roman" w:hAnsi="Times New Roman"/>
          <w:color w:val="000000"/>
          <w:sz w:val="28"/>
        </w:rPr>
        <w:t>Структура предметного результата включает следующий перечень знаний и умений:</w:t>
      </w:r>
    </w:p>
    <w:p w:rsidR="00F0302A" w:rsidRPr="004714D5" w:rsidRDefault="001F05FD">
      <w:pPr>
        <w:spacing w:after="0" w:line="264" w:lineRule="auto"/>
        <w:ind w:firstLine="600"/>
        <w:jc w:val="both"/>
      </w:pPr>
      <w:r w:rsidRPr="004714D5">
        <w:rPr>
          <w:rFonts w:ascii="Times New Roman" w:hAnsi="Times New Roman"/>
          <w:color w:val="000000"/>
          <w:sz w:val="28"/>
        </w:rPr>
        <w:t>объяснять, в чем состоят научные и социальные функции исторического знания;</w:t>
      </w:r>
    </w:p>
    <w:p w:rsidR="00F0302A" w:rsidRPr="004714D5" w:rsidRDefault="001F05FD">
      <w:pPr>
        <w:spacing w:after="0" w:line="264" w:lineRule="auto"/>
        <w:ind w:firstLine="600"/>
        <w:jc w:val="both"/>
      </w:pPr>
      <w:r w:rsidRPr="004714D5">
        <w:rPr>
          <w:rFonts w:ascii="Times New Roman" w:hAnsi="Times New Roman"/>
          <w:color w:val="000000"/>
          <w:sz w:val="28"/>
        </w:rPr>
        <w:t>характеризовать и применять основные приемы изучения исторических источников;</w:t>
      </w:r>
    </w:p>
    <w:p w:rsidR="00F0302A" w:rsidRPr="004714D5" w:rsidRDefault="001F05FD">
      <w:pPr>
        <w:spacing w:after="0" w:line="264" w:lineRule="auto"/>
        <w:ind w:firstLine="600"/>
        <w:jc w:val="both"/>
      </w:pPr>
      <w:r w:rsidRPr="004714D5">
        <w:rPr>
          <w:rFonts w:ascii="Times New Roman" w:hAnsi="Times New Roman"/>
          <w:color w:val="000000"/>
          <w:sz w:val="28"/>
        </w:rPr>
        <w:t>приводить примеры использования исторической аргументации в социально-политическом контексте;</w:t>
      </w:r>
    </w:p>
    <w:p w:rsidR="00F0302A" w:rsidRPr="004714D5" w:rsidRDefault="001F05FD">
      <w:pPr>
        <w:spacing w:after="0" w:line="264" w:lineRule="auto"/>
        <w:ind w:firstLine="600"/>
        <w:jc w:val="both"/>
      </w:pPr>
      <w:r w:rsidRPr="004714D5">
        <w:rPr>
          <w:rFonts w:ascii="Times New Roman" w:hAnsi="Times New Roman"/>
          <w:color w:val="000000"/>
          <w:sz w:val="28"/>
        </w:rPr>
        <w:t>характеризовать роль исторической науки в политическом развитии России и зарубежных стран 1914–1945 гг.</w:t>
      </w:r>
    </w:p>
    <w:p w:rsidR="00F0302A" w:rsidRPr="004714D5" w:rsidRDefault="001F05FD">
      <w:pPr>
        <w:spacing w:after="0" w:line="264" w:lineRule="auto"/>
        <w:ind w:firstLine="600"/>
        <w:jc w:val="both"/>
      </w:pPr>
      <w:r w:rsidRPr="004714D5">
        <w:rPr>
          <w:rFonts w:ascii="Times New Roman" w:hAnsi="Times New Roman"/>
          <w:color w:val="000000"/>
          <w:sz w:val="28"/>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1914–1945 гг.</w:t>
      </w:r>
    </w:p>
    <w:p w:rsidR="00F0302A" w:rsidRPr="004714D5" w:rsidRDefault="001F05FD">
      <w:pPr>
        <w:spacing w:after="0" w:line="264" w:lineRule="auto"/>
        <w:ind w:firstLine="600"/>
        <w:jc w:val="both"/>
      </w:pPr>
      <w:r w:rsidRPr="004714D5">
        <w:rPr>
          <w:rFonts w:ascii="Times New Roman" w:hAnsi="Times New Roman"/>
          <w:color w:val="000000"/>
          <w:sz w:val="28"/>
        </w:rPr>
        <w:t>Структура предметного результата включает следующий перечень знаний и умений:</w:t>
      </w:r>
    </w:p>
    <w:p w:rsidR="00F0302A" w:rsidRPr="004714D5" w:rsidRDefault="001F05FD">
      <w:pPr>
        <w:spacing w:after="0" w:line="264" w:lineRule="auto"/>
        <w:ind w:firstLine="600"/>
        <w:jc w:val="both"/>
      </w:pPr>
      <w:r w:rsidRPr="004714D5">
        <w:rPr>
          <w:rFonts w:ascii="Times New Roman" w:hAnsi="Times New Roman"/>
          <w:color w:val="000000"/>
          <w:sz w:val="28"/>
        </w:rPr>
        <w:t>называть даты важнейших событий и выделять этапы в развитии процессов истории России и всеобщей истории 1914–1945 гг.;</w:t>
      </w:r>
    </w:p>
    <w:p w:rsidR="00F0302A" w:rsidRPr="004714D5" w:rsidRDefault="001F05FD">
      <w:pPr>
        <w:spacing w:after="0" w:line="264" w:lineRule="auto"/>
        <w:ind w:firstLine="600"/>
        <w:jc w:val="both"/>
      </w:pPr>
      <w:r w:rsidRPr="004714D5">
        <w:rPr>
          <w:rFonts w:ascii="Times New Roman" w:hAnsi="Times New Roman"/>
          <w:color w:val="000000"/>
          <w:sz w:val="28"/>
        </w:rPr>
        <w:t>указывать хронологические рамки периодов истории России и всеобщей истории 1914–1945 гг.;</w:t>
      </w:r>
    </w:p>
    <w:p w:rsidR="00F0302A" w:rsidRPr="004714D5" w:rsidRDefault="001F05FD">
      <w:pPr>
        <w:spacing w:after="0" w:line="264" w:lineRule="auto"/>
        <w:ind w:firstLine="600"/>
        <w:jc w:val="both"/>
      </w:pPr>
      <w:r w:rsidRPr="004714D5">
        <w:rPr>
          <w:rFonts w:ascii="Times New Roman" w:hAnsi="Times New Roman"/>
          <w:color w:val="000000"/>
          <w:sz w:val="28"/>
        </w:rPr>
        <w:t>объяснять основания периодизации истории России и всеобщей истории 1914–1945 гг., используемые учеными-историками;</w:t>
      </w:r>
    </w:p>
    <w:p w:rsidR="00F0302A" w:rsidRPr="004714D5" w:rsidRDefault="001F05FD">
      <w:pPr>
        <w:spacing w:after="0" w:line="264" w:lineRule="auto"/>
        <w:ind w:firstLine="600"/>
        <w:jc w:val="both"/>
      </w:pPr>
      <w:r w:rsidRPr="004714D5">
        <w:rPr>
          <w:rFonts w:ascii="Times New Roman" w:hAnsi="Times New Roman"/>
          <w:color w:val="000000"/>
          <w:sz w:val="28"/>
        </w:rPr>
        <w:t>соотносить события истории России, региона, других стран с основными периодами истории России и всеобщей истории 1914–1945 гг., соотносить события истории родного края, истории России и зарубежных стран 1914–1945 гг.;</w:t>
      </w:r>
    </w:p>
    <w:p w:rsidR="00F0302A" w:rsidRPr="004714D5" w:rsidRDefault="001F05FD">
      <w:pPr>
        <w:spacing w:after="0" w:line="264" w:lineRule="auto"/>
        <w:ind w:firstLine="600"/>
        <w:jc w:val="both"/>
      </w:pPr>
      <w:r w:rsidRPr="004714D5">
        <w:rPr>
          <w:rFonts w:ascii="Times New Roman" w:hAnsi="Times New Roman"/>
          <w:color w:val="000000"/>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F0302A" w:rsidRPr="004714D5" w:rsidRDefault="001F05FD">
      <w:pPr>
        <w:spacing w:after="0" w:line="264" w:lineRule="auto"/>
        <w:ind w:firstLine="600"/>
        <w:jc w:val="both"/>
      </w:pPr>
      <w:r w:rsidRPr="004714D5">
        <w:rPr>
          <w:rFonts w:ascii="Times New Roman" w:hAnsi="Times New Roman"/>
          <w:color w:val="000000"/>
          <w:sz w:val="28"/>
        </w:rPr>
        <w:t xml:space="preserve">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 используя знания по истории и </w:t>
      </w:r>
      <w:r w:rsidRPr="004714D5">
        <w:rPr>
          <w:rFonts w:ascii="Times New Roman" w:hAnsi="Times New Roman"/>
          <w:color w:val="000000"/>
          <w:sz w:val="28"/>
        </w:rPr>
        <w:lastRenderedPageBreak/>
        <w:t>дополнительные источники исторической информации, устанавливать верность/неверность выдвинутых гипотез;</w:t>
      </w:r>
    </w:p>
    <w:p w:rsidR="00F0302A" w:rsidRPr="004714D5" w:rsidRDefault="001F05FD">
      <w:pPr>
        <w:spacing w:after="0" w:line="264" w:lineRule="auto"/>
        <w:ind w:firstLine="600"/>
        <w:jc w:val="both"/>
      </w:pPr>
      <w:r w:rsidRPr="004714D5">
        <w:rPr>
          <w:rFonts w:ascii="Times New Roman" w:hAnsi="Times New Roman"/>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1914–1945 гг.;</w:t>
      </w:r>
    </w:p>
    <w:p w:rsidR="00F0302A" w:rsidRPr="004714D5" w:rsidRDefault="001F05FD">
      <w:pPr>
        <w:spacing w:after="0" w:line="264" w:lineRule="auto"/>
        <w:ind w:firstLine="600"/>
        <w:jc w:val="both"/>
      </w:pPr>
      <w:r w:rsidRPr="004714D5">
        <w:rPr>
          <w:rFonts w:ascii="Times New Roman" w:hAnsi="Times New Roman"/>
          <w:color w:val="000000"/>
          <w:sz w:val="28"/>
        </w:rPr>
        <w:t>определять современников исторических событий, явлений, процессов истории России и всеобщей истории 1914–1945 гг.</w:t>
      </w:r>
    </w:p>
    <w:p w:rsidR="00F0302A" w:rsidRPr="004714D5" w:rsidRDefault="001F05FD">
      <w:pPr>
        <w:spacing w:after="0" w:line="264" w:lineRule="auto"/>
        <w:ind w:firstLine="600"/>
        <w:jc w:val="both"/>
      </w:pPr>
      <w:r w:rsidRPr="004714D5">
        <w:rPr>
          <w:rFonts w:ascii="Times New Roman" w:hAnsi="Times New Roman"/>
          <w:color w:val="000000"/>
          <w:sz w:val="28"/>
        </w:rPr>
        <w:t>Умение анализировать, характеризовать и сравнивать исторические события, явления, процессы 1914–1945 гг.</w:t>
      </w:r>
    </w:p>
    <w:p w:rsidR="00F0302A" w:rsidRPr="004714D5" w:rsidRDefault="001F05FD">
      <w:pPr>
        <w:spacing w:after="0" w:line="264" w:lineRule="auto"/>
        <w:ind w:firstLine="600"/>
        <w:jc w:val="both"/>
      </w:pPr>
      <w:r w:rsidRPr="004714D5">
        <w:rPr>
          <w:rFonts w:ascii="Times New Roman" w:hAnsi="Times New Roman"/>
          <w:color w:val="000000"/>
          <w:sz w:val="28"/>
        </w:rPr>
        <w:t>Структура предметного результата включает следующий перечень знаний и умений:</w:t>
      </w:r>
    </w:p>
    <w:p w:rsidR="00F0302A" w:rsidRPr="004714D5" w:rsidRDefault="001F05FD">
      <w:pPr>
        <w:spacing w:after="0" w:line="264" w:lineRule="auto"/>
        <w:ind w:firstLine="600"/>
        <w:jc w:val="both"/>
      </w:pPr>
      <w:r w:rsidRPr="004714D5">
        <w:rPr>
          <w:rFonts w:ascii="Times New Roman" w:hAnsi="Times New Roman"/>
          <w:color w:val="000000"/>
          <w:sz w:val="28"/>
        </w:rPr>
        <w:t>называть характерные, существенные признаки событий, процессов, явлений истории России и всеобщей истории 1914–1945 гг.;</w:t>
      </w:r>
    </w:p>
    <w:p w:rsidR="00F0302A" w:rsidRPr="004714D5" w:rsidRDefault="001F05FD">
      <w:pPr>
        <w:spacing w:after="0" w:line="264" w:lineRule="auto"/>
        <w:ind w:firstLine="600"/>
        <w:jc w:val="both"/>
      </w:pPr>
      <w:r w:rsidRPr="004714D5">
        <w:rPr>
          <w:rFonts w:ascii="Times New Roman" w:hAnsi="Times New Roman"/>
          <w:color w:val="000000"/>
          <w:sz w:val="28"/>
        </w:rPr>
        <w:t>различать в исторической информации по истории России и всеобщей истории 1914–1945 гг. события, явления, процессы, факты и мнения;</w:t>
      </w:r>
    </w:p>
    <w:p w:rsidR="00F0302A" w:rsidRPr="004714D5" w:rsidRDefault="001F05FD">
      <w:pPr>
        <w:spacing w:after="0" w:line="264" w:lineRule="auto"/>
        <w:ind w:firstLine="600"/>
        <w:jc w:val="both"/>
      </w:pPr>
      <w:r w:rsidRPr="004714D5">
        <w:rPr>
          <w:rFonts w:ascii="Times New Roman" w:hAnsi="Times New Roman"/>
          <w:color w:val="000000"/>
          <w:sz w:val="28"/>
        </w:rPr>
        <w:t>группировать, систематизировать исторические факты истории России и всеобщей истории 1914–1945 гг. по самостоятельно определяемому признаку;</w:t>
      </w:r>
    </w:p>
    <w:p w:rsidR="00F0302A" w:rsidRPr="004714D5" w:rsidRDefault="001F05FD">
      <w:pPr>
        <w:spacing w:after="0" w:line="264" w:lineRule="auto"/>
        <w:ind w:firstLine="600"/>
        <w:jc w:val="both"/>
      </w:pPr>
      <w:r w:rsidRPr="004714D5">
        <w:rPr>
          <w:rFonts w:ascii="Times New Roman" w:hAnsi="Times New Roman"/>
          <w:color w:val="000000"/>
          <w:sz w:val="28"/>
        </w:rPr>
        <w:t>обобщать историческую информацию по истории России и всеобщей истории 1914–1945 гг.;</w:t>
      </w:r>
    </w:p>
    <w:p w:rsidR="00F0302A" w:rsidRPr="004714D5" w:rsidRDefault="001F05FD">
      <w:pPr>
        <w:spacing w:after="0" w:line="264" w:lineRule="auto"/>
        <w:ind w:firstLine="600"/>
        <w:jc w:val="both"/>
      </w:pPr>
      <w:r w:rsidRPr="004714D5">
        <w:rPr>
          <w:rFonts w:ascii="Times New Roman" w:hAnsi="Times New Roman"/>
          <w:color w:val="000000"/>
          <w:sz w:val="28"/>
        </w:rPr>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
    <w:p w:rsidR="00F0302A" w:rsidRPr="004714D5" w:rsidRDefault="001F05FD">
      <w:pPr>
        <w:spacing w:after="0" w:line="264" w:lineRule="auto"/>
        <w:ind w:firstLine="600"/>
        <w:jc w:val="both"/>
      </w:pPr>
      <w:r w:rsidRPr="004714D5">
        <w:rPr>
          <w:rFonts w:ascii="Times New Roman" w:hAnsi="Times New Roman"/>
          <w:color w:val="000000"/>
          <w:sz w:val="28"/>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показывая изменения, происшедшие в течение рассматриваемого периода; </w:t>
      </w:r>
    </w:p>
    <w:p w:rsidR="00F0302A" w:rsidRPr="004714D5" w:rsidRDefault="001F05FD">
      <w:pPr>
        <w:spacing w:after="0" w:line="264" w:lineRule="auto"/>
        <w:ind w:firstLine="600"/>
        <w:jc w:val="both"/>
      </w:pPr>
      <w:r w:rsidRPr="004714D5">
        <w:rPr>
          <w:rFonts w:ascii="Times New Roman" w:hAnsi="Times New Roman"/>
          <w:color w:val="000000"/>
          <w:sz w:val="28"/>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1914–1945 гг.; </w:t>
      </w:r>
    </w:p>
    <w:p w:rsidR="00F0302A" w:rsidRPr="004714D5" w:rsidRDefault="001F05FD">
      <w:pPr>
        <w:spacing w:after="0" w:line="264" w:lineRule="auto"/>
        <w:ind w:firstLine="600"/>
        <w:jc w:val="both"/>
      </w:pPr>
      <w:r w:rsidRPr="004714D5">
        <w:rPr>
          <w:rFonts w:ascii="Times New Roman" w:hAnsi="Times New Roman"/>
          <w:color w:val="000000"/>
          <w:sz w:val="28"/>
        </w:rPr>
        <w:t>сравнивать исторические события, явления, процессы, взгляды исторических деятелей истории России и всеобщей истории 1914–1945 гг. по самостоятельно определенным критериям, на основе сравнения самостоятельно делать выводы;</w:t>
      </w:r>
    </w:p>
    <w:p w:rsidR="00F0302A" w:rsidRPr="004714D5" w:rsidRDefault="001F05FD">
      <w:pPr>
        <w:spacing w:after="0" w:line="264" w:lineRule="auto"/>
        <w:ind w:firstLine="600"/>
        <w:jc w:val="both"/>
      </w:pPr>
      <w:r w:rsidRPr="004714D5">
        <w:rPr>
          <w:rFonts w:ascii="Times New Roman" w:hAnsi="Times New Roman"/>
          <w:color w:val="000000"/>
          <w:sz w:val="28"/>
        </w:rPr>
        <w:t>на основе изучения исторического материала 1914–1945 гг. устанавливать исторические аналогии.</w:t>
      </w:r>
    </w:p>
    <w:p w:rsidR="00F0302A" w:rsidRPr="004714D5" w:rsidRDefault="001F05FD">
      <w:pPr>
        <w:spacing w:after="0" w:line="264" w:lineRule="auto"/>
        <w:ind w:firstLine="600"/>
        <w:jc w:val="both"/>
      </w:pPr>
      <w:r w:rsidRPr="004714D5">
        <w:rPr>
          <w:rFonts w:ascii="Times New Roman" w:hAnsi="Times New Roman"/>
          <w:color w:val="000000"/>
          <w:sz w:val="28"/>
        </w:rPr>
        <w:t xml:space="preserve">Умение объяснять критерии поиска исторических источников по истории России и всеобщей истории 1914–1945 гг. и находить их, учитывать при работе </w:t>
      </w:r>
      <w:r w:rsidRPr="004714D5">
        <w:rPr>
          <w:rFonts w:ascii="Times New Roman" w:hAnsi="Times New Roman"/>
          <w:color w:val="000000"/>
          <w:sz w:val="28"/>
        </w:rPr>
        <w:lastRenderedPageBreak/>
        <w:t>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F0302A" w:rsidRPr="004714D5" w:rsidRDefault="001F05FD">
      <w:pPr>
        <w:spacing w:after="0" w:line="264" w:lineRule="auto"/>
        <w:ind w:firstLine="600"/>
        <w:jc w:val="both"/>
      </w:pPr>
      <w:r w:rsidRPr="004714D5">
        <w:rPr>
          <w:rFonts w:ascii="Times New Roman" w:hAnsi="Times New Roman"/>
          <w:color w:val="000000"/>
          <w:sz w:val="28"/>
        </w:rPr>
        <w:t>Структура предметного результата включает следующий перечень знаний и умений:</w:t>
      </w:r>
    </w:p>
    <w:p w:rsidR="00F0302A" w:rsidRPr="004714D5" w:rsidRDefault="001F05FD">
      <w:pPr>
        <w:spacing w:after="0" w:line="264" w:lineRule="auto"/>
        <w:ind w:firstLine="600"/>
        <w:jc w:val="both"/>
      </w:pPr>
      <w:r w:rsidRPr="004714D5">
        <w:rPr>
          <w:rFonts w:ascii="Times New Roman" w:hAnsi="Times New Roman"/>
          <w:color w:val="000000"/>
          <w:sz w:val="28"/>
        </w:rPr>
        <w:t>анализировать аутентичные исторические источники и источники исторической информации разных типов по истории России и всеобщей истории 1914–1945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F0302A" w:rsidRPr="004714D5" w:rsidRDefault="001F05FD">
      <w:pPr>
        <w:spacing w:after="0" w:line="264" w:lineRule="auto"/>
        <w:ind w:firstLine="600"/>
        <w:jc w:val="both"/>
      </w:pPr>
      <w:r w:rsidRPr="004714D5">
        <w:rPr>
          <w:rFonts w:ascii="Times New Roman" w:hAnsi="Times New Roman"/>
          <w:color w:val="000000"/>
          <w:sz w:val="28"/>
        </w:rPr>
        <w:t>самостоятельно определять критерии подбора исторических источников для решения учебной задачи;</w:t>
      </w:r>
    </w:p>
    <w:p w:rsidR="00F0302A" w:rsidRPr="004714D5" w:rsidRDefault="001F05FD">
      <w:pPr>
        <w:spacing w:after="0" w:line="264" w:lineRule="auto"/>
        <w:ind w:firstLine="600"/>
        <w:jc w:val="both"/>
      </w:pPr>
      <w:r w:rsidRPr="004714D5">
        <w:rPr>
          <w:rFonts w:ascii="Times New Roman" w:hAnsi="Times New Roman"/>
          <w:color w:val="000000"/>
          <w:sz w:val="28"/>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F0302A" w:rsidRPr="004714D5" w:rsidRDefault="001F05FD">
      <w:pPr>
        <w:spacing w:after="0" w:line="264" w:lineRule="auto"/>
        <w:ind w:firstLine="600"/>
        <w:jc w:val="both"/>
      </w:pPr>
      <w:r w:rsidRPr="004714D5">
        <w:rPr>
          <w:rFonts w:ascii="Times New Roman" w:hAnsi="Times New Roman"/>
          <w:color w:val="000000"/>
          <w:sz w:val="28"/>
        </w:rPr>
        <w:t>характеризовать специфику современных источников социальной и личной информации;</w:t>
      </w:r>
    </w:p>
    <w:p w:rsidR="00F0302A" w:rsidRPr="004714D5" w:rsidRDefault="001F05FD">
      <w:pPr>
        <w:spacing w:after="0" w:line="264" w:lineRule="auto"/>
        <w:ind w:firstLine="600"/>
        <w:jc w:val="both"/>
      </w:pPr>
      <w:r w:rsidRPr="004714D5">
        <w:rPr>
          <w:rFonts w:ascii="Times New Roman" w:hAnsi="Times New Roman"/>
          <w:color w:val="000000"/>
          <w:sz w:val="28"/>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F0302A" w:rsidRPr="004714D5" w:rsidRDefault="001F05FD">
      <w:pPr>
        <w:spacing w:after="0" w:line="264" w:lineRule="auto"/>
        <w:ind w:firstLine="600"/>
        <w:jc w:val="both"/>
      </w:pPr>
      <w:r w:rsidRPr="004714D5">
        <w:rPr>
          <w:rFonts w:ascii="Times New Roman" w:hAnsi="Times New Roman"/>
          <w:color w:val="000000"/>
          <w:sz w:val="28"/>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F0302A" w:rsidRPr="004714D5" w:rsidRDefault="001F05FD">
      <w:pPr>
        <w:spacing w:after="0" w:line="264" w:lineRule="auto"/>
        <w:ind w:firstLine="600"/>
        <w:jc w:val="both"/>
      </w:pPr>
      <w:r w:rsidRPr="004714D5">
        <w:rPr>
          <w:rFonts w:ascii="Times New Roman" w:hAnsi="Times New Roman"/>
          <w:color w:val="000000"/>
          <w:sz w:val="28"/>
        </w:rPr>
        <w:t>участвовать в выполнении учебных проектов, проводить индивидуальные или групповые учебные исследования по истории России и всеобщей истории 1914–1945 гг., истории родного края;</w:t>
      </w:r>
    </w:p>
    <w:p w:rsidR="00F0302A" w:rsidRPr="004714D5" w:rsidRDefault="001F05FD">
      <w:pPr>
        <w:spacing w:after="0" w:line="264" w:lineRule="auto"/>
        <w:ind w:firstLine="600"/>
        <w:jc w:val="both"/>
      </w:pPr>
      <w:r w:rsidRPr="004714D5">
        <w:rPr>
          <w:rFonts w:ascii="Times New Roman" w:hAnsi="Times New Roman"/>
          <w:color w:val="000000"/>
          <w:sz w:val="28"/>
        </w:rPr>
        <w:t>публично представлять результаты проектной и учебно-исследовательской деятельности.</w:t>
      </w:r>
    </w:p>
    <w:p w:rsidR="00F0302A" w:rsidRPr="004714D5" w:rsidRDefault="001F05FD">
      <w:pPr>
        <w:spacing w:after="0" w:line="264" w:lineRule="auto"/>
        <w:ind w:firstLine="600"/>
        <w:jc w:val="both"/>
      </w:pPr>
      <w:r w:rsidRPr="004714D5">
        <w:rPr>
          <w:rFonts w:ascii="Times New Roman" w:hAnsi="Times New Roman"/>
          <w:color w:val="000000"/>
          <w:sz w:val="28"/>
        </w:rPr>
        <w:t xml:space="preserve">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w:t>
      </w:r>
      <w:r w:rsidRPr="004714D5">
        <w:rPr>
          <w:rFonts w:ascii="Times New Roman" w:hAnsi="Times New Roman"/>
          <w:color w:val="000000"/>
          <w:sz w:val="28"/>
        </w:rPr>
        <w:lastRenderedPageBreak/>
        <w:t>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F0302A" w:rsidRPr="004714D5" w:rsidRDefault="001F05FD">
      <w:pPr>
        <w:spacing w:after="0" w:line="264" w:lineRule="auto"/>
        <w:ind w:firstLine="600"/>
        <w:jc w:val="both"/>
      </w:pPr>
      <w:r w:rsidRPr="004714D5">
        <w:rPr>
          <w:rFonts w:ascii="Times New Roman" w:hAnsi="Times New Roman"/>
          <w:color w:val="000000"/>
          <w:sz w:val="28"/>
        </w:rPr>
        <w:t>Структура предметного результата включает следующий перечень знаний и умений:</w:t>
      </w:r>
    </w:p>
    <w:p w:rsidR="00F0302A" w:rsidRPr="004714D5" w:rsidRDefault="001F05FD">
      <w:pPr>
        <w:spacing w:after="0" w:line="264" w:lineRule="auto"/>
        <w:ind w:firstLine="600"/>
        <w:jc w:val="both"/>
      </w:pPr>
      <w:r w:rsidRPr="004714D5">
        <w:rPr>
          <w:rFonts w:ascii="Times New Roman" w:hAnsi="Times New Roman"/>
          <w:color w:val="000000"/>
          <w:sz w:val="28"/>
        </w:rPr>
        <w:t>на основе знаний по истории России и всеобщей истории 1914–1945 гг. критически оценивать полученную извне социальную информацию;</w:t>
      </w:r>
    </w:p>
    <w:p w:rsidR="00F0302A" w:rsidRPr="004714D5" w:rsidRDefault="001F05FD">
      <w:pPr>
        <w:spacing w:after="0" w:line="264" w:lineRule="auto"/>
        <w:ind w:firstLine="600"/>
        <w:jc w:val="both"/>
      </w:pPr>
      <w:r w:rsidRPr="004714D5">
        <w:rPr>
          <w:rFonts w:ascii="Times New Roman" w:hAnsi="Times New Roman"/>
          <w:color w:val="000000"/>
          <w:sz w:val="28"/>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F0302A" w:rsidRPr="004714D5" w:rsidRDefault="001F05FD">
      <w:pPr>
        <w:spacing w:after="0" w:line="264" w:lineRule="auto"/>
        <w:ind w:firstLine="600"/>
        <w:jc w:val="both"/>
      </w:pPr>
      <w:r w:rsidRPr="004714D5">
        <w:rPr>
          <w:rFonts w:ascii="Times New Roman" w:hAnsi="Times New Roman"/>
          <w:color w:val="000000"/>
          <w:sz w:val="28"/>
        </w:rPr>
        <w:t>определять и аргументировать свое отношение к наиболее значительным событиям и личностям из истории России и всеобщей истории 1914–1945 гг.;</w:t>
      </w:r>
    </w:p>
    <w:p w:rsidR="00F0302A" w:rsidRPr="004714D5" w:rsidRDefault="001F05FD">
      <w:pPr>
        <w:spacing w:after="0" w:line="264" w:lineRule="auto"/>
        <w:ind w:firstLine="600"/>
        <w:jc w:val="both"/>
      </w:pPr>
      <w:r w:rsidRPr="004714D5">
        <w:rPr>
          <w:rFonts w:ascii="Times New Roman" w:hAnsi="Times New Roman"/>
          <w:color w:val="000000"/>
          <w:sz w:val="28"/>
        </w:rPr>
        <w:t>рассказывать о подвигах народа при защите Отечества, активно участвовать в дискуссиях, не допуская умаления подвига народа при защите Отечества 1914–1945 гг.;</w:t>
      </w:r>
    </w:p>
    <w:p w:rsidR="00F0302A" w:rsidRPr="004714D5" w:rsidRDefault="001F05FD">
      <w:pPr>
        <w:spacing w:after="0" w:line="264" w:lineRule="auto"/>
        <w:ind w:firstLine="600"/>
        <w:jc w:val="both"/>
      </w:pPr>
      <w:r w:rsidRPr="004714D5">
        <w:rPr>
          <w:rFonts w:ascii="Times New Roman" w:hAnsi="Times New Roman"/>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1914–1945 гг.</w:t>
      </w:r>
    </w:p>
    <w:p w:rsidR="00F0302A" w:rsidRPr="004714D5" w:rsidRDefault="001F05FD">
      <w:pPr>
        <w:spacing w:after="0" w:line="264" w:lineRule="auto"/>
        <w:ind w:firstLine="600"/>
        <w:jc w:val="both"/>
      </w:pPr>
      <w:r w:rsidRPr="004714D5">
        <w:rPr>
          <w:rFonts w:ascii="Times New Roman" w:hAnsi="Times New Roman"/>
          <w:color w:val="000000"/>
          <w:sz w:val="28"/>
        </w:rPr>
        <w:t xml:space="preserve">К концу обучения в </w:t>
      </w:r>
      <w:r w:rsidRPr="004714D5">
        <w:rPr>
          <w:rFonts w:ascii="Times New Roman" w:hAnsi="Times New Roman"/>
          <w:i/>
          <w:color w:val="000000"/>
          <w:sz w:val="28"/>
        </w:rPr>
        <w:t xml:space="preserve">11 классе </w:t>
      </w:r>
      <w:r w:rsidRPr="004714D5">
        <w:rPr>
          <w:rFonts w:ascii="Times New Roman" w:hAnsi="Times New Roman"/>
          <w:color w:val="000000"/>
          <w:sz w:val="28"/>
        </w:rPr>
        <w:t>обучающийся получит следующие предметные результаты по отдельным темам программы по истории:</w:t>
      </w:r>
    </w:p>
    <w:p w:rsidR="00F0302A" w:rsidRPr="004714D5" w:rsidRDefault="001F05FD">
      <w:pPr>
        <w:spacing w:after="0" w:line="264" w:lineRule="auto"/>
        <w:ind w:firstLine="600"/>
        <w:jc w:val="both"/>
      </w:pPr>
      <w:r w:rsidRPr="004714D5">
        <w:rPr>
          <w:rFonts w:ascii="Times New Roman" w:hAnsi="Times New Roman"/>
          <w:color w:val="000000"/>
          <w:sz w:val="28"/>
        </w:rPr>
        <w:t>Понимание значимости роли России в мировых политических и социально-экономических процессах 1945–2022 гг.</w:t>
      </w:r>
    </w:p>
    <w:p w:rsidR="00F0302A" w:rsidRPr="004714D5" w:rsidRDefault="001F05FD">
      <w:pPr>
        <w:spacing w:after="0" w:line="264" w:lineRule="auto"/>
        <w:ind w:firstLine="600"/>
        <w:jc w:val="both"/>
      </w:pPr>
      <w:r w:rsidRPr="004714D5">
        <w:rPr>
          <w:rFonts w:ascii="Times New Roman" w:hAnsi="Times New Roman"/>
          <w:color w:val="000000"/>
          <w:sz w:val="28"/>
        </w:rPr>
        <w:t>Структура предметного результата включает следующий перечень знаний и умений:</w:t>
      </w:r>
    </w:p>
    <w:p w:rsidR="00F0302A" w:rsidRPr="004714D5" w:rsidRDefault="001F05FD">
      <w:pPr>
        <w:spacing w:after="0" w:line="264" w:lineRule="auto"/>
        <w:ind w:firstLine="600"/>
        <w:jc w:val="both"/>
      </w:pPr>
      <w:r w:rsidRPr="004714D5">
        <w:rPr>
          <w:rFonts w:ascii="Times New Roman" w:hAnsi="Times New Roman"/>
          <w:color w:val="000000"/>
          <w:sz w:val="28"/>
        </w:rPr>
        <w:t xml:space="preserve">знать мировые политические и социально-экономические процессы 1945–2022 гг., в которых проявилось значительное влияние России, характеризовать роль нашей страны в этих процессах; </w:t>
      </w:r>
    </w:p>
    <w:p w:rsidR="00F0302A" w:rsidRPr="004714D5" w:rsidRDefault="001F05FD">
      <w:pPr>
        <w:spacing w:after="0" w:line="264" w:lineRule="auto"/>
        <w:ind w:firstLine="600"/>
        <w:jc w:val="both"/>
      </w:pPr>
      <w:r w:rsidRPr="004714D5">
        <w:rPr>
          <w:rFonts w:ascii="Times New Roman" w:hAnsi="Times New Roman"/>
          <w:color w:val="000000"/>
          <w:sz w:val="28"/>
        </w:rPr>
        <w:t>устанавливать причинно-следственные связи, связанные с участием России в мировых политических и социально-экономических процессах 1945–2022 гг.;</w:t>
      </w:r>
    </w:p>
    <w:p w:rsidR="00F0302A" w:rsidRPr="004714D5" w:rsidRDefault="001F05FD">
      <w:pPr>
        <w:spacing w:after="0" w:line="264" w:lineRule="auto"/>
        <w:ind w:firstLine="600"/>
        <w:jc w:val="both"/>
      </w:pPr>
      <w:r w:rsidRPr="004714D5">
        <w:rPr>
          <w:rFonts w:ascii="Times New Roman" w:hAnsi="Times New Roman"/>
          <w:color w:val="000000"/>
          <w:sz w:val="28"/>
        </w:rPr>
        <w:t>используя знания по истории России 1945–2022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F0302A" w:rsidRPr="004714D5" w:rsidRDefault="001F05FD">
      <w:pPr>
        <w:spacing w:after="0" w:line="264" w:lineRule="auto"/>
        <w:ind w:firstLine="600"/>
        <w:jc w:val="both"/>
      </w:pPr>
      <w:r w:rsidRPr="004714D5">
        <w:rPr>
          <w:rFonts w:ascii="Times New Roman" w:hAnsi="Times New Roman"/>
          <w:color w:val="000000"/>
          <w:sz w:val="28"/>
        </w:rPr>
        <w:t>Умение характеризовать вклад российской культуры в мировую культуру.</w:t>
      </w:r>
    </w:p>
    <w:p w:rsidR="00F0302A" w:rsidRPr="004714D5" w:rsidRDefault="001F05FD">
      <w:pPr>
        <w:spacing w:after="0" w:line="264" w:lineRule="auto"/>
        <w:ind w:firstLine="600"/>
        <w:jc w:val="both"/>
      </w:pPr>
      <w:r w:rsidRPr="004714D5">
        <w:rPr>
          <w:rFonts w:ascii="Times New Roman" w:hAnsi="Times New Roman"/>
          <w:color w:val="000000"/>
          <w:sz w:val="28"/>
        </w:rPr>
        <w:t>Структура предметного результата включает следующий перечень знаний и умений:</w:t>
      </w:r>
    </w:p>
    <w:p w:rsidR="00F0302A" w:rsidRPr="004714D5" w:rsidRDefault="001F05FD">
      <w:pPr>
        <w:spacing w:after="0" w:line="264" w:lineRule="auto"/>
        <w:ind w:firstLine="600"/>
        <w:jc w:val="both"/>
      </w:pPr>
      <w:r w:rsidRPr="004714D5">
        <w:rPr>
          <w:rFonts w:ascii="Times New Roman" w:hAnsi="Times New Roman"/>
          <w:color w:val="000000"/>
          <w:sz w:val="28"/>
        </w:rPr>
        <w:t>характеризовать этапы развития науки и культуры в России 1945–2022 гг., составлять развернутое описание памятников культуры России;</w:t>
      </w:r>
    </w:p>
    <w:p w:rsidR="00F0302A" w:rsidRPr="004714D5" w:rsidRDefault="001F05FD">
      <w:pPr>
        <w:spacing w:after="0" w:line="264" w:lineRule="auto"/>
        <w:ind w:firstLine="600"/>
        <w:jc w:val="both"/>
      </w:pPr>
      <w:r w:rsidRPr="004714D5">
        <w:rPr>
          <w:rFonts w:ascii="Times New Roman" w:hAnsi="Times New Roman"/>
          <w:color w:val="000000"/>
          <w:sz w:val="28"/>
        </w:rPr>
        <w:lastRenderedPageBreak/>
        <w:t>характеризовать этапы развития мировой культуры 1945–2022 гг., составлять описание наиболее известных памятников культуры;</w:t>
      </w:r>
    </w:p>
    <w:p w:rsidR="00F0302A" w:rsidRPr="004714D5" w:rsidRDefault="001F05FD">
      <w:pPr>
        <w:spacing w:after="0" w:line="264" w:lineRule="auto"/>
        <w:ind w:firstLine="600"/>
        <w:jc w:val="both"/>
      </w:pPr>
      <w:r w:rsidRPr="004714D5">
        <w:rPr>
          <w:rFonts w:ascii="Times New Roman" w:hAnsi="Times New Roman"/>
          <w:color w:val="000000"/>
          <w:sz w:val="28"/>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F0302A" w:rsidRPr="004714D5" w:rsidRDefault="001F05FD">
      <w:pPr>
        <w:spacing w:after="0" w:line="264" w:lineRule="auto"/>
        <w:ind w:firstLine="600"/>
        <w:jc w:val="both"/>
      </w:pPr>
      <w:r w:rsidRPr="004714D5">
        <w:rPr>
          <w:rFonts w:ascii="Times New Roman" w:hAnsi="Times New Roman"/>
          <w:color w:val="000000"/>
          <w:sz w:val="28"/>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F0302A" w:rsidRPr="004714D5" w:rsidRDefault="001F05FD">
      <w:pPr>
        <w:spacing w:after="0" w:line="264" w:lineRule="auto"/>
        <w:ind w:firstLine="600"/>
        <w:jc w:val="both"/>
      </w:pPr>
      <w:r w:rsidRPr="004714D5">
        <w:rPr>
          <w:rFonts w:ascii="Times New Roman" w:hAnsi="Times New Roman"/>
          <w:color w:val="000000"/>
          <w:sz w:val="28"/>
        </w:rPr>
        <w:t>Структура предметного результата включает следующий перечень знаний и умений:</w:t>
      </w:r>
    </w:p>
    <w:p w:rsidR="00F0302A" w:rsidRPr="004714D5" w:rsidRDefault="001F05FD">
      <w:pPr>
        <w:spacing w:after="0" w:line="264" w:lineRule="auto"/>
        <w:ind w:firstLine="600"/>
        <w:jc w:val="both"/>
      </w:pPr>
      <w:r w:rsidRPr="004714D5">
        <w:rPr>
          <w:rFonts w:ascii="Times New Roman" w:hAnsi="Times New Roman"/>
          <w:color w:val="000000"/>
          <w:sz w:val="28"/>
        </w:rPr>
        <w:t>объяснять, в чем состоят научные и социальные функции исторического знания;</w:t>
      </w:r>
    </w:p>
    <w:p w:rsidR="00F0302A" w:rsidRPr="004714D5" w:rsidRDefault="001F05FD">
      <w:pPr>
        <w:spacing w:after="0" w:line="264" w:lineRule="auto"/>
        <w:ind w:firstLine="600"/>
        <w:jc w:val="both"/>
      </w:pPr>
      <w:r w:rsidRPr="004714D5">
        <w:rPr>
          <w:rFonts w:ascii="Times New Roman" w:hAnsi="Times New Roman"/>
          <w:color w:val="000000"/>
          <w:sz w:val="28"/>
        </w:rPr>
        <w:t>характеризовать и применять основные приемы изучения исторических источников;</w:t>
      </w:r>
    </w:p>
    <w:p w:rsidR="00F0302A" w:rsidRPr="004714D5" w:rsidRDefault="001F05FD">
      <w:pPr>
        <w:spacing w:after="0" w:line="264" w:lineRule="auto"/>
        <w:ind w:firstLine="600"/>
        <w:jc w:val="both"/>
      </w:pPr>
      <w:r w:rsidRPr="004714D5">
        <w:rPr>
          <w:rFonts w:ascii="Times New Roman" w:hAnsi="Times New Roman"/>
          <w:color w:val="000000"/>
          <w:sz w:val="28"/>
        </w:rPr>
        <w:t>приводить примеры использования исторической аргументации в социально-политическом контексте;</w:t>
      </w:r>
    </w:p>
    <w:p w:rsidR="00F0302A" w:rsidRPr="004714D5" w:rsidRDefault="001F05FD">
      <w:pPr>
        <w:spacing w:after="0" w:line="264" w:lineRule="auto"/>
        <w:ind w:firstLine="600"/>
        <w:jc w:val="both"/>
      </w:pPr>
      <w:r w:rsidRPr="004714D5">
        <w:rPr>
          <w:rFonts w:ascii="Times New Roman" w:hAnsi="Times New Roman"/>
          <w:color w:val="000000"/>
          <w:sz w:val="28"/>
        </w:rPr>
        <w:t>характеризовать роль исторической науки в политическом развитии России и зарубежных стран 1945–2022 гг.</w:t>
      </w:r>
    </w:p>
    <w:p w:rsidR="00F0302A" w:rsidRPr="004714D5" w:rsidRDefault="001F05FD">
      <w:pPr>
        <w:spacing w:after="0" w:line="264" w:lineRule="auto"/>
        <w:ind w:firstLine="600"/>
        <w:jc w:val="both"/>
      </w:pPr>
      <w:r w:rsidRPr="004714D5">
        <w:rPr>
          <w:rFonts w:ascii="Times New Roman" w:hAnsi="Times New Roman"/>
          <w:color w:val="000000"/>
          <w:sz w:val="28"/>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1945–2022 гг.</w:t>
      </w:r>
    </w:p>
    <w:p w:rsidR="00F0302A" w:rsidRPr="004714D5" w:rsidRDefault="001F05FD">
      <w:pPr>
        <w:spacing w:after="0" w:line="264" w:lineRule="auto"/>
        <w:ind w:firstLine="600"/>
        <w:jc w:val="both"/>
      </w:pPr>
      <w:r w:rsidRPr="004714D5">
        <w:rPr>
          <w:rFonts w:ascii="Times New Roman" w:hAnsi="Times New Roman"/>
          <w:color w:val="000000"/>
          <w:sz w:val="28"/>
        </w:rPr>
        <w:t>Структура предметного результата включает следующий перечень знаний и умений:</w:t>
      </w:r>
    </w:p>
    <w:p w:rsidR="00F0302A" w:rsidRPr="004714D5" w:rsidRDefault="001F05FD">
      <w:pPr>
        <w:spacing w:after="0" w:line="264" w:lineRule="auto"/>
        <w:ind w:firstLine="600"/>
        <w:jc w:val="both"/>
      </w:pPr>
      <w:r w:rsidRPr="004714D5">
        <w:rPr>
          <w:rFonts w:ascii="Times New Roman" w:hAnsi="Times New Roman"/>
          <w:color w:val="000000"/>
          <w:sz w:val="28"/>
        </w:rPr>
        <w:t>называть даты важнейших событий и выделять этапы в развитии процессов истории России и всеобщей истории 1945–2022 гг.;</w:t>
      </w:r>
    </w:p>
    <w:p w:rsidR="00F0302A" w:rsidRPr="004714D5" w:rsidRDefault="001F05FD">
      <w:pPr>
        <w:spacing w:after="0" w:line="264" w:lineRule="auto"/>
        <w:ind w:firstLine="600"/>
        <w:jc w:val="both"/>
      </w:pPr>
      <w:r w:rsidRPr="004714D5">
        <w:rPr>
          <w:rFonts w:ascii="Times New Roman" w:hAnsi="Times New Roman"/>
          <w:color w:val="000000"/>
          <w:sz w:val="28"/>
        </w:rPr>
        <w:t>указывать хронологические рамки периодов истории России и всеобщей истории 1945–2022 гг.;</w:t>
      </w:r>
    </w:p>
    <w:p w:rsidR="00F0302A" w:rsidRPr="004714D5" w:rsidRDefault="001F05FD">
      <w:pPr>
        <w:spacing w:after="0" w:line="264" w:lineRule="auto"/>
        <w:ind w:firstLine="600"/>
        <w:jc w:val="both"/>
      </w:pPr>
      <w:r w:rsidRPr="004714D5">
        <w:rPr>
          <w:rFonts w:ascii="Times New Roman" w:hAnsi="Times New Roman"/>
          <w:color w:val="000000"/>
          <w:sz w:val="28"/>
        </w:rPr>
        <w:t>объяснять основания периодизации истории России и всеобщей истории 1945–2022 гг., используемые учеными-историками;</w:t>
      </w:r>
    </w:p>
    <w:p w:rsidR="00F0302A" w:rsidRPr="004714D5" w:rsidRDefault="001F05FD">
      <w:pPr>
        <w:spacing w:after="0" w:line="264" w:lineRule="auto"/>
        <w:ind w:firstLine="600"/>
        <w:jc w:val="both"/>
      </w:pPr>
      <w:r w:rsidRPr="004714D5">
        <w:rPr>
          <w:rFonts w:ascii="Times New Roman" w:hAnsi="Times New Roman"/>
          <w:color w:val="000000"/>
          <w:sz w:val="28"/>
        </w:rPr>
        <w:t>соотносить события истории России, региона, других стран с основными периодами истории России и всеобщей истории 1945–2022 гг., соотносить события истории родного края, истории России и зарубежных стран 1945–2022 гг.;</w:t>
      </w:r>
    </w:p>
    <w:p w:rsidR="00F0302A" w:rsidRPr="004714D5" w:rsidRDefault="001F05FD">
      <w:pPr>
        <w:spacing w:after="0" w:line="264" w:lineRule="auto"/>
        <w:ind w:firstLine="600"/>
        <w:jc w:val="both"/>
      </w:pPr>
      <w:r w:rsidRPr="004714D5">
        <w:rPr>
          <w:rFonts w:ascii="Times New Roman" w:hAnsi="Times New Roman"/>
          <w:color w:val="000000"/>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F0302A" w:rsidRPr="004714D5" w:rsidRDefault="001F05FD">
      <w:pPr>
        <w:spacing w:after="0" w:line="264" w:lineRule="auto"/>
        <w:ind w:firstLine="600"/>
        <w:jc w:val="both"/>
      </w:pPr>
      <w:r w:rsidRPr="004714D5">
        <w:rPr>
          <w:rFonts w:ascii="Times New Roman" w:hAnsi="Times New Roman"/>
          <w:color w:val="000000"/>
          <w:sz w:val="28"/>
        </w:rPr>
        <w:t xml:space="preserve">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 используя знания по истории и </w:t>
      </w:r>
      <w:r w:rsidRPr="004714D5">
        <w:rPr>
          <w:rFonts w:ascii="Times New Roman" w:hAnsi="Times New Roman"/>
          <w:color w:val="000000"/>
          <w:sz w:val="28"/>
        </w:rPr>
        <w:lastRenderedPageBreak/>
        <w:t>дополнительные источники исторической информации, устанавливать верность/неверность выдвинутых гипотез;</w:t>
      </w:r>
    </w:p>
    <w:p w:rsidR="00F0302A" w:rsidRPr="004714D5" w:rsidRDefault="001F05FD">
      <w:pPr>
        <w:spacing w:after="0" w:line="264" w:lineRule="auto"/>
        <w:ind w:firstLine="600"/>
        <w:jc w:val="both"/>
      </w:pPr>
      <w:r w:rsidRPr="004714D5">
        <w:rPr>
          <w:rFonts w:ascii="Times New Roman" w:hAnsi="Times New Roman"/>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1945–2022 гг.;</w:t>
      </w:r>
    </w:p>
    <w:p w:rsidR="00F0302A" w:rsidRPr="004714D5" w:rsidRDefault="001F05FD">
      <w:pPr>
        <w:spacing w:after="0" w:line="264" w:lineRule="auto"/>
        <w:ind w:firstLine="600"/>
        <w:jc w:val="both"/>
      </w:pPr>
      <w:r w:rsidRPr="004714D5">
        <w:rPr>
          <w:rFonts w:ascii="Times New Roman" w:hAnsi="Times New Roman"/>
          <w:color w:val="000000"/>
          <w:sz w:val="28"/>
        </w:rPr>
        <w:t>определять современников исторических событий, явлений, процессов истории России и всеобщей истории 1945–2022 гг.</w:t>
      </w:r>
    </w:p>
    <w:p w:rsidR="00F0302A" w:rsidRPr="004714D5" w:rsidRDefault="001F05FD">
      <w:pPr>
        <w:spacing w:after="0" w:line="264" w:lineRule="auto"/>
        <w:ind w:firstLine="600"/>
        <w:jc w:val="both"/>
      </w:pPr>
      <w:r w:rsidRPr="004714D5">
        <w:rPr>
          <w:rFonts w:ascii="Times New Roman" w:hAnsi="Times New Roman"/>
          <w:color w:val="000000"/>
          <w:sz w:val="28"/>
        </w:rPr>
        <w:t>Умение анализировать, характеризовать и сравнивать исторические события, явления, процессы 1945–2022 гг.</w:t>
      </w:r>
    </w:p>
    <w:p w:rsidR="00F0302A" w:rsidRPr="004714D5" w:rsidRDefault="001F05FD">
      <w:pPr>
        <w:spacing w:after="0" w:line="264" w:lineRule="auto"/>
        <w:ind w:firstLine="600"/>
        <w:jc w:val="both"/>
      </w:pPr>
      <w:r w:rsidRPr="004714D5">
        <w:rPr>
          <w:rFonts w:ascii="Times New Roman" w:hAnsi="Times New Roman"/>
          <w:color w:val="000000"/>
          <w:sz w:val="28"/>
        </w:rPr>
        <w:t>Структура предметного результата включает следующий перечень знаний и умений:</w:t>
      </w:r>
    </w:p>
    <w:p w:rsidR="00F0302A" w:rsidRPr="004714D5" w:rsidRDefault="001F05FD">
      <w:pPr>
        <w:spacing w:after="0" w:line="264" w:lineRule="auto"/>
        <w:ind w:firstLine="600"/>
        <w:jc w:val="both"/>
      </w:pPr>
      <w:r w:rsidRPr="004714D5">
        <w:rPr>
          <w:rFonts w:ascii="Times New Roman" w:hAnsi="Times New Roman"/>
          <w:color w:val="000000"/>
          <w:sz w:val="28"/>
        </w:rPr>
        <w:t>называть характерные, существенные признаки событий, процессов, явлений истории России и всеобщей истории 1945–2022 гг.;</w:t>
      </w:r>
    </w:p>
    <w:p w:rsidR="00F0302A" w:rsidRPr="004714D5" w:rsidRDefault="001F05FD">
      <w:pPr>
        <w:spacing w:after="0" w:line="264" w:lineRule="auto"/>
        <w:ind w:firstLine="600"/>
        <w:jc w:val="both"/>
      </w:pPr>
      <w:r w:rsidRPr="004714D5">
        <w:rPr>
          <w:rFonts w:ascii="Times New Roman" w:hAnsi="Times New Roman"/>
          <w:color w:val="000000"/>
          <w:sz w:val="28"/>
        </w:rPr>
        <w:t>различать в исторической информации по истории России и всеобщей истории 1945–2022 гг. события, явления, процессы, факты и мнения;</w:t>
      </w:r>
    </w:p>
    <w:p w:rsidR="00F0302A" w:rsidRPr="004714D5" w:rsidRDefault="001F05FD">
      <w:pPr>
        <w:spacing w:after="0" w:line="264" w:lineRule="auto"/>
        <w:ind w:firstLine="600"/>
        <w:jc w:val="both"/>
      </w:pPr>
      <w:r w:rsidRPr="004714D5">
        <w:rPr>
          <w:rFonts w:ascii="Times New Roman" w:hAnsi="Times New Roman"/>
          <w:color w:val="000000"/>
          <w:sz w:val="28"/>
        </w:rPr>
        <w:t>группировать, систематизировать исторические факты истории России и всеобщей истории 1945–2022 гг. по самостоятельно определяемому признаку;</w:t>
      </w:r>
    </w:p>
    <w:p w:rsidR="00F0302A" w:rsidRPr="004714D5" w:rsidRDefault="001F05FD">
      <w:pPr>
        <w:spacing w:after="0" w:line="264" w:lineRule="auto"/>
        <w:ind w:firstLine="600"/>
        <w:jc w:val="both"/>
      </w:pPr>
      <w:r w:rsidRPr="004714D5">
        <w:rPr>
          <w:rFonts w:ascii="Times New Roman" w:hAnsi="Times New Roman"/>
          <w:color w:val="000000"/>
          <w:sz w:val="28"/>
        </w:rPr>
        <w:t>обобщать историческую информацию по истории России и всеобщей истории 1945–2022 гг.;</w:t>
      </w:r>
    </w:p>
    <w:p w:rsidR="00F0302A" w:rsidRPr="004714D5" w:rsidRDefault="001F05FD">
      <w:pPr>
        <w:spacing w:after="0" w:line="264" w:lineRule="auto"/>
        <w:ind w:firstLine="600"/>
        <w:jc w:val="both"/>
      </w:pPr>
      <w:r w:rsidRPr="004714D5">
        <w:rPr>
          <w:rFonts w:ascii="Times New Roman" w:hAnsi="Times New Roman"/>
          <w:color w:val="000000"/>
          <w:sz w:val="28"/>
        </w:rPr>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
    <w:p w:rsidR="00F0302A" w:rsidRPr="004714D5" w:rsidRDefault="001F05FD">
      <w:pPr>
        <w:spacing w:after="0" w:line="264" w:lineRule="auto"/>
        <w:ind w:firstLine="600"/>
        <w:jc w:val="both"/>
      </w:pPr>
      <w:r w:rsidRPr="004714D5">
        <w:rPr>
          <w:rFonts w:ascii="Times New Roman" w:hAnsi="Times New Roman"/>
          <w:color w:val="000000"/>
          <w:sz w:val="28"/>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1945–2022 гг., показывая изменения, происшедшие в течение рассматриваемого периода; </w:t>
      </w:r>
    </w:p>
    <w:p w:rsidR="00F0302A" w:rsidRPr="004714D5" w:rsidRDefault="001F05FD">
      <w:pPr>
        <w:spacing w:after="0" w:line="264" w:lineRule="auto"/>
        <w:ind w:firstLine="600"/>
        <w:jc w:val="both"/>
      </w:pPr>
      <w:r w:rsidRPr="004714D5">
        <w:rPr>
          <w:rFonts w:ascii="Times New Roman" w:hAnsi="Times New Roman"/>
          <w:color w:val="000000"/>
          <w:sz w:val="28"/>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1945–2022 гг.; </w:t>
      </w:r>
    </w:p>
    <w:p w:rsidR="00F0302A" w:rsidRPr="004714D5" w:rsidRDefault="001F05FD">
      <w:pPr>
        <w:spacing w:after="0" w:line="264" w:lineRule="auto"/>
        <w:ind w:firstLine="600"/>
        <w:jc w:val="both"/>
      </w:pPr>
      <w:r w:rsidRPr="004714D5">
        <w:rPr>
          <w:rFonts w:ascii="Times New Roman" w:hAnsi="Times New Roman"/>
          <w:color w:val="000000"/>
          <w:sz w:val="28"/>
        </w:rPr>
        <w:t>сравнивать исторические события, явления, процессы, взгляды исторических деятелей истории России и всеобщей истории 1945–2022 гг. по самостоятельно определенным критериям, на основе сравнения самостоятельно делать выводы;</w:t>
      </w:r>
    </w:p>
    <w:p w:rsidR="00F0302A" w:rsidRPr="004714D5" w:rsidRDefault="001F05FD">
      <w:pPr>
        <w:spacing w:after="0" w:line="264" w:lineRule="auto"/>
        <w:ind w:firstLine="600"/>
        <w:jc w:val="both"/>
      </w:pPr>
      <w:r w:rsidRPr="004714D5">
        <w:rPr>
          <w:rFonts w:ascii="Times New Roman" w:hAnsi="Times New Roman"/>
          <w:color w:val="000000"/>
          <w:sz w:val="28"/>
        </w:rPr>
        <w:t>на основе изучения исторического материала 1945–2022 гг. устанавливать исторические аналогии.</w:t>
      </w:r>
    </w:p>
    <w:p w:rsidR="00F0302A" w:rsidRPr="004714D5" w:rsidRDefault="001F05FD">
      <w:pPr>
        <w:spacing w:after="0" w:line="264" w:lineRule="auto"/>
        <w:ind w:firstLine="600"/>
        <w:jc w:val="both"/>
      </w:pPr>
      <w:r w:rsidRPr="004714D5">
        <w:rPr>
          <w:rFonts w:ascii="Times New Roman" w:hAnsi="Times New Roman"/>
          <w:color w:val="000000"/>
          <w:sz w:val="28"/>
        </w:rPr>
        <w:t xml:space="preserve">Умение объяснять критерии поиска исторических источников по истории России и всеобщей истории 1945–2022 гг. и находить их, учитывать при работе </w:t>
      </w:r>
      <w:r w:rsidRPr="004714D5">
        <w:rPr>
          <w:rFonts w:ascii="Times New Roman" w:hAnsi="Times New Roman"/>
          <w:color w:val="000000"/>
          <w:sz w:val="28"/>
        </w:rPr>
        <w:lastRenderedPageBreak/>
        <w:t>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F0302A" w:rsidRPr="004714D5" w:rsidRDefault="001F05FD">
      <w:pPr>
        <w:spacing w:after="0" w:line="264" w:lineRule="auto"/>
        <w:ind w:firstLine="600"/>
        <w:jc w:val="both"/>
      </w:pPr>
      <w:r w:rsidRPr="004714D5">
        <w:rPr>
          <w:rFonts w:ascii="Times New Roman" w:hAnsi="Times New Roman"/>
          <w:color w:val="000000"/>
          <w:sz w:val="28"/>
        </w:rPr>
        <w:t>Структура предметного результата включает следующий перечень знаний и умений:</w:t>
      </w:r>
    </w:p>
    <w:p w:rsidR="00F0302A" w:rsidRPr="004714D5" w:rsidRDefault="001F05FD">
      <w:pPr>
        <w:spacing w:after="0" w:line="264" w:lineRule="auto"/>
        <w:ind w:firstLine="600"/>
        <w:jc w:val="both"/>
      </w:pPr>
      <w:r w:rsidRPr="004714D5">
        <w:rPr>
          <w:rFonts w:ascii="Times New Roman" w:hAnsi="Times New Roman"/>
          <w:color w:val="000000"/>
          <w:sz w:val="28"/>
        </w:rPr>
        <w:t>анализировать аутентичные исторические источники и источники исторической информации разных типов по истории России и всеобщей истории 1945–2022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F0302A" w:rsidRPr="004714D5" w:rsidRDefault="001F05FD">
      <w:pPr>
        <w:spacing w:after="0" w:line="264" w:lineRule="auto"/>
        <w:ind w:firstLine="600"/>
        <w:jc w:val="both"/>
      </w:pPr>
      <w:r w:rsidRPr="004714D5">
        <w:rPr>
          <w:rFonts w:ascii="Times New Roman" w:hAnsi="Times New Roman"/>
          <w:color w:val="000000"/>
          <w:sz w:val="28"/>
        </w:rPr>
        <w:t>самостоятельно определять критерии подбора исторических источников для решения учебной задачи;</w:t>
      </w:r>
    </w:p>
    <w:p w:rsidR="00F0302A" w:rsidRPr="004714D5" w:rsidRDefault="001F05FD">
      <w:pPr>
        <w:spacing w:after="0" w:line="264" w:lineRule="auto"/>
        <w:ind w:firstLine="600"/>
        <w:jc w:val="both"/>
      </w:pPr>
      <w:r w:rsidRPr="004714D5">
        <w:rPr>
          <w:rFonts w:ascii="Times New Roman" w:hAnsi="Times New Roman"/>
          <w:color w:val="000000"/>
          <w:sz w:val="28"/>
        </w:rPr>
        <w:t>самостоятельно подбирать исторические источники по самостоятельно определенным критериям, используя различные источники информации с использованием правил информационной безопасности;</w:t>
      </w:r>
    </w:p>
    <w:p w:rsidR="00F0302A" w:rsidRPr="004714D5" w:rsidRDefault="001F05FD">
      <w:pPr>
        <w:spacing w:after="0" w:line="264" w:lineRule="auto"/>
        <w:ind w:firstLine="600"/>
        <w:jc w:val="both"/>
      </w:pPr>
      <w:r w:rsidRPr="004714D5">
        <w:rPr>
          <w:rFonts w:ascii="Times New Roman" w:hAnsi="Times New Roman"/>
          <w:color w:val="000000"/>
          <w:sz w:val="28"/>
        </w:rPr>
        <w:t>характеризовать специфику современных источников социальной и личной информации;</w:t>
      </w:r>
    </w:p>
    <w:p w:rsidR="00F0302A" w:rsidRPr="004714D5" w:rsidRDefault="001F05FD">
      <w:pPr>
        <w:spacing w:after="0" w:line="264" w:lineRule="auto"/>
        <w:ind w:firstLine="600"/>
        <w:jc w:val="both"/>
      </w:pPr>
      <w:r w:rsidRPr="004714D5">
        <w:rPr>
          <w:rFonts w:ascii="Times New Roman" w:hAnsi="Times New Roman"/>
          <w:color w:val="000000"/>
          <w:sz w:val="28"/>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F0302A" w:rsidRPr="004714D5" w:rsidRDefault="001F05FD">
      <w:pPr>
        <w:spacing w:after="0" w:line="264" w:lineRule="auto"/>
        <w:ind w:firstLine="600"/>
        <w:jc w:val="both"/>
      </w:pPr>
      <w:r w:rsidRPr="004714D5">
        <w:rPr>
          <w:rFonts w:ascii="Times New Roman" w:hAnsi="Times New Roman"/>
          <w:color w:val="000000"/>
          <w:sz w:val="28"/>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F0302A" w:rsidRPr="004714D5" w:rsidRDefault="001F05FD">
      <w:pPr>
        <w:spacing w:after="0" w:line="264" w:lineRule="auto"/>
        <w:ind w:firstLine="600"/>
        <w:jc w:val="both"/>
      </w:pPr>
      <w:r w:rsidRPr="004714D5">
        <w:rPr>
          <w:rFonts w:ascii="Times New Roman" w:hAnsi="Times New Roman"/>
          <w:color w:val="000000"/>
          <w:sz w:val="28"/>
        </w:rPr>
        <w:t>участвовать в выполнении учебных проектов, проводить индивидуальные или групповые учебные исследования по истории России и всеобщей истории 1945–2022 гг., истории родного края;</w:t>
      </w:r>
    </w:p>
    <w:p w:rsidR="00F0302A" w:rsidRPr="004714D5" w:rsidRDefault="001F05FD">
      <w:pPr>
        <w:spacing w:after="0" w:line="264" w:lineRule="auto"/>
        <w:ind w:firstLine="600"/>
        <w:jc w:val="both"/>
      </w:pPr>
      <w:r w:rsidRPr="004714D5">
        <w:rPr>
          <w:rFonts w:ascii="Times New Roman" w:hAnsi="Times New Roman"/>
          <w:color w:val="000000"/>
          <w:sz w:val="28"/>
        </w:rPr>
        <w:t>публично представлять результаты проектной и учебно-исследовательской деятельности.</w:t>
      </w:r>
    </w:p>
    <w:p w:rsidR="00F0302A" w:rsidRPr="004714D5" w:rsidRDefault="001F05FD">
      <w:pPr>
        <w:spacing w:after="0" w:line="264" w:lineRule="auto"/>
        <w:ind w:firstLine="600"/>
        <w:jc w:val="both"/>
      </w:pPr>
      <w:r w:rsidRPr="004714D5">
        <w:rPr>
          <w:rFonts w:ascii="Times New Roman" w:hAnsi="Times New Roman"/>
          <w:color w:val="000000"/>
          <w:sz w:val="28"/>
        </w:rPr>
        <w:t xml:space="preserve">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w:t>
      </w:r>
      <w:r w:rsidRPr="004714D5">
        <w:rPr>
          <w:rFonts w:ascii="Times New Roman" w:hAnsi="Times New Roman"/>
          <w:color w:val="000000"/>
          <w:sz w:val="28"/>
        </w:rPr>
        <w:lastRenderedPageBreak/>
        <w:t>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F0302A" w:rsidRPr="004714D5" w:rsidRDefault="001F05FD">
      <w:pPr>
        <w:spacing w:after="0" w:line="264" w:lineRule="auto"/>
        <w:ind w:firstLine="600"/>
        <w:jc w:val="both"/>
      </w:pPr>
      <w:r w:rsidRPr="004714D5">
        <w:rPr>
          <w:rFonts w:ascii="Times New Roman" w:hAnsi="Times New Roman"/>
          <w:color w:val="000000"/>
          <w:sz w:val="28"/>
        </w:rPr>
        <w:t>Структура предметного результата включает следующий перечень знаний и умений:</w:t>
      </w:r>
    </w:p>
    <w:p w:rsidR="00F0302A" w:rsidRPr="004714D5" w:rsidRDefault="001F05FD">
      <w:pPr>
        <w:spacing w:after="0" w:line="264" w:lineRule="auto"/>
        <w:ind w:firstLine="600"/>
        <w:jc w:val="both"/>
      </w:pPr>
      <w:r w:rsidRPr="004714D5">
        <w:rPr>
          <w:rFonts w:ascii="Times New Roman" w:hAnsi="Times New Roman"/>
          <w:color w:val="000000"/>
          <w:sz w:val="28"/>
        </w:rPr>
        <w:t>на основе знаний по истории России и всеобщей истории 1945–2022 гг. критически оценивать полученную извне социальную информацию;</w:t>
      </w:r>
    </w:p>
    <w:p w:rsidR="00F0302A" w:rsidRPr="004714D5" w:rsidRDefault="001F05FD">
      <w:pPr>
        <w:spacing w:after="0" w:line="264" w:lineRule="auto"/>
        <w:ind w:firstLine="600"/>
        <w:jc w:val="both"/>
      </w:pPr>
      <w:r w:rsidRPr="004714D5">
        <w:rPr>
          <w:rFonts w:ascii="Times New Roman" w:hAnsi="Times New Roman"/>
          <w:color w:val="000000"/>
          <w:sz w:val="28"/>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F0302A" w:rsidRPr="004714D5" w:rsidRDefault="001F05FD">
      <w:pPr>
        <w:spacing w:after="0" w:line="264" w:lineRule="auto"/>
        <w:ind w:firstLine="600"/>
        <w:jc w:val="both"/>
      </w:pPr>
      <w:r w:rsidRPr="004714D5">
        <w:rPr>
          <w:rFonts w:ascii="Times New Roman" w:hAnsi="Times New Roman"/>
          <w:color w:val="000000"/>
          <w:sz w:val="28"/>
        </w:rPr>
        <w:t>определять и аргументировать свое отношение к наиболее значительным событиям и личностям из истории России и всеобщей истории 1945–2022 гг.;</w:t>
      </w:r>
    </w:p>
    <w:p w:rsidR="00F0302A" w:rsidRPr="004714D5" w:rsidRDefault="001F05FD">
      <w:pPr>
        <w:spacing w:after="0" w:line="264" w:lineRule="auto"/>
        <w:ind w:firstLine="600"/>
        <w:jc w:val="both"/>
      </w:pPr>
      <w:r w:rsidRPr="004714D5">
        <w:rPr>
          <w:rFonts w:ascii="Times New Roman" w:hAnsi="Times New Roman"/>
          <w:color w:val="000000"/>
          <w:sz w:val="28"/>
        </w:rPr>
        <w:t>рассказывать о подвигах народа при защите Отечества, активно участвовать в дискуссиях, не допуская умаления подвига народа при защите Отечества 1945–2022 гг.;</w:t>
      </w:r>
    </w:p>
    <w:p w:rsidR="00F0302A" w:rsidRPr="004714D5" w:rsidRDefault="001F05FD">
      <w:pPr>
        <w:spacing w:after="0" w:line="264" w:lineRule="auto"/>
        <w:ind w:firstLine="600"/>
        <w:jc w:val="both"/>
      </w:pPr>
      <w:r w:rsidRPr="004714D5">
        <w:rPr>
          <w:rFonts w:ascii="Times New Roman" w:hAnsi="Times New Roman"/>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1945–2022 гг.</w:t>
      </w:r>
    </w:p>
    <w:p w:rsidR="00F0302A" w:rsidRPr="004714D5" w:rsidRDefault="001F05FD">
      <w:pPr>
        <w:spacing w:after="0" w:line="264" w:lineRule="auto"/>
        <w:ind w:firstLine="600"/>
        <w:jc w:val="both"/>
      </w:pPr>
      <w:r w:rsidRPr="004714D5">
        <w:rPr>
          <w:rFonts w:ascii="Times New Roman" w:hAnsi="Times New Roman"/>
          <w:color w:val="000000"/>
          <w:sz w:val="28"/>
        </w:rPr>
        <w:t>К концу обучения в 11 классе обучающийся получит следующие предметные результаты по обобщающему повторению по курсу «История России с древнейших времен до 1914 г.») программы по истории:</w:t>
      </w:r>
    </w:p>
    <w:p w:rsidR="00F0302A" w:rsidRPr="004714D5" w:rsidRDefault="001F05FD">
      <w:pPr>
        <w:spacing w:after="0" w:line="264" w:lineRule="auto"/>
        <w:ind w:firstLine="600"/>
        <w:jc w:val="both"/>
      </w:pPr>
      <w:r w:rsidRPr="004714D5">
        <w:rPr>
          <w:rFonts w:ascii="Times New Roman" w:hAnsi="Times New Roman"/>
          <w:color w:val="000000"/>
          <w:sz w:val="28"/>
        </w:rPr>
        <w:t xml:space="preserve">Понимание значимости роли России в мировых политических и социально-экономических процессах с древнейших времен до 1914 г. </w:t>
      </w:r>
    </w:p>
    <w:p w:rsidR="00F0302A" w:rsidRPr="004714D5" w:rsidRDefault="001F05FD">
      <w:pPr>
        <w:spacing w:after="0" w:line="264" w:lineRule="auto"/>
        <w:ind w:firstLine="600"/>
        <w:jc w:val="both"/>
      </w:pPr>
      <w:r w:rsidRPr="004714D5">
        <w:rPr>
          <w:rFonts w:ascii="Times New Roman" w:hAnsi="Times New Roman"/>
          <w:color w:val="000000"/>
          <w:sz w:val="28"/>
        </w:rPr>
        <w:t>Структура предметного результата включает следующий перечень знаний и умений:</w:t>
      </w:r>
    </w:p>
    <w:p w:rsidR="00F0302A" w:rsidRPr="004714D5" w:rsidRDefault="001F05FD">
      <w:pPr>
        <w:spacing w:after="0" w:line="264" w:lineRule="auto"/>
        <w:ind w:firstLine="600"/>
        <w:jc w:val="both"/>
      </w:pPr>
      <w:r w:rsidRPr="004714D5">
        <w:rPr>
          <w:rFonts w:ascii="Times New Roman" w:hAnsi="Times New Roman"/>
          <w:color w:val="000000"/>
          <w:sz w:val="28"/>
        </w:rPr>
        <w:t xml:space="preserve">знать мировые политические и социально-экономические процессы с древнейших времен до 1914 г., в которых проявилось значительное влияние России, характеризовать роль нашей страны в этих процессах; </w:t>
      </w:r>
    </w:p>
    <w:p w:rsidR="00F0302A" w:rsidRPr="004714D5" w:rsidRDefault="001F05FD">
      <w:pPr>
        <w:spacing w:after="0" w:line="264" w:lineRule="auto"/>
        <w:ind w:firstLine="600"/>
        <w:jc w:val="both"/>
      </w:pPr>
      <w:r w:rsidRPr="004714D5">
        <w:rPr>
          <w:rFonts w:ascii="Times New Roman" w:hAnsi="Times New Roman"/>
          <w:color w:val="000000"/>
          <w:sz w:val="28"/>
        </w:rPr>
        <w:t>устанавливать причинно-следственные связи, связанные с участием России в мировых политических и социально-экономических процессах с древнейших времен до 1914 г.;</w:t>
      </w:r>
    </w:p>
    <w:p w:rsidR="00F0302A" w:rsidRPr="004714D5" w:rsidRDefault="001F05FD">
      <w:pPr>
        <w:spacing w:after="0" w:line="264" w:lineRule="auto"/>
        <w:ind w:firstLine="600"/>
        <w:jc w:val="both"/>
      </w:pPr>
      <w:r w:rsidRPr="004714D5">
        <w:rPr>
          <w:rFonts w:ascii="Times New Roman" w:hAnsi="Times New Roman"/>
          <w:color w:val="000000"/>
          <w:sz w:val="28"/>
        </w:rPr>
        <w:t>используя знания по истории России с древнейших времен до 1914 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F0302A" w:rsidRPr="004714D5" w:rsidRDefault="001F05FD">
      <w:pPr>
        <w:spacing w:after="0" w:line="264" w:lineRule="auto"/>
        <w:ind w:firstLine="600"/>
        <w:jc w:val="both"/>
      </w:pPr>
      <w:r w:rsidRPr="004714D5">
        <w:rPr>
          <w:rFonts w:ascii="Times New Roman" w:hAnsi="Times New Roman"/>
          <w:color w:val="000000"/>
          <w:sz w:val="28"/>
        </w:rPr>
        <w:t>Умение характеризовать вклад российской культуры в мировую культуру.</w:t>
      </w:r>
    </w:p>
    <w:p w:rsidR="00F0302A" w:rsidRPr="004714D5" w:rsidRDefault="001F05FD">
      <w:pPr>
        <w:spacing w:after="0" w:line="264" w:lineRule="auto"/>
        <w:ind w:firstLine="600"/>
        <w:jc w:val="both"/>
      </w:pPr>
      <w:r w:rsidRPr="004714D5">
        <w:rPr>
          <w:rFonts w:ascii="Times New Roman" w:hAnsi="Times New Roman"/>
          <w:color w:val="000000"/>
          <w:sz w:val="28"/>
        </w:rPr>
        <w:t>Структура предметного результата включает следующий перечень знаний и умений:</w:t>
      </w:r>
    </w:p>
    <w:p w:rsidR="00F0302A" w:rsidRPr="004714D5" w:rsidRDefault="001F05FD">
      <w:pPr>
        <w:spacing w:after="0" w:line="264" w:lineRule="auto"/>
        <w:ind w:firstLine="600"/>
        <w:jc w:val="both"/>
      </w:pPr>
      <w:r w:rsidRPr="004714D5">
        <w:rPr>
          <w:rFonts w:ascii="Times New Roman" w:hAnsi="Times New Roman"/>
          <w:color w:val="000000"/>
          <w:sz w:val="28"/>
        </w:rPr>
        <w:lastRenderedPageBreak/>
        <w:t>характеризовать этапы развития науки и культуры в России с древнейших времен до 1914 г., составлять развернутое описание памятников культуры России;</w:t>
      </w:r>
    </w:p>
    <w:p w:rsidR="00F0302A" w:rsidRPr="004714D5" w:rsidRDefault="001F05FD">
      <w:pPr>
        <w:spacing w:after="0" w:line="264" w:lineRule="auto"/>
        <w:ind w:firstLine="600"/>
        <w:jc w:val="both"/>
      </w:pPr>
      <w:r w:rsidRPr="004714D5">
        <w:rPr>
          <w:rFonts w:ascii="Times New Roman" w:hAnsi="Times New Roman"/>
          <w:color w:val="000000"/>
          <w:sz w:val="28"/>
        </w:rPr>
        <w:t>характеризовать этапы развития мировой культуры с древнейших времен до 1914 г., составлять описание наиболее известных памятников культуры;</w:t>
      </w:r>
    </w:p>
    <w:p w:rsidR="00F0302A" w:rsidRPr="004714D5" w:rsidRDefault="001F05FD">
      <w:pPr>
        <w:spacing w:after="0" w:line="264" w:lineRule="auto"/>
        <w:ind w:firstLine="600"/>
        <w:jc w:val="both"/>
      </w:pPr>
      <w:r w:rsidRPr="004714D5">
        <w:rPr>
          <w:rFonts w:ascii="Times New Roman" w:hAnsi="Times New Roman"/>
          <w:color w:val="000000"/>
          <w:sz w:val="28"/>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F0302A" w:rsidRPr="004714D5" w:rsidRDefault="001F05FD">
      <w:pPr>
        <w:spacing w:after="0" w:line="264" w:lineRule="auto"/>
        <w:ind w:firstLine="600"/>
        <w:jc w:val="both"/>
      </w:pPr>
      <w:r w:rsidRPr="004714D5">
        <w:rPr>
          <w:rFonts w:ascii="Times New Roman" w:hAnsi="Times New Roman"/>
          <w:color w:val="000000"/>
          <w:sz w:val="28"/>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F0302A" w:rsidRPr="004714D5" w:rsidRDefault="001F05FD">
      <w:pPr>
        <w:spacing w:after="0" w:line="264" w:lineRule="auto"/>
        <w:ind w:firstLine="600"/>
        <w:jc w:val="both"/>
      </w:pPr>
      <w:r w:rsidRPr="004714D5">
        <w:rPr>
          <w:rFonts w:ascii="Times New Roman" w:hAnsi="Times New Roman"/>
          <w:color w:val="000000"/>
          <w:sz w:val="28"/>
        </w:rPr>
        <w:t>Структура предметного результата включает следующий перечень знаний и умений:</w:t>
      </w:r>
    </w:p>
    <w:p w:rsidR="00F0302A" w:rsidRPr="004714D5" w:rsidRDefault="001F05FD">
      <w:pPr>
        <w:spacing w:after="0" w:line="264" w:lineRule="auto"/>
        <w:ind w:firstLine="600"/>
        <w:jc w:val="both"/>
      </w:pPr>
      <w:r w:rsidRPr="004714D5">
        <w:rPr>
          <w:rFonts w:ascii="Times New Roman" w:hAnsi="Times New Roman"/>
          <w:color w:val="000000"/>
          <w:sz w:val="28"/>
        </w:rPr>
        <w:t>объяснять, в чем состоят научные и социальные функции исторического знания;</w:t>
      </w:r>
    </w:p>
    <w:p w:rsidR="00F0302A" w:rsidRPr="004714D5" w:rsidRDefault="001F05FD">
      <w:pPr>
        <w:spacing w:after="0" w:line="264" w:lineRule="auto"/>
        <w:ind w:firstLine="600"/>
        <w:jc w:val="both"/>
      </w:pPr>
      <w:r w:rsidRPr="004714D5">
        <w:rPr>
          <w:rFonts w:ascii="Times New Roman" w:hAnsi="Times New Roman"/>
          <w:color w:val="000000"/>
          <w:sz w:val="28"/>
        </w:rPr>
        <w:t>характеризовать и применять основные приемы изучения исторических источников;</w:t>
      </w:r>
    </w:p>
    <w:p w:rsidR="00F0302A" w:rsidRPr="004714D5" w:rsidRDefault="001F05FD">
      <w:pPr>
        <w:spacing w:after="0" w:line="264" w:lineRule="auto"/>
        <w:ind w:firstLine="600"/>
        <w:jc w:val="both"/>
      </w:pPr>
      <w:r w:rsidRPr="004714D5">
        <w:rPr>
          <w:rFonts w:ascii="Times New Roman" w:hAnsi="Times New Roman"/>
          <w:color w:val="000000"/>
          <w:sz w:val="28"/>
        </w:rPr>
        <w:t>приводить примеры использования исторической аргументации в социально-политическом контексте;</w:t>
      </w:r>
    </w:p>
    <w:p w:rsidR="00F0302A" w:rsidRPr="004714D5" w:rsidRDefault="001F05FD">
      <w:pPr>
        <w:spacing w:after="0" w:line="264" w:lineRule="auto"/>
        <w:ind w:firstLine="600"/>
        <w:jc w:val="both"/>
      </w:pPr>
      <w:r w:rsidRPr="004714D5">
        <w:rPr>
          <w:rFonts w:ascii="Times New Roman" w:hAnsi="Times New Roman"/>
          <w:color w:val="000000"/>
          <w:sz w:val="28"/>
        </w:rPr>
        <w:t>характеризовать роль исторической науки в политическом развитии России с древнейших времен до 1914 г.</w:t>
      </w:r>
    </w:p>
    <w:p w:rsidR="00F0302A" w:rsidRPr="004714D5" w:rsidRDefault="001F05FD">
      <w:pPr>
        <w:spacing w:after="0" w:line="264" w:lineRule="auto"/>
        <w:ind w:firstLine="600"/>
        <w:jc w:val="both"/>
      </w:pPr>
      <w:r w:rsidRPr="004714D5">
        <w:rPr>
          <w:rFonts w:ascii="Times New Roman" w:hAnsi="Times New Roman"/>
          <w:color w:val="000000"/>
          <w:sz w:val="28"/>
        </w:rPr>
        <w:t xml:space="preserve">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1914 г. </w:t>
      </w:r>
    </w:p>
    <w:p w:rsidR="00F0302A" w:rsidRPr="004714D5" w:rsidRDefault="001F05FD">
      <w:pPr>
        <w:spacing w:after="0" w:line="264" w:lineRule="auto"/>
        <w:ind w:firstLine="600"/>
        <w:jc w:val="both"/>
      </w:pPr>
      <w:r w:rsidRPr="004714D5">
        <w:rPr>
          <w:rFonts w:ascii="Times New Roman" w:hAnsi="Times New Roman"/>
          <w:color w:val="000000"/>
          <w:sz w:val="28"/>
        </w:rPr>
        <w:t>Структура предметного результата включает следующий перечень знаний и умений:</w:t>
      </w:r>
    </w:p>
    <w:p w:rsidR="00F0302A" w:rsidRPr="004714D5" w:rsidRDefault="001F05FD">
      <w:pPr>
        <w:spacing w:after="0" w:line="264" w:lineRule="auto"/>
        <w:ind w:firstLine="600"/>
        <w:jc w:val="both"/>
      </w:pPr>
      <w:r w:rsidRPr="004714D5">
        <w:rPr>
          <w:rFonts w:ascii="Times New Roman" w:hAnsi="Times New Roman"/>
          <w:color w:val="000000"/>
          <w:sz w:val="28"/>
        </w:rPr>
        <w:t>называть даты важнейших событий и выделять этапы в развитии процессов истории России и всеобщей истории с древнейших времен до 1914 г.;</w:t>
      </w:r>
    </w:p>
    <w:p w:rsidR="00F0302A" w:rsidRPr="004714D5" w:rsidRDefault="001F05FD">
      <w:pPr>
        <w:spacing w:after="0" w:line="264" w:lineRule="auto"/>
        <w:ind w:firstLine="600"/>
        <w:jc w:val="both"/>
      </w:pPr>
      <w:r w:rsidRPr="004714D5">
        <w:rPr>
          <w:rFonts w:ascii="Times New Roman" w:hAnsi="Times New Roman"/>
          <w:color w:val="000000"/>
          <w:sz w:val="28"/>
        </w:rPr>
        <w:t>указывать хронологические рамки периодов истории России с древнейших времен до 1914 г.;</w:t>
      </w:r>
    </w:p>
    <w:p w:rsidR="00F0302A" w:rsidRPr="004714D5" w:rsidRDefault="001F05FD">
      <w:pPr>
        <w:spacing w:after="0" w:line="264" w:lineRule="auto"/>
        <w:ind w:firstLine="600"/>
        <w:jc w:val="both"/>
      </w:pPr>
      <w:r w:rsidRPr="004714D5">
        <w:rPr>
          <w:rFonts w:ascii="Times New Roman" w:hAnsi="Times New Roman"/>
          <w:color w:val="000000"/>
          <w:sz w:val="28"/>
        </w:rPr>
        <w:t>объяснять основания периодизации истории России с древнейших времен до 1914 г., используемые учеными-историками;</w:t>
      </w:r>
    </w:p>
    <w:p w:rsidR="00F0302A" w:rsidRPr="004714D5" w:rsidRDefault="001F05FD">
      <w:pPr>
        <w:spacing w:after="0" w:line="264" w:lineRule="auto"/>
        <w:ind w:firstLine="600"/>
        <w:jc w:val="both"/>
      </w:pPr>
      <w:r w:rsidRPr="004714D5">
        <w:rPr>
          <w:rFonts w:ascii="Times New Roman" w:hAnsi="Times New Roman"/>
          <w:color w:val="000000"/>
          <w:sz w:val="28"/>
        </w:rPr>
        <w:t>соотносить события истории России, региона, других стран с основными периодами истории России с древнейших времен до 1914 г., соотносить события истории родного края, истории России и зарубежных стран с древнейших времен до 1914 г.;</w:t>
      </w:r>
    </w:p>
    <w:p w:rsidR="00F0302A" w:rsidRPr="004714D5" w:rsidRDefault="001F05FD">
      <w:pPr>
        <w:spacing w:after="0" w:line="264" w:lineRule="auto"/>
        <w:ind w:firstLine="600"/>
        <w:jc w:val="both"/>
      </w:pPr>
      <w:r w:rsidRPr="004714D5">
        <w:rPr>
          <w:rFonts w:ascii="Times New Roman" w:hAnsi="Times New Roman"/>
          <w:color w:val="000000"/>
          <w:sz w:val="28"/>
        </w:rPr>
        <w:t xml:space="preserve">устанавливать причинно-следственные, пространственные, временные связи между историческими событиями, явлениями, процессами на основе </w:t>
      </w:r>
      <w:r w:rsidRPr="004714D5">
        <w:rPr>
          <w:rFonts w:ascii="Times New Roman" w:hAnsi="Times New Roman"/>
          <w:color w:val="000000"/>
          <w:sz w:val="28"/>
        </w:rPr>
        <w:lastRenderedPageBreak/>
        <w:t>анализа исторической ситуации/информации из истории России и зарубежных стран с древнейших времен до 1914 г.;</w:t>
      </w:r>
    </w:p>
    <w:p w:rsidR="00F0302A" w:rsidRPr="004714D5" w:rsidRDefault="001F05FD">
      <w:pPr>
        <w:spacing w:after="0" w:line="264" w:lineRule="auto"/>
        <w:ind w:firstLine="600"/>
        <w:jc w:val="both"/>
      </w:pPr>
      <w:r w:rsidRPr="004714D5">
        <w:rPr>
          <w:rFonts w:ascii="Times New Roman" w:hAnsi="Times New Roman"/>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с древнейших времен до 1914 г., используя знания по истории и дополнительные источники исторической информации, устанавливать верность/неверность выдвинутых гипотез;</w:t>
      </w:r>
    </w:p>
    <w:p w:rsidR="00F0302A" w:rsidRPr="004714D5" w:rsidRDefault="001F05FD">
      <w:pPr>
        <w:spacing w:after="0" w:line="264" w:lineRule="auto"/>
        <w:ind w:firstLine="600"/>
        <w:jc w:val="both"/>
      </w:pPr>
      <w:r w:rsidRPr="004714D5">
        <w:rPr>
          <w:rFonts w:ascii="Times New Roman" w:hAnsi="Times New Roman"/>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с древнейших времен до 1914 г.;</w:t>
      </w:r>
    </w:p>
    <w:p w:rsidR="00F0302A" w:rsidRPr="004714D5" w:rsidRDefault="001F05FD">
      <w:pPr>
        <w:spacing w:after="0" w:line="264" w:lineRule="auto"/>
        <w:ind w:firstLine="600"/>
        <w:jc w:val="both"/>
      </w:pPr>
      <w:r w:rsidRPr="004714D5">
        <w:rPr>
          <w:rFonts w:ascii="Times New Roman" w:hAnsi="Times New Roman"/>
          <w:color w:val="000000"/>
          <w:sz w:val="28"/>
        </w:rPr>
        <w:t>определять современников исторических событий, явлений, процессов истории России и всеобщей истории с древнейших времен до 1914 г.</w:t>
      </w:r>
    </w:p>
    <w:p w:rsidR="00F0302A" w:rsidRPr="004714D5" w:rsidRDefault="001F05FD">
      <w:pPr>
        <w:spacing w:after="0" w:line="264" w:lineRule="auto"/>
        <w:ind w:firstLine="600"/>
        <w:jc w:val="both"/>
      </w:pPr>
      <w:r w:rsidRPr="004714D5">
        <w:rPr>
          <w:rFonts w:ascii="Times New Roman" w:hAnsi="Times New Roman"/>
          <w:color w:val="000000"/>
          <w:sz w:val="28"/>
        </w:rPr>
        <w:t>Умение анализировать, характеризовать и сравнивать исторические события, явления, процессы с древнейших времен до 1914 г.</w:t>
      </w:r>
    </w:p>
    <w:p w:rsidR="00F0302A" w:rsidRPr="004714D5" w:rsidRDefault="001F05FD">
      <w:pPr>
        <w:spacing w:after="0" w:line="264" w:lineRule="auto"/>
        <w:ind w:firstLine="600"/>
        <w:jc w:val="both"/>
      </w:pPr>
      <w:r w:rsidRPr="004714D5">
        <w:rPr>
          <w:rFonts w:ascii="Times New Roman" w:hAnsi="Times New Roman"/>
          <w:color w:val="000000"/>
          <w:sz w:val="28"/>
        </w:rPr>
        <w:t>Структура предметного результата включает следующий перечень знаний и умений:</w:t>
      </w:r>
    </w:p>
    <w:p w:rsidR="00F0302A" w:rsidRPr="004714D5" w:rsidRDefault="001F05FD">
      <w:pPr>
        <w:spacing w:after="0" w:line="264" w:lineRule="auto"/>
        <w:ind w:firstLine="600"/>
        <w:jc w:val="both"/>
      </w:pPr>
      <w:r w:rsidRPr="004714D5">
        <w:rPr>
          <w:rFonts w:ascii="Times New Roman" w:hAnsi="Times New Roman"/>
          <w:color w:val="000000"/>
          <w:sz w:val="28"/>
        </w:rPr>
        <w:t>называть характерные, существенные признаки событий, процессов, явлений истории России с древнейших времен до 1914 г.;</w:t>
      </w:r>
    </w:p>
    <w:p w:rsidR="00F0302A" w:rsidRPr="004714D5" w:rsidRDefault="001F05FD">
      <w:pPr>
        <w:spacing w:after="0" w:line="264" w:lineRule="auto"/>
        <w:ind w:firstLine="600"/>
        <w:jc w:val="both"/>
      </w:pPr>
      <w:r w:rsidRPr="004714D5">
        <w:rPr>
          <w:rFonts w:ascii="Times New Roman" w:hAnsi="Times New Roman"/>
          <w:color w:val="000000"/>
          <w:sz w:val="28"/>
        </w:rPr>
        <w:t>различать в исторической информации по истории с древнейших времен до 1914 г. события, явления, процессы, факты и мнения;</w:t>
      </w:r>
    </w:p>
    <w:p w:rsidR="00F0302A" w:rsidRPr="004714D5" w:rsidRDefault="001F05FD">
      <w:pPr>
        <w:spacing w:after="0" w:line="264" w:lineRule="auto"/>
        <w:ind w:firstLine="600"/>
        <w:jc w:val="both"/>
      </w:pPr>
      <w:r w:rsidRPr="004714D5">
        <w:rPr>
          <w:rFonts w:ascii="Times New Roman" w:hAnsi="Times New Roman"/>
          <w:color w:val="000000"/>
          <w:sz w:val="28"/>
        </w:rPr>
        <w:t>группировать, систематизировать исторические факты истории России с древнейших времен до 1914 г. по самостоятельно определяемому признаку;</w:t>
      </w:r>
    </w:p>
    <w:p w:rsidR="00F0302A" w:rsidRPr="004714D5" w:rsidRDefault="001F05FD">
      <w:pPr>
        <w:spacing w:after="0" w:line="264" w:lineRule="auto"/>
        <w:ind w:firstLine="600"/>
        <w:jc w:val="both"/>
      </w:pPr>
      <w:r w:rsidRPr="004714D5">
        <w:rPr>
          <w:rFonts w:ascii="Times New Roman" w:hAnsi="Times New Roman"/>
          <w:color w:val="000000"/>
          <w:sz w:val="28"/>
        </w:rPr>
        <w:t>обобщать историческую информацию по истории России с древнейших времен до 1914 г.;</w:t>
      </w:r>
    </w:p>
    <w:p w:rsidR="00F0302A" w:rsidRPr="004714D5" w:rsidRDefault="001F05FD">
      <w:pPr>
        <w:spacing w:after="0" w:line="264" w:lineRule="auto"/>
        <w:ind w:firstLine="600"/>
        <w:jc w:val="both"/>
      </w:pPr>
      <w:r w:rsidRPr="004714D5">
        <w:rPr>
          <w:rFonts w:ascii="Times New Roman" w:hAnsi="Times New Roman"/>
          <w:color w:val="000000"/>
          <w:sz w:val="28"/>
        </w:rPr>
        <w:t xml:space="preserve">по самостоятельно составленному плану представлять развернутый рассказ (описание) о ключевых событиях родного края, истории России с древнейших времен до 1914 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
    <w:p w:rsidR="00F0302A" w:rsidRPr="004714D5" w:rsidRDefault="001F05FD">
      <w:pPr>
        <w:spacing w:after="0" w:line="264" w:lineRule="auto"/>
        <w:ind w:firstLine="600"/>
        <w:jc w:val="both"/>
      </w:pPr>
      <w:r w:rsidRPr="004714D5">
        <w:rPr>
          <w:rFonts w:ascii="Times New Roman" w:hAnsi="Times New Roman"/>
          <w:color w:val="000000"/>
          <w:sz w:val="28"/>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с древнейших времен до 1914 г., показывая изменения, происшедшие в течение рассматриваемого периода; </w:t>
      </w:r>
    </w:p>
    <w:p w:rsidR="00F0302A" w:rsidRPr="004714D5" w:rsidRDefault="001F05FD">
      <w:pPr>
        <w:spacing w:after="0" w:line="264" w:lineRule="auto"/>
        <w:ind w:firstLine="600"/>
        <w:jc w:val="both"/>
      </w:pPr>
      <w:r w:rsidRPr="004714D5">
        <w:rPr>
          <w:rFonts w:ascii="Times New Roman" w:hAnsi="Times New Roman"/>
          <w:color w:val="000000"/>
          <w:sz w:val="28"/>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с древнейших времен до 1914 г.; </w:t>
      </w:r>
    </w:p>
    <w:p w:rsidR="00F0302A" w:rsidRPr="004714D5" w:rsidRDefault="001F05FD">
      <w:pPr>
        <w:spacing w:after="0" w:line="264" w:lineRule="auto"/>
        <w:ind w:firstLine="600"/>
        <w:jc w:val="both"/>
      </w:pPr>
      <w:r w:rsidRPr="004714D5">
        <w:rPr>
          <w:rFonts w:ascii="Times New Roman" w:hAnsi="Times New Roman"/>
          <w:color w:val="000000"/>
          <w:sz w:val="28"/>
        </w:rPr>
        <w:t xml:space="preserve">сравнивать исторические события, явления, процессы, взгляды исторических деятелей истории России с древнейших времен до 1914 г. по </w:t>
      </w:r>
      <w:r w:rsidRPr="004714D5">
        <w:rPr>
          <w:rFonts w:ascii="Times New Roman" w:hAnsi="Times New Roman"/>
          <w:color w:val="000000"/>
          <w:sz w:val="28"/>
        </w:rPr>
        <w:lastRenderedPageBreak/>
        <w:t>самостоятельно определенным критериям, на основе сравнения самостоятельно делать выводы;</w:t>
      </w:r>
    </w:p>
    <w:p w:rsidR="00F0302A" w:rsidRPr="004714D5" w:rsidRDefault="001F05FD">
      <w:pPr>
        <w:spacing w:after="0" w:line="264" w:lineRule="auto"/>
        <w:ind w:firstLine="600"/>
        <w:jc w:val="both"/>
      </w:pPr>
      <w:r w:rsidRPr="004714D5">
        <w:rPr>
          <w:rFonts w:ascii="Times New Roman" w:hAnsi="Times New Roman"/>
          <w:color w:val="000000"/>
          <w:sz w:val="28"/>
        </w:rPr>
        <w:t>на основе изучения исторического материала с древнейших времен до 1914 г. устанавливать исторические аналогии.</w:t>
      </w:r>
    </w:p>
    <w:p w:rsidR="00F0302A" w:rsidRPr="004714D5" w:rsidRDefault="001F05FD">
      <w:pPr>
        <w:spacing w:after="0" w:line="264" w:lineRule="auto"/>
        <w:ind w:firstLine="600"/>
        <w:jc w:val="both"/>
      </w:pPr>
      <w:r w:rsidRPr="004714D5">
        <w:rPr>
          <w:rFonts w:ascii="Times New Roman" w:hAnsi="Times New Roman"/>
          <w:color w:val="000000"/>
          <w:sz w:val="28"/>
        </w:rPr>
        <w:t>Умение объяснять критерии поиска исторических источников по истории России и всеобщей истории с древнейших времен до 1914 г. и находить их, объяснять значимость конкретных источников при изучении событий и процессов истории, приобретение опыта осуществления учебно-исследовательской деятельности.</w:t>
      </w:r>
    </w:p>
    <w:p w:rsidR="00F0302A" w:rsidRPr="004714D5" w:rsidRDefault="001F05FD">
      <w:pPr>
        <w:spacing w:after="0" w:line="264" w:lineRule="auto"/>
        <w:ind w:firstLine="600"/>
        <w:jc w:val="both"/>
      </w:pPr>
      <w:r w:rsidRPr="004714D5">
        <w:rPr>
          <w:rFonts w:ascii="Times New Roman" w:hAnsi="Times New Roman"/>
          <w:color w:val="000000"/>
          <w:sz w:val="28"/>
        </w:rPr>
        <w:t>Структура предметного результата включает следующий перечень знаний и умений:</w:t>
      </w:r>
    </w:p>
    <w:p w:rsidR="00F0302A" w:rsidRPr="004714D5" w:rsidRDefault="001F05FD">
      <w:pPr>
        <w:spacing w:after="0" w:line="264" w:lineRule="auto"/>
        <w:ind w:firstLine="600"/>
        <w:jc w:val="both"/>
      </w:pPr>
      <w:r w:rsidRPr="004714D5">
        <w:rPr>
          <w:rFonts w:ascii="Times New Roman" w:hAnsi="Times New Roman"/>
          <w:color w:val="000000"/>
          <w:sz w:val="28"/>
        </w:rPr>
        <w:t>анализировать аутентичные исторические источники и источники исторической информации разных типов по истории России с древнейших времен до 1914 г. (извлекать и интерпретировать информацию, сопоставлять данные разных источников, различать представленные излагаемые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F0302A" w:rsidRPr="004714D5" w:rsidRDefault="001F05FD">
      <w:pPr>
        <w:spacing w:after="0" w:line="264" w:lineRule="auto"/>
        <w:ind w:firstLine="600"/>
        <w:jc w:val="both"/>
      </w:pPr>
      <w:r w:rsidRPr="004714D5">
        <w:rPr>
          <w:rFonts w:ascii="Times New Roman" w:hAnsi="Times New Roman"/>
          <w:color w:val="000000"/>
          <w:sz w:val="28"/>
        </w:rPr>
        <w:t>самостоятельно определять критерии подбора исторических источников для решения учебной задачи;</w:t>
      </w:r>
    </w:p>
    <w:p w:rsidR="00F0302A" w:rsidRPr="004714D5" w:rsidRDefault="001F05FD">
      <w:pPr>
        <w:spacing w:after="0" w:line="264" w:lineRule="auto"/>
        <w:ind w:firstLine="600"/>
        <w:jc w:val="both"/>
      </w:pPr>
      <w:r w:rsidRPr="004714D5">
        <w:rPr>
          <w:rFonts w:ascii="Times New Roman" w:hAnsi="Times New Roman"/>
          <w:color w:val="000000"/>
          <w:sz w:val="28"/>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F0302A" w:rsidRPr="004714D5" w:rsidRDefault="001F05FD">
      <w:pPr>
        <w:spacing w:after="0" w:line="264" w:lineRule="auto"/>
        <w:ind w:firstLine="600"/>
        <w:jc w:val="both"/>
      </w:pPr>
      <w:r w:rsidRPr="004714D5">
        <w:rPr>
          <w:rFonts w:ascii="Times New Roman" w:hAnsi="Times New Roman"/>
          <w:color w:val="000000"/>
          <w:sz w:val="28"/>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F0302A" w:rsidRPr="004714D5" w:rsidRDefault="001F05FD">
      <w:pPr>
        <w:spacing w:after="0" w:line="264" w:lineRule="auto"/>
        <w:ind w:firstLine="600"/>
        <w:jc w:val="both"/>
      </w:pPr>
      <w:r w:rsidRPr="004714D5">
        <w:rPr>
          <w:rFonts w:ascii="Times New Roman" w:hAnsi="Times New Roman"/>
          <w:color w:val="000000"/>
          <w:sz w:val="28"/>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F0302A" w:rsidRPr="004714D5" w:rsidRDefault="001F05FD">
      <w:pPr>
        <w:spacing w:after="0" w:line="264" w:lineRule="auto"/>
        <w:ind w:firstLine="600"/>
        <w:jc w:val="both"/>
      </w:pPr>
      <w:r w:rsidRPr="004714D5">
        <w:rPr>
          <w:rFonts w:ascii="Times New Roman" w:hAnsi="Times New Roman"/>
          <w:color w:val="000000"/>
          <w:sz w:val="28"/>
        </w:rPr>
        <w:t>участвовать в выполнении учебных проектов, проводить индивидуальные или групповые учебные исследования по истории с древнейших времен до 1914 г., истории родного края;</w:t>
      </w:r>
    </w:p>
    <w:p w:rsidR="00F0302A" w:rsidRPr="004714D5" w:rsidRDefault="001F05FD">
      <w:pPr>
        <w:spacing w:after="0" w:line="264" w:lineRule="auto"/>
        <w:ind w:firstLine="600"/>
        <w:jc w:val="both"/>
      </w:pPr>
      <w:r w:rsidRPr="004714D5">
        <w:rPr>
          <w:rFonts w:ascii="Times New Roman" w:hAnsi="Times New Roman"/>
          <w:color w:val="000000"/>
          <w:sz w:val="28"/>
        </w:rPr>
        <w:t>публично представлять результаты проектной и учебно-исследовательской деятельности.</w:t>
      </w:r>
    </w:p>
    <w:p w:rsidR="00F0302A" w:rsidRPr="004714D5" w:rsidRDefault="001F05FD">
      <w:pPr>
        <w:spacing w:after="0" w:line="264" w:lineRule="auto"/>
        <w:ind w:firstLine="600"/>
        <w:jc w:val="both"/>
      </w:pPr>
      <w:r w:rsidRPr="004714D5">
        <w:rPr>
          <w:rFonts w:ascii="Times New Roman" w:hAnsi="Times New Roman"/>
          <w:color w:val="000000"/>
          <w:sz w:val="28"/>
        </w:rPr>
        <w:lastRenderedPageBreak/>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F0302A" w:rsidRPr="004714D5" w:rsidRDefault="001F05FD">
      <w:pPr>
        <w:spacing w:after="0" w:line="264" w:lineRule="auto"/>
        <w:ind w:firstLine="600"/>
        <w:jc w:val="both"/>
      </w:pPr>
      <w:r w:rsidRPr="004714D5">
        <w:rPr>
          <w:rFonts w:ascii="Times New Roman" w:hAnsi="Times New Roman"/>
          <w:color w:val="000000"/>
          <w:sz w:val="28"/>
        </w:rPr>
        <w:t>Структура предметного результата включает следующий перечень знаний и умений:</w:t>
      </w:r>
    </w:p>
    <w:p w:rsidR="00F0302A" w:rsidRPr="004714D5" w:rsidRDefault="001F05FD">
      <w:pPr>
        <w:spacing w:after="0" w:line="264" w:lineRule="auto"/>
        <w:ind w:firstLine="600"/>
        <w:jc w:val="both"/>
      </w:pPr>
      <w:r w:rsidRPr="004714D5">
        <w:rPr>
          <w:rFonts w:ascii="Times New Roman" w:hAnsi="Times New Roman"/>
          <w:color w:val="000000"/>
          <w:sz w:val="28"/>
        </w:rPr>
        <w:t>на основе знаний по истории России с древнейших времен до 1914 г. критически оценивать полученную извне социальную информацию;</w:t>
      </w:r>
    </w:p>
    <w:p w:rsidR="00F0302A" w:rsidRPr="004714D5" w:rsidRDefault="001F05FD">
      <w:pPr>
        <w:spacing w:after="0" w:line="264" w:lineRule="auto"/>
        <w:ind w:firstLine="600"/>
        <w:jc w:val="both"/>
      </w:pPr>
      <w:r w:rsidRPr="004714D5">
        <w:rPr>
          <w:rFonts w:ascii="Times New Roman" w:hAnsi="Times New Roman"/>
          <w:color w:val="000000"/>
          <w:sz w:val="28"/>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F0302A" w:rsidRPr="004714D5" w:rsidRDefault="001F05FD">
      <w:pPr>
        <w:spacing w:after="0" w:line="264" w:lineRule="auto"/>
        <w:ind w:firstLine="600"/>
        <w:jc w:val="both"/>
      </w:pPr>
      <w:r w:rsidRPr="004714D5">
        <w:rPr>
          <w:rFonts w:ascii="Times New Roman" w:hAnsi="Times New Roman"/>
          <w:color w:val="000000"/>
          <w:sz w:val="28"/>
        </w:rPr>
        <w:t>определять и аргументировать свое отношение к наиболее значительным событиям и личностям из истории России с древнейших времен до 1914 г.;</w:t>
      </w:r>
    </w:p>
    <w:p w:rsidR="00F0302A" w:rsidRPr="004714D5" w:rsidRDefault="001F05FD">
      <w:pPr>
        <w:spacing w:after="0" w:line="264" w:lineRule="auto"/>
        <w:ind w:firstLine="600"/>
        <w:jc w:val="both"/>
      </w:pPr>
      <w:r w:rsidRPr="004714D5">
        <w:rPr>
          <w:rFonts w:ascii="Times New Roman" w:hAnsi="Times New Roman"/>
          <w:color w:val="000000"/>
          <w:sz w:val="28"/>
        </w:rPr>
        <w:t>рассказывать о подвигах народа при защите Отечества, активно участвовать в дискуссиях, не допуская умаления подвига народа при защите Отечества с древнейших времен до 1914 г.;</w:t>
      </w:r>
    </w:p>
    <w:p w:rsidR="00F0302A" w:rsidRPr="004714D5" w:rsidRDefault="001F05FD">
      <w:pPr>
        <w:spacing w:after="0" w:line="264" w:lineRule="auto"/>
        <w:ind w:firstLine="600"/>
        <w:jc w:val="both"/>
      </w:pPr>
      <w:r w:rsidRPr="004714D5">
        <w:rPr>
          <w:rFonts w:ascii="Times New Roman" w:hAnsi="Times New Roman"/>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с древнейших времен до 1914 г.</w:t>
      </w:r>
    </w:p>
    <w:p w:rsidR="00F0302A" w:rsidRPr="004714D5" w:rsidRDefault="00F0302A">
      <w:pPr>
        <w:sectPr w:rsidR="00F0302A" w:rsidRPr="004714D5">
          <w:pgSz w:w="11906" w:h="16383"/>
          <w:pgMar w:top="1134" w:right="850" w:bottom="1134" w:left="1701" w:header="720" w:footer="720" w:gutter="0"/>
          <w:cols w:space="720"/>
        </w:sectPr>
      </w:pPr>
    </w:p>
    <w:p w:rsidR="00F0302A" w:rsidRPr="004714D5" w:rsidRDefault="001F05FD">
      <w:pPr>
        <w:spacing w:after="0"/>
        <w:ind w:left="120"/>
      </w:pPr>
      <w:bookmarkStart w:id="7" w:name="block-60055954"/>
      <w:bookmarkEnd w:id="6"/>
      <w:r w:rsidRPr="004714D5">
        <w:rPr>
          <w:rFonts w:ascii="Times New Roman" w:hAnsi="Times New Roman"/>
          <w:color w:val="000000"/>
          <w:sz w:val="28"/>
        </w:rPr>
        <w:lastRenderedPageBreak/>
        <w:t xml:space="preserve"> ТЕМАТИЧЕСКОЕ ПЛАНИРОВАНИЕ </w:t>
      </w:r>
    </w:p>
    <w:p w:rsidR="00F0302A" w:rsidRPr="004714D5" w:rsidRDefault="001F05FD">
      <w:pPr>
        <w:spacing w:after="0"/>
        <w:ind w:left="120"/>
      </w:pPr>
      <w:r w:rsidRPr="004714D5">
        <w:rPr>
          <w:rFonts w:ascii="Times New Roman" w:hAnsi="Times New Roman"/>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0"/>
        <w:gridCol w:w="4757"/>
        <w:gridCol w:w="1417"/>
        <w:gridCol w:w="1734"/>
        <w:gridCol w:w="1811"/>
        <w:gridCol w:w="2873"/>
      </w:tblGrid>
      <w:tr w:rsidR="00F0302A" w:rsidRPr="004714D5">
        <w:trPr>
          <w:trHeight w:val="144"/>
          <w:tblCellSpacing w:w="20" w:type="nil"/>
        </w:trPr>
        <w:tc>
          <w:tcPr>
            <w:tcW w:w="520" w:type="dxa"/>
            <w:vMerge w:val="restart"/>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 п/п </w:t>
            </w:r>
          </w:p>
          <w:p w:rsidR="00F0302A" w:rsidRPr="004714D5" w:rsidRDefault="00F0302A">
            <w:pPr>
              <w:spacing w:after="0"/>
              <w:ind w:left="135"/>
            </w:pPr>
          </w:p>
        </w:tc>
        <w:tc>
          <w:tcPr>
            <w:tcW w:w="2640" w:type="dxa"/>
            <w:vMerge w:val="restart"/>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Наименование разделов и тем программы </w:t>
            </w:r>
          </w:p>
          <w:p w:rsidR="00F0302A" w:rsidRPr="004714D5" w:rsidRDefault="00F0302A">
            <w:pPr>
              <w:spacing w:after="0"/>
              <w:ind w:left="135"/>
            </w:pPr>
          </w:p>
        </w:tc>
        <w:tc>
          <w:tcPr>
            <w:tcW w:w="0" w:type="auto"/>
            <w:gridSpan w:val="3"/>
            <w:tcMar>
              <w:top w:w="50" w:type="dxa"/>
              <w:left w:w="100" w:type="dxa"/>
            </w:tcMar>
            <w:vAlign w:val="center"/>
          </w:tcPr>
          <w:p w:rsidR="00F0302A" w:rsidRPr="004714D5" w:rsidRDefault="001F05FD">
            <w:pPr>
              <w:spacing w:after="0"/>
            </w:pPr>
            <w:r w:rsidRPr="004714D5">
              <w:rPr>
                <w:rFonts w:ascii="Times New Roman" w:hAnsi="Times New Roman"/>
                <w:color w:val="000000"/>
                <w:sz w:val="24"/>
              </w:rPr>
              <w:t>Количество часов</w:t>
            </w:r>
          </w:p>
        </w:tc>
        <w:tc>
          <w:tcPr>
            <w:tcW w:w="2741" w:type="dxa"/>
            <w:vMerge w:val="restart"/>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Электронные (цифровые) образовательные ресурсы </w:t>
            </w:r>
          </w:p>
          <w:p w:rsidR="00F0302A" w:rsidRPr="004714D5" w:rsidRDefault="00F0302A">
            <w:pPr>
              <w:spacing w:after="0"/>
              <w:ind w:left="135"/>
            </w:pPr>
          </w:p>
        </w:tc>
      </w:tr>
      <w:tr w:rsidR="00F0302A" w:rsidRPr="004714D5">
        <w:trPr>
          <w:trHeight w:val="144"/>
          <w:tblCellSpacing w:w="20" w:type="nil"/>
        </w:trPr>
        <w:tc>
          <w:tcPr>
            <w:tcW w:w="0" w:type="auto"/>
            <w:vMerge/>
            <w:tcBorders>
              <w:top w:val="nil"/>
            </w:tcBorders>
            <w:tcMar>
              <w:top w:w="50" w:type="dxa"/>
              <w:left w:w="100" w:type="dxa"/>
            </w:tcMar>
          </w:tcPr>
          <w:p w:rsidR="00F0302A" w:rsidRPr="004714D5" w:rsidRDefault="00F0302A"/>
        </w:tc>
        <w:tc>
          <w:tcPr>
            <w:tcW w:w="0" w:type="auto"/>
            <w:vMerge/>
            <w:tcBorders>
              <w:top w:val="nil"/>
            </w:tcBorders>
            <w:tcMar>
              <w:top w:w="50" w:type="dxa"/>
              <w:left w:w="100" w:type="dxa"/>
            </w:tcMar>
          </w:tcPr>
          <w:p w:rsidR="00F0302A" w:rsidRPr="004714D5" w:rsidRDefault="00F0302A"/>
        </w:tc>
        <w:tc>
          <w:tcPr>
            <w:tcW w:w="1011"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Всего </w:t>
            </w:r>
          </w:p>
          <w:p w:rsidR="00F0302A" w:rsidRPr="004714D5" w:rsidRDefault="00F0302A">
            <w:pPr>
              <w:spacing w:after="0"/>
              <w:ind w:left="135"/>
            </w:pPr>
          </w:p>
        </w:tc>
        <w:tc>
          <w:tcPr>
            <w:tcW w:w="1738"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Контрольные работы </w:t>
            </w:r>
          </w:p>
          <w:p w:rsidR="00F0302A" w:rsidRPr="004714D5" w:rsidRDefault="00F0302A">
            <w:pPr>
              <w:spacing w:after="0"/>
              <w:ind w:left="135"/>
            </w:pPr>
          </w:p>
        </w:tc>
        <w:tc>
          <w:tcPr>
            <w:tcW w:w="1823"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Практические работы </w:t>
            </w:r>
          </w:p>
          <w:p w:rsidR="00F0302A" w:rsidRPr="004714D5" w:rsidRDefault="00F0302A">
            <w:pPr>
              <w:spacing w:after="0"/>
              <w:ind w:left="135"/>
            </w:pPr>
          </w:p>
        </w:tc>
        <w:tc>
          <w:tcPr>
            <w:tcW w:w="0" w:type="auto"/>
            <w:vMerge/>
            <w:tcBorders>
              <w:top w:val="nil"/>
            </w:tcBorders>
            <w:tcMar>
              <w:top w:w="50" w:type="dxa"/>
              <w:left w:w="100" w:type="dxa"/>
            </w:tcMar>
          </w:tcPr>
          <w:p w:rsidR="00F0302A" w:rsidRPr="004714D5" w:rsidRDefault="00F0302A"/>
        </w:tc>
      </w:tr>
      <w:tr w:rsidR="00F0302A" w:rsidRPr="004714D5">
        <w:trPr>
          <w:trHeight w:val="144"/>
          <w:tblCellSpacing w:w="20" w:type="nil"/>
        </w:trPr>
        <w:tc>
          <w:tcPr>
            <w:tcW w:w="0" w:type="auto"/>
            <w:gridSpan w:val="6"/>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Всеобщая история. 1914–1945 гг.</w:t>
            </w:r>
          </w:p>
        </w:tc>
      </w:tr>
      <w:tr w:rsidR="00F0302A" w:rsidRPr="004714D5">
        <w:trPr>
          <w:trHeight w:val="144"/>
          <w:tblCellSpacing w:w="20" w:type="nil"/>
        </w:trPr>
        <w:tc>
          <w:tcPr>
            <w:tcW w:w="0" w:type="auto"/>
            <w:gridSpan w:val="6"/>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Раздел 1. Введение</w:t>
            </w:r>
          </w:p>
        </w:tc>
      </w:tr>
      <w:tr w:rsidR="00F0302A" w:rsidRPr="004714D5">
        <w:trPr>
          <w:trHeight w:val="144"/>
          <w:tblCellSpacing w:w="20" w:type="nil"/>
        </w:trPr>
        <w:tc>
          <w:tcPr>
            <w:tcW w:w="520"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1.1</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Введение</w:t>
            </w:r>
          </w:p>
        </w:tc>
        <w:tc>
          <w:tcPr>
            <w:tcW w:w="1011"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738" w:type="dxa"/>
            <w:tcMar>
              <w:top w:w="50" w:type="dxa"/>
              <w:left w:w="100" w:type="dxa"/>
            </w:tcMar>
            <w:vAlign w:val="center"/>
          </w:tcPr>
          <w:p w:rsidR="00F0302A" w:rsidRPr="004714D5" w:rsidRDefault="00F0302A">
            <w:pPr>
              <w:spacing w:after="0"/>
              <w:ind w:left="135"/>
              <w:jc w:val="center"/>
            </w:pPr>
          </w:p>
        </w:tc>
        <w:tc>
          <w:tcPr>
            <w:tcW w:w="1823" w:type="dxa"/>
            <w:tcMar>
              <w:top w:w="50" w:type="dxa"/>
              <w:left w:w="100" w:type="dxa"/>
            </w:tcMar>
            <w:vAlign w:val="center"/>
          </w:tcPr>
          <w:p w:rsidR="00F0302A" w:rsidRPr="004714D5" w:rsidRDefault="00F0302A">
            <w:pPr>
              <w:spacing w:after="0"/>
              <w:ind w:left="135"/>
              <w:jc w:val="center"/>
            </w:pPr>
          </w:p>
        </w:tc>
        <w:tc>
          <w:tcPr>
            <w:tcW w:w="2741"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7">
              <w:r w:rsidRPr="004714D5">
                <w:rPr>
                  <w:rFonts w:ascii="Times New Roman" w:hAnsi="Times New Roman"/>
                  <w:color w:val="0000FF"/>
                  <w:u w:val="single"/>
                </w:rPr>
                <w:t>https://m.edsoo.ru/408b6398</w:t>
              </w:r>
            </w:hyperlink>
          </w:p>
        </w:tc>
      </w:tr>
      <w:tr w:rsidR="00F0302A" w:rsidRPr="004714D5">
        <w:trPr>
          <w:trHeight w:val="144"/>
          <w:tblCellSpacing w:w="20" w:type="nil"/>
        </w:trPr>
        <w:tc>
          <w:tcPr>
            <w:tcW w:w="0" w:type="auto"/>
            <w:gridSpan w:val="2"/>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Итого по разделу</w:t>
            </w:r>
          </w:p>
        </w:tc>
        <w:tc>
          <w:tcPr>
            <w:tcW w:w="1589"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0" w:type="auto"/>
            <w:gridSpan w:val="3"/>
            <w:tcMar>
              <w:top w:w="50" w:type="dxa"/>
              <w:left w:w="100" w:type="dxa"/>
            </w:tcMar>
            <w:vAlign w:val="center"/>
          </w:tcPr>
          <w:p w:rsidR="00F0302A" w:rsidRPr="004714D5" w:rsidRDefault="00F0302A"/>
        </w:tc>
      </w:tr>
      <w:tr w:rsidR="00F0302A" w:rsidRPr="004714D5">
        <w:trPr>
          <w:trHeight w:val="144"/>
          <w:tblCellSpacing w:w="20" w:type="nil"/>
        </w:trPr>
        <w:tc>
          <w:tcPr>
            <w:tcW w:w="0" w:type="auto"/>
            <w:gridSpan w:val="6"/>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Раздел 2. Мир накануне и в годы Первой мировой войны</w:t>
            </w:r>
          </w:p>
        </w:tc>
      </w:tr>
      <w:tr w:rsidR="00F0302A" w:rsidRPr="004714D5">
        <w:trPr>
          <w:trHeight w:val="144"/>
          <w:tblCellSpacing w:w="20" w:type="nil"/>
        </w:trPr>
        <w:tc>
          <w:tcPr>
            <w:tcW w:w="520"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2.1</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Мир в начале XX в.</w:t>
            </w:r>
          </w:p>
        </w:tc>
        <w:tc>
          <w:tcPr>
            <w:tcW w:w="1011"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738" w:type="dxa"/>
            <w:tcMar>
              <w:top w:w="50" w:type="dxa"/>
              <w:left w:w="100" w:type="dxa"/>
            </w:tcMar>
            <w:vAlign w:val="center"/>
          </w:tcPr>
          <w:p w:rsidR="00F0302A" w:rsidRPr="004714D5" w:rsidRDefault="00F0302A">
            <w:pPr>
              <w:spacing w:after="0"/>
              <w:ind w:left="135"/>
              <w:jc w:val="center"/>
            </w:pPr>
          </w:p>
        </w:tc>
        <w:tc>
          <w:tcPr>
            <w:tcW w:w="1823" w:type="dxa"/>
            <w:tcMar>
              <w:top w:w="50" w:type="dxa"/>
              <w:left w:w="100" w:type="dxa"/>
            </w:tcMar>
            <w:vAlign w:val="center"/>
          </w:tcPr>
          <w:p w:rsidR="00F0302A" w:rsidRPr="004714D5" w:rsidRDefault="00F0302A">
            <w:pPr>
              <w:spacing w:after="0"/>
              <w:ind w:left="135"/>
              <w:jc w:val="center"/>
            </w:pPr>
          </w:p>
        </w:tc>
        <w:tc>
          <w:tcPr>
            <w:tcW w:w="2741"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8">
              <w:r w:rsidRPr="004714D5">
                <w:rPr>
                  <w:rFonts w:ascii="Times New Roman" w:hAnsi="Times New Roman"/>
                  <w:color w:val="0000FF"/>
                  <w:u w:val="single"/>
                </w:rPr>
                <w:t>https://m.edsoo.ru/408b6398</w:t>
              </w:r>
            </w:hyperlink>
          </w:p>
        </w:tc>
      </w:tr>
      <w:tr w:rsidR="00F0302A" w:rsidRPr="004714D5">
        <w:trPr>
          <w:trHeight w:val="144"/>
          <w:tblCellSpacing w:w="20" w:type="nil"/>
        </w:trPr>
        <w:tc>
          <w:tcPr>
            <w:tcW w:w="520"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2.2</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Первая мировая война (1914–1918)</w:t>
            </w:r>
          </w:p>
        </w:tc>
        <w:tc>
          <w:tcPr>
            <w:tcW w:w="1011"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3 </w:t>
            </w:r>
          </w:p>
        </w:tc>
        <w:tc>
          <w:tcPr>
            <w:tcW w:w="1738" w:type="dxa"/>
            <w:tcMar>
              <w:top w:w="50" w:type="dxa"/>
              <w:left w:w="100" w:type="dxa"/>
            </w:tcMar>
            <w:vAlign w:val="center"/>
          </w:tcPr>
          <w:p w:rsidR="00F0302A" w:rsidRPr="004714D5" w:rsidRDefault="00F0302A">
            <w:pPr>
              <w:spacing w:after="0"/>
              <w:ind w:left="135"/>
              <w:jc w:val="center"/>
            </w:pPr>
          </w:p>
        </w:tc>
        <w:tc>
          <w:tcPr>
            <w:tcW w:w="1823" w:type="dxa"/>
            <w:tcMar>
              <w:top w:w="50" w:type="dxa"/>
              <w:left w:w="100" w:type="dxa"/>
            </w:tcMar>
            <w:vAlign w:val="center"/>
          </w:tcPr>
          <w:p w:rsidR="00F0302A" w:rsidRPr="004714D5" w:rsidRDefault="00F0302A">
            <w:pPr>
              <w:spacing w:after="0"/>
              <w:ind w:left="135"/>
              <w:jc w:val="center"/>
            </w:pPr>
          </w:p>
        </w:tc>
        <w:tc>
          <w:tcPr>
            <w:tcW w:w="2741"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9">
              <w:r w:rsidRPr="004714D5">
                <w:rPr>
                  <w:rFonts w:ascii="Times New Roman" w:hAnsi="Times New Roman"/>
                  <w:color w:val="0000FF"/>
                  <w:u w:val="single"/>
                </w:rPr>
                <w:t>https://m.edsoo.ru/408b6398</w:t>
              </w:r>
            </w:hyperlink>
          </w:p>
        </w:tc>
      </w:tr>
      <w:tr w:rsidR="00F0302A" w:rsidRPr="004714D5">
        <w:trPr>
          <w:trHeight w:val="144"/>
          <w:tblCellSpacing w:w="20" w:type="nil"/>
        </w:trPr>
        <w:tc>
          <w:tcPr>
            <w:tcW w:w="0" w:type="auto"/>
            <w:gridSpan w:val="2"/>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Итого по разделу</w:t>
            </w:r>
          </w:p>
        </w:tc>
        <w:tc>
          <w:tcPr>
            <w:tcW w:w="1589"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4 </w:t>
            </w:r>
          </w:p>
        </w:tc>
        <w:tc>
          <w:tcPr>
            <w:tcW w:w="0" w:type="auto"/>
            <w:gridSpan w:val="3"/>
            <w:tcMar>
              <w:top w:w="50" w:type="dxa"/>
              <w:left w:w="100" w:type="dxa"/>
            </w:tcMar>
            <w:vAlign w:val="center"/>
          </w:tcPr>
          <w:p w:rsidR="00F0302A" w:rsidRPr="004714D5" w:rsidRDefault="00F0302A"/>
        </w:tc>
      </w:tr>
      <w:tr w:rsidR="00F0302A" w:rsidRPr="004714D5">
        <w:trPr>
          <w:trHeight w:val="144"/>
          <w:tblCellSpacing w:w="20" w:type="nil"/>
        </w:trPr>
        <w:tc>
          <w:tcPr>
            <w:tcW w:w="0" w:type="auto"/>
            <w:gridSpan w:val="6"/>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Раздел 3. Мир в 1918-1939 гг.</w:t>
            </w:r>
          </w:p>
        </w:tc>
      </w:tr>
      <w:tr w:rsidR="00F0302A" w:rsidRPr="004714D5">
        <w:trPr>
          <w:trHeight w:val="144"/>
          <w:tblCellSpacing w:w="20" w:type="nil"/>
        </w:trPr>
        <w:tc>
          <w:tcPr>
            <w:tcW w:w="520"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3.1</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От войны к миру</w:t>
            </w:r>
          </w:p>
        </w:tc>
        <w:tc>
          <w:tcPr>
            <w:tcW w:w="1011"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3 </w:t>
            </w:r>
          </w:p>
        </w:tc>
        <w:tc>
          <w:tcPr>
            <w:tcW w:w="1738" w:type="dxa"/>
            <w:tcMar>
              <w:top w:w="50" w:type="dxa"/>
              <w:left w:w="100" w:type="dxa"/>
            </w:tcMar>
            <w:vAlign w:val="center"/>
          </w:tcPr>
          <w:p w:rsidR="00F0302A" w:rsidRPr="004714D5" w:rsidRDefault="00F0302A">
            <w:pPr>
              <w:spacing w:after="0"/>
              <w:ind w:left="135"/>
              <w:jc w:val="center"/>
            </w:pPr>
          </w:p>
        </w:tc>
        <w:tc>
          <w:tcPr>
            <w:tcW w:w="1823" w:type="dxa"/>
            <w:tcMar>
              <w:top w:w="50" w:type="dxa"/>
              <w:left w:w="100" w:type="dxa"/>
            </w:tcMar>
            <w:vAlign w:val="center"/>
          </w:tcPr>
          <w:p w:rsidR="00F0302A" w:rsidRPr="004714D5" w:rsidRDefault="00F0302A">
            <w:pPr>
              <w:spacing w:after="0"/>
              <w:ind w:left="135"/>
              <w:jc w:val="center"/>
            </w:pPr>
          </w:p>
        </w:tc>
        <w:tc>
          <w:tcPr>
            <w:tcW w:w="2741"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0">
              <w:r w:rsidRPr="004714D5">
                <w:rPr>
                  <w:rFonts w:ascii="Times New Roman" w:hAnsi="Times New Roman"/>
                  <w:color w:val="0000FF"/>
                  <w:u w:val="single"/>
                </w:rPr>
                <w:t>https://m.edsoo.ru/408b6398</w:t>
              </w:r>
            </w:hyperlink>
          </w:p>
        </w:tc>
      </w:tr>
      <w:tr w:rsidR="00F0302A" w:rsidRPr="004714D5">
        <w:trPr>
          <w:trHeight w:val="144"/>
          <w:tblCellSpacing w:w="20" w:type="nil"/>
        </w:trPr>
        <w:tc>
          <w:tcPr>
            <w:tcW w:w="520"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3.2</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Страны Европы и Северной Америки в 1920–1930-е гг.</w:t>
            </w:r>
          </w:p>
        </w:tc>
        <w:tc>
          <w:tcPr>
            <w:tcW w:w="1011"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10 </w:t>
            </w:r>
          </w:p>
        </w:tc>
        <w:tc>
          <w:tcPr>
            <w:tcW w:w="1738" w:type="dxa"/>
            <w:tcMar>
              <w:top w:w="50" w:type="dxa"/>
              <w:left w:w="100" w:type="dxa"/>
            </w:tcMar>
            <w:vAlign w:val="center"/>
          </w:tcPr>
          <w:p w:rsidR="00F0302A" w:rsidRPr="004714D5" w:rsidRDefault="00F0302A">
            <w:pPr>
              <w:spacing w:after="0"/>
              <w:ind w:left="135"/>
              <w:jc w:val="center"/>
            </w:pPr>
          </w:p>
        </w:tc>
        <w:tc>
          <w:tcPr>
            <w:tcW w:w="1823" w:type="dxa"/>
            <w:tcMar>
              <w:top w:w="50" w:type="dxa"/>
              <w:left w:w="100" w:type="dxa"/>
            </w:tcMar>
            <w:vAlign w:val="center"/>
          </w:tcPr>
          <w:p w:rsidR="00F0302A" w:rsidRPr="004714D5" w:rsidRDefault="00F0302A">
            <w:pPr>
              <w:spacing w:after="0"/>
              <w:ind w:left="135"/>
              <w:jc w:val="center"/>
            </w:pPr>
          </w:p>
        </w:tc>
        <w:tc>
          <w:tcPr>
            <w:tcW w:w="2741"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1">
              <w:r w:rsidRPr="004714D5">
                <w:rPr>
                  <w:rFonts w:ascii="Times New Roman" w:hAnsi="Times New Roman"/>
                  <w:color w:val="0000FF"/>
                  <w:u w:val="single"/>
                </w:rPr>
                <w:t>https://m.edsoo.ru/408b6398</w:t>
              </w:r>
            </w:hyperlink>
          </w:p>
        </w:tc>
      </w:tr>
      <w:tr w:rsidR="00F0302A" w:rsidRPr="004714D5">
        <w:trPr>
          <w:trHeight w:val="144"/>
          <w:tblCellSpacing w:w="20" w:type="nil"/>
        </w:trPr>
        <w:tc>
          <w:tcPr>
            <w:tcW w:w="520"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3.3</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Страны Азии в 1918 –1930-х гг.</w:t>
            </w:r>
          </w:p>
        </w:tc>
        <w:tc>
          <w:tcPr>
            <w:tcW w:w="1011"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4 </w:t>
            </w:r>
          </w:p>
        </w:tc>
        <w:tc>
          <w:tcPr>
            <w:tcW w:w="1738" w:type="dxa"/>
            <w:tcMar>
              <w:top w:w="50" w:type="dxa"/>
              <w:left w:w="100" w:type="dxa"/>
            </w:tcMar>
            <w:vAlign w:val="center"/>
          </w:tcPr>
          <w:p w:rsidR="00F0302A" w:rsidRPr="004714D5" w:rsidRDefault="00F0302A">
            <w:pPr>
              <w:spacing w:after="0"/>
              <w:ind w:left="135"/>
              <w:jc w:val="center"/>
            </w:pPr>
          </w:p>
        </w:tc>
        <w:tc>
          <w:tcPr>
            <w:tcW w:w="1823" w:type="dxa"/>
            <w:tcMar>
              <w:top w:w="50" w:type="dxa"/>
              <w:left w:w="100" w:type="dxa"/>
            </w:tcMar>
            <w:vAlign w:val="center"/>
          </w:tcPr>
          <w:p w:rsidR="00F0302A" w:rsidRPr="004714D5" w:rsidRDefault="00F0302A">
            <w:pPr>
              <w:spacing w:after="0"/>
              <w:ind w:left="135"/>
              <w:jc w:val="center"/>
            </w:pPr>
          </w:p>
        </w:tc>
        <w:tc>
          <w:tcPr>
            <w:tcW w:w="2741"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2">
              <w:r w:rsidRPr="004714D5">
                <w:rPr>
                  <w:rFonts w:ascii="Times New Roman" w:hAnsi="Times New Roman"/>
                  <w:color w:val="0000FF"/>
                  <w:u w:val="single"/>
                </w:rPr>
                <w:t>https://m.edsoo.ru/408b6398</w:t>
              </w:r>
            </w:hyperlink>
          </w:p>
        </w:tc>
      </w:tr>
      <w:tr w:rsidR="00F0302A" w:rsidRPr="004714D5">
        <w:trPr>
          <w:trHeight w:val="144"/>
          <w:tblCellSpacing w:w="20" w:type="nil"/>
        </w:trPr>
        <w:tc>
          <w:tcPr>
            <w:tcW w:w="520"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3.4</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Страны Латинской Америки в первой трети XX в.</w:t>
            </w:r>
          </w:p>
        </w:tc>
        <w:tc>
          <w:tcPr>
            <w:tcW w:w="1011"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738" w:type="dxa"/>
            <w:tcMar>
              <w:top w:w="50" w:type="dxa"/>
              <w:left w:w="100" w:type="dxa"/>
            </w:tcMar>
            <w:vAlign w:val="center"/>
          </w:tcPr>
          <w:p w:rsidR="00F0302A" w:rsidRPr="004714D5" w:rsidRDefault="00F0302A">
            <w:pPr>
              <w:spacing w:after="0"/>
              <w:ind w:left="135"/>
              <w:jc w:val="center"/>
            </w:pPr>
          </w:p>
        </w:tc>
        <w:tc>
          <w:tcPr>
            <w:tcW w:w="1823" w:type="dxa"/>
            <w:tcMar>
              <w:top w:w="50" w:type="dxa"/>
              <w:left w:w="100" w:type="dxa"/>
            </w:tcMar>
            <w:vAlign w:val="center"/>
          </w:tcPr>
          <w:p w:rsidR="00F0302A" w:rsidRPr="004714D5" w:rsidRDefault="00F0302A">
            <w:pPr>
              <w:spacing w:after="0"/>
              <w:ind w:left="135"/>
              <w:jc w:val="center"/>
            </w:pPr>
          </w:p>
        </w:tc>
        <w:tc>
          <w:tcPr>
            <w:tcW w:w="2741"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3">
              <w:r w:rsidRPr="004714D5">
                <w:rPr>
                  <w:rFonts w:ascii="Times New Roman" w:hAnsi="Times New Roman"/>
                  <w:color w:val="0000FF"/>
                  <w:u w:val="single"/>
                </w:rPr>
                <w:t>https://m.edsoo.ru/408b6398</w:t>
              </w:r>
            </w:hyperlink>
          </w:p>
        </w:tc>
      </w:tr>
      <w:tr w:rsidR="00F0302A" w:rsidRPr="004714D5">
        <w:trPr>
          <w:trHeight w:val="144"/>
          <w:tblCellSpacing w:w="20" w:type="nil"/>
        </w:trPr>
        <w:tc>
          <w:tcPr>
            <w:tcW w:w="520"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lastRenderedPageBreak/>
              <w:t>3.5</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Международные отношения в 1920 –1930-х гг.</w:t>
            </w:r>
          </w:p>
        </w:tc>
        <w:tc>
          <w:tcPr>
            <w:tcW w:w="1011"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2 </w:t>
            </w:r>
          </w:p>
        </w:tc>
        <w:tc>
          <w:tcPr>
            <w:tcW w:w="1738" w:type="dxa"/>
            <w:tcMar>
              <w:top w:w="50" w:type="dxa"/>
              <w:left w:w="100" w:type="dxa"/>
            </w:tcMar>
            <w:vAlign w:val="center"/>
          </w:tcPr>
          <w:p w:rsidR="00F0302A" w:rsidRPr="004714D5" w:rsidRDefault="00F0302A">
            <w:pPr>
              <w:spacing w:after="0"/>
              <w:ind w:left="135"/>
              <w:jc w:val="center"/>
            </w:pPr>
          </w:p>
        </w:tc>
        <w:tc>
          <w:tcPr>
            <w:tcW w:w="1823" w:type="dxa"/>
            <w:tcMar>
              <w:top w:w="50" w:type="dxa"/>
              <w:left w:w="100" w:type="dxa"/>
            </w:tcMar>
            <w:vAlign w:val="center"/>
          </w:tcPr>
          <w:p w:rsidR="00F0302A" w:rsidRPr="004714D5" w:rsidRDefault="00F0302A">
            <w:pPr>
              <w:spacing w:after="0"/>
              <w:ind w:left="135"/>
              <w:jc w:val="center"/>
            </w:pPr>
          </w:p>
        </w:tc>
        <w:tc>
          <w:tcPr>
            <w:tcW w:w="2741"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4">
              <w:r w:rsidRPr="004714D5">
                <w:rPr>
                  <w:rFonts w:ascii="Times New Roman" w:hAnsi="Times New Roman"/>
                  <w:color w:val="0000FF"/>
                  <w:u w:val="single"/>
                </w:rPr>
                <w:t>https://m.edsoo.ru/408b6398</w:t>
              </w:r>
            </w:hyperlink>
          </w:p>
        </w:tc>
      </w:tr>
      <w:tr w:rsidR="00F0302A" w:rsidRPr="004714D5">
        <w:trPr>
          <w:trHeight w:val="144"/>
          <w:tblCellSpacing w:w="20" w:type="nil"/>
        </w:trPr>
        <w:tc>
          <w:tcPr>
            <w:tcW w:w="520"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3.6</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Развитие культуры в 1914-1930-х гг.</w:t>
            </w:r>
          </w:p>
        </w:tc>
        <w:tc>
          <w:tcPr>
            <w:tcW w:w="1011"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2 </w:t>
            </w:r>
          </w:p>
        </w:tc>
        <w:tc>
          <w:tcPr>
            <w:tcW w:w="1738" w:type="dxa"/>
            <w:tcMar>
              <w:top w:w="50" w:type="dxa"/>
              <w:left w:w="100" w:type="dxa"/>
            </w:tcMar>
            <w:vAlign w:val="center"/>
          </w:tcPr>
          <w:p w:rsidR="00F0302A" w:rsidRPr="004714D5" w:rsidRDefault="00F0302A">
            <w:pPr>
              <w:spacing w:after="0"/>
              <w:ind w:left="135"/>
              <w:jc w:val="center"/>
            </w:pPr>
          </w:p>
        </w:tc>
        <w:tc>
          <w:tcPr>
            <w:tcW w:w="1823" w:type="dxa"/>
            <w:tcMar>
              <w:top w:w="50" w:type="dxa"/>
              <w:left w:w="100" w:type="dxa"/>
            </w:tcMar>
            <w:vAlign w:val="center"/>
          </w:tcPr>
          <w:p w:rsidR="00F0302A" w:rsidRPr="004714D5" w:rsidRDefault="00F0302A">
            <w:pPr>
              <w:spacing w:after="0"/>
              <w:ind w:left="135"/>
              <w:jc w:val="center"/>
            </w:pPr>
          </w:p>
        </w:tc>
        <w:tc>
          <w:tcPr>
            <w:tcW w:w="2741"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5">
              <w:r w:rsidRPr="004714D5">
                <w:rPr>
                  <w:rFonts w:ascii="Times New Roman" w:hAnsi="Times New Roman"/>
                  <w:color w:val="0000FF"/>
                  <w:u w:val="single"/>
                </w:rPr>
                <w:t>https://m.edsoo.ru/408b6398</w:t>
              </w:r>
            </w:hyperlink>
          </w:p>
        </w:tc>
      </w:tr>
      <w:tr w:rsidR="00F0302A" w:rsidRPr="004714D5">
        <w:trPr>
          <w:trHeight w:val="144"/>
          <w:tblCellSpacing w:w="20" w:type="nil"/>
        </w:trPr>
        <w:tc>
          <w:tcPr>
            <w:tcW w:w="0" w:type="auto"/>
            <w:gridSpan w:val="2"/>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Итого по разделу</w:t>
            </w:r>
          </w:p>
        </w:tc>
        <w:tc>
          <w:tcPr>
            <w:tcW w:w="1589"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22 </w:t>
            </w:r>
          </w:p>
        </w:tc>
        <w:tc>
          <w:tcPr>
            <w:tcW w:w="0" w:type="auto"/>
            <w:gridSpan w:val="3"/>
            <w:tcMar>
              <w:top w:w="50" w:type="dxa"/>
              <w:left w:w="100" w:type="dxa"/>
            </w:tcMar>
            <w:vAlign w:val="center"/>
          </w:tcPr>
          <w:p w:rsidR="00F0302A" w:rsidRPr="004714D5" w:rsidRDefault="00F0302A"/>
        </w:tc>
      </w:tr>
      <w:tr w:rsidR="00F0302A" w:rsidRPr="004714D5">
        <w:trPr>
          <w:trHeight w:val="144"/>
          <w:tblCellSpacing w:w="20" w:type="nil"/>
        </w:trPr>
        <w:tc>
          <w:tcPr>
            <w:tcW w:w="0" w:type="auto"/>
            <w:gridSpan w:val="6"/>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Раздел 4. Вторая мировая война</w:t>
            </w:r>
          </w:p>
        </w:tc>
      </w:tr>
      <w:tr w:rsidR="00F0302A" w:rsidRPr="004714D5">
        <w:trPr>
          <w:trHeight w:val="144"/>
          <w:tblCellSpacing w:w="20" w:type="nil"/>
        </w:trPr>
        <w:tc>
          <w:tcPr>
            <w:tcW w:w="520"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4.1</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Начало Второй мировой войны</w:t>
            </w:r>
          </w:p>
        </w:tc>
        <w:tc>
          <w:tcPr>
            <w:tcW w:w="1011"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738" w:type="dxa"/>
            <w:tcMar>
              <w:top w:w="50" w:type="dxa"/>
              <w:left w:w="100" w:type="dxa"/>
            </w:tcMar>
            <w:vAlign w:val="center"/>
          </w:tcPr>
          <w:p w:rsidR="00F0302A" w:rsidRPr="004714D5" w:rsidRDefault="00F0302A">
            <w:pPr>
              <w:spacing w:after="0"/>
              <w:ind w:left="135"/>
              <w:jc w:val="center"/>
            </w:pPr>
          </w:p>
        </w:tc>
        <w:tc>
          <w:tcPr>
            <w:tcW w:w="1823" w:type="dxa"/>
            <w:tcMar>
              <w:top w:w="50" w:type="dxa"/>
              <w:left w:w="100" w:type="dxa"/>
            </w:tcMar>
            <w:vAlign w:val="center"/>
          </w:tcPr>
          <w:p w:rsidR="00F0302A" w:rsidRPr="004714D5" w:rsidRDefault="00F0302A">
            <w:pPr>
              <w:spacing w:after="0"/>
              <w:ind w:left="135"/>
              <w:jc w:val="center"/>
            </w:pPr>
          </w:p>
        </w:tc>
        <w:tc>
          <w:tcPr>
            <w:tcW w:w="2741"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6">
              <w:r w:rsidRPr="004714D5">
                <w:rPr>
                  <w:rFonts w:ascii="Times New Roman" w:hAnsi="Times New Roman"/>
                  <w:color w:val="0000FF"/>
                  <w:u w:val="single"/>
                </w:rPr>
                <w:t>https://m.edsoo.ru/408b6398</w:t>
              </w:r>
            </w:hyperlink>
          </w:p>
        </w:tc>
      </w:tr>
      <w:tr w:rsidR="00F0302A" w:rsidRPr="004714D5">
        <w:trPr>
          <w:trHeight w:val="144"/>
          <w:tblCellSpacing w:w="20" w:type="nil"/>
        </w:trPr>
        <w:tc>
          <w:tcPr>
            <w:tcW w:w="520"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4.2</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1941 год. Начало Великой Отечественной войны и войны на Тихом океане</w:t>
            </w:r>
          </w:p>
        </w:tc>
        <w:tc>
          <w:tcPr>
            <w:tcW w:w="1011"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738" w:type="dxa"/>
            <w:tcMar>
              <w:top w:w="50" w:type="dxa"/>
              <w:left w:w="100" w:type="dxa"/>
            </w:tcMar>
            <w:vAlign w:val="center"/>
          </w:tcPr>
          <w:p w:rsidR="00F0302A" w:rsidRPr="004714D5" w:rsidRDefault="00F0302A">
            <w:pPr>
              <w:spacing w:after="0"/>
              <w:ind w:left="135"/>
              <w:jc w:val="center"/>
            </w:pPr>
          </w:p>
        </w:tc>
        <w:tc>
          <w:tcPr>
            <w:tcW w:w="1823" w:type="dxa"/>
            <w:tcMar>
              <w:top w:w="50" w:type="dxa"/>
              <w:left w:w="100" w:type="dxa"/>
            </w:tcMar>
            <w:vAlign w:val="center"/>
          </w:tcPr>
          <w:p w:rsidR="00F0302A" w:rsidRPr="004714D5" w:rsidRDefault="00F0302A">
            <w:pPr>
              <w:spacing w:after="0"/>
              <w:ind w:left="135"/>
              <w:jc w:val="center"/>
            </w:pPr>
          </w:p>
        </w:tc>
        <w:tc>
          <w:tcPr>
            <w:tcW w:w="2741"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7">
              <w:r w:rsidRPr="004714D5">
                <w:rPr>
                  <w:rFonts w:ascii="Times New Roman" w:hAnsi="Times New Roman"/>
                  <w:color w:val="0000FF"/>
                  <w:u w:val="single"/>
                </w:rPr>
                <w:t>https://m.edsoo.ru/408b6398</w:t>
              </w:r>
            </w:hyperlink>
          </w:p>
        </w:tc>
      </w:tr>
      <w:tr w:rsidR="00F0302A" w:rsidRPr="004714D5">
        <w:trPr>
          <w:trHeight w:val="144"/>
          <w:tblCellSpacing w:w="20" w:type="nil"/>
        </w:trPr>
        <w:tc>
          <w:tcPr>
            <w:tcW w:w="520"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4.3</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Положение в оккупированных странах</w:t>
            </w:r>
          </w:p>
        </w:tc>
        <w:tc>
          <w:tcPr>
            <w:tcW w:w="1011"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738" w:type="dxa"/>
            <w:tcMar>
              <w:top w:w="50" w:type="dxa"/>
              <w:left w:w="100" w:type="dxa"/>
            </w:tcMar>
            <w:vAlign w:val="center"/>
          </w:tcPr>
          <w:p w:rsidR="00F0302A" w:rsidRPr="004714D5" w:rsidRDefault="00F0302A">
            <w:pPr>
              <w:spacing w:after="0"/>
              <w:ind w:left="135"/>
              <w:jc w:val="center"/>
            </w:pPr>
          </w:p>
        </w:tc>
        <w:tc>
          <w:tcPr>
            <w:tcW w:w="1823" w:type="dxa"/>
            <w:tcMar>
              <w:top w:w="50" w:type="dxa"/>
              <w:left w:w="100" w:type="dxa"/>
            </w:tcMar>
            <w:vAlign w:val="center"/>
          </w:tcPr>
          <w:p w:rsidR="00F0302A" w:rsidRPr="004714D5" w:rsidRDefault="00F0302A">
            <w:pPr>
              <w:spacing w:after="0"/>
              <w:ind w:left="135"/>
              <w:jc w:val="center"/>
            </w:pPr>
          </w:p>
        </w:tc>
        <w:tc>
          <w:tcPr>
            <w:tcW w:w="2741"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8">
              <w:r w:rsidRPr="004714D5">
                <w:rPr>
                  <w:rFonts w:ascii="Times New Roman" w:hAnsi="Times New Roman"/>
                  <w:color w:val="0000FF"/>
                  <w:u w:val="single"/>
                </w:rPr>
                <w:t>https://m.edsoo.ru/408b6398</w:t>
              </w:r>
            </w:hyperlink>
          </w:p>
        </w:tc>
      </w:tr>
      <w:tr w:rsidR="00F0302A" w:rsidRPr="004714D5">
        <w:trPr>
          <w:trHeight w:val="144"/>
          <w:tblCellSpacing w:w="20" w:type="nil"/>
        </w:trPr>
        <w:tc>
          <w:tcPr>
            <w:tcW w:w="520"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4.4</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Коренной перелом в войне</w:t>
            </w:r>
          </w:p>
        </w:tc>
        <w:tc>
          <w:tcPr>
            <w:tcW w:w="1011"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738" w:type="dxa"/>
            <w:tcMar>
              <w:top w:w="50" w:type="dxa"/>
              <w:left w:w="100" w:type="dxa"/>
            </w:tcMar>
            <w:vAlign w:val="center"/>
          </w:tcPr>
          <w:p w:rsidR="00F0302A" w:rsidRPr="004714D5" w:rsidRDefault="00F0302A">
            <w:pPr>
              <w:spacing w:after="0"/>
              <w:ind w:left="135"/>
              <w:jc w:val="center"/>
            </w:pPr>
          </w:p>
        </w:tc>
        <w:tc>
          <w:tcPr>
            <w:tcW w:w="1823" w:type="dxa"/>
            <w:tcMar>
              <w:top w:w="50" w:type="dxa"/>
              <w:left w:w="100" w:type="dxa"/>
            </w:tcMar>
            <w:vAlign w:val="center"/>
          </w:tcPr>
          <w:p w:rsidR="00F0302A" w:rsidRPr="004714D5" w:rsidRDefault="00F0302A">
            <w:pPr>
              <w:spacing w:after="0"/>
              <w:ind w:left="135"/>
              <w:jc w:val="center"/>
            </w:pPr>
          </w:p>
        </w:tc>
        <w:tc>
          <w:tcPr>
            <w:tcW w:w="2741"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9">
              <w:r w:rsidRPr="004714D5">
                <w:rPr>
                  <w:rFonts w:ascii="Times New Roman" w:hAnsi="Times New Roman"/>
                  <w:color w:val="0000FF"/>
                  <w:u w:val="single"/>
                </w:rPr>
                <w:t>https://m.edsoo.ru/408b6398</w:t>
              </w:r>
            </w:hyperlink>
          </w:p>
        </w:tc>
      </w:tr>
      <w:tr w:rsidR="00F0302A" w:rsidRPr="004714D5">
        <w:trPr>
          <w:trHeight w:val="144"/>
          <w:tblCellSpacing w:w="20" w:type="nil"/>
        </w:trPr>
        <w:tc>
          <w:tcPr>
            <w:tcW w:w="520"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4.5</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Разгром Германии, Японии и их союзников</w:t>
            </w:r>
          </w:p>
        </w:tc>
        <w:tc>
          <w:tcPr>
            <w:tcW w:w="1011"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738" w:type="dxa"/>
            <w:tcMar>
              <w:top w:w="50" w:type="dxa"/>
              <w:left w:w="100" w:type="dxa"/>
            </w:tcMar>
            <w:vAlign w:val="center"/>
          </w:tcPr>
          <w:p w:rsidR="00F0302A" w:rsidRPr="004714D5" w:rsidRDefault="00F0302A">
            <w:pPr>
              <w:spacing w:after="0"/>
              <w:ind w:left="135"/>
              <w:jc w:val="center"/>
            </w:pPr>
          </w:p>
        </w:tc>
        <w:tc>
          <w:tcPr>
            <w:tcW w:w="1823" w:type="dxa"/>
            <w:tcMar>
              <w:top w:w="50" w:type="dxa"/>
              <w:left w:w="100" w:type="dxa"/>
            </w:tcMar>
            <w:vAlign w:val="center"/>
          </w:tcPr>
          <w:p w:rsidR="00F0302A" w:rsidRPr="004714D5" w:rsidRDefault="00F0302A">
            <w:pPr>
              <w:spacing w:after="0"/>
              <w:ind w:left="135"/>
              <w:jc w:val="center"/>
            </w:pPr>
          </w:p>
        </w:tc>
        <w:tc>
          <w:tcPr>
            <w:tcW w:w="2741"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0">
              <w:r w:rsidRPr="004714D5">
                <w:rPr>
                  <w:rFonts w:ascii="Times New Roman" w:hAnsi="Times New Roman"/>
                  <w:color w:val="0000FF"/>
                  <w:u w:val="single"/>
                </w:rPr>
                <w:t>https://m.edsoo.ru/408b6398</w:t>
              </w:r>
            </w:hyperlink>
          </w:p>
        </w:tc>
      </w:tr>
      <w:tr w:rsidR="00F0302A" w:rsidRPr="004714D5">
        <w:trPr>
          <w:trHeight w:val="144"/>
          <w:tblCellSpacing w:w="20" w:type="nil"/>
        </w:trPr>
        <w:tc>
          <w:tcPr>
            <w:tcW w:w="0" w:type="auto"/>
            <w:gridSpan w:val="2"/>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Итого по разделу</w:t>
            </w:r>
          </w:p>
        </w:tc>
        <w:tc>
          <w:tcPr>
            <w:tcW w:w="1589"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5 </w:t>
            </w:r>
          </w:p>
        </w:tc>
        <w:tc>
          <w:tcPr>
            <w:tcW w:w="0" w:type="auto"/>
            <w:gridSpan w:val="3"/>
            <w:tcMar>
              <w:top w:w="50" w:type="dxa"/>
              <w:left w:w="100" w:type="dxa"/>
            </w:tcMar>
            <w:vAlign w:val="center"/>
          </w:tcPr>
          <w:p w:rsidR="00F0302A" w:rsidRPr="004714D5" w:rsidRDefault="00F0302A"/>
        </w:tc>
      </w:tr>
      <w:tr w:rsidR="00F0302A" w:rsidRPr="004714D5">
        <w:trPr>
          <w:trHeight w:val="144"/>
          <w:tblCellSpacing w:w="20" w:type="nil"/>
        </w:trPr>
        <w:tc>
          <w:tcPr>
            <w:tcW w:w="0" w:type="auto"/>
            <w:gridSpan w:val="6"/>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Раздел 5. Обобщение</w:t>
            </w:r>
          </w:p>
        </w:tc>
      </w:tr>
      <w:tr w:rsidR="00F0302A" w:rsidRPr="004714D5">
        <w:trPr>
          <w:trHeight w:val="144"/>
          <w:tblCellSpacing w:w="20" w:type="nil"/>
        </w:trPr>
        <w:tc>
          <w:tcPr>
            <w:tcW w:w="520"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5.1</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Обобщение</w:t>
            </w:r>
          </w:p>
        </w:tc>
        <w:tc>
          <w:tcPr>
            <w:tcW w:w="1011"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2 </w:t>
            </w:r>
          </w:p>
        </w:tc>
        <w:tc>
          <w:tcPr>
            <w:tcW w:w="1738" w:type="dxa"/>
            <w:tcMar>
              <w:top w:w="50" w:type="dxa"/>
              <w:left w:w="100" w:type="dxa"/>
            </w:tcMar>
            <w:vAlign w:val="center"/>
          </w:tcPr>
          <w:p w:rsidR="00F0302A" w:rsidRPr="004714D5" w:rsidRDefault="00F0302A">
            <w:pPr>
              <w:spacing w:after="0"/>
              <w:ind w:left="135"/>
              <w:jc w:val="center"/>
            </w:pPr>
          </w:p>
        </w:tc>
        <w:tc>
          <w:tcPr>
            <w:tcW w:w="1823" w:type="dxa"/>
            <w:tcMar>
              <w:top w:w="50" w:type="dxa"/>
              <w:left w:w="100" w:type="dxa"/>
            </w:tcMar>
            <w:vAlign w:val="center"/>
          </w:tcPr>
          <w:p w:rsidR="00F0302A" w:rsidRPr="004714D5" w:rsidRDefault="00F0302A">
            <w:pPr>
              <w:spacing w:after="0"/>
              <w:ind w:left="135"/>
              <w:jc w:val="center"/>
            </w:pPr>
          </w:p>
        </w:tc>
        <w:tc>
          <w:tcPr>
            <w:tcW w:w="2741"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1">
              <w:r w:rsidRPr="004714D5">
                <w:rPr>
                  <w:rFonts w:ascii="Times New Roman" w:hAnsi="Times New Roman"/>
                  <w:color w:val="0000FF"/>
                  <w:u w:val="single"/>
                </w:rPr>
                <w:t>https://m.edsoo.ru/408b6398</w:t>
              </w:r>
            </w:hyperlink>
          </w:p>
        </w:tc>
      </w:tr>
      <w:tr w:rsidR="00F0302A" w:rsidRPr="004714D5">
        <w:trPr>
          <w:trHeight w:val="144"/>
          <w:tblCellSpacing w:w="20" w:type="nil"/>
        </w:trPr>
        <w:tc>
          <w:tcPr>
            <w:tcW w:w="0" w:type="auto"/>
            <w:gridSpan w:val="2"/>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Итого по разделу</w:t>
            </w:r>
          </w:p>
        </w:tc>
        <w:tc>
          <w:tcPr>
            <w:tcW w:w="1589"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2 </w:t>
            </w:r>
          </w:p>
        </w:tc>
        <w:tc>
          <w:tcPr>
            <w:tcW w:w="0" w:type="auto"/>
            <w:gridSpan w:val="3"/>
            <w:tcMar>
              <w:top w:w="50" w:type="dxa"/>
              <w:left w:w="100" w:type="dxa"/>
            </w:tcMar>
            <w:vAlign w:val="center"/>
          </w:tcPr>
          <w:p w:rsidR="00F0302A" w:rsidRPr="004714D5" w:rsidRDefault="00F0302A"/>
        </w:tc>
      </w:tr>
      <w:tr w:rsidR="00F0302A" w:rsidRPr="004714D5">
        <w:trPr>
          <w:trHeight w:val="144"/>
          <w:tblCellSpacing w:w="20" w:type="nil"/>
        </w:trPr>
        <w:tc>
          <w:tcPr>
            <w:tcW w:w="0" w:type="auto"/>
            <w:gridSpan w:val="6"/>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История России. 1914–1945 гг.</w:t>
            </w:r>
          </w:p>
        </w:tc>
      </w:tr>
      <w:tr w:rsidR="00F0302A" w:rsidRPr="004714D5">
        <w:trPr>
          <w:trHeight w:val="144"/>
          <w:tblCellSpacing w:w="20" w:type="nil"/>
        </w:trPr>
        <w:tc>
          <w:tcPr>
            <w:tcW w:w="0" w:type="auto"/>
            <w:gridSpan w:val="6"/>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Раздел 1. Введение</w:t>
            </w:r>
          </w:p>
        </w:tc>
      </w:tr>
      <w:tr w:rsidR="00F0302A" w:rsidRPr="004714D5">
        <w:trPr>
          <w:trHeight w:val="144"/>
          <w:tblCellSpacing w:w="20" w:type="nil"/>
        </w:trPr>
        <w:tc>
          <w:tcPr>
            <w:tcW w:w="520"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1.1</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Введение</w:t>
            </w:r>
          </w:p>
        </w:tc>
        <w:tc>
          <w:tcPr>
            <w:tcW w:w="1011"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738" w:type="dxa"/>
            <w:tcMar>
              <w:top w:w="50" w:type="dxa"/>
              <w:left w:w="100" w:type="dxa"/>
            </w:tcMar>
            <w:vAlign w:val="center"/>
          </w:tcPr>
          <w:p w:rsidR="00F0302A" w:rsidRPr="004714D5" w:rsidRDefault="00F0302A">
            <w:pPr>
              <w:spacing w:after="0"/>
              <w:ind w:left="135"/>
              <w:jc w:val="center"/>
            </w:pPr>
          </w:p>
        </w:tc>
        <w:tc>
          <w:tcPr>
            <w:tcW w:w="1823" w:type="dxa"/>
            <w:tcMar>
              <w:top w:w="50" w:type="dxa"/>
              <w:left w:w="100" w:type="dxa"/>
            </w:tcMar>
            <w:vAlign w:val="center"/>
          </w:tcPr>
          <w:p w:rsidR="00F0302A" w:rsidRPr="004714D5" w:rsidRDefault="00F0302A">
            <w:pPr>
              <w:spacing w:after="0"/>
              <w:ind w:left="135"/>
              <w:jc w:val="center"/>
            </w:pPr>
          </w:p>
        </w:tc>
        <w:tc>
          <w:tcPr>
            <w:tcW w:w="2741"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2">
              <w:r w:rsidRPr="004714D5">
                <w:rPr>
                  <w:rFonts w:ascii="Times New Roman" w:hAnsi="Times New Roman"/>
                  <w:color w:val="0000FF"/>
                  <w:u w:val="single"/>
                </w:rPr>
                <w:t>https://m.edsoo.ru/408b6398</w:t>
              </w:r>
            </w:hyperlink>
          </w:p>
        </w:tc>
      </w:tr>
      <w:tr w:rsidR="00F0302A" w:rsidRPr="004714D5">
        <w:trPr>
          <w:trHeight w:val="144"/>
          <w:tblCellSpacing w:w="20" w:type="nil"/>
        </w:trPr>
        <w:tc>
          <w:tcPr>
            <w:tcW w:w="0" w:type="auto"/>
            <w:gridSpan w:val="2"/>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0" w:type="auto"/>
            <w:gridSpan w:val="3"/>
            <w:tcMar>
              <w:top w:w="50" w:type="dxa"/>
              <w:left w:w="100" w:type="dxa"/>
            </w:tcMar>
            <w:vAlign w:val="center"/>
          </w:tcPr>
          <w:p w:rsidR="00F0302A" w:rsidRPr="004714D5" w:rsidRDefault="00F0302A"/>
        </w:tc>
      </w:tr>
      <w:tr w:rsidR="00F0302A" w:rsidRPr="004714D5">
        <w:trPr>
          <w:trHeight w:val="144"/>
          <w:tblCellSpacing w:w="20" w:type="nil"/>
        </w:trPr>
        <w:tc>
          <w:tcPr>
            <w:tcW w:w="0" w:type="auto"/>
            <w:gridSpan w:val="6"/>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Раздел 2. Россия в годы Первой мировой войны и Великой Российской революции</w:t>
            </w:r>
          </w:p>
        </w:tc>
      </w:tr>
      <w:tr w:rsidR="00F0302A" w:rsidRPr="004714D5">
        <w:trPr>
          <w:trHeight w:val="144"/>
          <w:tblCellSpacing w:w="20" w:type="nil"/>
        </w:trPr>
        <w:tc>
          <w:tcPr>
            <w:tcW w:w="520"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2.1</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Россия в Первой мировой войне (1914 –1918)</w:t>
            </w:r>
          </w:p>
        </w:tc>
        <w:tc>
          <w:tcPr>
            <w:tcW w:w="1011"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4 </w:t>
            </w:r>
          </w:p>
        </w:tc>
        <w:tc>
          <w:tcPr>
            <w:tcW w:w="1738" w:type="dxa"/>
            <w:tcMar>
              <w:top w:w="50" w:type="dxa"/>
              <w:left w:w="100" w:type="dxa"/>
            </w:tcMar>
            <w:vAlign w:val="center"/>
          </w:tcPr>
          <w:p w:rsidR="00F0302A" w:rsidRPr="004714D5" w:rsidRDefault="00F0302A">
            <w:pPr>
              <w:spacing w:after="0"/>
              <w:ind w:left="135"/>
              <w:jc w:val="center"/>
            </w:pPr>
          </w:p>
        </w:tc>
        <w:tc>
          <w:tcPr>
            <w:tcW w:w="1823" w:type="dxa"/>
            <w:tcMar>
              <w:top w:w="50" w:type="dxa"/>
              <w:left w:w="100" w:type="dxa"/>
            </w:tcMar>
            <w:vAlign w:val="center"/>
          </w:tcPr>
          <w:p w:rsidR="00F0302A" w:rsidRPr="004714D5" w:rsidRDefault="00F0302A">
            <w:pPr>
              <w:spacing w:after="0"/>
              <w:ind w:left="135"/>
              <w:jc w:val="center"/>
            </w:pPr>
          </w:p>
        </w:tc>
        <w:tc>
          <w:tcPr>
            <w:tcW w:w="2741"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3">
              <w:r w:rsidRPr="004714D5">
                <w:rPr>
                  <w:rFonts w:ascii="Times New Roman" w:hAnsi="Times New Roman"/>
                  <w:color w:val="0000FF"/>
                  <w:u w:val="single"/>
                </w:rPr>
                <w:t>https://m.edsoo.ru/408b6398</w:t>
              </w:r>
            </w:hyperlink>
          </w:p>
        </w:tc>
      </w:tr>
      <w:tr w:rsidR="00F0302A" w:rsidRPr="004714D5">
        <w:trPr>
          <w:trHeight w:val="144"/>
          <w:tblCellSpacing w:w="20" w:type="nil"/>
        </w:trPr>
        <w:tc>
          <w:tcPr>
            <w:tcW w:w="520"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2.2</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Великая российская революция 1917– 922 гг.1917 год: от Февраля к Октябрю</w:t>
            </w:r>
          </w:p>
        </w:tc>
        <w:tc>
          <w:tcPr>
            <w:tcW w:w="1011"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8 </w:t>
            </w:r>
          </w:p>
        </w:tc>
        <w:tc>
          <w:tcPr>
            <w:tcW w:w="1738" w:type="dxa"/>
            <w:tcMar>
              <w:top w:w="50" w:type="dxa"/>
              <w:left w:w="100" w:type="dxa"/>
            </w:tcMar>
            <w:vAlign w:val="center"/>
          </w:tcPr>
          <w:p w:rsidR="00F0302A" w:rsidRPr="004714D5" w:rsidRDefault="00F0302A">
            <w:pPr>
              <w:spacing w:after="0"/>
              <w:ind w:left="135"/>
              <w:jc w:val="center"/>
            </w:pPr>
          </w:p>
        </w:tc>
        <w:tc>
          <w:tcPr>
            <w:tcW w:w="1823" w:type="dxa"/>
            <w:tcMar>
              <w:top w:w="50" w:type="dxa"/>
              <w:left w:w="100" w:type="dxa"/>
            </w:tcMar>
            <w:vAlign w:val="center"/>
          </w:tcPr>
          <w:p w:rsidR="00F0302A" w:rsidRPr="004714D5" w:rsidRDefault="00F0302A">
            <w:pPr>
              <w:spacing w:after="0"/>
              <w:ind w:left="135"/>
              <w:jc w:val="center"/>
            </w:pPr>
          </w:p>
        </w:tc>
        <w:tc>
          <w:tcPr>
            <w:tcW w:w="2741"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4">
              <w:r w:rsidRPr="004714D5">
                <w:rPr>
                  <w:rFonts w:ascii="Times New Roman" w:hAnsi="Times New Roman"/>
                  <w:color w:val="0000FF"/>
                  <w:u w:val="single"/>
                </w:rPr>
                <w:t>https://m.edsoo.ru/408b6398</w:t>
              </w:r>
            </w:hyperlink>
          </w:p>
        </w:tc>
      </w:tr>
      <w:tr w:rsidR="00F0302A" w:rsidRPr="004714D5">
        <w:trPr>
          <w:trHeight w:val="144"/>
          <w:tblCellSpacing w:w="20" w:type="nil"/>
        </w:trPr>
        <w:tc>
          <w:tcPr>
            <w:tcW w:w="520"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2.3</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Первые революционные преобразования большевиков</w:t>
            </w:r>
          </w:p>
        </w:tc>
        <w:tc>
          <w:tcPr>
            <w:tcW w:w="1011"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5 </w:t>
            </w:r>
          </w:p>
        </w:tc>
        <w:tc>
          <w:tcPr>
            <w:tcW w:w="1738" w:type="dxa"/>
            <w:tcMar>
              <w:top w:w="50" w:type="dxa"/>
              <w:left w:w="100" w:type="dxa"/>
            </w:tcMar>
            <w:vAlign w:val="center"/>
          </w:tcPr>
          <w:p w:rsidR="00F0302A" w:rsidRPr="004714D5" w:rsidRDefault="00F0302A">
            <w:pPr>
              <w:spacing w:after="0"/>
              <w:ind w:left="135"/>
              <w:jc w:val="center"/>
            </w:pPr>
          </w:p>
        </w:tc>
        <w:tc>
          <w:tcPr>
            <w:tcW w:w="1823" w:type="dxa"/>
            <w:tcMar>
              <w:top w:w="50" w:type="dxa"/>
              <w:left w:w="100" w:type="dxa"/>
            </w:tcMar>
            <w:vAlign w:val="center"/>
          </w:tcPr>
          <w:p w:rsidR="00F0302A" w:rsidRPr="004714D5" w:rsidRDefault="00F0302A">
            <w:pPr>
              <w:spacing w:after="0"/>
              <w:ind w:left="135"/>
              <w:jc w:val="center"/>
            </w:pPr>
          </w:p>
        </w:tc>
        <w:tc>
          <w:tcPr>
            <w:tcW w:w="2741"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5">
              <w:r w:rsidRPr="004714D5">
                <w:rPr>
                  <w:rFonts w:ascii="Times New Roman" w:hAnsi="Times New Roman"/>
                  <w:color w:val="0000FF"/>
                  <w:u w:val="single"/>
                </w:rPr>
                <w:t>https://m.edsoo.ru/408b6398</w:t>
              </w:r>
            </w:hyperlink>
          </w:p>
        </w:tc>
      </w:tr>
      <w:tr w:rsidR="00F0302A" w:rsidRPr="004714D5">
        <w:trPr>
          <w:trHeight w:val="144"/>
          <w:tblCellSpacing w:w="20" w:type="nil"/>
        </w:trPr>
        <w:tc>
          <w:tcPr>
            <w:tcW w:w="520"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2.4</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Гражданская война и её последствия</w:t>
            </w:r>
          </w:p>
        </w:tc>
        <w:tc>
          <w:tcPr>
            <w:tcW w:w="1011"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8 </w:t>
            </w:r>
          </w:p>
        </w:tc>
        <w:tc>
          <w:tcPr>
            <w:tcW w:w="1738" w:type="dxa"/>
            <w:tcMar>
              <w:top w:w="50" w:type="dxa"/>
              <w:left w:w="100" w:type="dxa"/>
            </w:tcMar>
            <w:vAlign w:val="center"/>
          </w:tcPr>
          <w:p w:rsidR="00F0302A" w:rsidRPr="004714D5" w:rsidRDefault="00F0302A">
            <w:pPr>
              <w:spacing w:after="0"/>
              <w:ind w:left="135"/>
              <w:jc w:val="center"/>
            </w:pPr>
          </w:p>
        </w:tc>
        <w:tc>
          <w:tcPr>
            <w:tcW w:w="1823" w:type="dxa"/>
            <w:tcMar>
              <w:top w:w="50" w:type="dxa"/>
              <w:left w:w="100" w:type="dxa"/>
            </w:tcMar>
            <w:vAlign w:val="center"/>
          </w:tcPr>
          <w:p w:rsidR="00F0302A" w:rsidRPr="004714D5" w:rsidRDefault="00F0302A">
            <w:pPr>
              <w:spacing w:after="0"/>
              <w:ind w:left="135"/>
              <w:jc w:val="center"/>
            </w:pPr>
          </w:p>
        </w:tc>
        <w:tc>
          <w:tcPr>
            <w:tcW w:w="2741"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6">
              <w:r w:rsidRPr="004714D5">
                <w:rPr>
                  <w:rFonts w:ascii="Times New Roman" w:hAnsi="Times New Roman"/>
                  <w:color w:val="0000FF"/>
                  <w:u w:val="single"/>
                </w:rPr>
                <w:t>https://m.edsoo.ru/408b6398</w:t>
              </w:r>
            </w:hyperlink>
          </w:p>
        </w:tc>
      </w:tr>
      <w:tr w:rsidR="00F0302A" w:rsidRPr="004714D5">
        <w:trPr>
          <w:trHeight w:val="144"/>
          <w:tblCellSpacing w:w="20" w:type="nil"/>
        </w:trPr>
        <w:tc>
          <w:tcPr>
            <w:tcW w:w="520"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2.5</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Идеология и культура Советской России периода Гражданской войны</w:t>
            </w:r>
          </w:p>
        </w:tc>
        <w:tc>
          <w:tcPr>
            <w:tcW w:w="1011"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4 </w:t>
            </w:r>
          </w:p>
        </w:tc>
        <w:tc>
          <w:tcPr>
            <w:tcW w:w="1738" w:type="dxa"/>
            <w:tcMar>
              <w:top w:w="50" w:type="dxa"/>
              <w:left w:w="100" w:type="dxa"/>
            </w:tcMar>
            <w:vAlign w:val="center"/>
          </w:tcPr>
          <w:p w:rsidR="00F0302A" w:rsidRPr="004714D5" w:rsidRDefault="00F0302A">
            <w:pPr>
              <w:spacing w:after="0"/>
              <w:ind w:left="135"/>
              <w:jc w:val="center"/>
            </w:pPr>
          </w:p>
        </w:tc>
        <w:tc>
          <w:tcPr>
            <w:tcW w:w="1823" w:type="dxa"/>
            <w:tcMar>
              <w:top w:w="50" w:type="dxa"/>
              <w:left w:w="100" w:type="dxa"/>
            </w:tcMar>
            <w:vAlign w:val="center"/>
          </w:tcPr>
          <w:p w:rsidR="00F0302A" w:rsidRPr="004714D5" w:rsidRDefault="00F0302A">
            <w:pPr>
              <w:spacing w:after="0"/>
              <w:ind w:left="135"/>
              <w:jc w:val="center"/>
            </w:pPr>
          </w:p>
        </w:tc>
        <w:tc>
          <w:tcPr>
            <w:tcW w:w="2741"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7">
              <w:r w:rsidRPr="004714D5">
                <w:rPr>
                  <w:rFonts w:ascii="Times New Roman" w:hAnsi="Times New Roman"/>
                  <w:color w:val="0000FF"/>
                  <w:u w:val="single"/>
                </w:rPr>
                <w:t>https://m.edsoo.ru/408b6398</w:t>
              </w:r>
            </w:hyperlink>
          </w:p>
        </w:tc>
      </w:tr>
      <w:tr w:rsidR="00F0302A" w:rsidRPr="004714D5">
        <w:trPr>
          <w:trHeight w:val="144"/>
          <w:tblCellSpacing w:w="20" w:type="nil"/>
        </w:trPr>
        <w:tc>
          <w:tcPr>
            <w:tcW w:w="520"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2.6</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Наш край в 1914–1922 гг.</w:t>
            </w:r>
          </w:p>
        </w:tc>
        <w:tc>
          <w:tcPr>
            <w:tcW w:w="1011"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2 </w:t>
            </w:r>
          </w:p>
        </w:tc>
        <w:tc>
          <w:tcPr>
            <w:tcW w:w="1738" w:type="dxa"/>
            <w:tcMar>
              <w:top w:w="50" w:type="dxa"/>
              <w:left w:w="100" w:type="dxa"/>
            </w:tcMar>
            <w:vAlign w:val="center"/>
          </w:tcPr>
          <w:p w:rsidR="00F0302A" w:rsidRPr="004714D5" w:rsidRDefault="00F0302A">
            <w:pPr>
              <w:spacing w:after="0"/>
              <w:ind w:left="135"/>
              <w:jc w:val="center"/>
            </w:pPr>
          </w:p>
        </w:tc>
        <w:tc>
          <w:tcPr>
            <w:tcW w:w="1823" w:type="dxa"/>
            <w:tcMar>
              <w:top w:w="50" w:type="dxa"/>
              <w:left w:w="100" w:type="dxa"/>
            </w:tcMar>
            <w:vAlign w:val="center"/>
          </w:tcPr>
          <w:p w:rsidR="00F0302A" w:rsidRPr="004714D5" w:rsidRDefault="00F0302A">
            <w:pPr>
              <w:spacing w:after="0"/>
              <w:ind w:left="135"/>
              <w:jc w:val="center"/>
            </w:pPr>
          </w:p>
        </w:tc>
        <w:tc>
          <w:tcPr>
            <w:tcW w:w="2741"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8">
              <w:r w:rsidRPr="004714D5">
                <w:rPr>
                  <w:rFonts w:ascii="Times New Roman" w:hAnsi="Times New Roman"/>
                  <w:color w:val="0000FF"/>
                  <w:u w:val="single"/>
                </w:rPr>
                <w:t>https://m.edsoo.ru/408b6398</w:t>
              </w:r>
            </w:hyperlink>
          </w:p>
        </w:tc>
      </w:tr>
      <w:tr w:rsidR="00F0302A" w:rsidRPr="004714D5">
        <w:trPr>
          <w:trHeight w:val="144"/>
          <w:tblCellSpacing w:w="20" w:type="nil"/>
        </w:trPr>
        <w:tc>
          <w:tcPr>
            <w:tcW w:w="0" w:type="auto"/>
            <w:gridSpan w:val="2"/>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Итого по разделу</w:t>
            </w:r>
          </w:p>
        </w:tc>
        <w:tc>
          <w:tcPr>
            <w:tcW w:w="1589"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31 </w:t>
            </w:r>
          </w:p>
        </w:tc>
        <w:tc>
          <w:tcPr>
            <w:tcW w:w="0" w:type="auto"/>
            <w:gridSpan w:val="3"/>
            <w:tcMar>
              <w:top w:w="50" w:type="dxa"/>
              <w:left w:w="100" w:type="dxa"/>
            </w:tcMar>
            <w:vAlign w:val="center"/>
          </w:tcPr>
          <w:p w:rsidR="00F0302A" w:rsidRPr="004714D5" w:rsidRDefault="00F0302A"/>
        </w:tc>
      </w:tr>
      <w:tr w:rsidR="00F0302A" w:rsidRPr="004714D5">
        <w:trPr>
          <w:trHeight w:val="144"/>
          <w:tblCellSpacing w:w="20" w:type="nil"/>
        </w:trPr>
        <w:tc>
          <w:tcPr>
            <w:tcW w:w="0" w:type="auto"/>
            <w:gridSpan w:val="6"/>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Раздел 3. Советский Союз в 1920-1930-е гг.</w:t>
            </w:r>
          </w:p>
        </w:tc>
      </w:tr>
      <w:tr w:rsidR="00F0302A" w:rsidRPr="004714D5">
        <w:trPr>
          <w:trHeight w:val="144"/>
          <w:tblCellSpacing w:w="20" w:type="nil"/>
        </w:trPr>
        <w:tc>
          <w:tcPr>
            <w:tcW w:w="520"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3.1</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СССР в годы нэпа (1921-1928)</w:t>
            </w:r>
          </w:p>
        </w:tc>
        <w:tc>
          <w:tcPr>
            <w:tcW w:w="1011"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8 </w:t>
            </w:r>
          </w:p>
        </w:tc>
        <w:tc>
          <w:tcPr>
            <w:tcW w:w="1738" w:type="dxa"/>
            <w:tcMar>
              <w:top w:w="50" w:type="dxa"/>
              <w:left w:w="100" w:type="dxa"/>
            </w:tcMar>
            <w:vAlign w:val="center"/>
          </w:tcPr>
          <w:p w:rsidR="00F0302A" w:rsidRPr="004714D5" w:rsidRDefault="00F0302A">
            <w:pPr>
              <w:spacing w:after="0"/>
              <w:ind w:left="135"/>
              <w:jc w:val="center"/>
            </w:pPr>
          </w:p>
        </w:tc>
        <w:tc>
          <w:tcPr>
            <w:tcW w:w="1823" w:type="dxa"/>
            <w:tcMar>
              <w:top w:w="50" w:type="dxa"/>
              <w:left w:w="100" w:type="dxa"/>
            </w:tcMar>
            <w:vAlign w:val="center"/>
          </w:tcPr>
          <w:p w:rsidR="00F0302A" w:rsidRPr="004714D5" w:rsidRDefault="00F0302A">
            <w:pPr>
              <w:spacing w:after="0"/>
              <w:ind w:left="135"/>
              <w:jc w:val="center"/>
            </w:pPr>
          </w:p>
        </w:tc>
        <w:tc>
          <w:tcPr>
            <w:tcW w:w="2741"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9">
              <w:r w:rsidRPr="004714D5">
                <w:rPr>
                  <w:rFonts w:ascii="Times New Roman" w:hAnsi="Times New Roman"/>
                  <w:color w:val="0000FF"/>
                  <w:u w:val="single"/>
                </w:rPr>
                <w:t>https://m.edsoo.ru/408b6398</w:t>
              </w:r>
            </w:hyperlink>
          </w:p>
        </w:tc>
      </w:tr>
      <w:tr w:rsidR="00F0302A" w:rsidRPr="004714D5">
        <w:trPr>
          <w:trHeight w:val="144"/>
          <w:tblCellSpacing w:w="20" w:type="nil"/>
        </w:trPr>
        <w:tc>
          <w:tcPr>
            <w:tcW w:w="520"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3.2</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Советский Союз в 1929-1941 гг.</w:t>
            </w:r>
          </w:p>
        </w:tc>
        <w:tc>
          <w:tcPr>
            <w:tcW w:w="1011"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12 </w:t>
            </w:r>
          </w:p>
        </w:tc>
        <w:tc>
          <w:tcPr>
            <w:tcW w:w="1738" w:type="dxa"/>
            <w:tcMar>
              <w:top w:w="50" w:type="dxa"/>
              <w:left w:w="100" w:type="dxa"/>
            </w:tcMar>
            <w:vAlign w:val="center"/>
          </w:tcPr>
          <w:p w:rsidR="00F0302A" w:rsidRPr="004714D5" w:rsidRDefault="00F0302A">
            <w:pPr>
              <w:spacing w:after="0"/>
              <w:ind w:left="135"/>
              <w:jc w:val="center"/>
            </w:pPr>
          </w:p>
        </w:tc>
        <w:tc>
          <w:tcPr>
            <w:tcW w:w="1823" w:type="dxa"/>
            <w:tcMar>
              <w:top w:w="50" w:type="dxa"/>
              <w:left w:w="100" w:type="dxa"/>
            </w:tcMar>
            <w:vAlign w:val="center"/>
          </w:tcPr>
          <w:p w:rsidR="00F0302A" w:rsidRPr="004714D5" w:rsidRDefault="00F0302A">
            <w:pPr>
              <w:spacing w:after="0"/>
              <w:ind w:left="135"/>
              <w:jc w:val="center"/>
            </w:pPr>
          </w:p>
        </w:tc>
        <w:tc>
          <w:tcPr>
            <w:tcW w:w="2741"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0">
              <w:r w:rsidRPr="004714D5">
                <w:rPr>
                  <w:rFonts w:ascii="Times New Roman" w:hAnsi="Times New Roman"/>
                  <w:color w:val="0000FF"/>
                  <w:u w:val="single"/>
                </w:rPr>
                <w:t>https://m.edsoo.ru/408b6398</w:t>
              </w:r>
            </w:hyperlink>
          </w:p>
        </w:tc>
      </w:tr>
      <w:tr w:rsidR="00F0302A" w:rsidRPr="004714D5">
        <w:trPr>
          <w:trHeight w:val="144"/>
          <w:tblCellSpacing w:w="20" w:type="nil"/>
        </w:trPr>
        <w:tc>
          <w:tcPr>
            <w:tcW w:w="520"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3.3</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Культурное пространство советского общества в 1920-1930-е гг.</w:t>
            </w:r>
          </w:p>
        </w:tc>
        <w:tc>
          <w:tcPr>
            <w:tcW w:w="1011"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7 </w:t>
            </w:r>
          </w:p>
        </w:tc>
        <w:tc>
          <w:tcPr>
            <w:tcW w:w="1738" w:type="dxa"/>
            <w:tcMar>
              <w:top w:w="50" w:type="dxa"/>
              <w:left w:w="100" w:type="dxa"/>
            </w:tcMar>
            <w:vAlign w:val="center"/>
          </w:tcPr>
          <w:p w:rsidR="00F0302A" w:rsidRPr="004714D5" w:rsidRDefault="00F0302A">
            <w:pPr>
              <w:spacing w:after="0"/>
              <w:ind w:left="135"/>
              <w:jc w:val="center"/>
            </w:pPr>
          </w:p>
        </w:tc>
        <w:tc>
          <w:tcPr>
            <w:tcW w:w="1823" w:type="dxa"/>
            <w:tcMar>
              <w:top w:w="50" w:type="dxa"/>
              <w:left w:w="100" w:type="dxa"/>
            </w:tcMar>
            <w:vAlign w:val="center"/>
          </w:tcPr>
          <w:p w:rsidR="00F0302A" w:rsidRPr="004714D5" w:rsidRDefault="00F0302A">
            <w:pPr>
              <w:spacing w:after="0"/>
              <w:ind w:left="135"/>
              <w:jc w:val="center"/>
            </w:pPr>
          </w:p>
        </w:tc>
        <w:tc>
          <w:tcPr>
            <w:tcW w:w="2741"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1">
              <w:r w:rsidRPr="004714D5">
                <w:rPr>
                  <w:rFonts w:ascii="Times New Roman" w:hAnsi="Times New Roman"/>
                  <w:color w:val="0000FF"/>
                  <w:u w:val="single"/>
                </w:rPr>
                <w:t>https://m.edsoo.ru/408b6398</w:t>
              </w:r>
            </w:hyperlink>
          </w:p>
        </w:tc>
      </w:tr>
      <w:tr w:rsidR="00F0302A" w:rsidRPr="004714D5">
        <w:trPr>
          <w:trHeight w:val="144"/>
          <w:tblCellSpacing w:w="20" w:type="nil"/>
        </w:trPr>
        <w:tc>
          <w:tcPr>
            <w:tcW w:w="520"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3.4</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Внешняя политика СССР в 1920-1930-е гг.</w:t>
            </w:r>
          </w:p>
        </w:tc>
        <w:tc>
          <w:tcPr>
            <w:tcW w:w="1011"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6 </w:t>
            </w:r>
          </w:p>
        </w:tc>
        <w:tc>
          <w:tcPr>
            <w:tcW w:w="1738" w:type="dxa"/>
            <w:tcMar>
              <w:top w:w="50" w:type="dxa"/>
              <w:left w:w="100" w:type="dxa"/>
            </w:tcMar>
            <w:vAlign w:val="center"/>
          </w:tcPr>
          <w:p w:rsidR="00F0302A" w:rsidRPr="004714D5" w:rsidRDefault="00F0302A">
            <w:pPr>
              <w:spacing w:after="0"/>
              <w:ind w:left="135"/>
              <w:jc w:val="center"/>
            </w:pPr>
          </w:p>
        </w:tc>
        <w:tc>
          <w:tcPr>
            <w:tcW w:w="1823" w:type="dxa"/>
            <w:tcMar>
              <w:top w:w="50" w:type="dxa"/>
              <w:left w:w="100" w:type="dxa"/>
            </w:tcMar>
            <w:vAlign w:val="center"/>
          </w:tcPr>
          <w:p w:rsidR="00F0302A" w:rsidRPr="004714D5" w:rsidRDefault="00F0302A">
            <w:pPr>
              <w:spacing w:after="0"/>
              <w:ind w:left="135"/>
              <w:jc w:val="center"/>
            </w:pPr>
          </w:p>
        </w:tc>
        <w:tc>
          <w:tcPr>
            <w:tcW w:w="2741"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2">
              <w:r w:rsidRPr="004714D5">
                <w:rPr>
                  <w:rFonts w:ascii="Times New Roman" w:hAnsi="Times New Roman"/>
                  <w:color w:val="0000FF"/>
                  <w:u w:val="single"/>
                </w:rPr>
                <w:t>https://m.edsoo.ru/408b6398</w:t>
              </w:r>
            </w:hyperlink>
          </w:p>
        </w:tc>
      </w:tr>
      <w:tr w:rsidR="00F0302A" w:rsidRPr="004714D5">
        <w:trPr>
          <w:trHeight w:val="144"/>
          <w:tblCellSpacing w:w="20" w:type="nil"/>
        </w:trPr>
        <w:tc>
          <w:tcPr>
            <w:tcW w:w="520"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3.5</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Наш край в 1920-1930-х гг.</w:t>
            </w:r>
          </w:p>
        </w:tc>
        <w:tc>
          <w:tcPr>
            <w:tcW w:w="1011"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2 </w:t>
            </w:r>
          </w:p>
        </w:tc>
        <w:tc>
          <w:tcPr>
            <w:tcW w:w="1738" w:type="dxa"/>
            <w:tcMar>
              <w:top w:w="50" w:type="dxa"/>
              <w:left w:w="100" w:type="dxa"/>
            </w:tcMar>
            <w:vAlign w:val="center"/>
          </w:tcPr>
          <w:p w:rsidR="00F0302A" w:rsidRPr="004714D5" w:rsidRDefault="00F0302A">
            <w:pPr>
              <w:spacing w:after="0"/>
              <w:ind w:left="135"/>
              <w:jc w:val="center"/>
            </w:pPr>
          </w:p>
        </w:tc>
        <w:tc>
          <w:tcPr>
            <w:tcW w:w="1823" w:type="dxa"/>
            <w:tcMar>
              <w:top w:w="50" w:type="dxa"/>
              <w:left w:w="100" w:type="dxa"/>
            </w:tcMar>
            <w:vAlign w:val="center"/>
          </w:tcPr>
          <w:p w:rsidR="00F0302A" w:rsidRPr="004714D5" w:rsidRDefault="00F0302A">
            <w:pPr>
              <w:spacing w:after="0"/>
              <w:ind w:left="135"/>
              <w:jc w:val="center"/>
            </w:pPr>
          </w:p>
        </w:tc>
        <w:tc>
          <w:tcPr>
            <w:tcW w:w="2741"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3">
              <w:r w:rsidRPr="004714D5">
                <w:rPr>
                  <w:rFonts w:ascii="Times New Roman" w:hAnsi="Times New Roman"/>
                  <w:color w:val="0000FF"/>
                  <w:u w:val="single"/>
                </w:rPr>
                <w:t>https://m.edsoo.ru/408b6398</w:t>
              </w:r>
            </w:hyperlink>
          </w:p>
        </w:tc>
      </w:tr>
      <w:tr w:rsidR="00F0302A" w:rsidRPr="004714D5">
        <w:trPr>
          <w:trHeight w:val="144"/>
          <w:tblCellSpacing w:w="20" w:type="nil"/>
        </w:trPr>
        <w:tc>
          <w:tcPr>
            <w:tcW w:w="0" w:type="auto"/>
            <w:gridSpan w:val="2"/>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35 </w:t>
            </w:r>
          </w:p>
        </w:tc>
        <w:tc>
          <w:tcPr>
            <w:tcW w:w="1738" w:type="dxa"/>
            <w:tcMar>
              <w:top w:w="50" w:type="dxa"/>
              <w:left w:w="100" w:type="dxa"/>
            </w:tcMar>
            <w:vAlign w:val="center"/>
          </w:tcPr>
          <w:p w:rsidR="00F0302A" w:rsidRPr="004714D5" w:rsidRDefault="00F0302A"/>
        </w:tc>
        <w:tc>
          <w:tcPr>
            <w:tcW w:w="1823" w:type="dxa"/>
            <w:tcMar>
              <w:top w:w="50" w:type="dxa"/>
              <w:left w:w="100" w:type="dxa"/>
            </w:tcMar>
            <w:vAlign w:val="center"/>
          </w:tcPr>
          <w:p w:rsidR="00F0302A" w:rsidRPr="004714D5" w:rsidRDefault="00F0302A"/>
        </w:tc>
        <w:tc>
          <w:tcPr>
            <w:tcW w:w="2741"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4">
              <w:r w:rsidRPr="004714D5">
                <w:rPr>
                  <w:rFonts w:ascii="Times New Roman" w:hAnsi="Times New Roman"/>
                  <w:color w:val="0000FF"/>
                  <w:u w:val="single"/>
                </w:rPr>
                <w:t>https://m.edsoo.ru/408b6398</w:t>
              </w:r>
            </w:hyperlink>
          </w:p>
        </w:tc>
      </w:tr>
      <w:tr w:rsidR="00F0302A" w:rsidRPr="004714D5">
        <w:trPr>
          <w:trHeight w:val="144"/>
          <w:tblCellSpacing w:w="20" w:type="nil"/>
        </w:trPr>
        <w:tc>
          <w:tcPr>
            <w:tcW w:w="0" w:type="auto"/>
            <w:gridSpan w:val="6"/>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Раздел 4. Великая Отечественная война (1941-1945)</w:t>
            </w:r>
          </w:p>
        </w:tc>
      </w:tr>
      <w:tr w:rsidR="00F0302A" w:rsidRPr="004714D5">
        <w:trPr>
          <w:trHeight w:val="144"/>
          <w:tblCellSpacing w:w="20" w:type="nil"/>
        </w:trPr>
        <w:tc>
          <w:tcPr>
            <w:tcW w:w="520"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4.1</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Великая Отечественная война (1941–1945). Первый период войны (июнь 1941– осень 1942 г.)</w:t>
            </w:r>
          </w:p>
        </w:tc>
        <w:tc>
          <w:tcPr>
            <w:tcW w:w="1011"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8 </w:t>
            </w:r>
          </w:p>
        </w:tc>
        <w:tc>
          <w:tcPr>
            <w:tcW w:w="1738" w:type="dxa"/>
            <w:tcMar>
              <w:top w:w="50" w:type="dxa"/>
              <w:left w:w="100" w:type="dxa"/>
            </w:tcMar>
            <w:vAlign w:val="center"/>
          </w:tcPr>
          <w:p w:rsidR="00F0302A" w:rsidRPr="004714D5" w:rsidRDefault="00F0302A">
            <w:pPr>
              <w:spacing w:after="0"/>
              <w:ind w:left="135"/>
              <w:jc w:val="center"/>
            </w:pPr>
          </w:p>
        </w:tc>
        <w:tc>
          <w:tcPr>
            <w:tcW w:w="1823" w:type="dxa"/>
            <w:tcMar>
              <w:top w:w="50" w:type="dxa"/>
              <w:left w:w="100" w:type="dxa"/>
            </w:tcMar>
            <w:vAlign w:val="center"/>
          </w:tcPr>
          <w:p w:rsidR="00F0302A" w:rsidRPr="004714D5" w:rsidRDefault="00F0302A">
            <w:pPr>
              <w:spacing w:after="0"/>
              <w:ind w:left="135"/>
              <w:jc w:val="center"/>
            </w:pPr>
          </w:p>
        </w:tc>
        <w:tc>
          <w:tcPr>
            <w:tcW w:w="2741"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5">
              <w:r w:rsidRPr="004714D5">
                <w:rPr>
                  <w:rFonts w:ascii="Times New Roman" w:hAnsi="Times New Roman"/>
                  <w:color w:val="0000FF"/>
                  <w:u w:val="single"/>
                </w:rPr>
                <w:t>https://m.edsoo.ru/408b6398</w:t>
              </w:r>
            </w:hyperlink>
          </w:p>
        </w:tc>
      </w:tr>
      <w:tr w:rsidR="00F0302A" w:rsidRPr="004714D5">
        <w:trPr>
          <w:trHeight w:val="144"/>
          <w:tblCellSpacing w:w="20" w:type="nil"/>
        </w:trPr>
        <w:tc>
          <w:tcPr>
            <w:tcW w:w="520"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4.2</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Коренной перелом в ходе войны (осень 1942–1943 г.)</w:t>
            </w:r>
          </w:p>
        </w:tc>
        <w:tc>
          <w:tcPr>
            <w:tcW w:w="1011"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7 </w:t>
            </w:r>
          </w:p>
        </w:tc>
        <w:tc>
          <w:tcPr>
            <w:tcW w:w="1738" w:type="dxa"/>
            <w:tcMar>
              <w:top w:w="50" w:type="dxa"/>
              <w:left w:w="100" w:type="dxa"/>
            </w:tcMar>
            <w:vAlign w:val="center"/>
          </w:tcPr>
          <w:p w:rsidR="00F0302A" w:rsidRPr="004714D5" w:rsidRDefault="00F0302A">
            <w:pPr>
              <w:spacing w:after="0"/>
              <w:ind w:left="135"/>
              <w:jc w:val="center"/>
            </w:pPr>
          </w:p>
        </w:tc>
        <w:tc>
          <w:tcPr>
            <w:tcW w:w="1823" w:type="dxa"/>
            <w:tcMar>
              <w:top w:w="50" w:type="dxa"/>
              <w:left w:w="100" w:type="dxa"/>
            </w:tcMar>
            <w:vAlign w:val="center"/>
          </w:tcPr>
          <w:p w:rsidR="00F0302A" w:rsidRPr="004714D5" w:rsidRDefault="00F0302A">
            <w:pPr>
              <w:spacing w:after="0"/>
              <w:ind w:left="135"/>
              <w:jc w:val="center"/>
            </w:pPr>
          </w:p>
        </w:tc>
        <w:tc>
          <w:tcPr>
            <w:tcW w:w="2741"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6">
              <w:r w:rsidRPr="004714D5">
                <w:rPr>
                  <w:rFonts w:ascii="Times New Roman" w:hAnsi="Times New Roman"/>
                  <w:color w:val="0000FF"/>
                  <w:u w:val="single"/>
                </w:rPr>
                <w:t>https://m.edsoo.ru/408b6398</w:t>
              </w:r>
            </w:hyperlink>
          </w:p>
        </w:tc>
      </w:tr>
      <w:tr w:rsidR="00F0302A" w:rsidRPr="004714D5">
        <w:trPr>
          <w:trHeight w:val="144"/>
          <w:tblCellSpacing w:w="20" w:type="nil"/>
        </w:trPr>
        <w:tc>
          <w:tcPr>
            <w:tcW w:w="520"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4.3</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Человек и война: единство фронта и тыла</w:t>
            </w:r>
          </w:p>
        </w:tc>
        <w:tc>
          <w:tcPr>
            <w:tcW w:w="1011"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7 </w:t>
            </w:r>
          </w:p>
        </w:tc>
        <w:tc>
          <w:tcPr>
            <w:tcW w:w="1738" w:type="dxa"/>
            <w:tcMar>
              <w:top w:w="50" w:type="dxa"/>
              <w:left w:w="100" w:type="dxa"/>
            </w:tcMar>
            <w:vAlign w:val="center"/>
          </w:tcPr>
          <w:p w:rsidR="00F0302A" w:rsidRPr="004714D5" w:rsidRDefault="00F0302A">
            <w:pPr>
              <w:spacing w:after="0"/>
              <w:ind w:left="135"/>
              <w:jc w:val="center"/>
            </w:pPr>
          </w:p>
        </w:tc>
        <w:tc>
          <w:tcPr>
            <w:tcW w:w="1823" w:type="dxa"/>
            <w:tcMar>
              <w:top w:w="50" w:type="dxa"/>
              <w:left w:w="100" w:type="dxa"/>
            </w:tcMar>
            <w:vAlign w:val="center"/>
          </w:tcPr>
          <w:p w:rsidR="00F0302A" w:rsidRPr="004714D5" w:rsidRDefault="00F0302A">
            <w:pPr>
              <w:spacing w:after="0"/>
              <w:ind w:left="135"/>
              <w:jc w:val="center"/>
            </w:pPr>
          </w:p>
        </w:tc>
        <w:tc>
          <w:tcPr>
            <w:tcW w:w="2741"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7">
              <w:r w:rsidRPr="004714D5">
                <w:rPr>
                  <w:rFonts w:ascii="Times New Roman" w:hAnsi="Times New Roman"/>
                  <w:color w:val="0000FF"/>
                  <w:u w:val="single"/>
                </w:rPr>
                <w:t>https://m.edsoo.ru/408b6398</w:t>
              </w:r>
            </w:hyperlink>
          </w:p>
        </w:tc>
      </w:tr>
      <w:tr w:rsidR="00F0302A" w:rsidRPr="004714D5">
        <w:trPr>
          <w:trHeight w:val="144"/>
          <w:tblCellSpacing w:w="20" w:type="nil"/>
        </w:trPr>
        <w:tc>
          <w:tcPr>
            <w:tcW w:w="520"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4.4</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Победа СССР в Великой Отечественной войне. Окончание Второй мировой войны (1944–сентябрь 1945 г.)</w:t>
            </w:r>
          </w:p>
        </w:tc>
        <w:tc>
          <w:tcPr>
            <w:tcW w:w="1011"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9 </w:t>
            </w:r>
          </w:p>
        </w:tc>
        <w:tc>
          <w:tcPr>
            <w:tcW w:w="1738" w:type="dxa"/>
            <w:tcMar>
              <w:top w:w="50" w:type="dxa"/>
              <w:left w:w="100" w:type="dxa"/>
            </w:tcMar>
            <w:vAlign w:val="center"/>
          </w:tcPr>
          <w:p w:rsidR="00F0302A" w:rsidRPr="004714D5" w:rsidRDefault="00F0302A">
            <w:pPr>
              <w:spacing w:after="0"/>
              <w:ind w:left="135"/>
              <w:jc w:val="center"/>
            </w:pPr>
          </w:p>
        </w:tc>
        <w:tc>
          <w:tcPr>
            <w:tcW w:w="1823" w:type="dxa"/>
            <w:tcMar>
              <w:top w:w="50" w:type="dxa"/>
              <w:left w:w="100" w:type="dxa"/>
            </w:tcMar>
            <w:vAlign w:val="center"/>
          </w:tcPr>
          <w:p w:rsidR="00F0302A" w:rsidRPr="004714D5" w:rsidRDefault="00F0302A">
            <w:pPr>
              <w:spacing w:after="0"/>
              <w:ind w:left="135"/>
              <w:jc w:val="center"/>
            </w:pPr>
          </w:p>
        </w:tc>
        <w:tc>
          <w:tcPr>
            <w:tcW w:w="2741"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8">
              <w:r w:rsidRPr="004714D5">
                <w:rPr>
                  <w:rFonts w:ascii="Times New Roman" w:hAnsi="Times New Roman"/>
                  <w:color w:val="0000FF"/>
                  <w:u w:val="single"/>
                </w:rPr>
                <w:t>https://m.edsoo.ru/408b6398</w:t>
              </w:r>
            </w:hyperlink>
          </w:p>
        </w:tc>
      </w:tr>
      <w:tr w:rsidR="00F0302A" w:rsidRPr="004714D5">
        <w:trPr>
          <w:trHeight w:val="144"/>
          <w:tblCellSpacing w:w="20" w:type="nil"/>
        </w:trPr>
        <w:tc>
          <w:tcPr>
            <w:tcW w:w="520"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4.5</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Наш край в 1941–1945 гг.</w:t>
            </w:r>
          </w:p>
        </w:tc>
        <w:tc>
          <w:tcPr>
            <w:tcW w:w="1011"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2 </w:t>
            </w:r>
          </w:p>
        </w:tc>
        <w:tc>
          <w:tcPr>
            <w:tcW w:w="1738" w:type="dxa"/>
            <w:tcMar>
              <w:top w:w="50" w:type="dxa"/>
              <w:left w:w="100" w:type="dxa"/>
            </w:tcMar>
            <w:vAlign w:val="center"/>
          </w:tcPr>
          <w:p w:rsidR="00F0302A" w:rsidRPr="004714D5" w:rsidRDefault="00F0302A">
            <w:pPr>
              <w:spacing w:after="0"/>
              <w:ind w:left="135"/>
              <w:jc w:val="center"/>
            </w:pPr>
          </w:p>
        </w:tc>
        <w:tc>
          <w:tcPr>
            <w:tcW w:w="1823" w:type="dxa"/>
            <w:tcMar>
              <w:top w:w="50" w:type="dxa"/>
              <w:left w:w="100" w:type="dxa"/>
            </w:tcMar>
            <w:vAlign w:val="center"/>
          </w:tcPr>
          <w:p w:rsidR="00F0302A" w:rsidRPr="004714D5" w:rsidRDefault="00F0302A">
            <w:pPr>
              <w:spacing w:after="0"/>
              <w:ind w:left="135"/>
              <w:jc w:val="center"/>
            </w:pPr>
          </w:p>
        </w:tc>
        <w:tc>
          <w:tcPr>
            <w:tcW w:w="2741"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9">
              <w:r w:rsidRPr="004714D5">
                <w:rPr>
                  <w:rFonts w:ascii="Times New Roman" w:hAnsi="Times New Roman"/>
                  <w:color w:val="0000FF"/>
                  <w:u w:val="single"/>
                </w:rPr>
                <w:t>https://m.edsoo.ru/408b6398</w:t>
              </w:r>
            </w:hyperlink>
          </w:p>
        </w:tc>
      </w:tr>
      <w:tr w:rsidR="00F0302A" w:rsidRPr="004714D5">
        <w:trPr>
          <w:trHeight w:val="144"/>
          <w:tblCellSpacing w:w="20" w:type="nil"/>
        </w:trPr>
        <w:tc>
          <w:tcPr>
            <w:tcW w:w="0" w:type="auto"/>
            <w:gridSpan w:val="2"/>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Итого по разделу</w:t>
            </w:r>
          </w:p>
        </w:tc>
        <w:tc>
          <w:tcPr>
            <w:tcW w:w="1589"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33 </w:t>
            </w:r>
          </w:p>
        </w:tc>
        <w:tc>
          <w:tcPr>
            <w:tcW w:w="1738" w:type="dxa"/>
            <w:tcMar>
              <w:top w:w="50" w:type="dxa"/>
              <w:left w:w="100" w:type="dxa"/>
            </w:tcMar>
            <w:vAlign w:val="center"/>
          </w:tcPr>
          <w:p w:rsidR="00F0302A" w:rsidRPr="004714D5" w:rsidRDefault="00F0302A"/>
        </w:tc>
        <w:tc>
          <w:tcPr>
            <w:tcW w:w="1823" w:type="dxa"/>
            <w:tcMar>
              <w:top w:w="50" w:type="dxa"/>
              <w:left w:w="100" w:type="dxa"/>
            </w:tcMar>
            <w:vAlign w:val="center"/>
          </w:tcPr>
          <w:p w:rsidR="00F0302A" w:rsidRPr="004714D5" w:rsidRDefault="00F0302A"/>
        </w:tc>
        <w:tc>
          <w:tcPr>
            <w:tcW w:w="2741"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40">
              <w:r w:rsidRPr="004714D5">
                <w:rPr>
                  <w:rFonts w:ascii="Times New Roman" w:hAnsi="Times New Roman"/>
                  <w:color w:val="0000FF"/>
                  <w:u w:val="single"/>
                </w:rPr>
                <w:t>https://m.edsoo.ru/408b6398</w:t>
              </w:r>
            </w:hyperlink>
          </w:p>
        </w:tc>
      </w:tr>
      <w:tr w:rsidR="00F0302A" w:rsidRPr="004714D5">
        <w:trPr>
          <w:trHeight w:val="144"/>
          <w:tblCellSpacing w:w="20" w:type="nil"/>
        </w:trPr>
        <w:tc>
          <w:tcPr>
            <w:tcW w:w="0" w:type="auto"/>
            <w:gridSpan w:val="2"/>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Повторение и обощение по теме "История России в 1914-1945 гг."</w:t>
            </w:r>
          </w:p>
        </w:tc>
        <w:tc>
          <w:tcPr>
            <w:tcW w:w="1589"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2 </w:t>
            </w:r>
          </w:p>
        </w:tc>
        <w:tc>
          <w:tcPr>
            <w:tcW w:w="1738" w:type="dxa"/>
            <w:tcMar>
              <w:top w:w="50" w:type="dxa"/>
              <w:left w:w="100" w:type="dxa"/>
            </w:tcMar>
            <w:vAlign w:val="center"/>
          </w:tcPr>
          <w:p w:rsidR="00F0302A" w:rsidRPr="004714D5" w:rsidRDefault="00F0302A">
            <w:pPr>
              <w:spacing w:after="0"/>
              <w:ind w:left="135"/>
              <w:jc w:val="center"/>
            </w:pPr>
          </w:p>
        </w:tc>
        <w:tc>
          <w:tcPr>
            <w:tcW w:w="1823" w:type="dxa"/>
            <w:tcMar>
              <w:top w:w="50" w:type="dxa"/>
              <w:left w:w="100" w:type="dxa"/>
            </w:tcMar>
            <w:vAlign w:val="center"/>
          </w:tcPr>
          <w:p w:rsidR="00F0302A" w:rsidRPr="004714D5" w:rsidRDefault="00F0302A">
            <w:pPr>
              <w:spacing w:after="0"/>
              <w:ind w:left="135"/>
              <w:jc w:val="center"/>
            </w:pPr>
          </w:p>
        </w:tc>
        <w:tc>
          <w:tcPr>
            <w:tcW w:w="2741"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41">
              <w:r w:rsidRPr="004714D5">
                <w:rPr>
                  <w:rFonts w:ascii="Times New Roman" w:hAnsi="Times New Roman"/>
                  <w:color w:val="0000FF"/>
                  <w:u w:val="single"/>
                </w:rPr>
                <w:t>https://m.edsoo.ru/408b6398</w:t>
              </w:r>
            </w:hyperlink>
          </w:p>
        </w:tc>
      </w:tr>
      <w:tr w:rsidR="00F0302A" w:rsidRPr="004714D5">
        <w:trPr>
          <w:trHeight w:val="144"/>
          <w:tblCellSpacing w:w="20" w:type="nil"/>
        </w:trPr>
        <w:tc>
          <w:tcPr>
            <w:tcW w:w="0" w:type="auto"/>
            <w:gridSpan w:val="2"/>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136 </w:t>
            </w:r>
          </w:p>
        </w:tc>
        <w:tc>
          <w:tcPr>
            <w:tcW w:w="1738"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0 </w:t>
            </w:r>
          </w:p>
        </w:tc>
        <w:tc>
          <w:tcPr>
            <w:tcW w:w="1823"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0 </w:t>
            </w:r>
          </w:p>
        </w:tc>
        <w:tc>
          <w:tcPr>
            <w:tcW w:w="2741" w:type="dxa"/>
            <w:tcMar>
              <w:top w:w="50" w:type="dxa"/>
              <w:left w:w="100" w:type="dxa"/>
            </w:tcMar>
            <w:vAlign w:val="center"/>
          </w:tcPr>
          <w:p w:rsidR="00F0302A" w:rsidRPr="004714D5" w:rsidRDefault="00F0302A"/>
        </w:tc>
      </w:tr>
    </w:tbl>
    <w:p w:rsidR="00F0302A" w:rsidRPr="004714D5" w:rsidRDefault="00F0302A">
      <w:pPr>
        <w:sectPr w:rsidR="00F0302A" w:rsidRPr="004714D5">
          <w:pgSz w:w="16383" w:h="11906" w:orient="landscape"/>
          <w:pgMar w:top="1134" w:right="850" w:bottom="1134" w:left="1701" w:header="720" w:footer="720" w:gutter="0"/>
          <w:cols w:space="720"/>
        </w:sectPr>
      </w:pPr>
    </w:p>
    <w:p w:rsidR="00F0302A" w:rsidRPr="004714D5" w:rsidRDefault="001F05FD">
      <w:pPr>
        <w:spacing w:after="0"/>
        <w:ind w:left="120"/>
      </w:pPr>
      <w:r w:rsidRPr="004714D5">
        <w:rPr>
          <w:rFonts w:ascii="Times New Roman" w:hAnsi="Times New Roman"/>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52"/>
        <w:gridCol w:w="4559"/>
        <w:gridCol w:w="1569"/>
        <w:gridCol w:w="1724"/>
        <w:gridCol w:w="1809"/>
        <w:gridCol w:w="2861"/>
      </w:tblGrid>
      <w:tr w:rsidR="00F0302A" w:rsidRPr="004714D5">
        <w:trPr>
          <w:trHeight w:val="144"/>
          <w:tblCellSpacing w:w="20" w:type="nil"/>
        </w:trPr>
        <w:tc>
          <w:tcPr>
            <w:tcW w:w="597" w:type="dxa"/>
            <w:vMerge w:val="restart"/>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 п/п </w:t>
            </w:r>
          </w:p>
          <w:p w:rsidR="00F0302A" w:rsidRPr="004714D5" w:rsidRDefault="00F0302A">
            <w:pPr>
              <w:spacing w:after="0"/>
              <w:ind w:left="135"/>
            </w:pPr>
          </w:p>
        </w:tc>
        <w:tc>
          <w:tcPr>
            <w:tcW w:w="2640" w:type="dxa"/>
            <w:vMerge w:val="restart"/>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Наименование разделов и тем программы </w:t>
            </w:r>
          </w:p>
          <w:p w:rsidR="00F0302A" w:rsidRPr="004714D5" w:rsidRDefault="00F0302A">
            <w:pPr>
              <w:spacing w:after="0"/>
              <w:ind w:left="135"/>
            </w:pPr>
          </w:p>
        </w:tc>
        <w:tc>
          <w:tcPr>
            <w:tcW w:w="0" w:type="auto"/>
            <w:gridSpan w:val="3"/>
            <w:tcMar>
              <w:top w:w="50" w:type="dxa"/>
              <w:left w:w="100" w:type="dxa"/>
            </w:tcMar>
            <w:vAlign w:val="center"/>
          </w:tcPr>
          <w:p w:rsidR="00F0302A" w:rsidRPr="004714D5" w:rsidRDefault="001F05FD">
            <w:pPr>
              <w:spacing w:after="0"/>
            </w:pPr>
            <w:r w:rsidRPr="004714D5">
              <w:rPr>
                <w:rFonts w:ascii="Times New Roman" w:hAnsi="Times New Roman"/>
                <w:color w:val="000000"/>
                <w:sz w:val="24"/>
              </w:rPr>
              <w:t>Количество часов</w:t>
            </w:r>
          </w:p>
        </w:tc>
        <w:tc>
          <w:tcPr>
            <w:tcW w:w="2705" w:type="dxa"/>
            <w:vMerge w:val="restart"/>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Электронные (цифровые) образовательные ресурсы </w:t>
            </w:r>
          </w:p>
          <w:p w:rsidR="00F0302A" w:rsidRPr="004714D5" w:rsidRDefault="00F0302A">
            <w:pPr>
              <w:spacing w:after="0"/>
              <w:ind w:left="135"/>
            </w:pPr>
          </w:p>
        </w:tc>
      </w:tr>
      <w:tr w:rsidR="00F0302A" w:rsidRPr="004714D5">
        <w:trPr>
          <w:trHeight w:val="144"/>
          <w:tblCellSpacing w:w="20" w:type="nil"/>
        </w:trPr>
        <w:tc>
          <w:tcPr>
            <w:tcW w:w="0" w:type="auto"/>
            <w:vMerge/>
            <w:tcBorders>
              <w:top w:val="nil"/>
            </w:tcBorders>
            <w:tcMar>
              <w:top w:w="50" w:type="dxa"/>
              <w:left w:w="100" w:type="dxa"/>
            </w:tcMar>
          </w:tcPr>
          <w:p w:rsidR="00F0302A" w:rsidRPr="004714D5" w:rsidRDefault="00F0302A"/>
        </w:tc>
        <w:tc>
          <w:tcPr>
            <w:tcW w:w="0" w:type="auto"/>
            <w:vMerge/>
            <w:tcBorders>
              <w:top w:val="nil"/>
            </w:tcBorders>
            <w:tcMar>
              <w:top w:w="50" w:type="dxa"/>
              <w:left w:w="100" w:type="dxa"/>
            </w:tcMar>
          </w:tcPr>
          <w:p w:rsidR="00F0302A" w:rsidRPr="004714D5" w:rsidRDefault="00F0302A"/>
        </w:tc>
        <w:tc>
          <w:tcPr>
            <w:tcW w:w="998"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Всего </w:t>
            </w:r>
          </w:p>
          <w:p w:rsidR="00F0302A" w:rsidRPr="004714D5" w:rsidRDefault="00F0302A">
            <w:pPr>
              <w:spacing w:after="0"/>
              <w:ind w:left="135"/>
            </w:pPr>
          </w:p>
        </w:tc>
        <w:tc>
          <w:tcPr>
            <w:tcW w:w="172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Контрольные работы </w:t>
            </w:r>
          </w:p>
          <w:p w:rsidR="00F0302A" w:rsidRPr="004714D5" w:rsidRDefault="00F0302A">
            <w:pPr>
              <w:spacing w:after="0"/>
              <w:ind w:left="135"/>
            </w:pPr>
          </w:p>
        </w:tc>
        <w:tc>
          <w:tcPr>
            <w:tcW w:w="1809"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Практические работы </w:t>
            </w:r>
          </w:p>
          <w:p w:rsidR="00F0302A" w:rsidRPr="004714D5" w:rsidRDefault="00F0302A">
            <w:pPr>
              <w:spacing w:after="0"/>
              <w:ind w:left="135"/>
            </w:pPr>
          </w:p>
        </w:tc>
        <w:tc>
          <w:tcPr>
            <w:tcW w:w="0" w:type="auto"/>
            <w:vMerge/>
            <w:tcBorders>
              <w:top w:val="nil"/>
            </w:tcBorders>
            <w:tcMar>
              <w:top w:w="50" w:type="dxa"/>
              <w:left w:w="100" w:type="dxa"/>
            </w:tcMar>
          </w:tcPr>
          <w:p w:rsidR="00F0302A" w:rsidRPr="004714D5" w:rsidRDefault="00F0302A"/>
        </w:tc>
      </w:tr>
      <w:tr w:rsidR="00F0302A" w:rsidRPr="004714D5">
        <w:trPr>
          <w:trHeight w:val="144"/>
          <w:tblCellSpacing w:w="20" w:type="nil"/>
        </w:trPr>
        <w:tc>
          <w:tcPr>
            <w:tcW w:w="0" w:type="auto"/>
            <w:gridSpan w:val="6"/>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Всеобщая история. 1945–2022 гг.</w:t>
            </w:r>
          </w:p>
        </w:tc>
      </w:tr>
      <w:tr w:rsidR="00F0302A" w:rsidRPr="004714D5">
        <w:trPr>
          <w:trHeight w:val="144"/>
          <w:tblCellSpacing w:w="20" w:type="nil"/>
        </w:trPr>
        <w:tc>
          <w:tcPr>
            <w:tcW w:w="0" w:type="auto"/>
            <w:gridSpan w:val="6"/>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Раздел 1. Всеобщая история. 1945–2022 гг.</w:t>
            </w:r>
          </w:p>
        </w:tc>
      </w:tr>
      <w:tr w:rsidR="00F0302A" w:rsidRPr="004714D5">
        <w:trPr>
          <w:trHeight w:val="144"/>
          <w:tblCellSpacing w:w="20" w:type="nil"/>
        </w:trPr>
        <w:tc>
          <w:tcPr>
            <w:tcW w:w="597"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1.1</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Введение</w:t>
            </w:r>
          </w:p>
        </w:tc>
        <w:tc>
          <w:tcPr>
            <w:tcW w:w="998"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724" w:type="dxa"/>
            <w:tcMar>
              <w:top w:w="50" w:type="dxa"/>
              <w:left w:w="100" w:type="dxa"/>
            </w:tcMar>
            <w:vAlign w:val="center"/>
          </w:tcPr>
          <w:p w:rsidR="00F0302A" w:rsidRPr="004714D5" w:rsidRDefault="00F0302A">
            <w:pPr>
              <w:spacing w:after="0"/>
              <w:ind w:left="135"/>
              <w:jc w:val="center"/>
            </w:pPr>
          </w:p>
        </w:tc>
        <w:tc>
          <w:tcPr>
            <w:tcW w:w="1809" w:type="dxa"/>
            <w:tcMar>
              <w:top w:w="50" w:type="dxa"/>
              <w:left w:w="100" w:type="dxa"/>
            </w:tcMar>
            <w:vAlign w:val="center"/>
          </w:tcPr>
          <w:p w:rsidR="00F0302A" w:rsidRPr="004714D5" w:rsidRDefault="00F0302A">
            <w:pPr>
              <w:spacing w:after="0"/>
              <w:ind w:left="135"/>
              <w:jc w:val="center"/>
            </w:pPr>
          </w:p>
        </w:tc>
        <w:tc>
          <w:tcPr>
            <w:tcW w:w="2705"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42">
              <w:r w:rsidRPr="004714D5">
                <w:rPr>
                  <w:rFonts w:ascii="Times New Roman" w:hAnsi="Times New Roman"/>
                  <w:color w:val="0000FF"/>
                  <w:u w:val="single"/>
                </w:rPr>
                <w:t>https://m.edsoo.ru/c66251b0</w:t>
              </w:r>
            </w:hyperlink>
          </w:p>
        </w:tc>
      </w:tr>
      <w:tr w:rsidR="00F0302A" w:rsidRPr="004714D5">
        <w:trPr>
          <w:trHeight w:val="144"/>
          <w:tblCellSpacing w:w="20" w:type="nil"/>
        </w:trPr>
        <w:tc>
          <w:tcPr>
            <w:tcW w:w="597"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1.2</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Страны Северной Америки и Европы во второй половине XX – начале XXI в.</w:t>
            </w:r>
          </w:p>
        </w:tc>
        <w:tc>
          <w:tcPr>
            <w:tcW w:w="998"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10 </w:t>
            </w:r>
          </w:p>
        </w:tc>
        <w:tc>
          <w:tcPr>
            <w:tcW w:w="1724" w:type="dxa"/>
            <w:tcMar>
              <w:top w:w="50" w:type="dxa"/>
              <w:left w:w="100" w:type="dxa"/>
            </w:tcMar>
            <w:vAlign w:val="center"/>
          </w:tcPr>
          <w:p w:rsidR="00F0302A" w:rsidRPr="004714D5" w:rsidRDefault="00F0302A">
            <w:pPr>
              <w:spacing w:after="0"/>
              <w:ind w:left="135"/>
              <w:jc w:val="center"/>
            </w:pPr>
          </w:p>
        </w:tc>
        <w:tc>
          <w:tcPr>
            <w:tcW w:w="1809" w:type="dxa"/>
            <w:tcMar>
              <w:top w:w="50" w:type="dxa"/>
              <w:left w:w="100" w:type="dxa"/>
            </w:tcMar>
            <w:vAlign w:val="center"/>
          </w:tcPr>
          <w:p w:rsidR="00F0302A" w:rsidRPr="004714D5" w:rsidRDefault="00F0302A">
            <w:pPr>
              <w:spacing w:after="0"/>
              <w:ind w:left="135"/>
              <w:jc w:val="center"/>
            </w:pPr>
          </w:p>
        </w:tc>
        <w:tc>
          <w:tcPr>
            <w:tcW w:w="2705"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43">
              <w:r w:rsidRPr="004714D5">
                <w:rPr>
                  <w:rFonts w:ascii="Times New Roman" w:hAnsi="Times New Roman"/>
                  <w:color w:val="0000FF"/>
                  <w:u w:val="single"/>
                </w:rPr>
                <w:t>https://m.edsoo.ru/c66251b0</w:t>
              </w:r>
            </w:hyperlink>
          </w:p>
        </w:tc>
      </w:tr>
      <w:tr w:rsidR="00F0302A" w:rsidRPr="004714D5">
        <w:trPr>
          <w:trHeight w:val="144"/>
          <w:tblCellSpacing w:w="20" w:type="nil"/>
        </w:trPr>
        <w:tc>
          <w:tcPr>
            <w:tcW w:w="597"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1.3</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Страны Азии, Африки во второй половине XX – начале XXI в.: проблемы и пути модернизации</w:t>
            </w:r>
          </w:p>
        </w:tc>
        <w:tc>
          <w:tcPr>
            <w:tcW w:w="998"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5 </w:t>
            </w:r>
          </w:p>
        </w:tc>
        <w:tc>
          <w:tcPr>
            <w:tcW w:w="1724" w:type="dxa"/>
            <w:tcMar>
              <w:top w:w="50" w:type="dxa"/>
              <w:left w:w="100" w:type="dxa"/>
            </w:tcMar>
            <w:vAlign w:val="center"/>
          </w:tcPr>
          <w:p w:rsidR="00F0302A" w:rsidRPr="004714D5" w:rsidRDefault="00F0302A">
            <w:pPr>
              <w:spacing w:after="0"/>
              <w:ind w:left="135"/>
              <w:jc w:val="center"/>
            </w:pPr>
          </w:p>
        </w:tc>
        <w:tc>
          <w:tcPr>
            <w:tcW w:w="1809" w:type="dxa"/>
            <w:tcMar>
              <w:top w:w="50" w:type="dxa"/>
              <w:left w:w="100" w:type="dxa"/>
            </w:tcMar>
            <w:vAlign w:val="center"/>
          </w:tcPr>
          <w:p w:rsidR="00F0302A" w:rsidRPr="004714D5" w:rsidRDefault="00F0302A">
            <w:pPr>
              <w:spacing w:after="0"/>
              <w:ind w:left="135"/>
              <w:jc w:val="center"/>
            </w:pPr>
          </w:p>
        </w:tc>
        <w:tc>
          <w:tcPr>
            <w:tcW w:w="2705"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44">
              <w:r w:rsidRPr="004714D5">
                <w:rPr>
                  <w:rFonts w:ascii="Times New Roman" w:hAnsi="Times New Roman"/>
                  <w:color w:val="0000FF"/>
                  <w:u w:val="single"/>
                </w:rPr>
                <w:t>https://m.edsoo.ru/c66251b0</w:t>
              </w:r>
            </w:hyperlink>
          </w:p>
        </w:tc>
      </w:tr>
      <w:tr w:rsidR="00F0302A" w:rsidRPr="004714D5">
        <w:trPr>
          <w:trHeight w:val="144"/>
          <w:tblCellSpacing w:w="20" w:type="nil"/>
        </w:trPr>
        <w:tc>
          <w:tcPr>
            <w:tcW w:w="597"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1.4</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Страны Латинской Америки во второй половине XX – начале XXI в.</w:t>
            </w:r>
          </w:p>
        </w:tc>
        <w:tc>
          <w:tcPr>
            <w:tcW w:w="998"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2 </w:t>
            </w:r>
          </w:p>
        </w:tc>
        <w:tc>
          <w:tcPr>
            <w:tcW w:w="1724" w:type="dxa"/>
            <w:tcMar>
              <w:top w:w="50" w:type="dxa"/>
              <w:left w:w="100" w:type="dxa"/>
            </w:tcMar>
            <w:vAlign w:val="center"/>
          </w:tcPr>
          <w:p w:rsidR="00F0302A" w:rsidRPr="004714D5" w:rsidRDefault="00F0302A">
            <w:pPr>
              <w:spacing w:after="0"/>
              <w:ind w:left="135"/>
              <w:jc w:val="center"/>
            </w:pPr>
          </w:p>
        </w:tc>
        <w:tc>
          <w:tcPr>
            <w:tcW w:w="1809" w:type="dxa"/>
            <w:tcMar>
              <w:top w:w="50" w:type="dxa"/>
              <w:left w:w="100" w:type="dxa"/>
            </w:tcMar>
            <w:vAlign w:val="center"/>
          </w:tcPr>
          <w:p w:rsidR="00F0302A" w:rsidRPr="004714D5" w:rsidRDefault="00F0302A">
            <w:pPr>
              <w:spacing w:after="0"/>
              <w:ind w:left="135"/>
              <w:jc w:val="center"/>
            </w:pPr>
          </w:p>
        </w:tc>
        <w:tc>
          <w:tcPr>
            <w:tcW w:w="2705"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45">
              <w:r w:rsidRPr="004714D5">
                <w:rPr>
                  <w:rFonts w:ascii="Times New Roman" w:hAnsi="Times New Roman"/>
                  <w:color w:val="0000FF"/>
                  <w:u w:val="single"/>
                </w:rPr>
                <w:t>https://m.edsoo.ru/c66251b0</w:t>
              </w:r>
            </w:hyperlink>
          </w:p>
        </w:tc>
      </w:tr>
      <w:tr w:rsidR="00F0302A" w:rsidRPr="004714D5">
        <w:trPr>
          <w:trHeight w:val="144"/>
          <w:tblCellSpacing w:w="20" w:type="nil"/>
        </w:trPr>
        <w:tc>
          <w:tcPr>
            <w:tcW w:w="597"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1.5</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Международные отношения во второй половине XX – начале XXI в.</w:t>
            </w:r>
          </w:p>
        </w:tc>
        <w:tc>
          <w:tcPr>
            <w:tcW w:w="998"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2 </w:t>
            </w:r>
          </w:p>
        </w:tc>
        <w:tc>
          <w:tcPr>
            <w:tcW w:w="1724" w:type="dxa"/>
            <w:tcMar>
              <w:top w:w="50" w:type="dxa"/>
              <w:left w:w="100" w:type="dxa"/>
            </w:tcMar>
            <w:vAlign w:val="center"/>
          </w:tcPr>
          <w:p w:rsidR="00F0302A" w:rsidRPr="004714D5" w:rsidRDefault="00F0302A">
            <w:pPr>
              <w:spacing w:after="0"/>
              <w:ind w:left="135"/>
              <w:jc w:val="center"/>
            </w:pPr>
          </w:p>
        </w:tc>
        <w:tc>
          <w:tcPr>
            <w:tcW w:w="1809" w:type="dxa"/>
            <w:tcMar>
              <w:top w:w="50" w:type="dxa"/>
              <w:left w:w="100" w:type="dxa"/>
            </w:tcMar>
            <w:vAlign w:val="center"/>
          </w:tcPr>
          <w:p w:rsidR="00F0302A" w:rsidRPr="004714D5" w:rsidRDefault="00F0302A">
            <w:pPr>
              <w:spacing w:after="0"/>
              <w:ind w:left="135"/>
              <w:jc w:val="center"/>
            </w:pPr>
          </w:p>
        </w:tc>
        <w:tc>
          <w:tcPr>
            <w:tcW w:w="2705"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46">
              <w:r w:rsidRPr="004714D5">
                <w:rPr>
                  <w:rFonts w:ascii="Times New Roman" w:hAnsi="Times New Roman"/>
                  <w:color w:val="0000FF"/>
                  <w:u w:val="single"/>
                </w:rPr>
                <w:t>https://m.edsoo.ru/c66251b0</w:t>
              </w:r>
            </w:hyperlink>
          </w:p>
        </w:tc>
      </w:tr>
      <w:tr w:rsidR="00F0302A" w:rsidRPr="004714D5">
        <w:trPr>
          <w:trHeight w:val="144"/>
          <w:tblCellSpacing w:w="20" w:type="nil"/>
        </w:trPr>
        <w:tc>
          <w:tcPr>
            <w:tcW w:w="597"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1.6</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Развитие науки и культуры во второй половине XX – начале XXI в.</w:t>
            </w:r>
          </w:p>
        </w:tc>
        <w:tc>
          <w:tcPr>
            <w:tcW w:w="998"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2 </w:t>
            </w:r>
          </w:p>
        </w:tc>
        <w:tc>
          <w:tcPr>
            <w:tcW w:w="1724" w:type="dxa"/>
            <w:tcMar>
              <w:top w:w="50" w:type="dxa"/>
              <w:left w:w="100" w:type="dxa"/>
            </w:tcMar>
            <w:vAlign w:val="center"/>
          </w:tcPr>
          <w:p w:rsidR="00F0302A" w:rsidRPr="004714D5" w:rsidRDefault="00F0302A">
            <w:pPr>
              <w:spacing w:after="0"/>
              <w:ind w:left="135"/>
              <w:jc w:val="center"/>
            </w:pPr>
          </w:p>
        </w:tc>
        <w:tc>
          <w:tcPr>
            <w:tcW w:w="1809" w:type="dxa"/>
            <w:tcMar>
              <w:top w:w="50" w:type="dxa"/>
              <w:left w:w="100" w:type="dxa"/>
            </w:tcMar>
            <w:vAlign w:val="center"/>
          </w:tcPr>
          <w:p w:rsidR="00F0302A" w:rsidRPr="004714D5" w:rsidRDefault="00F0302A">
            <w:pPr>
              <w:spacing w:after="0"/>
              <w:ind w:left="135"/>
              <w:jc w:val="center"/>
            </w:pPr>
          </w:p>
        </w:tc>
        <w:tc>
          <w:tcPr>
            <w:tcW w:w="2705"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47">
              <w:r w:rsidRPr="004714D5">
                <w:rPr>
                  <w:rFonts w:ascii="Times New Roman" w:hAnsi="Times New Roman"/>
                  <w:color w:val="0000FF"/>
                  <w:u w:val="single"/>
                </w:rPr>
                <w:t>https://m.edsoo.ru/c66251b0</w:t>
              </w:r>
            </w:hyperlink>
          </w:p>
        </w:tc>
      </w:tr>
      <w:tr w:rsidR="00F0302A" w:rsidRPr="004714D5">
        <w:trPr>
          <w:trHeight w:val="144"/>
          <w:tblCellSpacing w:w="20" w:type="nil"/>
        </w:trPr>
        <w:tc>
          <w:tcPr>
            <w:tcW w:w="597"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1.7</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Современный мир</w:t>
            </w:r>
          </w:p>
        </w:tc>
        <w:tc>
          <w:tcPr>
            <w:tcW w:w="998"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724" w:type="dxa"/>
            <w:tcMar>
              <w:top w:w="50" w:type="dxa"/>
              <w:left w:w="100" w:type="dxa"/>
            </w:tcMar>
            <w:vAlign w:val="center"/>
          </w:tcPr>
          <w:p w:rsidR="00F0302A" w:rsidRPr="004714D5" w:rsidRDefault="00F0302A">
            <w:pPr>
              <w:spacing w:after="0"/>
              <w:ind w:left="135"/>
              <w:jc w:val="center"/>
            </w:pPr>
          </w:p>
        </w:tc>
        <w:tc>
          <w:tcPr>
            <w:tcW w:w="1809" w:type="dxa"/>
            <w:tcMar>
              <w:top w:w="50" w:type="dxa"/>
              <w:left w:w="100" w:type="dxa"/>
            </w:tcMar>
            <w:vAlign w:val="center"/>
          </w:tcPr>
          <w:p w:rsidR="00F0302A" w:rsidRPr="004714D5" w:rsidRDefault="00F0302A">
            <w:pPr>
              <w:spacing w:after="0"/>
              <w:ind w:left="135"/>
              <w:jc w:val="center"/>
            </w:pPr>
          </w:p>
        </w:tc>
        <w:tc>
          <w:tcPr>
            <w:tcW w:w="2705"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48">
              <w:r w:rsidRPr="004714D5">
                <w:rPr>
                  <w:rFonts w:ascii="Times New Roman" w:hAnsi="Times New Roman"/>
                  <w:color w:val="0000FF"/>
                  <w:u w:val="single"/>
                </w:rPr>
                <w:t>https://m.edsoo.ru/c66251b0</w:t>
              </w:r>
            </w:hyperlink>
          </w:p>
        </w:tc>
      </w:tr>
      <w:tr w:rsidR="00F0302A" w:rsidRPr="004714D5">
        <w:trPr>
          <w:trHeight w:val="144"/>
          <w:tblCellSpacing w:w="20" w:type="nil"/>
        </w:trPr>
        <w:tc>
          <w:tcPr>
            <w:tcW w:w="597"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1.8</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Обобщение</w:t>
            </w:r>
          </w:p>
        </w:tc>
        <w:tc>
          <w:tcPr>
            <w:tcW w:w="998"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724" w:type="dxa"/>
            <w:tcMar>
              <w:top w:w="50" w:type="dxa"/>
              <w:left w:w="100" w:type="dxa"/>
            </w:tcMar>
            <w:vAlign w:val="center"/>
          </w:tcPr>
          <w:p w:rsidR="00F0302A" w:rsidRPr="004714D5" w:rsidRDefault="00F0302A">
            <w:pPr>
              <w:spacing w:after="0"/>
              <w:ind w:left="135"/>
              <w:jc w:val="center"/>
            </w:pPr>
          </w:p>
        </w:tc>
        <w:tc>
          <w:tcPr>
            <w:tcW w:w="1809" w:type="dxa"/>
            <w:tcMar>
              <w:top w:w="50" w:type="dxa"/>
              <w:left w:w="100" w:type="dxa"/>
            </w:tcMar>
            <w:vAlign w:val="center"/>
          </w:tcPr>
          <w:p w:rsidR="00F0302A" w:rsidRPr="004714D5" w:rsidRDefault="00F0302A">
            <w:pPr>
              <w:spacing w:after="0"/>
              <w:ind w:left="135"/>
              <w:jc w:val="center"/>
            </w:pPr>
          </w:p>
        </w:tc>
        <w:tc>
          <w:tcPr>
            <w:tcW w:w="2705"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49">
              <w:r w:rsidRPr="004714D5">
                <w:rPr>
                  <w:rFonts w:ascii="Times New Roman" w:hAnsi="Times New Roman"/>
                  <w:color w:val="0000FF"/>
                  <w:u w:val="single"/>
                </w:rPr>
                <w:t>https://m.edsoo.ru/c66251b0</w:t>
              </w:r>
            </w:hyperlink>
          </w:p>
        </w:tc>
      </w:tr>
      <w:tr w:rsidR="00F0302A" w:rsidRPr="004714D5">
        <w:trPr>
          <w:trHeight w:val="144"/>
          <w:tblCellSpacing w:w="20" w:type="nil"/>
        </w:trPr>
        <w:tc>
          <w:tcPr>
            <w:tcW w:w="0" w:type="auto"/>
            <w:gridSpan w:val="2"/>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Итого по разделу</w:t>
            </w:r>
          </w:p>
        </w:tc>
        <w:tc>
          <w:tcPr>
            <w:tcW w:w="1569"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24 </w:t>
            </w:r>
          </w:p>
        </w:tc>
        <w:tc>
          <w:tcPr>
            <w:tcW w:w="0" w:type="auto"/>
            <w:gridSpan w:val="3"/>
            <w:tcMar>
              <w:top w:w="50" w:type="dxa"/>
              <w:left w:w="100" w:type="dxa"/>
            </w:tcMar>
            <w:vAlign w:val="center"/>
          </w:tcPr>
          <w:p w:rsidR="00F0302A" w:rsidRPr="004714D5" w:rsidRDefault="00F0302A"/>
        </w:tc>
      </w:tr>
      <w:tr w:rsidR="00F0302A" w:rsidRPr="004714D5">
        <w:trPr>
          <w:trHeight w:val="144"/>
          <w:tblCellSpacing w:w="20" w:type="nil"/>
        </w:trPr>
        <w:tc>
          <w:tcPr>
            <w:tcW w:w="0" w:type="auto"/>
            <w:gridSpan w:val="6"/>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История России. 1945–2022 гг.</w:t>
            </w:r>
          </w:p>
        </w:tc>
      </w:tr>
      <w:tr w:rsidR="00F0302A" w:rsidRPr="004714D5">
        <w:trPr>
          <w:trHeight w:val="144"/>
          <w:tblCellSpacing w:w="20" w:type="nil"/>
        </w:trPr>
        <w:tc>
          <w:tcPr>
            <w:tcW w:w="0" w:type="auto"/>
            <w:gridSpan w:val="6"/>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lastRenderedPageBreak/>
              <w:t>Раздел 1. Введение</w:t>
            </w:r>
          </w:p>
        </w:tc>
      </w:tr>
      <w:tr w:rsidR="00F0302A" w:rsidRPr="004714D5">
        <w:trPr>
          <w:trHeight w:val="144"/>
          <w:tblCellSpacing w:w="20" w:type="nil"/>
        </w:trPr>
        <w:tc>
          <w:tcPr>
            <w:tcW w:w="597"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1.1</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Введение</w:t>
            </w:r>
          </w:p>
        </w:tc>
        <w:tc>
          <w:tcPr>
            <w:tcW w:w="998"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724" w:type="dxa"/>
            <w:tcMar>
              <w:top w:w="50" w:type="dxa"/>
              <w:left w:w="100" w:type="dxa"/>
            </w:tcMar>
            <w:vAlign w:val="center"/>
          </w:tcPr>
          <w:p w:rsidR="00F0302A" w:rsidRPr="004714D5" w:rsidRDefault="00F0302A">
            <w:pPr>
              <w:spacing w:after="0"/>
              <w:ind w:left="135"/>
              <w:jc w:val="center"/>
            </w:pPr>
          </w:p>
        </w:tc>
        <w:tc>
          <w:tcPr>
            <w:tcW w:w="1809" w:type="dxa"/>
            <w:tcMar>
              <w:top w:w="50" w:type="dxa"/>
              <w:left w:w="100" w:type="dxa"/>
            </w:tcMar>
            <w:vAlign w:val="center"/>
          </w:tcPr>
          <w:p w:rsidR="00F0302A" w:rsidRPr="004714D5" w:rsidRDefault="00F0302A">
            <w:pPr>
              <w:spacing w:after="0"/>
              <w:ind w:left="135"/>
              <w:jc w:val="center"/>
            </w:pPr>
          </w:p>
        </w:tc>
        <w:tc>
          <w:tcPr>
            <w:tcW w:w="2705"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50">
              <w:r w:rsidRPr="004714D5">
                <w:rPr>
                  <w:rFonts w:ascii="Times New Roman" w:hAnsi="Times New Roman"/>
                  <w:color w:val="0000FF"/>
                  <w:u w:val="single"/>
                </w:rPr>
                <w:t>https://m.edsoo.ru/c66251b0</w:t>
              </w:r>
            </w:hyperlink>
          </w:p>
        </w:tc>
      </w:tr>
      <w:tr w:rsidR="00F0302A" w:rsidRPr="004714D5">
        <w:trPr>
          <w:trHeight w:val="144"/>
          <w:tblCellSpacing w:w="20" w:type="nil"/>
        </w:trPr>
        <w:tc>
          <w:tcPr>
            <w:tcW w:w="0" w:type="auto"/>
            <w:gridSpan w:val="6"/>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Раздел 2. СССР в 1945 - 1991 гг.</w:t>
            </w:r>
          </w:p>
        </w:tc>
      </w:tr>
      <w:tr w:rsidR="00F0302A" w:rsidRPr="004714D5">
        <w:trPr>
          <w:trHeight w:val="144"/>
          <w:tblCellSpacing w:w="20" w:type="nil"/>
        </w:trPr>
        <w:tc>
          <w:tcPr>
            <w:tcW w:w="597"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2.1</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СССР в 1945-1953 гг.</w:t>
            </w:r>
          </w:p>
        </w:tc>
        <w:tc>
          <w:tcPr>
            <w:tcW w:w="998"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7 </w:t>
            </w:r>
          </w:p>
        </w:tc>
        <w:tc>
          <w:tcPr>
            <w:tcW w:w="1724" w:type="dxa"/>
            <w:tcMar>
              <w:top w:w="50" w:type="dxa"/>
              <w:left w:w="100" w:type="dxa"/>
            </w:tcMar>
            <w:vAlign w:val="center"/>
          </w:tcPr>
          <w:p w:rsidR="00F0302A" w:rsidRPr="004714D5" w:rsidRDefault="00F0302A">
            <w:pPr>
              <w:spacing w:after="0"/>
              <w:ind w:left="135"/>
              <w:jc w:val="center"/>
            </w:pPr>
          </w:p>
        </w:tc>
        <w:tc>
          <w:tcPr>
            <w:tcW w:w="1809" w:type="dxa"/>
            <w:tcMar>
              <w:top w:w="50" w:type="dxa"/>
              <w:left w:w="100" w:type="dxa"/>
            </w:tcMar>
            <w:vAlign w:val="center"/>
          </w:tcPr>
          <w:p w:rsidR="00F0302A" w:rsidRPr="004714D5" w:rsidRDefault="00F0302A">
            <w:pPr>
              <w:spacing w:after="0"/>
              <w:ind w:left="135"/>
              <w:jc w:val="center"/>
            </w:pPr>
          </w:p>
        </w:tc>
        <w:tc>
          <w:tcPr>
            <w:tcW w:w="2705"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51">
              <w:r w:rsidRPr="004714D5">
                <w:rPr>
                  <w:rFonts w:ascii="Times New Roman" w:hAnsi="Times New Roman"/>
                  <w:color w:val="0000FF"/>
                  <w:u w:val="single"/>
                </w:rPr>
                <w:t>https://m.edsoo.ru/c66251b0</w:t>
              </w:r>
            </w:hyperlink>
          </w:p>
        </w:tc>
      </w:tr>
      <w:tr w:rsidR="00F0302A" w:rsidRPr="004714D5">
        <w:trPr>
          <w:trHeight w:val="144"/>
          <w:tblCellSpacing w:w="20" w:type="nil"/>
        </w:trPr>
        <w:tc>
          <w:tcPr>
            <w:tcW w:w="597"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2.2</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СССР в середине 1950-х -первой половине 1960-х гг.</w:t>
            </w:r>
          </w:p>
        </w:tc>
        <w:tc>
          <w:tcPr>
            <w:tcW w:w="998"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10 </w:t>
            </w:r>
          </w:p>
        </w:tc>
        <w:tc>
          <w:tcPr>
            <w:tcW w:w="1724" w:type="dxa"/>
            <w:tcMar>
              <w:top w:w="50" w:type="dxa"/>
              <w:left w:w="100" w:type="dxa"/>
            </w:tcMar>
            <w:vAlign w:val="center"/>
          </w:tcPr>
          <w:p w:rsidR="00F0302A" w:rsidRPr="004714D5" w:rsidRDefault="00F0302A">
            <w:pPr>
              <w:spacing w:after="0"/>
              <w:ind w:left="135"/>
              <w:jc w:val="center"/>
            </w:pPr>
          </w:p>
        </w:tc>
        <w:tc>
          <w:tcPr>
            <w:tcW w:w="1809" w:type="dxa"/>
            <w:tcMar>
              <w:top w:w="50" w:type="dxa"/>
              <w:left w:w="100" w:type="dxa"/>
            </w:tcMar>
            <w:vAlign w:val="center"/>
          </w:tcPr>
          <w:p w:rsidR="00F0302A" w:rsidRPr="004714D5" w:rsidRDefault="00F0302A">
            <w:pPr>
              <w:spacing w:after="0"/>
              <w:ind w:left="135"/>
              <w:jc w:val="center"/>
            </w:pPr>
          </w:p>
        </w:tc>
        <w:tc>
          <w:tcPr>
            <w:tcW w:w="2705"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52">
              <w:r w:rsidRPr="004714D5">
                <w:rPr>
                  <w:rFonts w:ascii="Times New Roman" w:hAnsi="Times New Roman"/>
                  <w:color w:val="0000FF"/>
                  <w:u w:val="single"/>
                </w:rPr>
                <w:t>https://m.edsoo.ru/c66251b0</w:t>
              </w:r>
            </w:hyperlink>
          </w:p>
        </w:tc>
      </w:tr>
      <w:tr w:rsidR="00F0302A" w:rsidRPr="004714D5">
        <w:trPr>
          <w:trHeight w:val="144"/>
          <w:tblCellSpacing w:w="20" w:type="nil"/>
        </w:trPr>
        <w:tc>
          <w:tcPr>
            <w:tcW w:w="597"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2.3</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Советское государство и общество в середине 1960-х-начале 1980-х</w:t>
            </w:r>
          </w:p>
        </w:tc>
        <w:tc>
          <w:tcPr>
            <w:tcW w:w="998"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12 </w:t>
            </w:r>
          </w:p>
        </w:tc>
        <w:tc>
          <w:tcPr>
            <w:tcW w:w="1724" w:type="dxa"/>
            <w:tcMar>
              <w:top w:w="50" w:type="dxa"/>
              <w:left w:w="100" w:type="dxa"/>
            </w:tcMar>
            <w:vAlign w:val="center"/>
          </w:tcPr>
          <w:p w:rsidR="00F0302A" w:rsidRPr="004714D5" w:rsidRDefault="00F0302A">
            <w:pPr>
              <w:spacing w:after="0"/>
              <w:ind w:left="135"/>
              <w:jc w:val="center"/>
            </w:pPr>
          </w:p>
        </w:tc>
        <w:tc>
          <w:tcPr>
            <w:tcW w:w="1809" w:type="dxa"/>
            <w:tcMar>
              <w:top w:w="50" w:type="dxa"/>
              <w:left w:w="100" w:type="dxa"/>
            </w:tcMar>
            <w:vAlign w:val="center"/>
          </w:tcPr>
          <w:p w:rsidR="00F0302A" w:rsidRPr="004714D5" w:rsidRDefault="00F0302A">
            <w:pPr>
              <w:spacing w:after="0"/>
              <w:ind w:left="135"/>
              <w:jc w:val="center"/>
            </w:pPr>
          </w:p>
        </w:tc>
        <w:tc>
          <w:tcPr>
            <w:tcW w:w="2705"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53">
              <w:r w:rsidRPr="004714D5">
                <w:rPr>
                  <w:rFonts w:ascii="Times New Roman" w:hAnsi="Times New Roman"/>
                  <w:color w:val="0000FF"/>
                  <w:u w:val="single"/>
                </w:rPr>
                <w:t>https://m.edsoo.ru/c66251b0</w:t>
              </w:r>
            </w:hyperlink>
          </w:p>
        </w:tc>
      </w:tr>
      <w:tr w:rsidR="00F0302A" w:rsidRPr="004714D5">
        <w:trPr>
          <w:trHeight w:val="144"/>
          <w:tblCellSpacing w:w="20" w:type="nil"/>
        </w:trPr>
        <w:tc>
          <w:tcPr>
            <w:tcW w:w="597"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2.4</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Политика перестройки. Распад СССР (1985-1991)</w:t>
            </w:r>
          </w:p>
        </w:tc>
        <w:tc>
          <w:tcPr>
            <w:tcW w:w="998"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10 </w:t>
            </w:r>
          </w:p>
        </w:tc>
        <w:tc>
          <w:tcPr>
            <w:tcW w:w="1724" w:type="dxa"/>
            <w:tcMar>
              <w:top w:w="50" w:type="dxa"/>
              <w:left w:w="100" w:type="dxa"/>
            </w:tcMar>
            <w:vAlign w:val="center"/>
          </w:tcPr>
          <w:p w:rsidR="00F0302A" w:rsidRPr="004714D5" w:rsidRDefault="00F0302A">
            <w:pPr>
              <w:spacing w:after="0"/>
              <w:ind w:left="135"/>
              <w:jc w:val="center"/>
            </w:pPr>
          </w:p>
        </w:tc>
        <w:tc>
          <w:tcPr>
            <w:tcW w:w="1809" w:type="dxa"/>
            <w:tcMar>
              <w:top w:w="50" w:type="dxa"/>
              <w:left w:w="100" w:type="dxa"/>
            </w:tcMar>
            <w:vAlign w:val="center"/>
          </w:tcPr>
          <w:p w:rsidR="00F0302A" w:rsidRPr="004714D5" w:rsidRDefault="00F0302A">
            <w:pPr>
              <w:spacing w:after="0"/>
              <w:ind w:left="135"/>
              <w:jc w:val="center"/>
            </w:pPr>
          </w:p>
        </w:tc>
        <w:tc>
          <w:tcPr>
            <w:tcW w:w="2705"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54">
              <w:r w:rsidRPr="004714D5">
                <w:rPr>
                  <w:rFonts w:ascii="Times New Roman" w:hAnsi="Times New Roman"/>
                  <w:color w:val="0000FF"/>
                  <w:u w:val="single"/>
                </w:rPr>
                <w:t>https://m.edsoo.ru/c66251b0</w:t>
              </w:r>
            </w:hyperlink>
          </w:p>
        </w:tc>
      </w:tr>
      <w:tr w:rsidR="00F0302A" w:rsidRPr="004714D5">
        <w:trPr>
          <w:trHeight w:val="144"/>
          <w:tblCellSpacing w:w="20" w:type="nil"/>
        </w:trPr>
        <w:tc>
          <w:tcPr>
            <w:tcW w:w="597"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2.5</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Обобщение</w:t>
            </w:r>
          </w:p>
        </w:tc>
        <w:tc>
          <w:tcPr>
            <w:tcW w:w="998"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724" w:type="dxa"/>
            <w:tcMar>
              <w:top w:w="50" w:type="dxa"/>
              <w:left w:w="100" w:type="dxa"/>
            </w:tcMar>
            <w:vAlign w:val="center"/>
          </w:tcPr>
          <w:p w:rsidR="00F0302A" w:rsidRPr="004714D5" w:rsidRDefault="00F0302A">
            <w:pPr>
              <w:spacing w:after="0"/>
              <w:ind w:left="135"/>
              <w:jc w:val="center"/>
            </w:pPr>
          </w:p>
        </w:tc>
        <w:tc>
          <w:tcPr>
            <w:tcW w:w="1809" w:type="dxa"/>
            <w:tcMar>
              <w:top w:w="50" w:type="dxa"/>
              <w:left w:w="100" w:type="dxa"/>
            </w:tcMar>
            <w:vAlign w:val="center"/>
          </w:tcPr>
          <w:p w:rsidR="00F0302A" w:rsidRPr="004714D5" w:rsidRDefault="00F0302A">
            <w:pPr>
              <w:spacing w:after="0"/>
              <w:ind w:left="135"/>
              <w:jc w:val="center"/>
            </w:pPr>
          </w:p>
        </w:tc>
        <w:tc>
          <w:tcPr>
            <w:tcW w:w="2705"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55">
              <w:r w:rsidRPr="004714D5">
                <w:rPr>
                  <w:rFonts w:ascii="Times New Roman" w:hAnsi="Times New Roman"/>
                  <w:color w:val="0000FF"/>
                  <w:u w:val="single"/>
                </w:rPr>
                <w:t>https://m.edsoo.ru/c66251b0</w:t>
              </w:r>
            </w:hyperlink>
          </w:p>
        </w:tc>
      </w:tr>
      <w:tr w:rsidR="00F0302A" w:rsidRPr="004714D5">
        <w:trPr>
          <w:trHeight w:val="144"/>
          <w:tblCellSpacing w:w="20" w:type="nil"/>
        </w:trPr>
        <w:tc>
          <w:tcPr>
            <w:tcW w:w="0" w:type="auto"/>
            <w:gridSpan w:val="2"/>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Итого по разделу</w:t>
            </w:r>
          </w:p>
        </w:tc>
        <w:tc>
          <w:tcPr>
            <w:tcW w:w="1569"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40 </w:t>
            </w:r>
          </w:p>
        </w:tc>
        <w:tc>
          <w:tcPr>
            <w:tcW w:w="0" w:type="auto"/>
            <w:gridSpan w:val="3"/>
            <w:tcMar>
              <w:top w:w="50" w:type="dxa"/>
              <w:left w:w="100" w:type="dxa"/>
            </w:tcMar>
            <w:vAlign w:val="center"/>
          </w:tcPr>
          <w:p w:rsidR="00F0302A" w:rsidRPr="004714D5" w:rsidRDefault="00F0302A"/>
        </w:tc>
      </w:tr>
      <w:tr w:rsidR="00F0302A" w:rsidRPr="004714D5">
        <w:trPr>
          <w:trHeight w:val="144"/>
          <w:tblCellSpacing w:w="20" w:type="nil"/>
        </w:trPr>
        <w:tc>
          <w:tcPr>
            <w:tcW w:w="0" w:type="auto"/>
            <w:gridSpan w:val="6"/>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Раздел 3. Российская Федерация в 1992-2022 гг.</w:t>
            </w:r>
          </w:p>
        </w:tc>
      </w:tr>
      <w:tr w:rsidR="00F0302A" w:rsidRPr="004714D5">
        <w:trPr>
          <w:trHeight w:val="144"/>
          <w:tblCellSpacing w:w="20" w:type="nil"/>
        </w:trPr>
        <w:tc>
          <w:tcPr>
            <w:tcW w:w="597"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3.1</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Становление новой России (1992–1999)</w:t>
            </w:r>
          </w:p>
        </w:tc>
        <w:tc>
          <w:tcPr>
            <w:tcW w:w="998"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12 </w:t>
            </w:r>
          </w:p>
        </w:tc>
        <w:tc>
          <w:tcPr>
            <w:tcW w:w="1724" w:type="dxa"/>
            <w:tcMar>
              <w:top w:w="50" w:type="dxa"/>
              <w:left w:w="100" w:type="dxa"/>
            </w:tcMar>
            <w:vAlign w:val="center"/>
          </w:tcPr>
          <w:p w:rsidR="00F0302A" w:rsidRPr="004714D5" w:rsidRDefault="00F0302A">
            <w:pPr>
              <w:spacing w:after="0"/>
              <w:ind w:left="135"/>
              <w:jc w:val="center"/>
            </w:pPr>
          </w:p>
        </w:tc>
        <w:tc>
          <w:tcPr>
            <w:tcW w:w="1809" w:type="dxa"/>
            <w:tcMar>
              <w:top w:w="50" w:type="dxa"/>
              <w:left w:w="100" w:type="dxa"/>
            </w:tcMar>
            <w:vAlign w:val="center"/>
          </w:tcPr>
          <w:p w:rsidR="00F0302A" w:rsidRPr="004714D5" w:rsidRDefault="00F0302A">
            <w:pPr>
              <w:spacing w:after="0"/>
              <w:ind w:left="135"/>
              <w:jc w:val="center"/>
            </w:pPr>
          </w:p>
        </w:tc>
        <w:tc>
          <w:tcPr>
            <w:tcW w:w="2705"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56">
              <w:r w:rsidRPr="004714D5">
                <w:rPr>
                  <w:rFonts w:ascii="Times New Roman" w:hAnsi="Times New Roman"/>
                  <w:color w:val="0000FF"/>
                  <w:u w:val="single"/>
                </w:rPr>
                <w:t>https://m.edsoo.ru/c66251b0</w:t>
              </w:r>
            </w:hyperlink>
          </w:p>
        </w:tc>
      </w:tr>
      <w:tr w:rsidR="00F0302A" w:rsidRPr="004714D5">
        <w:trPr>
          <w:trHeight w:val="144"/>
          <w:tblCellSpacing w:w="20" w:type="nil"/>
        </w:trPr>
        <w:tc>
          <w:tcPr>
            <w:tcW w:w="597"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3.2</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Россия в XXI в. : вызовы времени и задачи модернизации</w:t>
            </w:r>
          </w:p>
        </w:tc>
        <w:tc>
          <w:tcPr>
            <w:tcW w:w="998"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24 </w:t>
            </w:r>
          </w:p>
        </w:tc>
        <w:tc>
          <w:tcPr>
            <w:tcW w:w="1724" w:type="dxa"/>
            <w:tcMar>
              <w:top w:w="50" w:type="dxa"/>
              <w:left w:w="100" w:type="dxa"/>
            </w:tcMar>
            <w:vAlign w:val="center"/>
          </w:tcPr>
          <w:p w:rsidR="00F0302A" w:rsidRPr="004714D5" w:rsidRDefault="00F0302A">
            <w:pPr>
              <w:spacing w:after="0"/>
              <w:ind w:left="135"/>
              <w:jc w:val="center"/>
            </w:pPr>
          </w:p>
        </w:tc>
        <w:tc>
          <w:tcPr>
            <w:tcW w:w="1809" w:type="dxa"/>
            <w:tcMar>
              <w:top w:w="50" w:type="dxa"/>
              <w:left w:w="100" w:type="dxa"/>
            </w:tcMar>
            <w:vAlign w:val="center"/>
          </w:tcPr>
          <w:p w:rsidR="00F0302A" w:rsidRPr="004714D5" w:rsidRDefault="00F0302A">
            <w:pPr>
              <w:spacing w:after="0"/>
              <w:ind w:left="135"/>
              <w:jc w:val="center"/>
            </w:pPr>
          </w:p>
        </w:tc>
        <w:tc>
          <w:tcPr>
            <w:tcW w:w="2705"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57">
              <w:r w:rsidRPr="004714D5">
                <w:rPr>
                  <w:rFonts w:ascii="Times New Roman" w:hAnsi="Times New Roman"/>
                  <w:color w:val="0000FF"/>
                  <w:u w:val="single"/>
                </w:rPr>
                <w:t>https://m.edsoo.ru/c66251b0</w:t>
              </w:r>
            </w:hyperlink>
          </w:p>
        </w:tc>
      </w:tr>
      <w:tr w:rsidR="00F0302A" w:rsidRPr="004714D5">
        <w:trPr>
          <w:trHeight w:val="144"/>
          <w:tblCellSpacing w:w="20" w:type="nil"/>
        </w:trPr>
        <w:tc>
          <w:tcPr>
            <w:tcW w:w="597"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3.3</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Обобщение</w:t>
            </w:r>
          </w:p>
        </w:tc>
        <w:tc>
          <w:tcPr>
            <w:tcW w:w="998"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724" w:type="dxa"/>
            <w:tcMar>
              <w:top w:w="50" w:type="dxa"/>
              <w:left w:w="100" w:type="dxa"/>
            </w:tcMar>
            <w:vAlign w:val="center"/>
          </w:tcPr>
          <w:p w:rsidR="00F0302A" w:rsidRPr="004714D5" w:rsidRDefault="00F0302A">
            <w:pPr>
              <w:spacing w:after="0"/>
              <w:ind w:left="135"/>
              <w:jc w:val="center"/>
            </w:pPr>
          </w:p>
        </w:tc>
        <w:tc>
          <w:tcPr>
            <w:tcW w:w="1809" w:type="dxa"/>
            <w:tcMar>
              <w:top w:w="50" w:type="dxa"/>
              <w:left w:w="100" w:type="dxa"/>
            </w:tcMar>
            <w:vAlign w:val="center"/>
          </w:tcPr>
          <w:p w:rsidR="00F0302A" w:rsidRPr="004714D5" w:rsidRDefault="00F0302A">
            <w:pPr>
              <w:spacing w:after="0"/>
              <w:ind w:left="135"/>
              <w:jc w:val="center"/>
            </w:pPr>
          </w:p>
        </w:tc>
        <w:tc>
          <w:tcPr>
            <w:tcW w:w="2705"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58">
              <w:r w:rsidRPr="004714D5">
                <w:rPr>
                  <w:rFonts w:ascii="Times New Roman" w:hAnsi="Times New Roman"/>
                  <w:color w:val="0000FF"/>
                  <w:u w:val="single"/>
                </w:rPr>
                <w:t>https://m.edsoo.ru/c66251b0</w:t>
              </w:r>
            </w:hyperlink>
          </w:p>
        </w:tc>
      </w:tr>
      <w:tr w:rsidR="00F0302A" w:rsidRPr="004714D5">
        <w:trPr>
          <w:trHeight w:val="144"/>
          <w:tblCellSpacing w:w="20" w:type="nil"/>
        </w:trPr>
        <w:tc>
          <w:tcPr>
            <w:tcW w:w="0" w:type="auto"/>
            <w:gridSpan w:val="2"/>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Итого по разделу</w:t>
            </w:r>
          </w:p>
        </w:tc>
        <w:tc>
          <w:tcPr>
            <w:tcW w:w="1569"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37 </w:t>
            </w:r>
          </w:p>
        </w:tc>
        <w:tc>
          <w:tcPr>
            <w:tcW w:w="0" w:type="auto"/>
            <w:gridSpan w:val="3"/>
            <w:tcMar>
              <w:top w:w="50" w:type="dxa"/>
              <w:left w:w="100" w:type="dxa"/>
            </w:tcMar>
            <w:vAlign w:val="center"/>
          </w:tcPr>
          <w:p w:rsidR="00F0302A" w:rsidRPr="004714D5" w:rsidRDefault="00F0302A"/>
        </w:tc>
      </w:tr>
      <w:tr w:rsidR="00F0302A" w:rsidRPr="004714D5">
        <w:trPr>
          <w:trHeight w:val="144"/>
          <w:tblCellSpacing w:w="20" w:type="nil"/>
        </w:trPr>
        <w:tc>
          <w:tcPr>
            <w:tcW w:w="0" w:type="auto"/>
            <w:gridSpan w:val="6"/>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Обобщающее повторение по курсу «История России с древнейших времен до 1914 г.»</w:t>
            </w:r>
          </w:p>
        </w:tc>
      </w:tr>
      <w:tr w:rsidR="00F0302A" w:rsidRPr="004714D5">
        <w:trPr>
          <w:trHeight w:val="144"/>
          <w:tblCellSpacing w:w="20" w:type="nil"/>
        </w:trPr>
        <w:tc>
          <w:tcPr>
            <w:tcW w:w="0" w:type="auto"/>
            <w:gridSpan w:val="6"/>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Раздел 1. От Руси к Российскому государству</w:t>
            </w:r>
          </w:p>
        </w:tc>
      </w:tr>
      <w:tr w:rsidR="00F0302A" w:rsidRPr="004714D5">
        <w:trPr>
          <w:trHeight w:val="144"/>
          <w:tblCellSpacing w:w="20" w:type="nil"/>
        </w:trPr>
        <w:tc>
          <w:tcPr>
            <w:tcW w:w="597"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lastRenderedPageBreak/>
              <w:t>1.1</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Введение. Народы и государства на территории нашей страны в древности</w:t>
            </w:r>
          </w:p>
        </w:tc>
        <w:tc>
          <w:tcPr>
            <w:tcW w:w="998"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724" w:type="dxa"/>
            <w:tcMar>
              <w:top w:w="50" w:type="dxa"/>
              <w:left w:w="100" w:type="dxa"/>
            </w:tcMar>
            <w:vAlign w:val="center"/>
          </w:tcPr>
          <w:p w:rsidR="00F0302A" w:rsidRPr="004714D5" w:rsidRDefault="00F0302A">
            <w:pPr>
              <w:spacing w:after="0"/>
              <w:ind w:left="135"/>
              <w:jc w:val="center"/>
            </w:pPr>
          </w:p>
        </w:tc>
        <w:tc>
          <w:tcPr>
            <w:tcW w:w="1809" w:type="dxa"/>
            <w:tcMar>
              <w:top w:w="50" w:type="dxa"/>
              <w:left w:w="100" w:type="dxa"/>
            </w:tcMar>
            <w:vAlign w:val="center"/>
          </w:tcPr>
          <w:p w:rsidR="00F0302A" w:rsidRPr="004714D5" w:rsidRDefault="00F0302A">
            <w:pPr>
              <w:spacing w:after="0"/>
              <w:ind w:left="135"/>
              <w:jc w:val="center"/>
            </w:pPr>
          </w:p>
        </w:tc>
        <w:tc>
          <w:tcPr>
            <w:tcW w:w="2705"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59">
              <w:r w:rsidRPr="004714D5">
                <w:rPr>
                  <w:rFonts w:ascii="Times New Roman" w:hAnsi="Times New Roman"/>
                  <w:color w:val="0000FF"/>
                  <w:u w:val="single"/>
                </w:rPr>
                <w:t>https://m.edsoo.ru/c66251b0</w:t>
              </w:r>
            </w:hyperlink>
          </w:p>
        </w:tc>
      </w:tr>
      <w:tr w:rsidR="00F0302A" w:rsidRPr="004714D5">
        <w:trPr>
          <w:trHeight w:val="144"/>
          <w:tblCellSpacing w:w="20" w:type="nil"/>
        </w:trPr>
        <w:tc>
          <w:tcPr>
            <w:tcW w:w="597"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1.2</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Образование государства Русь. Русь в конце Х – начале XII в.</w:t>
            </w:r>
          </w:p>
        </w:tc>
        <w:tc>
          <w:tcPr>
            <w:tcW w:w="998"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724" w:type="dxa"/>
            <w:tcMar>
              <w:top w:w="50" w:type="dxa"/>
              <w:left w:w="100" w:type="dxa"/>
            </w:tcMar>
            <w:vAlign w:val="center"/>
          </w:tcPr>
          <w:p w:rsidR="00F0302A" w:rsidRPr="004714D5" w:rsidRDefault="00F0302A">
            <w:pPr>
              <w:spacing w:after="0"/>
              <w:ind w:left="135"/>
              <w:jc w:val="center"/>
            </w:pPr>
          </w:p>
        </w:tc>
        <w:tc>
          <w:tcPr>
            <w:tcW w:w="1809" w:type="dxa"/>
            <w:tcMar>
              <w:top w:w="50" w:type="dxa"/>
              <w:left w:w="100" w:type="dxa"/>
            </w:tcMar>
            <w:vAlign w:val="center"/>
          </w:tcPr>
          <w:p w:rsidR="00F0302A" w:rsidRPr="004714D5" w:rsidRDefault="00F0302A">
            <w:pPr>
              <w:spacing w:after="0"/>
              <w:ind w:left="135"/>
              <w:jc w:val="center"/>
            </w:pPr>
          </w:p>
        </w:tc>
        <w:tc>
          <w:tcPr>
            <w:tcW w:w="2705"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60">
              <w:r w:rsidRPr="004714D5">
                <w:rPr>
                  <w:rFonts w:ascii="Times New Roman" w:hAnsi="Times New Roman"/>
                  <w:color w:val="0000FF"/>
                  <w:u w:val="single"/>
                </w:rPr>
                <w:t>https://m.edsoo.ru/c66251b0</w:t>
              </w:r>
            </w:hyperlink>
          </w:p>
        </w:tc>
      </w:tr>
      <w:tr w:rsidR="00F0302A" w:rsidRPr="004714D5">
        <w:trPr>
          <w:trHeight w:val="144"/>
          <w:tblCellSpacing w:w="20" w:type="nil"/>
        </w:trPr>
        <w:tc>
          <w:tcPr>
            <w:tcW w:w="597"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1.3</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Русь в середине XII – начале XIII в.</w:t>
            </w:r>
          </w:p>
        </w:tc>
        <w:tc>
          <w:tcPr>
            <w:tcW w:w="998"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724" w:type="dxa"/>
            <w:tcMar>
              <w:top w:w="50" w:type="dxa"/>
              <w:left w:w="100" w:type="dxa"/>
            </w:tcMar>
            <w:vAlign w:val="center"/>
          </w:tcPr>
          <w:p w:rsidR="00F0302A" w:rsidRPr="004714D5" w:rsidRDefault="00F0302A">
            <w:pPr>
              <w:spacing w:after="0"/>
              <w:ind w:left="135"/>
              <w:jc w:val="center"/>
            </w:pPr>
          </w:p>
        </w:tc>
        <w:tc>
          <w:tcPr>
            <w:tcW w:w="1809" w:type="dxa"/>
            <w:tcMar>
              <w:top w:w="50" w:type="dxa"/>
              <w:left w:w="100" w:type="dxa"/>
            </w:tcMar>
            <w:vAlign w:val="center"/>
          </w:tcPr>
          <w:p w:rsidR="00F0302A" w:rsidRPr="004714D5" w:rsidRDefault="00F0302A">
            <w:pPr>
              <w:spacing w:after="0"/>
              <w:ind w:left="135"/>
              <w:jc w:val="center"/>
            </w:pPr>
          </w:p>
        </w:tc>
        <w:tc>
          <w:tcPr>
            <w:tcW w:w="2705"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61">
              <w:r w:rsidRPr="004714D5">
                <w:rPr>
                  <w:rFonts w:ascii="Times New Roman" w:hAnsi="Times New Roman"/>
                  <w:color w:val="0000FF"/>
                  <w:u w:val="single"/>
                </w:rPr>
                <w:t>https://m.edsoo.ru/c66251b0</w:t>
              </w:r>
            </w:hyperlink>
          </w:p>
        </w:tc>
      </w:tr>
      <w:tr w:rsidR="00F0302A" w:rsidRPr="004714D5">
        <w:trPr>
          <w:trHeight w:val="144"/>
          <w:tblCellSpacing w:w="20" w:type="nil"/>
        </w:trPr>
        <w:tc>
          <w:tcPr>
            <w:tcW w:w="597"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1.4</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Русские земли и их соседи в середине XIII – XIV в.</w:t>
            </w:r>
          </w:p>
        </w:tc>
        <w:tc>
          <w:tcPr>
            <w:tcW w:w="998"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724" w:type="dxa"/>
            <w:tcMar>
              <w:top w:w="50" w:type="dxa"/>
              <w:left w:w="100" w:type="dxa"/>
            </w:tcMar>
            <w:vAlign w:val="center"/>
          </w:tcPr>
          <w:p w:rsidR="00F0302A" w:rsidRPr="004714D5" w:rsidRDefault="00F0302A">
            <w:pPr>
              <w:spacing w:after="0"/>
              <w:ind w:left="135"/>
              <w:jc w:val="center"/>
            </w:pPr>
          </w:p>
        </w:tc>
        <w:tc>
          <w:tcPr>
            <w:tcW w:w="1809" w:type="dxa"/>
            <w:tcMar>
              <w:top w:w="50" w:type="dxa"/>
              <w:left w:w="100" w:type="dxa"/>
            </w:tcMar>
            <w:vAlign w:val="center"/>
          </w:tcPr>
          <w:p w:rsidR="00F0302A" w:rsidRPr="004714D5" w:rsidRDefault="00F0302A">
            <w:pPr>
              <w:spacing w:after="0"/>
              <w:ind w:left="135"/>
              <w:jc w:val="center"/>
            </w:pPr>
          </w:p>
        </w:tc>
        <w:tc>
          <w:tcPr>
            <w:tcW w:w="2705"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62">
              <w:r w:rsidRPr="004714D5">
                <w:rPr>
                  <w:rFonts w:ascii="Times New Roman" w:hAnsi="Times New Roman"/>
                  <w:color w:val="0000FF"/>
                  <w:u w:val="single"/>
                </w:rPr>
                <w:t>https://m.edsoo.ru/c66251b0</w:t>
              </w:r>
            </w:hyperlink>
          </w:p>
        </w:tc>
      </w:tr>
      <w:tr w:rsidR="00F0302A" w:rsidRPr="004714D5">
        <w:trPr>
          <w:trHeight w:val="144"/>
          <w:tblCellSpacing w:w="20" w:type="nil"/>
        </w:trPr>
        <w:tc>
          <w:tcPr>
            <w:tcW w:w="597"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1.5</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Народы и государства степной зоны Восточной Европы и Сибири в XII – XV вв.</w:t>
            </w:r>
          </w:p>
        </w:tc>
        <w:tc>
          <w:tcPr>
            <w:tcW w:w="998"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724" w:type="dxa"/>
            <w:tcMar>
              <w:top w:w="50" w:type="dxa"/>
              <w:left w:w="100" w:type="dxa"/>
            </w:tcMar>
            <w:vAlign w:val="center"/>
          </w:tcPr>
          <w:p w:rsidR="00F0302A" w:rsidRPr="004714D5" w:rsidRDefault="00F0302A">
            <w:pPr>
              <w:spacing w:after="0"/>
              <w:ind w:left="135"/>
              <w:jc w:val="center"/>
            </w:pPr>
          </w:p>
        </w:tc>
        <w:tc>
          <w:tcPr>
            <w:tcW w:w="1809" w:type="dxa"/>
            <w:tcMar>
              <w:top w:w="50" w:type="dxa"/>
              <w:left w:w="100" w:type="dxa"/>
            </w:tcMar>
            <w:vAlign w:val="center"/>
          </w:tcPr>
          <w:p w:rsidR="00F0302A" w:rsidRPr="004714D5" w:rsidRDefault="00F0302A">
            <w:pPr>
              <w:spacing w:after="0"/>
              <w:ind w:left="135"/>
              <w:jc w:val="center"/>
            </w:pPr>
          </w:p>
        </w:tc>
        <w:tc>
          <w:tcPr>
            <w:tcW w:w="2705"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63">
              <w:r w:rsidRPr="004714D5">
                <w:rPr>
                  <w:rFonts w:ascii="Times New Roman" w:hAnsi="Times New Roman"/>
                  <w:color w:val="0000FF"/>
                  <w:u w:val="single"/>
                </w:rPr>
                <w:t>https://m.edsoo.ru/c66251b0</w:t>
              </w:r>
            </w:hyperlink>
          </w:p>
        </w:tc>
      </w:tr>
      <w:tr w:rsidR="00F0302A" w:rsidRPr="004714D5">
        <w:trPr>
          <w:trHeight w:val="144"/>
          <w:tblCellSpacing w:w="20" w:type="nil"/>
        </w:trPr>
        <w:tc>
          <w:tcPr>
            <w:tcW w:w="597"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1.6</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Формирование единого Русского (Российского) государства в XV в.</w:t>
            </w:r>
          </w:p>
        </w:tc>
        <w:tc>
          <w:tcPr>
            <w:tcW w:w="998"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724" w:type="dxa"/>
            <w:tcMar>
              <w:top w:w="50" w:type="dxa"/>
              <w:left w:w="100" w:type="dxa"/>
            </w:tcMar>
            <w:vAlign w:val="center"/>
          </w:tcPr>
          <w:p w:rsidR="00F0302A" w:rsidRPr="004714D5" w:rsidRDefault="00F0302A">
            <w:pPr>
              <w:spacing w:after="0"/>
              <w:ind w:left="135"/>
              <w:jc w:val="center"/>
            </w:pPr>
          </w:p>
        </w:tc>
        <w:tc>
          <w:tcPr>
            <w:tcW w:w="1809" w:type="dxa"/>
            <w:tcMar>
              <w:top w:w="50" w:type="dxa"/>
              <w:left w:w="100" w:type="dxa"/>
            </w:tcMar>
            <w:vAlign w:val="center"/>
          </w:tcPr>
          <w:p w:rsidR="00F0302A" w:rsidRPr="004714D5" w:rsidRDefault="00F0302A">
            <w:pPr>
              <w:spacing w:after="0"/>
              <w:ind w:left="135"/>
              <w:jc w:val="center"/>
            </w:pPr>
          </w:p>
        </w:tc>
        <w:tc>
          <w:tcPr>
            <w:tcW w:w="2705"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64">
              <w:r w:rsidRPr="004714D5">
                <w:rPr>
                  <w:rFonts w:ascii="Times New Roman" w:hAnsi="Times New Roman"/>
                  <w:color w:val="0000FF"/>
                  <w:u w:val="single"/>
                </w:rPr>
                <w:t>https://m.edsoo.ru/c66251b0</w:t>
              </w:r>
            </w:hyperlink>
          </w:p>
        </w:tc>
      </w:tr>
      <w:tr w:rsidR="00F0302A" w:rsidRPr="004714D5">
        <w:trPr>
          <w:trHeight w:val="144"/>
          <w:tblCellSpacing w:w="20" w:type="nil"/>
        </w:trPr>
        <w:tc>
          <w:tcPr>
            <w:tcW w:w="597"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1.7</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Культура Руси с древности до конца XV в.</w:t>
            </w:r>
          </w:p>
        </w:tc>
        <w:tc>
          <w:tcPr>
            <w:tcW w:w="998"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724" w:type="dxa"/>
            <w:tcMar>
              <w:top w:w="50" w:type="dxa"/>
              <w:left w:w="100" w:type="dxa"/>
            </w:tcMar>
            <w:vAlign w:val="center"/>
          </w:tcPr>
          <w:p w:rsidR="00F0302A" w:rsidRPr="004714D5" w:rsidRDefault="00F0302A">
            <w:pPr>
              <w:spacing w:after="0"/>
              <w:ind w:left="135"/>
              <w:jc w:val="center"/>
            </w:pPr>
          </w:p>
        </w:tc>
        <w:tc>
          <w:tcPr>
            <w:tcW w:w="1809" w:type="dxa"/>
            <w:tcMar>
              <w:top w:w="50" w:type="dxa"/>
              <w:left w:w="100" w:type="dxa"/>
            </w:tcMar>
            <w:vAlign w:val="center"/>
          </w:tcPr>
          <w:p w:rsidR="00F0302A" w:rsidRPr="004714D5" w:rsidRDefault="00F0302A">
            <w:pPr>
              <w:spacing w:after="0"/>
              <w:ind w:left="135"/>
              <w:jc w:val="center"/>
            </w:pPr>
          </w:p>
        </w:tc>
        <w:tc>
          <w:tcPr>
            <w:tcW w:w="2705"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65">
              <w:r w:rsidRPr="004714D5">
                <w:rPr>
                  <w:rFonts w:ascii="Times New Roman" w:hAnsi="Times New Roman"/>
                  <w:color w:val="0000FF"/>
                  <w:u w:val="single"/>
                </w:rPr>
                <w:t>https://m.edsoo.ru/c66251b0</w:t>
              </w:r>
            </w:hyperlink>
          </w:p>
        </w:tc>
      </w:tr>
      <w:tr w:rsidR="00F0302A" w:rsidRPr="004714D5">
        <w:trPr>
          <w:trHeight w:val="144"/>
          <w:tblCellSpacing w:w="20" w:type="nil"/>
        </w:trPr>
        <w:tc>
          <w:tcPr>
            <w:tcW w:w="0" w:type="auto"/>
            <w:gridSpan w:val="2"/>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Итого по разделу</w:t>
            </w:r>
          </w:p>
        </w:tc>
        <w:tc>
          <w:tcPr>
            <w:tcW w:w="1569"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7 </w:t>
            </w:r>
          </w:p>
        </w:tc>
        <w:tc>
          <w:tcPr>
            <w:tcW w:w="0" w:type="auto"/>
            <w:gridSpan w:val="3"/>
            <w:tcMar>
              <w:top w:w="50" w:type="dxa"/>
              <w:left w:w="100" w:type="dxa"/>
            </w:tcMar>
            <w:vAlign w:val="center"/>
          </w:tcPr>
          <w:p w:rsidR="00F0302A" w:rsidRPr="004714D5" w:rsidRDefault="00F0302A"/>
        </w:tc>
      </w:tr>
      <w:tr w:rsidR="00F0302A" w:rsidRPr="004714D5">
        <w:trPr>
          <w:trHeight w:val="144"/>
          <w:tblCellSpacing w:w="20" w:type="nil"/>
        </w:trPr>
        <w:tc>
          <w:tcPr>
            <w:tcW w:w="0" w:type="auto"/>
            <w:gridSpan w:val="6"/>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Раздел 2. Россия в XVI - XVII вв.: от великого княжества к царству</w:t>
            </w:r>
          </w:p>
        </w:tc>
      </w:tr>
      <w:tr w:rsidR="00F0302A" w:rsidRPr="004714D5">
        <w:trPr>
          <w:trHeight w:val="144"/>
          <w:tblCellSpacing w:w="20" w:type="nil"/>
        </w:trPr>
        <w:tc>
          <w:tcPr>
            <w:tcW w:w="597"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2.1</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Россия в XVI в.</w:t>
            </w:r>
          </w:p>
        </w:tc>
        <w:tc>
          <w:tcPr>
            <w:tcW w:w="998"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2 </w:t>
            </w:r>
          </w:p>
        </w:tc>
        <w:tc>
          <w:tcPr>
            <w:tcW w:w="1724" w:type="dxa"/>
            <w:tcMar>
              <w:top w:w="50" w:type="dxa"/>
              <w:left w:w="100" w:type="dxa"/>
            </w:tcMar>
            <w:vAlign w:val="center"/>
          </w:tcPr>
          <w:p w:rsidR="00F0302A" w:rsidRPr="004714D5" w:rsidRDefault="00F0302A">
            <w:pPr>
              <w:spacing w:after="0"/>
              <w:ind w:left="135"/>
              <w:jc w:val="center"/>
            </w:pPr>
          </w:p>
        </w:tc>
        <w:tc>
          <w:tcPr>
            <w:tcW w:w="1809" w:type="dxa"/>
            <w:tcMar>
              <w:top w:w="50" w:type="dxa"/>
              <w:left w:w="100" w:type="dxa"/>
            </w:tcMar>
            <w:vAlign w:val="center"/>
          </w:tcPr>
          <w:p w:rsidR="00F0302A" w:rsidRPr="004714D5" w:rsidRDefault="00F0302A">
            <w:pPr>
              <w:spacing w:after="0"/>
              <w:ind w:left="135"/>
              <w:jc w:val="center"/>
            </w:pPr>
          </w:p>
        </w:tc>
        <w:tc>
          <w:tcPr>
            <w:tcW w:w="2705"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66">
              <w:r w:rsidRPr="004714D5">
                <w:rPr>
                  <w:rFonts w:ascii="Times New Roman" w:hAnsi="Times New Roman"/>
                  <w:color w:val="0000FF"/>
                  <w:u w:val="single"/>
                </w:rPr>
                <w:t>https://m.edsoo.ru/c66251b0</w:t>
              </w:r>
            </w:hyperlink>
          </w:p>
        </w:tc>
      </w:tr>
      <w:tr w:rsidR="00F0302A" w:rsidRPr="004714D5">
        <w:trPr>
          <w:trHeight w:val="144"/>
          <w:tblCellSpacing w:w="20" w:type="nil"/>
        </w:trPr>
        <w:tc>
          <w:tcPr>
            <w:tcW w:w="597"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2.2</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Смута в России</w:t>
            </w:r>
          </w:p>
        </w:tc>
        <w:tc>
          <w:tcPr>
            <w:tcW w:w="998"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2 </w:t>
            </w:r>
          </w:p>
        </w:tc>
        <w:tc>
          <w:tcPr>
            <w:tcW w:w="1724" w:type="dxa"/>
            <w:tcMar>
              <w:top w:w="50" w:type="dxa"/>
              <w:left w:w="100" w:type="dxa"/>
            </w:tcMar>
            <w:vAlign w:val="center"/>
          </w:tcPr>
          <w:p w:rsidR="00F0302A" w:rsidRPr="004714D5" w:rsidRDefault="00F0302A">
            <w:pPr>
              <w:spacing w:after="0"/>
              <w:ind w:left="135"/>
              <w:jc w:val="center"/>
            </w:pPr>
          </w:p>
        </w:tc>
        <w:tc>
          <w:tcPr>
            <w:tcW w:w="1809" w:type="dxa"/>
            <w:tcMar>
              <w:top w:w="50" w:type="dxa"/>
              <w:left w:w="100" w:type="dxa"/>
            </w:tcMar>
            <w:vAlign w:val="center"/>
          </w:tcPr>
          <w:p w:rsidR="00F0302A" w:rsidRPr="004714D5" w:rsidRDefault="00F0302A">
            <w:pPr>
              <w:spacing w:after="0"/>
              <w:ind w:left="135"/>
              <w:jc w:val="center"/>
            </w:pPr>
          </w:p>
        </w:tc>
        <w:tc>
          <w:tcPr>
            <w:tcW w:w="2705"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67">
              <w:r w:rsidRPr="004714D5">
                <w:rPr>
                  <w:rFonts w:ascii="Times New Roman" w:hAnsi="Times New Roman"/>
                  <w:color w:val="0000FF"/>
                  <w:u w:val="single"/>
                </w:rPr>
                <w:t>https://m.edsoo.ru/c66251b0</w:t>
              </w:r>
            </w:hyperlink>
          </w:p>
        </w:tc>
      </w:tr>
      <w:tr w:rsidR="00F0302A" w:rsidRPr="004714D5">
        <w:trPr>
          <w:trHeight w:val="144"/>
          <w:tblCellSpacing w:w="20" w:type="nil"/>
        </w:trPr>
        <w:tc>
          <w:tcPr>
            <w:tcW w:w="597"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2.3</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Россия в XVII в.</w:t>
            </w:r>
          </w:p>
        </w:tc>
        <w:tc>
          <w:tcPr>
            <w:tcW w:w="998"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2 </w:t>
            </w:r>
          </w:p>
        </w:tc>
        <w:tc>
          <w:tcPr>
            <w:tcW w:w="1724" w:type="dxa"/>
            <w:tcMar>
              <w:top w:w="50" w:type="dxa"/>
              <w:left w:w="100" w:type="dxa"/>
            </w:tcMar>
            <w:vAlign w:val="center"/>
          </w:tcPr>
          <w:p w:rsidR="00F0302A" w:rsidRPr="004714D5" w:rsidRDefault="00F0302A">
            <w:pPr>
              <w:spacing w:after="0"/>
              <w:ind w:left="135"/>
              <w:jc w:val="center"/>
            </w:pPr>
          </w:p>
        </w:tc>
        <w:tc>
          <w:tcPr>
            <w:tcW w:w="1809" w:type="dxa"/>
            <w:tcMar>
              <w:top w:w="50" w:type="dxa"/>
              <w:left w:w="100" w:type="dxa"/>
            </w:tcMar>
            <w:vAlign w:val="center"/>
          </w:tcPr>
          <w:p w:rsidR="00F0302A" w:rsidRPr="004714D5" w:rsidRDefault="00F0302A">
            <w:pPr>
              <w:spacing w:after="0"/>
              <w:ind w:left="135"/>
              <w:jc w:val="center"/>
            </w:pPr>
          </w:p>
        </w:tc>
        <w:tc>
          <w:tcPr>
            <w:tcW w:w="2705"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68">
              <w:r w:rsidRPr="004714D5">
                <w:rPr>
                  <w:rFonts w:ascii="Times New Roman" w:hAnsi="Times New Roman"/>
                  <w:color w:val="0000FF"/>
                  <w:u w:val="single"/>
                </w:rPr>
                <w:t>https://m.edsoo.ru/c66251b0</w:t>
              </w:r>
            </w:hyperlink>
          </w:p>
        </w:tc>
      </w:tr>
      <w:tr w:rsidR="00F0302A" w:rsidRPr="004714D5">
        <w:trPr>
          <w:trHeight w:val="144"/>
          <w:tblCellSpacing w:w="20" w:type="nil"/>
        </w:trPr>
        <w:tc>
          <w:tcPr>
            <w:tcW w:w="597"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2.4</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Культурное пространство России в XVI–XVII вв.</w:t>
            </w:r>
          </w:p>
        </w:tc>
        <w:tc>
          <w:tcPr>
            <w:tcW w:w="998"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2 </w:t>
            </w:r>
          </w:p>
        </w:tc>
        <w:tc>
          <w:tcPr>
            <w:tcW w:w="1724" w:type="dxa"/>
            <w:tcMar>
              <w:top w:w="50" w:type="dxa"/>
              <w:left w:w="100" w:type="dxa"/>
            </w:tcMar>
            <w:vAlign w:val="center"/>
          </w:tcPr>
          <w:p w:rsidR="00F0302A" w:rsidRPr="004714D5" w:rsidRDefault="00F0302A">
            <w:pPr>
              <w:spacing w:after="0"/>
              <w:ind w:left="135"/>
              <w:jc w:val="center"/>
            </w:pPr>
          </w:p>
        </w:tc>
        <w:tc>
          <w:tcPr>
            <w:tcW w:w="1809" w:type="dxa"/>
            <w:tcMar>
              <w:top w:w="50" w:type="dxa"/>
              <w:left w:w="100" w:type="dxa"/>
            </w:tcMar>
            <w:vAlign w:val="center"/>
          </w:tcPr>
          <w:p w:rsidR="00F0302A" w:rsidRPr="004714D5" w:rsidRDefault="00F0302A">
            <w:pPr>
              <w:spacing w:after="0"/>
              <w:ind w:left="135"/>
              <w:jc w:val="center"/>
            </w:pPr>
          </w:p>
        </w:tc>
        <w:tc>
          <w:tcPr>
            <w:tcW w:w="2705"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69">
              <w:r w:rsidRPr="004714D5">
                <w:rPr>
                  <w:rFonts w:ascii="Times New Roman" w:hAnsi="Times New Roman"/>
                  <w:color w:val="0000FF"/>
                  <w:u w:val="single"/>
                </w:rPr>
                <w:t>https://m.edsoo.ru/c66251b0</w:t>
              </w:r>
            </w:hyperlink>
          </w:p>
        </w:tc>
      </w:tr>
      <w:tr w:rsidR="00F0302A" w:rsidRPr="004714D5">
        <w:trPr>
          <w:trHeight w:val="144"/>
          <w:tblCellSpacing w:w="20" w:type="nil"/>
        </w:trPr>
        <w:tc>
          <w:tcPr>
            <w:tcW w:w="0" w:type="auto"/>
            <w:gridSpan w:val="2"/>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Итого по разделу</w:t>
            </w:r>
          </w:p>
        </w:tc>
        <w:tc>
          <w:tcPr>
            <w:tcW w:w="1569"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8 </w:t>
            </w:r>
          </w:p>
        </w:tc>
        <w:tc>
          <w:tcPr>
            <w:tcW w:w="0" w:type="auto"/>
            <w:gridSpan w:val="3"/>
            <w:tcMar>
              <w:top w:w="50" w:type="dxa"/>
              <w:left w:w="100" w:type="dxa"/>
            </w:tcMar>
            <w:vAlign w:val="center"/>
          </w:tcPr>
          <w:p w:rsidR="00F0302A" w:rsidRPr="004714D5" w:rsidRDefault="00F0302A"/>
        </w:tc>
      </w:tr>
      <w:tr w:rsidR="00F0302A" w:rsidRPr="004714D5">
        <w:trPr>
          <w:trHeight w:val="144"/>
          <w:tblCellSpacing w:w="20" w:type="nil"/>
        </w:trPr>
        <w:tc>
          <w:tcPr>
            <w:tcW w:w="0" w:type="auto"/>
            <w:gridSpan w:val="6"/>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Раздел 3. Россия в конце XVII - XVIII вв.: от царства к империи</w:t>
            </w:r>
          </w:p>
        </w:tc>
      </w:tr>
      <w:tr w:rsidR="00F0302A" w:rsidRPr="004714D5">
        <w:trPr>
          <w:trHeight w:val="144"/>
          <w:tblCellSpacing w:w="20" w:type="nil"/>
        </w:trPr>
        <w:tc>
          <w:tcPr>
            <w:tcW w:w="597"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lastRenderedPageBreak/>
              <w:t>3.1</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Россия в эпоху преобразований Петра I</w:t>
            </w:r>
          </w:p>
        </w:tc>
        <w:tc>
          <w:tcPr>
            <w:tcW w:w="998"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2 </w:t>
            </w:r>
          </w:p>
        </w:tc>
        <w:tc>
          <w:tcPr>
            <w:tcW w:w="1724" w:type="dxa"/>
            <w:tcMar>
              <w:top w:w="50" w:type="dxa"/>
              <w:left w:w="100" w:type="dxa"/>
            </w:tcMar>
            <w:vAlign w:val="center"/>
          </w:tcPr>
          <w:p w:rsidR="00F0302A" w:rsidRPr="004714D5" w:rsidRDefault="00F0302A">
            <w:pPr>
              <w:spacing w:after="0"/>
              <w:ind w:left="135"/>
              <w:jc w:val="center"/>
            </w:pPr>
          </w:p>
        </w:tc>
        <w:tc>
          <w:tcPr>
            <w:tcW w:w="1809" w:type="dxa"/>
            <w:tcMar>
              <w:top w:w="50" w:type="dxa"/>
              <w:left w:w="100" w:type="dxa"/>
            </w:tcMar>
            <w:vAlign w:val="center"/>
          </w:tcPr>
          <w:p w:rsidR="00F0302A" w:rsidRPr="004714D5" w:rsidRDefault="00F0302A">
            <w:pPr>
              <w:spacing w:after="0"/>
              <w:ind w:left="135"/>
              <w:jc w:val="center"/>
            </w:pPr>
          </w:p>
        </w:tc>
        <w:tc>
          <w:tcPr>
            <w:tcW w:w="2705"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70">
              <w:r w:rsidRPr="004714D5">
                <w:rPr>
                  <w:rFonts w:ascii="Times New Roman" w:hAnsi="Times New Roman"/>
                  <w:color w:val="0000FF"/>
                  <w:u w:val="single"/>
                </w:rPr>
                <w:t>https://m.edsoo.ru/c66251b0</w:t>
              </w:r>
            </w:hyperlink>
          </w:p>
        </w:tc>
      </w:tr>
      <w:tr w:rsidR="00F0302A" w:rsidRPr="004714D5">
        <w:trPr>
          <w:trHeight w:val="144"/>
          <w:tblCellSpacing w:w="20" w:type="nil"/>
        </w:trPr>
        <w:tc>
          <w:tcPr>
            <w:tcW w:w="597"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3.2</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Россия в 1725–1762 гг.</w:t>
            </w:r>
          </w:p>
        </w:tc>
        <w:tc>
          <w:tcPr>
            <w:tcW w:w="998"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2 </w:t>
            </w:r>
          </w:p>
        </w:tc>
        <w:tc>
          <w:tcPr>
            <w:tcW w:w="1724" w:type="dxa"/>
            <w:tcMar>
              <w:top w:w="50" w:type="dxa"/>
              <w:left w:w="100" w:type="dxa"/>
            </w:tcMar>
            <w:vAlign w:val="center"/>
          </w:tcPr>
          <w:p w:rsidR="00F0302A" w:rsidRPr="004714D5" w:rsidRDefault="00F0302A">
            <w:pPr>
              <w:spacing w:after="0"/>
              <w:ind w:left="135"/>
              <w:jc w:val="center"/>
            </w:pPr>
          </w:p>
        </w:tc>
        <w:tc>
          <w:tcPr>
            <w:tcW w:w="1809" w:type="dxa"/>
            <w:tcMar>
              <w:top w:w="50" w:type="dxa"/>
              <w:left w:w="100" w:type="dxa"/>
            </w:tcMar>
            <w:vAlign w:val="center"/>
          </w:tcPr>
          <w:p w:rsidR="00F0302A" w:rsidRPr="004714D5" w:rsidRDefault="00F0302A">
            <w:pPr>
              <w:spacing w:after="0"/>
              <w:ind w:left="135"/>
              <w:jc w:val="center"/>
            </w:pPr>
          </w:p>
        </w:tc>
        <w:tc>
          <w:tcPr>
            <w:tcW w:w="2705"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71">
              <w:r w:rsidRPr="004714D5">
                <w:rPr>
                  <w:rFonts w:ascii="Times New Roman" w:hAnsi="Times New Roman"/>
                  <w:color w:val="0000FF"/>
                  <w:u w:val="single"/>
                </w:rPr>
                <w:t>https://m.edsoo.ru/c66251b0</w:t>
              </w:r>
            </w:hyperlink>
          </w:p>
        </w:tc>
      </w:tr>
      <w:tr w:rsidR="00F0302A" w:rsidRPr="004714D5">
        <w:trPr>
          <w:trHeight w:val="144"/>
          <w:tblCellSpacing w:w="20" w:type="nil"/>
        </w:trPr>
        <w:tc>
          <w:tcPr>
            <w:tcW w:w="597"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3.3</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Россия в 1762–1801 гг.</w:t>
            </w:r>
          </w:p>
        </w:tc>
        <w:tc>
          <w:tcPr>
            <w:tcW w:w="998"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2 </w:t>
            </w:r>
          </w:p>
        </w:tc>
        <w:tc>
          <w:tcPr>
            <w:tcW w:w="1724" w:type="dxa"/>
            <w:tcMar>
              <w:top w:w="50" w:type="dxa"/>
              <w:left w:w="100" w:type="dxa"/>
            </w:tcMar>
            <w:vAlign w:val="center"/>
          </w:tcPr>
          <w:p w:rsidR="00F0302A" w:rsidRPr="004714D5" w:rsidRDefault="00F0302A">
            <w:pPr>
              <w:spacing w:after="0"/>
              <w:ind w:left="135"/>
              <w:jc w:val="center"/>
            </w:pPr>
          </w:p>
        </w:tc>
        <w:tc>
          <w:tcPr>
            <w:tcW w:w="1809" w:type="dxa"/>
            <w:tcMar>
              <w:top w:w="50" w:type="dxa"/>
              <w:left w:w="100" w:type="dxa"/>
            </w:tcMar>
            <w:vAlign w:val="center"/>
          </w:tcPr>
          <w:p w:rsidR="00F0302A" w:rsidRPr="004714D5" w:rsidRDefault="00F0302A">
            <w:pPr>
              <w:spacing w:after="0"/>
              <w:ind w:left="135"/>
              <w:jc w:val="center"/>
            </w:pPr>
          </w:p>
        </w:tc>
        <w:tc>
          <w:tcPr>
            <w:tcW w:w="2705"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72">
              <w:r w:rsidRPr="004714D5">
                <w:rPr>
                  <w:rFonts w:ascii="Times New Roman" w:hAnsi="Times New Roman"/>
                  <w:color w:val="0000FF"/>
                  <w:u w:val="single"/>
                </w:rPr>
                <w:t>https://m.edsoo.ru/c66251b0</w:t>
              </w:r>
            </w:hyperlink>
          </w:p>
        </w:tc>
      </w:tr>
      <w:tr w:rsidR="00F0302A" w:rsidRPr="004714D5">
        <w:trPr>
          <w:trHeight w:val="144"/>
          <w:tblCellSpacing w:w="20" w:type="nil"/>
        </w:trPr>
        <w:tc>
          <w:tcPr>
            <w:tcW w:w="597"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3.4</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Россия при Павле I</w:t>
            </w:r>
          </w:p>
        </w:tc>
        <w:tc>
          <w:tcPr>
            <w:tcW w:w="998"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724" w:type="dxa"/>
            <w:tcMar>
              <w:top w:w="50" w:type="dxa"/>
              <w:left w:w="100" w:type="dxa"/>
            </w:tcMar>
            <w:vAlign w:val="center"/>
          </w:tcPr>
          <w:p w:rsidR="00F0302A" w:rsidRPr="004714D5" w:rsidRDefault="00F0302A">
            <w:pPr>
              <w:spacing w:after="0"/>
              <w:ind w:left="135"/>
              <w:jc w:val="center"/>
            </w:pPr>
          </w:p>
        </w:tc>
        <w:tc>
          <w:tcPr>
            <w:tcW w:w="1809" w:type="dxa"/>
            <w:tcMar>
              <w:top w:w="50" w:type="dxa"/>
              <w:left w:w="100" w:type="dxa"/>
            </w:tcMar>
            <w:vAlign w:val="center"/>
          </w:tcPr>
          <w:p w:rsidR="00F0302A" w:rsidRPr="004714D5" w:rsidRDefault="00F0302A">
            <w:pPr>
              <w:spacing w:after="0"/>
              <w:ind w:left="135"/>
              <w:jc w:val="center"/>
            </w:pPr>
          </w:p>
        </w:tc>
        <w:tc>
          <w:tcPr>
            <w:tcW w:w="2705"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73">
              <w:r w:rsidRPr="004714D5">
                <w:rPr>
                  <w:rFonts w:ascii="Times New Roman" w:hAnsi="Times New Roman"/>
                  <w:color w:val="0000FF"/>
                  <w:u w:val="single"/>
                </w:rPr>
                <w:t>https://m.edsoo.ru/c66251b0</w:t>
              </w:r>
            </w:hyperlink>
          </w:p>
        </w:tc>
      </w:tr>
      <w:tr w:rsidR="00F0302A" w:rsidRPr="004714D5">
        <w:trPr>
          <w:trHeight w:val="144"/>
          <w:tblCellSpacing w:w="20" w:type="nil"/>
        </w:trPr>
        <w:tc>
          <w:tcPr>
            <w:tcW w:w="597"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3.5</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Культура народов России в XVIII в.</w:t>
            </w:r>
          </w:p>
        </w:tc>
        <w:tc>
          <w:tcPr>
            <w:tcW w:w="998"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2 </w:t>
            </w:r>
          </w:p>
        </w:tc>
        <w:tc>
          <w:tcPr>
            <w:tcW w:w="1724" w:type="dxa"/>
            <w:tcMar>
              <w:top w:w="50" w:type="dxa"/>
              <w:left w:w="100" w:type="dxa"/>
            </w:tcMar>
            <w:vAlign w:val="center"/>
          </w:tcPr>
          <w:p w:rsidR="00F0302A" w:rsidRPr="004714D5" w:rsidRDefault="00F0302A">
            <w:pPr>
              <w:spacing w:after="0"/>
              <w:ind w:left="135"/>
              <w:jc w:val="center"/>
            </w:pPr>
          </w:p>
        </w:tc>
        <w:tc>
          <w:tcPr>
            <w:tcW w:w="1809" w:type="dxa"/>
            <w:tcMar>
              <w:top w:w="50" w:type="dxa"/>
              <w:left w:w="100" w:type="dxa"/>
            </w:tcMar>
            <w:vAlign w:val="center"/>
          </w:tcPr>
          <w:p w:rsidR="00F0302A" w:rsidRPr="004714D5" w:rsidRDefault="00F0302A">
            <w:pPr>
              <w:spacing w:after="0"/>
              <w:ind w:left="135"/>
              <w:jc w:val="center"/>
            </w:pPr>
          </w:p>
        </w:tc>
        <w:tc>
          <w:tcPr>
            <w:tcW w:w="2705"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74">
              <w:r w:rsidRPr="004714D5">
                <w:rPr>
                  <w:rFonts w:ascii="Times New Roman" w:hAnsi="Times New Roman"/>
                  <w:color w:val="0000FF"/>
                  <w:u w:val="single"/>
                </w:rPr>
                <w:t>https://m.edsoo.ru/c66251b0</w:t>
              </w:r>
            </w:hyperlink>
          </w:p>
        </w:tc>
      </w:tr>
      <w:tr w:rsidR="00F0302A" w:rsidRPr="004714D5">
        <w:trPr>
          <w:trHeight w:val="144"/>
          <w:tblCellSpacing w:w="20" w:type="nil"/>
        </w:trPr>
        <w:tc>
          <w:tcPr>
            <w:tcW w:w="0" w:type="auto"/>
            <w:gridSpan w:val="2"/>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Итого по разделу</w:t>
            </w:r>
          </w:p>
        </w:tc>
        <w:tc>
          <w:tcPr>
            <w:tcW w:w="1569"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9 </w:t>
            </w:r>
          </w:p>
        </w:tc>
        <w:tc>
          <w:tcPr>
            <w:tcW w:w="0" w:type="auto"/>
            <w:gridSpan w:val="3"/>
            <w:tcMar>
              <w:top w:w="50" w:type="dxa"/>
              <w:left w:w="100" w:type="dxa"/>
            </w:tcMar>
            <w:vAlign w:val="center"/>
          </w:tcPr>
          <w:p w:rsidR="00F0302A" w:rsidRPr="004714D5" w:rsidRDefault="00F0302A"/>
        </w:tc>
      </w:tr>
      <w:tr w:rsidR="00F0302A" w:rsidRPr="004714D5">
        <w:trPr>
          <w:trHeight w:val="144"/>
          <w:tblCellSpacing w:w="20" w:type="nil"/>
        </w:trPr>
        <w:tc>
          <w:tcPr>
            <w:tcW w:w="0" w:type="auto"/>
            <w:gridSpan w:val="6"/>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Раздел 4. Российская империя в XIX - начале XX в.</w:t>
            </w:r>
          </w:p>
        </w:tc>
      </w:tr>
      <w:tr w:rsidR="00F0302A" w:rsidRPr="004714D5">
        <w:trPr>
          <w:trHeight w:val="144"/>
          <w:tblCellSpacing w:w="20" w:type="nil"/>
        </w:trPr>
        <w:tc>
          <w:tcPr>
            <w:tcW w:w="597"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4.1</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Россия в 1801–1825 гг.</w:t>
            </w:r>
          </w:p>
        </w:tc>
        <w:tc>
          <w:tcPr>
            <w:tcW w:w="998"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724" w:type="dxa"/>
            <w:tcMar>
              <w:top w:w="50" w:type="dxa"/>
              <w:left w:w="100" w:type="dxa"/>
            </w:tcMar>
            <w:vAlign w:val="center"/>
          </w:tcPr>
          <w:p w:rsidR="00F0302A" w:rsidRPr="004714D5" w:rsidRDefault="00F0302A">
            <w:pPr>
              <w:spacing w:after="0"/>
              <w:ind w:left="135"/>
              <w:jc w:val="center"/>
            </w:pPr>
          </w:p>
        </w:tc>
        <w:tc>
          <w:tcPr>
            <w:tcW w:w="1809" w:type="dxa"/>
            <w:tcMar>
              <w:top w:w="50" w:type="dxa"/>
              <w:left w:w="100" w:type="dxa"/>
            </w:tcMar>
            <w:vAlign w:val="center"/>
          </w:tcPr>
          <w:p w:rsidR="00F0302A" w:rsidRPr="004714D5" w:rsidRDefault="00F0302A">
            <w:pPr>
              <w:spacing w:after="0"/>
              <w:ind w:left="135"/>
              <w:jc w:val="center"/>
            </w:pPr>
          </w:p>
        </w:tc>
        <w:tc>
          <w:tcPr>
            <w:tcW w:w="2705"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75">
              <w:r w:rsidRPr="004714D5">
                <w:rPr>
                  <w:rFonts w:ascii="Times New Roman" w:hAnsi="Times New Roman"/>
                  <w:color w:val="0000FF"/>
                  <w:u w:val="single"/>
                </w:rPr>
                <w:t>https://m.edsoo.ru/c66251b0</w:t>
              </w:r>
            </w:hyperlink>
          </w:p>
        </w:tc>
      </w:tr>
      <w:tr w:rsidR="00F0302A" w:rsidRPr="004714D5">
        <w:trPr>
          <w:trHeight w:val="144"/>
          <w:tblCellSpacing w:w="20" w:type="nil"/>
        </w:trPr>
        <w:tc>
          <w:tcPr>
            <w:tcW w:w="597"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4.2</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Россия в 1825–1855 гг.</w:t>
            </w:r>
          </w:p>
        </w:tc>
        <w:tc>
          <w:tcPr>
            <w:tcW w:w="998"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724" w:type="dxa"/>
            <w:tcMar>
              <w:top w:w="50" w:type="dxa"/>
              <w:left w:w="100" w:type="dxa"/>
            </w:tcMar>
            <w:vAlign w:val="center"/>
          </w:tcPr>
          <w:p w:rsidR="00F0302A" w:rsidRPr="004714D5" w:rsidRDefault="00F0302A">
            <w:pPr>
              <w:spacing w:after="0"/>
              <w:ind w:left="135"/>
              <w:jc w:val="center"/>
            </w:pPr>
          </w:p>
        </w:tc>
        <w:tc>
          <w:tcPr>
            <w:tcW w:w="1809" w:type="dxa"/>
            <w:tcMar>
              <w:top w:w="50" w:type="dxa"/>
              <w:left w:w="100" w:type="dxa"/>
            </w:tcMar>
            <w:vAlign w:val="center"/>
          </w:tcPr>
          <w:p w:rsidR="00F0302A" w:rsidRPr="004714D5" w:rsidRDefault="00F0302A">
            <w:pPr>
              <w:spacing w:after="0"/>
              <w:ind w:left="135"/>
              <w:jc w:val="center"/>
            </w:pPr>
          </w:p>
        </w:tc>
        <w:tc>
          <w:tcPr>
            <w:tcW w:w="2705"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76">
              <w:r w:rsidRPr="004714D5">
                <w:rPr>
                  <w:rFonts w:ascii="Times New Roman" w:hAnsi="Times New Roman"/>
                  <w:color w:val="0000FF"/>
                  <w:u w:val="single"/>
                </w:rPr>
                <w:t>https://m.edsoo.ru/c66251b0</w:t>
              </w:r>
            </w:hyperlink>
          </w:p>
        </w:tc>
      </w:tr>
      <w:tr w:rsidR="00F0302A" w:rsidRPr="004714D5">
        <w:trPr>
          <w:trHeight w:val="144"/>
          <w:tblCellSpacing w:w="20" w:type="nil"/>
        </w:trPr>
        <w:tc>
          <w:tcPr>
            <w:tcW w:w="597"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4.3</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Культура России в первой половине XIX в.</w:t>
            </w:r>
          </w:p>
        </w:tc>
        <w:tc>
          <w:tcPr>
            <w:tcW w:w="998"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724" w:type="dxa"/>
            <w:tcMar>
              <w:top w:w="50" w:type="dxa"/>
              <w:left w:w="100" w:type="dxa"/>
            </w:tcMar>
            <w:vAlign w:val="center"/>
          </w:tcPr>
          <w:p w:rsidR="00F0302A" w:rsidRPr="004714D5" w:rsidRDefault="00F0302A">
            <w:pPr>
              <w:spacing w:after="0"/>
              <w:ind w:left="135"/>
              <w:jc w:val="center"/>
            </w:pPr>
          </w:p>
        </w:tc>
        <w:tc>
          <w:tcPr>
            <w:tcW w:w="1809" w:type="dxa"/>
            <w:tcMar>
              <w:top w:w="50" w:type="dxa"/>
              <w:left w:w="100" w:type="dxa"/>
            </w:tcMar>
            <w:vAlign w:val="center"/>
          </w:tcPr>
          <w:p w:rsidR="00F0302A" w:rsidRPr="004714D5" w:rsidRDefault="00F0302A">
            <w:pPr>
              <w:spacing w:after="0"/>
              <w:ind w:left="135"/>
              <w:jc w:val="center"/>
            </w:pPr>
          </w:p>
        </w:tc>
        <w:tc>
          <w:tcPr>
            <w:tcW w:w="2705"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77">
              <w:r w:rsidRPr="004714D5">
                <w:rPr>
                  <w:rFonts w:ascii="Times New Roman" w:hAnsi="Times New Roman"/>
                  <w:color w:val="0000FF"/>
                  <w:u w:val="single"/>
                </w:rPr>
                <w:t>https://m.edsoo.ru/c66251b0</w:t>
              </w:r>
            </w:hyperlink>
          </w:p>
        </w:tc>
      </w:tr>
      <w:tr w:rsidR="00F0302A" w:rsidRPr="004714D5">
        <w:trPr>
          <w:trHeight w:val="144"/>
          <w:tblCellSpacing w:w="20" w:type="nil"/>
        </w:trPr>
        <w:tc>
          <w:tcPr>
            <w:tcW w:w="597"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4.4</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Великие реформы и пореформенная Россия</w:t>
            </w:r>
          </w:p>
        </w:tc>
        <w:tc>
          <w:tcPr>
            <w:tcW w:w="998"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724" w:type="dxa"/>
            <w:tcMar>
              <w:top w:w="50" w:type="dxa"/>
              <w:left w:w="100" w:type="dxa"/>
            </w:tcMar>
            <w:vAlign w:val="center"/>
          </w:tcPr>
          <w:p w:rsidR="00F0302A" w:rsidRPr="004714D5" w:rsidRDefault="00F0302A">
            <w:pPr>
              <w:spacing w:after="0"/>
              <w:ind w:left="135"/>
              <w:jc w:val="center"/>
            </w:pPr>
          </w:p>
        </w:tc>
        <w:tc>
          <w:tcPr>
            <w:tcW w:w="1809" w:type="dxa"/>
            <w:tcMar>
              <w:top w:w="50" w:type="dxa"/>
              <w:left w:w="100" w:type="dxa"/>
            </w:tcMar>
            <w:vAlign w:val="center"/>
          </w:tcPr>
          <w:p w:rsidR="00F0302A" w:rsidRPr="004714D5" w:rsidRDefault="00F0302A">
            <w:pPr>
              <w:spacing w:after="0"/>
              <w:ind w:left="135"/>
              <w:jc w:val="center"/>
            </w:pPr>
          </w:p>
        </w:tc>
        <w:tc>
          <w:tcPr>
            <w:tcW w:w="2705"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78">
              <w:r w:rsidRPr="004714D5">
                <w:rPr>
                  <w:rFonts w:ascii="Times New Roman" w:hAnsi="Times New Roman"/>
                  <w:color w:val="0000FF"/>
                  <w:u w:val="single"/>
                </w:rPr>
                <w:t>https://m.edsoo.ru/c66251b0</w:t>
              </w:r>
            </w:hyperlink>
          </w:p>
        </w:tc>
      </w:tr>
      <w:tr w:rsidR="00F0302A" w:rsidRPr="004714D5">
        <w:trPr>
          <w:trHeight w:val="144"/>
          <w:tblCellSpacing w:w="20" w:type="nil"/>
        </w:trPr>
        <w:tc>
          <w:tcPr>
            <w:tcW w:w="597"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4.5</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Внутренняя политика Александра III. Идейные течения и общественные движения в России в 1880–1890-х гг.</w:t>
            </w:r>
          </w:p>
        </w:tc>
        <w:tc>
          <w:tcPr>
            <w:tcW w:w="998"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724" w:type="dxa"/>
            <w:tcMar>
              <w:top w:w="50" w:type="dxa"/>
              <w:left w:w="100" w:type="dxa"/>
            </w:tcMar>
            <w:vAlign w:val="center"/>
          </w:tcPr>
          <w:p w:rsidR="00F0302A" w:rsidRPr="004714D5" w:rsidRDefault="00F0302A">
            <w:pPr>
              <w:spacing w:after="0"/>
              <w:ind w:left="135"/>
              <w:jc w:val="center"/>
            </w:pPr>
          </w:p>
        </w:tc>
        <w:tc>
          <w:tcPr>
            <w:tcW w:w="1809" w:type="dxa"/>
            <w:tcMar>
              <w:top w:w="50" w:type="dxa"/>
              <w:left w:w="100" w:type="dxa"/>
            </w:tcMar>
            <w:vAlign w:val="center"/>
          </w:tcPr>
          <w:p w:rsidR="00F0302A" w:rsidRPr="004714D5" w:rsidRDefault="00F0302A">
            <w:pPr>
              <w:spacing w:after="0"/>
              <w:ind w:left="135"/>
              <w:jc w:val="center"/>
            </w:pPr>
          </w:p>
        </w:tc>
        <w:tc>
          <w:tcPr>
            <w:tcW w:w="2705"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79">
              <w:r w:rsidRPr="004714D5">
                <w:rPr>
                  <w:rFonts w:ascii="Times New Roman" w:hAnsi="Times New Roman"/>
                  <w:color w:val="0000FF"/>
                  <w:u w:val="single"/>
                </w:rPr>
                <w:t>https://m.edsoo.ru/c66251b0</w:t>
              </w:r>
            </w:hyperlink>
          </w:p>
        </w:tc>
      </w:tr>
      <w:tr w:rsidR="00F0302A" w:rsidRPr="004714D5">
        <w:trPr>
          <w:trHeight w:val="144"/>
          <w:tblCellSpacing w:w="20" w:type="nil"/>
        </w:trPr>
        <w:tc>
          <w:tcPr>
            <w:tcW w:w="597"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4.6</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Внешняя политика России во второй половине XIX в.</w:t>
            </w:r>
          </w:p>
        </w:tc>
        <w:tc>
          <w:tcPr>
            <w:tcW w:w="998"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724" w:type="dxa"/>
            <w:tcMar>
              <w:top w:w="50" w:type="dxa"/>
              <w:left w:w="100" w:type="dxa"/>
            </w:tcMar>
            <w:vAlign w:val="center"/>
          </w:tcPr>
          <w:p w:rsidR="00F0302A" w:rsidRPr="004714D5" w:rsidRDefault="00F0302A">
            <w:pPr>
              <w:spacing w:after="0"/>
              <w:ind w:left="135"/>
              <w:jc w:val="center"/>
            </w:pPr>
          </w:p>
        </w:tc>
        <w:tc>
          <w:tcPr>
            <w:tcW w:w="1809" w:type="dxa"/>
            <w:tcMar>
              <w:top w:w="50" w:type="dxa"/>
              <w:left w:w="100" w:type="dxa"/>
            </w:tcMar>
            <w:vAlign w:val="center"/>
          </w:tcPr>
          <w:p w:rsidR="00F0302A" w:rsidRPr="004714D5" w:rsidRDefault="00F0302A">
            <w:pPr>
              <w:spacing w:after="0"/>
              <w:ind w:left="135"/>
              <w:jc w:val="center"/>
            </w:pPr>
          </w:p>
        </w:tc>
        <w:tc>
          <w:tcPr>
            <w:tcW w:w="2705"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80">
              <w:r w:rsidRPr="004714D5">
                <w:rPr>
                  <w:rFonts w:ascii="Times New Roman" w:hAnsi="Times New Roman"/>
                  <w:color w:val="0000FF"/>
                  <w:u w:val="single"/>
                </w:rPr>
                <w:t>https://m.edsoo.ru/c66251b0</w:t>
              </w:r>
            </w:hyperlink>
          </w:p>
        </w:tc>
      </w:tr>
      <w:tr w:rsidR="00F0302A" w:rsidRPr="004714D5">
        <w:trPr>
          <w:trHeight w:val="144"/>
          <w:tblCellSpacing w:w="20" w:type="nil"/>
        </w:trPr>
        <w:tc>
          <w:tcPr>
            <w:tcW w:w="597"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4.7</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Культура России во второй половине XIX в.</w:t>
            </w:r>
          </w:p>
        </w:tc>
        <w:tc>
          <w:tcPr>
            <w:tcW w:w="998"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724" w:type="dxa"/>
            <w:tcMar>
              <w:top w:w="50" w:type="dxa"/>
              <w:left w:w="100" w:type="dxa"/>
            </w:tcMar>
            <w:vAlign w:val="center"/>
          </w:tcPr>
          <w:p w:rsidR="00F0302A" w:rsidRPr="004714D5" w:rsidRDefault="00F0302A">
            <w:pPr>
              <w:spacing w:after="0"/>
              <w:ind w:left="135"/>
              <w:jc w:val="center"/>
            </w:pPr>
          </w:p>
        </w:tc>
        <w:tc>
          <w:tcPr>
            <w:tcW w:w="1809" w:type="dxa"/>
            <w:tcMar>
              <w:top w:w="50" w:type="dxa"/>
              <w:left w:w="100" w:type="dxa"/>
            </w:tcMar>
            <w:vAlign w:val="center"/>
          </w:tcPr>
          <w:p w:rsidR="00F0302A" w:rsidRPr="004714D5" w:rsidRDefault="00F0302A">
            <w:pPr>
              <w:spacing w:after="0"/>
              <w:ind w:left="135"/>
              <w:jc w:val="center"/>
            </w:pPr>
          </w:p>
        </w:tc>
        <w:tc>
          <w:tcPr>
            <w:tcW w:w="2705"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81">
              <w:r w:rsidRPr="004714D5">
                <w:rPr>
                  <w:rFonts w:ascii="Times New Roman" w:hAnsi="Times New Roman"/>
                  <w:color w:val="0000FF"/>
                  <w:u w:val="single"/>
                </w:rPr>
                <w:t>https://m.edsoo.ru/c66251b0</w:t>
              </w:r>
            </w:hyperlink>
          </w:p>
        </w:tc>
      </w:tr>
      <w:tr w:rsidR="00F0302A" w:rsidRPr="004714D5">
        <w:trPr>
          <w:trHeight w:val="144"/>
          <w:tblCellSpacing w:w="20" w:type="nil"/>
        </w:trPr>
        <w:tc>
          <w:tcPr>
            <w:tcW w:w="597"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lastRenderedPageBreak/>
              <w:t>4.8</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Россия в начале XX в. Российская империя на пороге нового века. Россия в системе международных отношений в начале XX в.</w:t>
            </w:r>
          </w:p>
        </w:tc>
        <w:tc>
          <w:tcPr>
            <w:tcW w:w="998"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724" w:type="dxa"/>
            <w:tcMar>
              <w:top w:w="50" w:type="dxa"/>
              <w:left w:w="100" w:type="dxa"/>
            </w:tcMar>
            <w:vAlign w:val="center"/>
          </w:tcPr>
          <w:p w:rsidR="00F0302A" w:rsidRPr="004714D5" w:rsidRDefault="00F0302A">
            <w:pPr>
              <w:spacing w:after="0"/>
              <w:ind w:left="135"/>
              <w:jc w:val="center"/>
            </w:pPr>
          </w:p>
        </w:tc>
        <w:tc>
          <w:tcPr>
            <w:tcW w:w="1809" w:type="dxa"/>
            <w:tcMar>
              <w:top w:w="50" w:type="dxa"/>
              <w:left w:w="100" w:type="dxa"/>
            </w:tcMar>
            <w:vAlign w:val="center"/>
          </w:tcPr>
          <w:p w:rsidR="00F0302A" w:rsidRPr="004714D5" w:rsidRDefault="00F0302A">
            <w:pPr>
              <w:spacing w:after="0"/>
              <w:ind w:left="135"/>
              <w:jc w:val="center"/>
            </w:pPr>
          </w:p>
        </w:tc>
        <w:tc>
          <w:tcPr>
            <w:tcW w:w="2705"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82">
              <w:r w:rsidRPr="004714D5">
                <w:rPr>
                  <w:rFonts w:ascii="Times New Roman" w:hAnsi="Times New Roman"/>
                  <w:color w:val="0000FF"/>
                  <w:u w:val="single"/>
                </w:rPr>
                <w:t>https://m.edsoo.ru/c66251b0</w:t>
              </w:r>
            </w:hyperlink>
          </w:p>
        </w:tc>
      </w:tr>
      <w:tr w:rsidR="00F0302A" w:rsidRPr="004714D5">
        <w:trPr>
          <w:trHeight w:val="144"/>
          <w:tblCellSpacing w:w="20" w:type="nil"/>
        </w:trPr>
        <w:tc>
          <w:tcPr>
            <w:tcW w:w="597"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4.9</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Общественное движение в России в начале XX в. Общественное и политическое развитие России в 1907–1914 гг.</w:t>
            </w:r>
          </w:p>
        </w:tc>
        <w:tc>
          <w:tcPr>
            <w:tcW w:w="998"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724" w:type="dxa"/>
            <w:tcMar>
              <w:top w:w="50" w:type="dxa"/>
              <w:left w:w="100" w:type="dxa"/>
            </w:tcMar>
            <w:vAlign w:val="center"/>
          </w:tcPr>
          <w:p w:rsidR="00F0302A" w:rsidRPr="004714D5" w:rsidRDefault="00F0302A">
            <w:pPr>
              <w:spacing w:after="0"/>
              <w:ind w:left="135"/>
              <w:jc w:val="center"/>
            </w:pPr>
          </w:p>
        </w:tc>
        <w:tc>
          <w:tcPr>
            <w:tcW w:w="1809" w:type="dxa"/>
            <w:tcMar>
              <w:top w:w="50" w:type="dxa"/>
              <w:left w:w="100" w:type="dxa"/>
            </w:tcMar>
            <w:vAlign w:val="center"/>
          </w:tcPr>
          <w:p w:rsidR="00F0302A" w:rsidRPr="004714D5" w:rsidRDefault="00F0302A">
            <w:pPr>
              <w:spacing w:after="0"/>
              <w:ind w:left="135"/>
              <w:jc w:val="center"/>
            </w:pPr>
          </w:p>
        </w:tc>
        <w:tc>
          <w:tcPr>
            <w:tcW w:w="2705"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83">
              <w:r w:rsidRPr="004714D5">
                <w:rPr>
                  <w:rFonts w:ascii="Times New Roman" w:hAnsi="Times New Roman"/>
                  <w:color w:val="0000FF"/>
                  <w:u w:val="single"/>
                </w:rPr>
                <w:t>https://m.edsoo.ru/c66251b0</w:t>
              </w:r>
            </w:hyperlink>
          </w:p>
        </w:tc>
      </w:tr>
      <w:tr w:rsidR="00F0302A" w:rsidRPr="004714D5">
        <w:trPr>
          <w:trHeight w:val="144"/>
          <w:tblCellSpacing w:w="20" w:type="nil"/>
        </w:trPr>
        <w:tc>
          <w:tcPr>
            <w:tcW w:w="597"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4.10</w:t>
            </w:r>
          </w:p>
        </w:tc>
        <w:tc>
          <w:tcPr>
            <w:tcW w:w="264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Серебряный век российской культуры</w:t>
            </w:r>
          </w:p>
        </w:tc>
        <w:tc>
          <w:tcPr>
            <w:tcW w:w="998"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724" w:type="dxa"/>
            <w:tcMar>
              <w:top w:w="50" w:type="dxa"/>
              <w:left w:w="100" w:type="dxa"/>
            </w:tcMar>
            <w:vAlign w:val="center"/>
          </w:tcPr>
          <w:p w:rsidR="00F0302A" w:rsidRPr="004714D5" w:rsidRDefault="00F0302A">
            <w:pPr>
              <w:spacing w:after="0"/>
              <w:ind w:left="135"/>
              <w:jc w:val="center"/>
            </w:pPr>
          </w:p>
        </w:tc>
        <w:tc>
          <w:tcPr>
            <w:tcW w:w="1809" w:type="dxa"/>
            <w:tcMar>
              <w:top w:w="50" w:type="dxa"/>
              <w:left w:w="100" w:type="dxa"/>
            </w:tcMar>
            <w:vAlign w:val="center"/>
          </w:tcPr>
          <w:p w:rsidR="00F0302A" w:rsidRPr="004714D5" w:rsidRDefault="00F0302A">
            <w:pPr>
              <w:spacing w:after="0"/>
              <w:ind w:left="135"/>
              <w:jc w:val="center"/>
            </w:pPr>
          </w:p>
        </w:tc>
        <w:tc>
          <w:tcPr>
            <w:tcW w:w="2705"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84">
              <w:r w:rsidRPr="004714D5">
                <w:rPr>
                  <w:rFonts w:ascii="Times New Roman" w:hAnsi="Times New Roman"/>
                  <w:color w:val="0000FF"/>
                  <w:u w:val="single"/>
                </w:rPr>
                <w:t>https://m.edsoo.ru/c66251b0</w:t>
              </w:r>
            </w:hyperlink>
          </w:p>
        </w:tc>
      </w:tr>
      <w:tr w:rsidR="00F0302A" w:rsidRPr="004714D5">
        <w:trPr>
          <w:trHeight w:val="144"/>
          <w:tblCellSpacing w:w="20" w:type="nil"/>
        </w:trPr>
        <w:tc>
          <w:tcPr>
            <w:tcW w:w="0" w:type="auto"/>
            <w:gridSpan w:val="2"/>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Итого по разделу</w:t>
            </w:r>
          </w:p>
        </w:tc>
        <w:tc>
          <w:tcPr>
            <w:tcW w:w="1569"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10 </w:t>
            </w:r>
          </w:p>
        </w:tc>
        <w:tc>
          <w:tcPr>
            <w:tcW w:w="0" w:type="auto"/>
            <w:gridSpan w:val="3"/>
            <w:tcMar>
              <w:top w:w="50" w:type="dxa"/>
              <w:left w:w="100" w:type="dxa"/>
            </w:tcMar>
            <w:vAlign w:val="center"/>
          </w:tcPr>
          <w:p w:rsidR="00F0302A" w:rsidRPr="004714D5" w:rsidRDefault="00F0302A"/>
        </w:tc>
      </w:tr>
      <w:tr w:rsidR="00F0302A" w:rsidRPr="004714D5">
        <w:trPr>
          <w:trHeight w:val="144"/>
          <w:tblCellSpacing w:w="20" w:type="nil"/>
        </w:trPr>
        <w:tc>
          <w:tcPr>
            <w:tcW w:w="0" w:type="auto"/>
            <w:gridSpan w:val="6"/>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Название модуля</w:t>
            </w:r>
          </w:p>
        </w:tc>
      </w:tr>
      <w:tr w:rsidR="00F0302A" w:rsidRPr="004714D5">
        <w:trPr>
          <w:trHeight w:val="144"/>
          <w:tblCellSpacing w:w="20" w:type="nil"/>
        </w:trPr>
        <w:tc>
          <w:tcPr>
            <w:tcW w:w="0" w:type="auto"/>
            <w:gridSpan w:val="2"/>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ОБЩЕЕ КОЛИЧЕСТВО ЧАСОВ ПО ПРОГРАММЕ</w:t>
            </w:r>
          </w:p>
        </w:tc>
        <w:tc>
          <w:tcPr>
            <w:tcW w:w="1569"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136 </w:t>
            </w:r>
          </w:p>
        </w:tc>
        <w:tc>
          <w:tcPr>
            <w:tcW w:w="1724"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0 </w:t>
            </w:r>
          </w:p>
        </w:tc>
        <w:tc>
          <w:tcPr>
            <w:tcW w:w="1809"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0 </w:t>
            </w:r>
          </w:p>
        </w:tc>
        <w:tc>
          <w:tcPr>
            <w:tcW w:w="2705" w:type="dxa"/>
            <w:tcMar>
              <w:top w:w="50" w:type="dxa"/>
              <w:left w:w="100" w:type="dxa"/>
            </w:tcMar>
            <w:vAlign w:val="center"/>
          </w:tcPr>
          <w:p w:rsidR="00F0302A" w:rsidRPr="004714D5" w:rsidRDefault="00F0302A"/>
        </w:tc>
      </w:tr>
    </w:tbl>
    <w:p w:rsidR="00F0302A" w:rsidRPr="004714D5" w:rsidRDefault="00F0302A">
      <w:pPr>
        <w:sectPr w:rsidR="00F0302A" w:rsidRPr="004714D5">
          <w:pgSz w:w="16383" w:h="11906" w:orient="landscape"/>
          <w:pgMar w:top="1134" w:right="850" w:bottom="1134" w:left="1701" w:header="720" w:footer="720" w:gutter="0"/>
          <w:cols w:space="720"/>
        </w:sectPr>
      </w:pPr>
    </w:p>
    <w:p w:rsidR="00F0302A" w:rsidRPr="004714D5" w:rsidRDefault="001F05FD">
      <w:pPr>
        <w:spacing w:after="0"/>
        <w:ind w:left="120"/>
      </w:pPr>
      <w:bookmarkStart w:id="8" w:name="block-60055949"/>
      <w:bookmarkEnd w:id="7"/>
      <w:r w:rsidRPr="004714D5">
        <w:rPr>
          <w:rFonts w:ascii="Times New Roman" w:hAnsi="Times New Roman"/>
          <w:color w:val="000000"/>
          <w:sz w:val="28"/>
        </w:rPr>
        <w:lastRenderedPageBreak/>
        <w:t xml:space="preserve">ПОУРОЧНОЕ ПЛАНИРОВАНИЕ </w:t>
      </w:r>
    </w:p>
    <w:p w:rsidR="00F0302A" w:rsidRPr="004714D5" w:rsidRDefault="001F05FD">
      <w:pPr>
        <w:spacing w:after="0"/>
        <w:ind w:left="120"/>
      </w:pPr>
      <w:r w:rsidRPr="004714D5">
        <w:rPr>
          <w:rFonts w:ascii="Times New Roman" w:hAnsi="Times New Roman"/>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5"/>
        <w:gridCol w:w="4101"/>
        <w:gridCol w:w="1155"/>
        <w:gridCol w:w="1722"/>
        <w:gridCol w:w="1779"/>
        <w:gridCol w:w="1281"/>
        <w:gridCol w:w="2929"/>
      </w:tblGrid>
      <w:tr w:rsidR="00F0302A" w:rsidRPr="004714D5">
        <w:trPr>
          <w:trHeight w:val="144"/>
          <w:tblCellSpacing w:w="20" w:type="nil"/>
        </w:trPr>
        <w:tc>
          <w:tcPr>
            <w:tcW w:w="453" w:type="dxa"/>
            <w:vMerge w:val="restart"/>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 п/п </w:t>
            </w:r>
          </w:p>
          <w:p w:rsidR="00F0302A" w:rsidRPr="004714D5" w:rsidRDefault="00F0302A">
            <w:pPr>
              <w:spacing w:after="0"/>
              <w:ind w:left="135"/>
            </w:pPr>
          </w:p>
        </w:tc>
        <w:tc>
          <w:tcPr>
            <w:tcW w:w="3344" w:type="dxa"/>
            <w:vMerge w:val="restart"/>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Тема урока </w:t>
            </w:r>
          </w:p>
          <w:p w:rsidR="00F0302A" w:rsidRPr="004714D5" w:rsidRDefault="00F0302A">
            <w:pPr>
              <w:spacing w:after="0"/>
              <w:ind w:left="135"/>
            </w:pPr>
          </w:p>
        </w:tc>
        <w:tc>
          <w:tcPr>
            <w:tcW w:w="0" w:type="auto"/>
            <w:gridSpan w:val="3"/>
            <w:tcMar>
              <w:top w:w="50" w:type="dxa"/>
              <w:left w:w="100" w:type="dxa"/>
            </w:tcMar>
            <w:vAlign w:val="center"/>
          </w:tcPr>
          <w:p w:rsidR="00F0302A" w:rsidRPr="004714D5" w:rsidRDefault="001F05FD">
            <w:pPr>
              <w:spacing w:after="0"/>
            </w:pPr>
            <w:r w:rsidRPr="004714D5">
              <w:rPr>
                <w:rFonts w:ascii="Times New Roman" w:hAnsi="Times New Roman"/>
                <w:color w:val="000000"/>
                <w:sz w:val="24"/>
              </w:rPr>
              <w:t>Количество часов</w:t>
            </w:r>
          </w:p>
        </w:tc>
        <w:tc>
          <w:tcPr>
            <w:tcW w:w="1122" w:type="dxa"/>
            <w:vMerge w:val="restart"/>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Дата изучения </w:t>
            </w:r>
          </w:p>
          <w:p w:rsidR="00F0302A" w:rsidRPr="004714D5" w:rsidRDefault="00F0302A">
            <w:pPr>
              <w:spacing w:after="0"/>
              <w:ind w:left="135"/>
            </w:pPr>
          </w:p>
        </w:tc>
        <w:tc>
          <w:tcPr>
            <w:tcW w:w="1936" w:type="dxa"/>
            <w:vMerge w:val="restart"/>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Электронные цифровые образовательные ресурсы </w:t>
            </w:r>
          </w:p>
          <w:p w:rsidR="00F0302A" w:rsidRPr="004714D5" w:rsidRDefault="00F0302A">
            <w:pPr>
              <w:spacing w:after="0"/>
              <w:ind w:left="135"/>
            </w:pPr>
          </w:p>
        </w:tc>
      </w:tr>
      <w:tr w:rsidR="00F0302A" w:rsidRPr="004714D5">
        <w:trPr>
          <w:trHeight w:val="144"/>
          <w:tblCellSpacing w:w="20" w:type="nil"/>
        </w:trPr>
        <w:tc>
          <w:tcPr>
            <w:tcW w:w="0" w:type="auto"/>
            <w:vMerge/>
            <w:tcBorders>
              <w:top w:val="nil"/>
            </w:tcBorders>
            <w:tcMar>
              <w:top w:w="50" w:type="dxa"/>
              <w:left w:w="100" w:type="dxa"/>
            </w:tcMar>
          </w:tcPr>
          <w:p w:rsidR="00F0302A" w:rsidRPr="004714D5" w:rsidRDefault="00F0302A"/>
        </w:tc>
        <w:tc>
          <w:tcPr>
            <w:tcW w:w="0" w:type="auto"/>
            <w:vMerge/>
            <w:tcBorders>
              <w:top w:val="nil"/>
            </w:tcBorders>
            <w:tcMar>
              <w:top w:w="50" w:type="dxa"/>
              <w:left w:w="100" w:type="dxa"/>
            </w:tcMar>
          </w:tcPr>
          <w:p w:rsidR="00F0302A" w:rsidRPr="004714D5" w:rsidRDefault="00F0302A"/>
        </w:tc>
        <w:tc>
          <w:tcPr>
            <w:tcW w:w="795"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Всего </w:t>
            </w:r>
          </w:p>
          <w:p w:rsidR="00F0302A" w:rsidRPr="004714D5" w:rsidRDefault="00F0302A">
            <w:pPr>
              <w:spacing w:after="0"/>
              <w:ind w:left="135"/>
            </w:pPr>
          </w:p>
        </w:tc>
        <w:tc>
          <w:tcPr>
            <w:tcW w:w="1488"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Контрольные работы </w:t>
            </w:r>
          </w:p>
          <w:p w:rsidR="00F0302A" w:rsidRPr="004714D5" w:rsidRDefault="00F0302A">
            <w:pPr>
              <w:spacing w:after="0"/>
              <w:ind w:left="135"/>
            </w:pPr>
          </w:p>
        </w:tc>
        <w:tc>
          <w:tcPr>
            <w:tcW w:w="159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Практические работы </w:t>
            </w:r>
          </w:p>
          <w:p w:rsidR="00F0302A" w:rsidRPr="004714D5" w:rsidRDefault="00F0302A">
            <w:pPr>
              <w:spacing w:after="0"/>
              <w:ind w:left="135"/>
            </w:pPr>
          </w:p>
        </w:tc>
        <w:tc>
          <w:tcPr>
            <w:tcW w:w="0" w:type="auto"/>
            <w:vMerge/>
            <w:tcBorders>
              <w:top w:val="nil"/>
            </w:tcBorders>
            <w:tcMar>
              <w:top w:w="50" w:type="dxa"/>
              <w:left w:w="100" w:type="dxa"/>
            </w:tcMar>
          </w:tcPr>
          <w:p w:rsidR="00F0302A" w:rsidRPr="004714D5" w:rsidRDefault="00F0302A"/>
        </w:tc>
        <w:tc>
          <w:tcPr>
            <w:tcW w:w="0" w:type="auto"/>
            <w:vMerge/>
            <w:tcBorders>
              <w:top w:val="nil"/>
            </w:tcBorders>
            <w:tcMar>
              <w:top w:w="50" w:type="dxa"/>
              <w:left w:w="100" w:type="dxa"/>
            </w:tcMar>
          </w:tcPr>
          <w:p w:rsidR="00F0302A" w:rsidRPr="004714D5" w:rsidRDefault="00F0302A"/>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Понятие "Новейшее время". Хронологические рамки и периодизация Новейшей истории</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85">
              <w:r w:rsidRPr="004714D5">
                <w:rPr>
                  <w:rFonts w:ascii="Times New Roman" w:hAnsi="Times New Roman"/>
                  <w:color w:val="0000FF"/>
                  <w:u w:val="single"/>
                </w:rPr>
                <w:t>https://m.edsoo.ru/048e4ad1</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2</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Мир в начале XX в.: особенности социально-экономического и политического развития</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86">
              <w:r w:rsidRPr="004714D5">
                <w:rPr>
                  <w:rFonts w:ascii="Times New Roman" w:hAnsi="Times New Roman"/>
                  <w:color w:val="0000FF"/>
                  <w:u w:val="single"/>
                </w:rPr>
                <w:t>https://m.edsoo.ru/2a25058e</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3</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Мир в начале XX в.: особенности внешнеполитической жизни</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87">
              <w:r w:rsidRPr="004714D5">
                <w:rPr>
                  <w:rFonts w:ascii="Times New Roman" w:hAnsi="Times New Roman"/>
                  <w:color w:val="0000FF"/>
                  <w:u w:val="single"/>
                </w:rPr>
                <w:t>https://m.edsoo.ru/0a844a96</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4</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Первая мировая война (1914–1918): причины, основные события, итоги, последствия</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88">
              <w:r w:rsidRPr="004714D5">
                <w:rPr>
                  <w:rFonts w:ascii="Times New Roman" w:hAnsi="Times New Roman"/>
                  <w:color w:val="0000FF"/>
                  <w:u w:val="single"/>
                </w:rPr>
                <w:t>https://m.edsoo.ru/47fa81b1</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5</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Первая мировая война (1914–1918): люди на фронтах и в тылу</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89">
              <w:r w:rsidRPr="004714D5">
                <w:rPr>
                  <w:rFonts w:ascii="Times New Roman" w:hAnsi="Times New Roman"/>
                  <w:color w:val="0000FF"/>
                  <w:u w:val="single"/>
                </w:rPr>
                <w:t>https://m.edsoo.ru/f81dc271</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6</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Планы послевоенного устройства мира</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90">
              <w:r w:rsidRPr="004714D5">
                <w:rPr>
                  <w:rFonts w:ascii="Times New Roman" w:hAnsi="Times New Roman"/>
                  <w:color w:val="0000FF"/>
                  <w:u w:val="single"/>
                </w:rPr>
                <w:t>https://m.edsoo.ru/c0a7d495</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7</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Распад империй и революционные события 1918 – начала 1920-х гг.</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91">
              <w:r w:rsidRPr="004714D5">
                <w:rPr>
                  <w:rFonts w:ascii="Times New Roman" w:hAnsi="Times New Roman"/>
                  <w:color w:val="0000FF"/>
                  <w:u w:val="single"/>
                </w:rPr>
                <w:t>https://m.edsoo.ru/c73a058e</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8</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Революционная волна 1918–1919 гг. в Европе</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92">
              <w:r w:rsidRPr="004714D5">
                <w:rPr>
                  <w:rFonts w:ascii="Times New Roman" w:hAnsi="Times New Roman"/>
                  <w:color w:val="0000FF"/>
                  <w:u w:val="single"/>
                </w:rPr>
                <w:t>https://m.edsoo.ru/344d41a7</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9</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Политическое развитие европейских стран в 1920 гг.</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93">
              <w:r w:rsidRPr="004714D5">
                <w:rPr>
                  <w:rFonts w:ascii="Times New Roman" w:hAnsi="Times New Roman"/>
                  <w:color w:val="0000FF"/>
                  <w:u w:val="single"/>
                </w:rPr>
                <w:t>https://m.edsoo.ru/db521178</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lastRenderedPageBreak/>
              <w:t>10</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Великобритания в 1920–1930-е гг.</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94">
              <w:r w:rsidRPr="004714D5">
                <w:rPr>
                  <w:rFonts w:ascii="Times New Roman" w:hAnsi="Times New Roman"/>
                  <w:color w:val="0000FF"/>
                  <w:u w:val="single"/>
                </w:rPr>
                <w:t>https://m.edsoo.ru/70cbf021</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11</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Италия в 1920–1930-е гг.</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95">
              <w:r w:rsidRPr="004714D5">
                <w:rPr>
                  <w:rFonts w:ascii="Times New Roman" w:hAnsi="Times New Roman"/>
                  <w:color w:val="0000FF"/>
                  <w:u w:val="single"/>
                </w:rPr>
                <w:t>https://m.edsoo.ru/fa60a022</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12</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США в 1920-е гг.</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96">
              <w:r w:rsidRPr="004714D5">
                <w:rPr>
                  <w:rFonts w:ascii="Times New Roman" w:hAnsi="Times New Roman"/>
                  <w:color w:val="0000FF"/>
                  <w:u w:val="single"/>
                </w:rPr>
                <w:t>https://m.edsoo.ru/88127323</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13</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Социально-экономическое развитие США в 1930 гг.</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97">
              <w:r w:rsidRPr="004714D5">
                <w:rPr>
                  <w:rFonts w:ascii="Times New Roman" w:hAnsi="Times New Roman"/>
                  <w:color w:val="0000FF"/>
                  <w:u w:val="single"/>
                </w:rPr>
                <w:t>https://m.edsoo.ru/4ad980a7</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14</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Политическое развитие США в 1920–1930 гг.</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98">
              <w:r w:rsidRPr="004714D5">
                <w:rPr>
                  <w:rFonts w:ascii="Times New Roman" w:hAnsi="Times New Roman"/>
                  <w:color w:val="0000FF"/>
                  <w:u w:val="single"/>
                </w:rPr>
                <w:t>https://m.edsoo.ru/145f2573</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15</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Развитие Германии в 1920 гг.</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99">
              <w:r w:rsidRPr="004714D5">
                <w:rPr>
                  <w:rFonts w:ascii="Times New Roman" w:hAnsi="Times New Roman"/>
                  <w:color w:val="0000FF"/>
                  <w:u w:val="single"/>
                </w:rPr>
                <w:t>https://m.edsoo.ru/76bb7be5</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16</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Германия в 1930 гг.</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00">
              <w:r w:rsidRPr="004714D5">
                <w:rPr>
                  <w:rFonts w:ascii="Times New Roman" w:hAnsi="Times New Roman"/>
                  <w:color w:val="0000FF"/>
                  <w:u w:val="single"/>
                </w:rPr>
                <w:t>https://m.edsoo.ru/159a6082</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17</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Авторитарные режимы в Европе</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01">
              <w:r w:rsidRPr="004714D5">
                <w:rPr>
                  <w:rFonts w:ascii="Times New Roman" w:hAnsi="Times New Roman"/>
                  <w:color w:val="0000FF"/>
                  <w:u w:val="single"/>
                </w:rPr>
                <w:t>https://m.edsoo.ru/3da2cf75</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18</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Борьба против угрозы фашизма</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02">
              <w:r w:rsidRPr="004714D5">
                <w:rPr>
                  <w:rFonts w:ascii="Times New Roman" w:hAnsi="Times New Roman"/>
                  <w:color w:val="0000FF"/>
                  <w:u w:val="single"/>
                </w:rPr>
                <w:t>https://m.edsoo.ru/1291910a</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19</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Османская империя в 1918–1930 гг.</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03">
              <w:r w:rsidRPr="004714D5">
                <w:rPr>
                  <w:rFonts w:ascii="Times New Roman" w:hAnsi="Times New Roman"/>
                  <w:color w:val="0000FF"/>
                  <w:u w:val="single"/>
                </w:rPr>
                <w:t>https://m.edsoo.ru/9a5da126</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20</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Китай в 1918–1930 гг.</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04">
              <w:r w:rsidRPr="004714D5">
                <w:rPr>
                  <w:rFonts w:ascii="Times New Roman" w:hAnsi="Times New Roman"/>
                  <w:color w:val="0000FF"/>
                  <w:u w:val="single"/>
                </w:rPr>
                <w:t>https://m.edsoo.ru/cbdf3de1</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21</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Япония в 1918–1930 гг.</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05">
              <w:r w:rsidRPr="004714D5">
                <w:rPr>
                  <w:rFonts w:ascii="Times New Roman" w:hAnsi="Times New Roman"/>
                  <w:color w:val="0000FF"/>
                  <w:u w:val="single"/>
                </w:rPr>
                <w:t>https://m.edsoo.ru/c95f8809</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22</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Индия в 1918–1930 гг.</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06">
              <w:r w:rsidRPr="004714D5">
                <w:rPr>
                  <w:rFonts w:ascii="Times New Roman" w:hAnsi="Times New Roman"/>
                  <w:color w:val="0000FF"/>
                  <w:u w:val="single"/>
                </w:rPr>
                <w:t>https://m.edsoo.ru/934e8383</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23</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Страны Латинской Америки в первой трети XX в.</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07">
              <w:r w:rsidRPr="004714D5">
                <w:rPr>
                  <w:rFonts w:ascii="Times New Roman" w:hAnsi="Times New Roman"/>
                  <w:color w:val="0000FF"/>
                  <w:u w:val="single"/>
                </w:rPr>
                <w:t>https://m.edsoo.ru/85ecd239</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lastRenderedPageBreak/>
              <w:t>24</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Версальская система и реалии 1920-х гг.</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08">
              <w:r w:rsidRPr="004714D5">
                <w:rPr>
                  <w:rFonts w:ascii="Times New Roman" w:hAnsi="Times New Roman"/>
                  <w:color w:val="0000FF"/>
                  <w:u w:val="single"/>
                </w:rPr>
                <w:t>https://m.edsoo.ru/2000fa0e</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25</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Нарастание агрессии в мире в 1930-х гг.</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09">
              <w:r w:rsidRPr="004714D5">
                <w:rPr>
                  <w:rFonts w:ascii="Times New Roman" w:hAnsi="Times New Roman"/>
                  <w:color w:val="0000FF"/>
                  <w:u w:val="single"/>
                </w:rPr>
                <w:t>https://m.edsoo.ru/0ef7af7e</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26</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Развитие науки в 1914–1930-х гг.</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10">
              <w:r w:rsidRPr="004714D5">
                <w:rPr>
                  <w:rFonts w:ascii="Times New Roman" w:hAnsi="Times New Roman"/>
                  <w:color w:val="0000FF"/>
                  <w:u w:val="single"/>
                </w:rPr>
                <w:t>https://m.edsoo.ru/22d4d836</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27</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Развитие культуры в 1914–1930-х гг.</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11">
              <w:r w:rsidRPr="004714D5">
                <w:rPr>
                  <w:rFonts w:ascii="Times New Roman" w:hAnsi="Times New Roman"/>
                  <w:color w:val="0000FF"/>
                  <w:u w:val="single"/>
                </w:rPr>
                <w:t>https://m.edsoo.ru/79c773e1</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28</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Начало Второй мировой войны</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12">
              <w:r w:rsidRPr="004714D5">
                <w:rPr>
                  <w:rFonts w:ascii="Times New Roman" w:hAnsi="Times New Roman"/>
                  <w:color w:val="0000FF"/>
                  <w:u w:val="single"/>
                </w:rPr>
                <w:t>https://m.edsoo.ru/66155717</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29</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1941 год. Начало Великой Отечественной войны и войны на Тихом океане</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13">
              <w:r w:rsidRPr="004714D5">
                <w:rPr>
                  <w:rFonts w:ascii="Times New Roman" w:hAnsi="Times New Roman"/>
                  <w:color w:val="0000FF"/>
                  <w:u w:val="single"/>
                </w:rPr>
                <w:t>https://m.edsoo.ru/6fe7646c</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30</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Положение в оккупированных странах</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14">
              <w:r w:rsidRPr="004714D5">
                <w:rPr>
                  <w:rFonts w:ascii="Times New Roman" w:hAnsi="Times New Roman"/>
                  <w:color w:val="0000FF"/>
                  <w:u w:val="single"/>
                </w:rPr>
                <w:t>https://m.edsoo.ru/0a169682</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31</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Коренной перелом в войне</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15">
              <w:r w:rsidRPr="004714D5">
                <w:rPr>
                  <w:rFonts w:ascii="Times New Roman" w:hAnsi="Times New Roman"/>
                  <w:color w:val="0000FF"/>
                  <w:u w:val="single"/>
                </w:rPr>
                <w:t>https://m.edsoo.ru/417a6b9d</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32</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Разгром Германии, Японии и их союзников</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16">
              <w:r w:rsidRPr="004714D5">
                <w:rPr>
                  <w:rFonts w:ascii="Times New Roman" w:hAnsi="Times New Roman"/>
                  <w:color w:val="0000FF"/>
                  <w:u w:val="single"/>
                </w:rPr>
                <w:t>https://m.edsoo.ru/fe45aa60</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33</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Повторительно-обобщающий урок по теме "История зарубежных стран в 1914–1920 гг. "</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565F91">
            <w:pPr>
              <w:spacing w:after="0"/>
              <w:ind w:left="135"/>
              <w:jc w:val="center"/>
              <w:rPr>
                <w:rFonts w:ascii="Times New Roman" w:hAnsi="Times New Roman" w:cs="Times New Roman"/>
                <w:sz w:val="24"/>
                <w:szCs w:val="24"/>
              </w:rPr>
            </w:pPr>
            <w:r w:rsidRPr="004714D5">
              <w:rPr>
                <w:rFonts w:ascii="Times New Roman" w:hAnsi="Times New Roman" w:cs="Times New Roman"/>
                <w:sz w:val="24"/>
                <w:szCs w:val="24"/>
              </w:rPr>
              <w:t>1</w:t>
            </w: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17">
              <w:r w:rsidRPr="004714D5">
                <w:rPr>
                  <w:rFonts w:ascii="Times New Roman" w:hAnsi="Times New Roman"/>
                  <w:color w:val="0000FF"/>
                  <w:u w:val="single"/>
                </w:rPr>
                <w:t>https://m.edsoo.ru/c5581699</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34</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Повторительно-обобщающий урок по теме "История зарубежных стран в 1930–1940 гг. "</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rPr>
                <w:rFonts w:ascii="Times New Roman" w:hAnsi="Times New Roman" w:cs="Times New Roman"/>
              </w:rP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18">
              <w:r w:rsidRPr="004714D5">
                <w:rPr>
                  <w:rFonts w:ascii="Times New Roman" w:hAnsi="Times New Roman"/>
                  <w:color w:val="0000FF"/>
                  <w:u w:val="single"/>
                </w:rPr>
                <w:t>https://m.edsoo.ru/0ad1aa53</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35</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Периодизация и общая характеристика истории России в 1914–1945 гг.</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19">
              <w:r w:rsidRPr="004714D5">
                <w:rPr>
                  <w:rFonts w:ascii="Times New Roman" w:hAnsi="Times New Roman"/>
                  <w:color w:val="0000FF"/>
                  <w:u w:val="single"/>
                </w:rPr>
                <w:t>https://m.edsoo.ru/796eaa03</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lastRenderedPageBreak/>
              <w:t>36</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Россия и мир накануне Первой мировой войны</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20">
              <w:r w:rsidRPr="004714D5">
                <w:rPr>
                  <w:rFonts w:ascii="Times New Roman" w:hAnsi="Times New Roman"/>
                  <w:color w:val="0000FF"/>
                  <w:u w:val="single"/>
                </w:rPr>
                <w:t>https://m.edsoo.ru/26560155</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37</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Участие России в военных действиях 1914–1917 гг.</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21">
              <w:r w:rsidRPr="004714D5">
                <w:rPr>
                  <w:rFonts w:ascii="Times New Roman" w:hAnsi="Times New Roman"/>
                  <w:color w:val="0000FF"/>
                  <w:u w:val="single"/>
                </w:rPr>
                <w:t>https://m.edsoo.ru/59092154</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38</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Власть, экономика и общество в условиях войны</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22">
              <w:r w:rsidRPr="004714D5">
                <w:rPr>
                  <w:rFonts w:ascii="Times New Roman" w:hAnsi="Times New Roman"/>
                  <w:color w:val="0000FF"/>
                  <w:u w:val="single"/>
                </w:rPr>
                <w:t>https://m.edsoo.ru/cbfc75f6</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39</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Нарастание экономического кризиса и смена общественных настроений</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23">
              <w:r w:rsidRPr="004714D5">
                <w:rPr>
                  <w:rFonts w:ascii="Times New Roman" w:hAnsi="Times New Roman"/>
                  <w:color w:val="0000FF"/>
                  <w:u w:val="single"/>
                </w:rPr>
                <w:t>https://m.edsoo.ru/f9ca7000</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40</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Великая российская революция 1917–1922 гг.: основные этапы</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24">
              <w:r w:rsidRPr="004714D5">
                <w:rPr>
                  <w:rFonts w:ascii="Times New Roman" w:hAnsi="Times New Roman"/>
                  <w:color w:val="0000FF"/>
                  <w:u w:val="single"/>
                </w:rPr>
                <w:t>https://m.edsoo.ru/cd2b9858</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41</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Основные социальные слои, политические партии и их лидеры накануне революции</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25">
              <w:r w:rsidRPr="004714D5">
                <w:rPr>
                  <w:rFonts w:ascii="Times New Roman" w:hAnsi="Times New Roman"/>
                  <w:color w:val="0000FF"/>
                  <w:u w:val="single"/>
                </w:rPr>
                <w:t>https://m.edsoo.ru/2f79db26</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42</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Основные этапы и хронология революционных событий 1917 г.: февраль – март 1917 г.</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26">
              <w:r w:rsidRPr="004714D5">
                <w:rPr>
                  <w:rFonts w:ascii="Times New Roman" w:hAnsi="Times New Roman"/>
                  <w:color w:val="0000FF"/>
                  <w:u w:val="single"/>
                </w:rPr>
                <w:t>https://m.edsoo.ru/4b310f0a</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43</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Основные этапы и хронология революционных событий 1917 г.: февраль – март 1917 г.</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27">
              <w:r w:rsidRPr="004714D5">
                <w:rPr>
                  <w:rFonts w:ascii="Times New Roman" w:hAnsi="Times New Roman"/>
                  <w:color w:val="0000FF"/>
                  <w:u w:val="single"/>
                </w:rPr>
                <w:t>https://m.edsoo.ru/23b20c10</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44</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Основные этапы и хронология революционных событий 1917 г.: весна – лето 1917 г.</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28">
              <w:r w:rsidRPr="004714D5">
                <w:rPr>
                  <w:rFonts w:ascii="Times New Roman" w:hAnsi="Times New Roman"/>
                  <w:color w:val="0000FF"/>
                  <w:u w:val="single"/>
                </w:rPr>
                <w:t>https://m.edsoo.ru/13743663</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45</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Основные этапы и хронология революционных событий 1917 г.: весна – лето 1917 г.</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29">
              <w:r w:rsidRPr="004714D5">
                <w:rPr>
                  <w:rFonts w:ascii="Times New Roman" w:hAnsi="Times New Roman"/>
                  <w:color w:val="0000FF"/>
                  <w:u w:val="single"/>
                </w:rPr>
                <w:t>https://m.edsoo.ru/ed20b27c</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46</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Свержение Временного правительства и взятие власти </w:t>
            </w:r>
            <w:r w:rsidRPr="004714D5">
              <w:rPr>
                <w:rFonts w:ascii="Times New Roman" w:hAnsi="Times New Roman"/>
                <w:color w:val="000000"/>
                <w:sz w:val="24"/>
              </w:rPr>
              <w:lastRenderedPageBreak/>
              <w:t>большевиками 25 октября (7 ноября) 1917 г.</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lastRenderedPageBreak/>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30">
              <w:r w:rsidRPr="004714D5">
                <w:rPr>
                  <w:rFonts w:ascii="Times New Roman" w:hAnsi="Times New Roman"/>
                  <w:color w:val="0000FF"/>
                  <w:u w:val="single"/>
                </w:rPr>
                <w:t>https://m.edsoo.ru/3005473c</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lastRenderedPageBreak/>
              <w:t>47</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Свержение Временного правительства и взятие власти большевиками 25 октября (7 ноября) 1917 г.</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31">
              <w:r w:rsidRPr="004714D5">
                <w:rPr>
                  <w:rFonts w:ascii="Times New Roman" w:hAnsi="Times New Roman"/>
                  <w:color w:val="0000FF"/>
                  <w:u w:val="single"/>
                </w:rPr>
                <w:t>https://m.edsoo.ru/0a1950e2</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rPr>
                <w:rFonts w:ascii="Times New Roman" w:hAnsi="Times New Roman" w:cs="Times New Roman"/>
              </w:rPr>
            </w:pPr>
            <w:r w:rsidRPr="004714D5">
              <w:rPr>
                <w:rFonts w:ascii="Times New Roman" w:hAnsi="Times New Roman" w:cs="Times New Roman"/>
                <w:color w:val="000000"/>
                <w:sz w:val="24"/>
              </w:rPr>
              <w:t>48</w:t>
            </w:r>
          </w:p>
        </w:tc>
        <w:tc>
          <w:tcPr>
            <w:tcW w:w="3344" w:type="dxa"/>
            <w:tcMar>
              <w:top w:w="50" w:type="dxa"/>
              <w:left w:w="100" w:type="dxa"/>
            </w:tcMar>
            <w:vAlign w:val="center"/>
          </w:tcPr>
          <w:p w:rsidR="00F0302A" w:rsidRPr="004714D5" w:rsidRDefault="001F05FD">
            <w:pPr>
              <w:spacing w:after="0"/>
              <w:ind w:left="135"/>
              <w:rPr>
                <w:rFonts w:ascii="Times New Roman" w:hAnsi="Times New Roman" w:cs="Times New Roman"/>
              </w:rPr>
            </w:pPr>
            <w:r w:rsidRPr="004714D5">
              <w:rPr>
                <w:rFonts w:ascii="Times New Roman" w:hAnsi="Times New Roman" w:cs="Times New Roman"/>
                <w:color w:val="000000"/>
                <w:sz w:val="24"/>
              </w:rPr>
              <w:t>Первые мероприятия большевиков в политической сфере</w:t>
            </w:r>
          </w:p>
        </w:tc>
        <w:tc>
          <w:tcPr>
            <w:tcW w:w="795" w:type="dxa"/>
            <w:tcMar>
              <w:top w:w="50" w:type="dxa"/>
              <w:left w:w="100" w:type="dxa"/>
            </w:tcMar>
            <w:vAlign w:val="center"/>
          </w:tcPr>
          <w:p w:rsidR="00F0302A" w:rsidRPr="004714D5" w:rsidRDefault="001F05FD">
            <w:pPr>
              <w:spacing w:after="0"/>
              <w:ind w:left="135"/>
              <w:jc w:val="center"/>
              <w:rPr>
                <w:rFonts w:ascii="Times New Roman" w:hAnsi="Times New Roman" w:cs="Times New Roman"/>
              </w:rPr>
            </w:pPr>
            <w:r w:rsidRPr="004714D5">
              <w:rPr>
                <w:rFonts w:ascii="Times New Roman" w:hAnsi="Times New Roman" w:cs="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rPr>
                <w:rFonts w:ascii="Times New Roman" w:hAnsi="Times New Roman" w:cs="Times New Roman"/>
              </w:rPr>
            </w:pPr>
          </w:p>
        </w:tc>
        <w:tc>
          <w:tcPr>
            <w:tcW w:w="1590" w:type="dxa"/>
            <w:tcMar>
              <w:top w:w="50" w:type="dxa"/>
              <w:left w:w="100" w:type="dxa"/>
            </w:tcMar>
            <w:vAlign w:val="center"/>
          </w:tcPr>
          <w:p w:rsidR="00F0302A" w:rsidRPr="004714D5" w:rsidRDefault="00F0302A">
            <w:pPr>
              <w:spacing w:after="0"/>
              <w:ind w:left="135"/>
              <w:jc w:val="center"/>
              <w:rPr>
                <w:rFonts w:ascii="Times New Roman" w:hAnsi="Times New Roman" w:cs="Times New Roman"/>
              </w:rPr>
            </w:pPr>
          </w:p>
        </w:tc>
        <w:tc>
          <w:tcPr>
            <w:tcW w:w="1122" w:type="dxa"/>
            <w:tcMar>
              <w:top w:w="50" w:type="dxa"/>
              <w:left w:w="100" w:type="dxa"/>
            </w:tcMar>
            <w:vAlign w:val="center"/>
          </w:tcPr>
          <w:p w:rsidR="00F0302A" w:rsidRPr="004714D5" w:rsidRDefault="00F0302A">
            <w:pPr>
              <w:spacing w:after="0"/>
              <w:ind w:left="135"/>
              <w:rPr>
                <w:rFonts w:ascii="Times New Roman" w:hAnsi="Times New Roman" w:cs="Times New Roman"/>
              </w:rPr>
            </w:pPr>
          </w:p>
        </w:tc>
        <w:tc>
          <w:tcPr>
            <w:tcW w:w="1936" w:type="dxa"/>
            <w:tcMar>
              <w:top w:w="50" w:type="dxa"/>
              <w:left w:w="100" w:type="dxa"/>
            </w:tcMar>
            <w:vAlign w:val="center"/>
          </w:tcPr>
          <w:p w:rsidR="00F0302A" w:rsidRPr="004714D5" w:rsidRDefault="001F05FD">
            <w:pPr>
              <w:spacing w:after="0"/>
              <w:ind w:left="135"/>
              <w:rPr>
                <w:rFonts w:ascii="Times New Roman" w:hAnsi="Times New Roman" w:cs="Times New Roman"/>
              </w:rPr>
            </w:pPr>
            <w:r w:rsidRPr="004714D5">
              <w:rPr>
                <w:rFonts w:ascii="Times New Roman" w:hAnsi="Times New Roman" w:cs="Times New Roman"/>
                <w:color w:val="000000"/>
                <w:sz w:val="24"/>
              </w:rPr>
              <w:t xml:space="preserve">Библиотека ЦОК </w:t>
            </w:r>
            <w:hyperlink r:id="rId132">
              <w:r w:rsidRPr="004714D5">
                <w:rPr>
                  <w:rFonts w:ascii="Times New Roman" w:hAnsi="Times New Roman" w:cs="Times New Roman"/>
                  <w:color w:val="0000FF"/>
                  <w:u w:val="single"/>
                </w:rPr>
                <w:t>https://m.edsoo.ru/95edee41</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49</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Первые революционные преобразования большевиков в социальной и экономической сферах</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33">
              <w:r w:rsidRPr="004714D5">
                <w:rPr>
                  <w:rFonts w:ascii="Times New Roman" w:hAnsi="Times New Roman"/>
                  <w:color w:val="0000FF"/>
                  <w:u w:val="single"/>
                </w:rPr>
                <w:t>https://m.edsoo.ru/b40feee3</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50</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Созыв и разгон Учредительного собрания</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34">
              <w:r w:rsidRPr="004714D5">
                <w:rPr>
                  <w:rFonts w:ascii="Times New Roman" w:hAnsi="Times New Roman"/>
                  <w:color w:val="0000FF"/>
                  <w:u w:val="single"/>
                </w:rPr>
                <w:t>https://m.edsoo.ru/7fa3b0f8</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51</w:t>
            </w:r>
          </w:p>
        </w:tc>
        <w:tc>
          <w:tcPr>
            <w:tcW w:w="3344" w:type="dxa"/>
            <w:tcMar>
              <w:top w:w="50" w:type="dxa"/>
              <w:left w:w="100" w:type="dxa"/>
            </w:tcMar>
            <w:vAlign w:val="center"/>
          </w:tcPr>
          <w:p w:rsidR="00F0302A" w:rsidRPr="004714D5" w:rsidRDefault="001F05FD">
            <w:pPr>
              <w:spacing w:after="0"/>
              <w:ind w:left="135"/>
              <w:rPr>
                <w:sz w:val="24"/>
                <w:szCs w:val="24"/>
              </w:rPr>
            </w:pPr>
            <w:r w:rsidRPr="004714D5">
              <w:rPr>
                <w:rFonts w:ascii="Times New Roman" w:hAnsi="Times New Roman"/>
                <w:color w:val="000000"/>
                <w:sz w:val="24"/>
                <w:szCs w:val="24"/>
              </w:rPr>
              <w:t>Создание новой системы государственного управления</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35">
              <w:r w:rsidRPr="004714D5">
                <w:rPr>
                  <w:rFonts w:ascii="Times New Roman" w:hAnsi="Times New Roman"/>
                  <w:color w:val="0000FF"/>
                  <w:u w:val="single"/>
                </w:rPr>
                <w:t>https://m.edsoo.ru/b7181dec</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52</w:t>
            </w:r>
          </w:p>
        </w:tc>
        <w:tc>
          <w:tcPr>
            <w:tcW w:w="3344" w:type="dxa"/>
            <w:tcMar>
              <w:top w:w="50" w:type="dxa"/>
              <w:left w:w="100" w:type="dxa"/>
            </w:tcMar>
            <w:vAlign w:val="center"/>
          </w:tcPr>
          <w:p w:rsidR="00F0302A" w:rsidRPr="004714D5" w:rsidRDefault="00344ABC">
            <w:pPr>
              <w:spacing w:after="0"/>
              <w:ind w:left="135"/>
              <w:rPr>
                <w:sz w:val="24"/>
                <w:szCs w:val="24"/>
              </w:rPr>
            </w:pPr>
            <w:r w:rsidRPr="004714D5">
              <w:rPr>
                <w:sz w:val="24"/>
                <w:szCs w:val="24"/>
              </w:rPr>
              <w:t>Создание новой системы государственного управления</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36">
              <w:r w:rsidRPr="004714D5">
                <w:rPr>
                  <w:rFonts w:ascii="Times New Roman" w:hAnsi="Times New Roman"/>
                  <w:color w:val="0000FF"/>
                  <w:u w:val="single"/>
                </w:rPr>
                <w:t>https://m.edsoo.ru/5ef32887</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53</w:t>
            </w:r>
          </w:p>
        </w:tc>
        <w:tc>
          <w:tcPr>
            <w:tcW w:w="3344" w:type="dxa"/>
            <w:tcMar>
              <w:top w:w="50" w:type="dxa"/>
              <w:left w:w="100" w:type="dxa"/>
            </w:tcMar>
            <w:vAlign w:val="center"/>
          </w:tcPr>
          <w:p w:rsidR="00F0302A" w:rsidRPr="004714D5" w:rsidRDefault="00344ABC">
            <w:pPr>
              <w:spacing w:after="0"/>
              <w:ind w:left="135"/>
            </w:pPr>
            <w:r w:rsidRPr="004714D5">
              <w:rPr>
                <w:rFonts w:ascii="Times New Roman" w:hAnsi="Times New Roman"/>
                <w:color w:val="000000"/>
                <w:sz w:val="24"/>
              </w:rPr>
              <w:t>Первая Конституция РСФСР 1918 г.</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37">
              <w:r w:rsidRPr="004714D5">
                <w:rPr>
                  <w:rFonts w:ascii="Times New Roman" w:hAnsi="Times New Roman"/>
                  <w:color w:val="0000FF"/>
                  <w:u w:val="single"/>
                </w:rPr>
                <w:t>https://m.edsoo.ru/48ebe6d6</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54</w:t>
            </w:r>
          </w:p>
        </w:tc>
        <w:tc>
          <w:tcPr>
            <w:tcW w:w="3344" w:type="dxa"/>
            <w:tcMar>
              <w:top w:w="50" w:type="dxa"/>
              <w:left w:w="100" w:type="dxa"/>
            </w:tcMar>
            <w:vAlign w:val="center"/>
          </w:tcPr>
          <w:p w:rsidR="00F0302A" w:rsidRPr="004714D5" w:rsidRDefault="00344ABC">
            <w:pPr>
              <w:spacing w:after="0"/>
              <w:ind w:left="135"/>
            </w:pPr>
            <w:r w:rsidRPr="004714D5">
              <w:rPr>
                <w:rFonts w:ascii="Times New Roman" w:hAnsi="Times New Roman"/>
                <w:color w:val="000000"/>
                <w:sz w:val="24"/>
              </w:rPr>
              <w:t>Установление советской власти в центре и на местах осенью 1917 – весной 1918 г.</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38">
              <w:r w:rsidRPr="004714D5">
                <w:rPr>
                  <w:rFonts w:ascii="Times New Roman" w:hAnsi="Times New Roman"/>
                  <w:color w:val="0000FF"/>
                  <w:u w:val="single"/>
                </w:rPr>
                <w:t>https://m.edsoo.ru/fd3a389b</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55</w:t>
            </w:r>
          </w:p>
        </w:tc>
        <w:tc>
          <w:tcPr>
            <w:tcW w:w="3344" w:type="dxa"/>
            <w:tcMar>
              <w:top w:w="50" w:type="dxa"/>
              <w:left w:w="100" w:type="dxa"/>
            </w:tcMar>
            <w:vAlign w:val="center"/>
          </w:tcPr>
          <w:p w:rsidR="00F0302A" w:rsidRPr="004714D5" w:rsidRDefault="00344ABC">
            <w:pPr>
              <w:spacing w:after="0"/>
              <w:ind w:left="135"/>
            </w:pPr>
            <w:r w:rsidRPr="004714D5">
              <w:rPr>
                <w:rFonts w:ascii="Times New Roman" w:hAnsi="Times New Roman"/>
                <w:color w:val="000000"/>
                <w:sz w:val="24"/>
              </w:rPr>
              <w:t>Гражданская война как общенациональная катастрофа</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39">
              <w:r w:rsidRPr="004714D5">
                <w:rPr>
                  <w:rFonts w:ascii="Times New Roman" w:hAnsi="Times New Roman"/>
                  <w:color w:val="0000FF"/>
                  <w:u w:val="single"/>
                </w:rPr>
                <w:t>https://m.edsoo.ru/6ad6b325</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56</w:t>
            </w:r>
          </w:p>
        </w:tc>
        <w:tc>
          <w:tcPr>
            <w:tcW w:w="3344" w:type="dxa"/>
            <w:tcMar>
              <w:top w:w="50" w:type="dxa"/>
              <w:left w:w="100" w:type="dxa"/>
            </w:tcMar>
            <w:vAlign w:val="center"/>
          </w:tcPr>
          <w:p w:rsidR="00F0302A" w:rsidRPr="004714D5" w:rsidRDefault="00344ABC">
            <w:pPr>
              <w:spacing w:after="0"/>
              <w:ind w:left="135"/>
            </w:pPr>
            <w:r w:rsidRPr="004714D5">
              <w:rPr>
                <w:rFonts w:ascii="Times New Roman" w:hAnsi="Times New Roman"/>
                <w:color w:val="000000"/>
                <w:sz w:val="24"/>
              </w:rPr>
              <w:t>Палитра антибольшевистских сил: их характеристика и взаимоотношения</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40">
              <w:r w:rsidRPr="004714D5">
                <w:rPr>
                  <w:rFonts w:ascii="Times New Roman" w:hAnsi="Times New Roman"/>
                  <w:color w:val="0000FF"/>
                  <w:u w:val="single"/>
                </w:rPr>
                <w:t>https://m.edsoo.ru/1a137a6f</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lastRenderedPageBreak/>
              <w:t>57</w:t>
            </w:r>
          </w:p>
        </w:tc>
        <w:tc>
          <w:tcPr>
            <w:tcW w:w="3344" w:type="dxa"/>
            <w:tcMar>
              <w:top w:w="50" w:type="dxa"/>
              <w:left w:w="100" w:type="dxa"/>
            </w:tcMar>
            <w:vAlign w:val="center"/>
          </w:tcPr>
          <w:p w:rsidR="00F0302A" w:rsidRPr="004714D5" w:rsidRDefault="00344ABC">
            <w:pPr>
              <w:spacing w:after="0"/>
              <w:ind w:left="135"/>
            </w:pPr>
            <w:r w:rsidRPr="004714D5">
              <w:rPr>
                <w:rFonts w:ascii="Times New Roman" w:hAnsi="Times New Roman"/>
                <w:color w:val="000000"/>
                <w:sz w:val="24"/>
              </w:rPr>
              <w:t>Повстанчество в Гражданской войне</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41">
              <w:r w:rsidRPr="004714D5">
                <w:rPr>
                  <w:rFonts w:ascii="Times New Roman" w:hAnsi="Times New Roman"/>
                  <w:color w:val="0000FF"/>
                  <w:u w:val="single"/>
                </w:rPr>
                <w:t>https://m.edsoo.ru/decb064b</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58</w:t>
            </w:r>
          </w:p>
        </w:tc>
        <w:tc>
          <w:tcPr>
            <w:tcW w:w="3344" w:type="dxa"/>
            <w:tcMar>
              <w:top w:w="50" w:type="dxa"/>
              <w:left w:w="100" w:type="dxa"/>
            </w:tcMar>
            <w:vAlign w:val="center"/>
          </w:tcPr>
          <w:p w:rsidR="00F0302A" w:rsidRPr="004714D5" w:rsidRDefault="00344ABC">
            <w:pPr>
              <w:spacing w:after="0"/>
              <w:ind w:left="135"/>
            </w:pPr>
            <w:r w:rsidRPr="004714D5">
              <w:rPr>
                <w:rFonts w:ascii="Times New Roman" w:hAnsi="Times New Roman"/>
                <w:color w:val="000000"/>
                <w:sz w:val="24"/>
              </w:rPr>
              <w:t>Политика «военного коммунизма»</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42">
              <w:r w:rsidRPr="004714D5">
                <w:rPr>
                  <w:rFonts w:ascii="Times New Roman" w:hAnsi="Times New Roman"/>
                  <w:color w:val="0000FF"/>
                  <w:u w:val="single"/>
                </w:rPr>
                <w:t>https://m.edsoo.ru/c43bccd1</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59</w:t>
            </w:r>
          </w:p>
        </w:tc>
        <w:tc>
          <w:tcPr>
            <w:tcW w:w="3344" w:type="dxa"/>
            <w:tcMar>
              <w:top w:w="50" w:type="dxa"/>
              <w:left w:w="100" w:type="dxa"/>
            </w:tcMar>
            <w:vAlign w:val="center"/>
          </w:tcPr>
          <w:p w:rsidR="00F0302A" w:rsidRPr="004714D5" w:rsidRDefault="00344ABC">
            <w:pPr>
              <w:spacing w:after="0"/>
              <w:ind w:left="135"/>
            </w:pPr>
            <w:r w:rsidRPr="004714D5">
              <w:rPr>
                <w:rFonts w:ascii="Times New Roman" w:hAnsi="Times New Roman"/>
                <w:color w:val="000000"/>
                <w:sz w:val="24"/>
              </w:rPr>
              <w:t>Красный и белый террор, их масштабы</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43">
              <w:r w:rsidRPr="004714D5">
                <w:rPr>
                  <w:rFonts w:ascii="Times New Roman" w:hAnsi="Times New Roman"/>
                  <w:color w:val="0000FF"/>
                  <w:u w:val="single"/>
                </w:rPr>
                <w:t>https://m.edsoo.ru/fbad98fb</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60</w:t>
            </w:r>
          </w:p>
        </w:tc>
        <w:tc>
          <w:tcPr>
            <w:tcW w:w="3344" w:type="dxa"/>
            <w:tcMar>
              <w:top w:w="50" w:type="dxa"/>
              <w:left w:w="100" w:type="dxa"/>
            </w:tcMar>
            <w:vAlign w:val="center"/>
          </w:tcPr>
          <w:p w:rsidR="00F0302A" w:rsidRPr="004714D5" w:rsidRDefault="00344ABC">
            <w:pPr>
              <w:spacing w:after="0"/>
              <w:ind w:left="135"/>
            </w:pPr>
            <w:r w:rsidRPr="004714D5">
              <w:rPr>
                <w:rFonts w:ascii="Times New Roman" w:hAnsi="Times New Roman"/>
                <w:color w:val="000000"/>
                <w:sz w:val="24"/>
              </w:rPr>
              <w:t>Особенности Гражданской войны на Украине, в Закавказье и Средней Азии, в Сибири и на Дальнем Востоке</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44">
              <w:r w:rsidRPr="004714D5">
                <w:rPr>
                  <w:rFonts w:ascii="Times New Roman" w:hAnsi="Times New Roman"/>
                  <w:color w:val="0000FF"/>
                  <w:u w:val="single"/>
                </w:rPr>
                <w:t>https://m.edsoo.ru/33eadaf7</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61</w:t>
            </w:r>
          </w:p>
        </w:tc>
        <w:tc>
          <w:tcPr>
            <w:tcW w:w="3344" w:type="dxa"/>
            <w:tcMar>
              <w:top w:w="50" w:type="dxa"/>
              <w:left w:w="100" w:type="dxa"/>
            </w:tcMar>
            <w:vAlign w:val="center"/>
          </w:tcPr>
          <w:p w:rsidR="00F0302A" w:rsidRPr="004714D5" w:rsidRDefault="00344ABC">
            <w:pPr>
              <w:spacing w:after="0"/>
              <w:ind w:left="135"/>
            </w:pPr>
            <w:r w:rsidRPr="004714D5">
              <w:rPr>
                <w:rFonts w:ascii="Times New Roman" w:hAnsi="Times New Roman"/>
                <w:color w:val="000000"/>
                <w:sz w:val="24"/>
              </w:rPr>
              <w:t>Причины победы Красной Армии в Гражданской войне</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45">
              <w:r w:rsidRPr="004714D5">
                <w:rPr>
                  <w:rFonts w:ascii="Times New Roman" w:hAnsi="Times New Roman"/>
                  <w:color w:val="0000FF"/>
                  <w:u w:val="single"/>
                </w:rPr>
                <w:t>https://m.edsoo.ru/272a7992</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62</w:t>
            </w:r>
          </w:p>
        </w:tc>
        <w:tc>
          <w:tcPr>
            <w:tcW w:w="3344" w:type="dxa"/>
            <w:tcMar>
              <w:top w:w="50" w:type="dxa"/>
              <w:left w:w="100" w:type="dxa"/>
            </w:tcMar>
            <w:vAlign w:val="center"/>
          </w:tcPr>
          <w:p w:rsidR="00F0302A" w:rsidRPr="004714D5" w:rsidRDefault="00344ABC">
            <w:pPr>
              <w:spacing w:after="0"/>
              <w:ind w:left="135"/>
            </w:pPr>
            <w:r w:rsidRPr="004714D5">
              <w:rPr>
                <w:rFonts w:ascii="Times New Roman" w:hAnsi="Times New Roman"/>
                <w:color w:val="000000"/>
                <w:sz w:val="24"/>
              </w:rPr>
              <w:t>Идеология и культура Советской России периода Гражданской войны</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46">
              <w:r w:rsidRPr="004714D5">
                <w:rPr>
                  <w:rFonts w:ascii="Times New Roman" w:hAnsi="Times New Roman"/>
                  <w:color w:val="0000FF"/>
                  <w:u w:val="single"/>
                </w:rPr>
                <w:t>https://m.edsoo.ru/c2f6fa3b</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63</w:t>
            </w:r>
          </w:p>
        </w:tc>
        <w:tc>
          <w:tcPr>
            <w:tcW w:w="3344" w:type="dxa"/>
            <w:tcMar>
              <w:top w:w="50" w:type="dxa"/>
              <w:left w:w="100" w:type="dxa"/>
            </w:tcMar>
            <w:vAlign w:val="center"/>
          </w:tcPr>
          <w:p w:rsidR="00F0302A" w:rsidRPr="004714D5" w:rsidRDefault="00344ABC">
            <w:pPr>
              <w:spacing w:after="0"/>
              <w:ind w:left="135"/>
            </w:pPr>
            <w:r w:rsidRPr="004714D5">
              <w:rPr>
                <w:rFonts w:ascii="Times New Roman" w:hAnsi="Times New Roman"/>
                <w:color w:val="000000"/>
                <w:sz w:val="24"/>
              </w:rPr>
              <w:t>Идеология и культура Советской России периода Гражданской войны</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47">
              <w:r w:rsidRPr="004714D5">
                <w:rPr>
                  <w:rFonts w:ascii="Times New Roman" w:hAnsi="Times New Roman"/>
                  <w:color w:val="0000FF"/>
                  <w:u w:val="single"/>
                </w:rPr>
                <w:t>https://m.edsoo.ru/ae456cc6</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64</w:t>
            </w:r>
          </w:p>
        </w:tc>
        <w:tc>
          <w:tcPr>
            <w:tcW w:w="3344" w:type="dxa"/>
            <w:tcMar>
              <w:top w:w="50" w:type="dxa"/>
              <w:left w:w="100" w:type="dxa"/>
            </w:tcMar>
            <w:vAlign w:val="center"/>
          </w:tcPr>
          <w:p w:rsidR="00F0302A" w:rsidRPr="004714D5" w:rsidRDefault="00344ABC">
            <w:pPr>
              <w:spacing w:after="0"/>
              <w:ind w:left="135"/>
            </w:pPr>
            <w:r w:rsidRPr="004714D5">
              <w:rPr>
                <w:rFonts w:ascii="Times New Roman" w:hAnsi="Times New Roman"/>
                <w:color w:val="000000"/>
                <w:sz w:val="24"/>
              </w:rPr>
              <w:t>Повседневная жизнь и общественные настроения</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48">
              <w:r w:rsidRPr="004714D5">
                <w:rPr>
                  <w:rFonts w:ascii="Times New Roman" w:hAnsi="Times New Roman"/>
                  <w:color w:val="0000FF"/>
                  <w:u w:val="single"/>
                </w:rPr>
                <w:t>https://m.edsoo.ru/1af6b3c6</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65</w:t>
            </w:r>
          </w:p>
        </w:tc>
        <w:tc>
          <w:tcPr>
            <w:tcW w:w="3344" w:type="dxa"/>
            <w:tcMar>
              <w:top w:w="50" w:type="dxa"/>
              <w:left w:w="100" w:type="dxa"/>
            </w:tcMar>
            <w:vAlign w:val="center"/>
          </w:tcPr>
          <w:p w:rsidR="00F0302A" w:rsidRPr="004714D5" w:rsidRDefault="00344ABC">
            <w:pPr>
              <w:spacing w:after="0"/>
              <w:ind w:left="135"/>
            </w:pPr>
            <w:r w:rsidRPr="004714D5">
              <w:rPr>
                <w:rFonts w:ascii="Times New Roman" w:hAnsi="Times New Roman"/>
                <w:color w:val="000000"/>
                <w:sz w:val="24"/>
              </w:rPr>
              <w:t>Проблема массовой детской беспризорности</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49">
              <w:r w:rsidRPr="004714D5">
                <w:rPr>
                  <w:rFonts w:ascii="Times New Roman" w:hAnsi="Times New Roman"/>
                  <w:color w:val="0000FF"/>
                  <w:u w:val="single"/>
                </w:rPr>
                <w:t>https://m.edsoo.ru/4a743263</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66</w:t>
            </w:r>
          </w:p>
        </w:tc>
        <w:tc>
          <w:tcPr>
            <w:tcW w:w="3344" w:type="dxa"/>
            <w:tcMar>
              <w:top w:w="50" w:type="dxa"/>
              <w:left w:w="100" w:type="dxa"/>
            </w:tcMar>
            <w:vAlign w:val="center"/>
          </w:tcPr>
          <w:p w:rsidR="00F0302A" w:rsidRPr="004714D5" w:rsidRDefault="00344ABC">
            <w:pPr>
              <w:spacing w:after="0"/>
              <w:ind w:left="135"/>
            </w:pPr>
            <w:r w:rsidRPr="004714D5">
              <w:rPr>
                <w:rFonts w:ascii="Times New Roman" w:hAnsi="Times New Roman"/>
                <w:color w:val="000000"/>
                <w:sz w:val="24"/>
              </w:rPr>
              <w:t>Урок повторения и обобщения по теме «Россия в 1914–1922 гг.»</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50">
              <w:r w:rsidRPr="004714D5">
                <w:rPr>
                  <w:rFonts w:ascii="Times New Roman" w:hAnsi="Times New Roman"/>
                  <w:color w:val="0000FF"/>
                  <w:u w:val="single"/>
                </w:rPr>
                <w:t>https://m.edsoo.ru/acca24bc</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67</w:t>
            </w:r>
          </w:p>
        </w:tc>
        <w:tc>
          <w:tcPr>
            <w:tcW w:w="3344" w:type="dxa"/>
            <w:tcMar>
              <w:top w:w="50" w:type="dxa"/>
              <w:left w:w="100" w:type="dxa"/>
            </w:tcMar>
            <w:vAlign w:val="center"/>
          </w:tcPr>
          <w:p w:rsidR="00F0302A" w:rsidRPr="004714D5" w:rsidRDefault="00344ABC">
            <w:pPr>
              <w:spacing w:after="0"/>
              <w:ind w:left="135"/>
            </w:pPr>
            <w:r w:rsidRPr="004714D5">
              <w:rPr>
                <w:rFonts w:ascii="Times New Roman" w:hAnsi="Times New Roman"/>
                <w:color w:val="000000"/>
                <w:sz w:val="24"/>
              </w:rPr>
              <w:t>Последствия Первой мировой и Гражданской войн</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51">
              <w:r w:rsidRPr="004714D5">
                <w:rPr>
                  <w:rFonts w:ascii="Times New Roman" w:hAnsi="Times New Roman"/>
                  <w:color w:val="0000FF"/>
                  <w:u w:val="single"/>
                </w:rPr>
                <w:t>https://m.edsoo.ru/8f0fc5ae</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68</w:t>
            </w:r>
          </w:p>
        </w:tc>
        <w:tc>
          <w:tcPr>
            <w:tcW w:w="3344" w:type="dxa"/>
            <w:tcMar>
              <w:top w:w="50" w:type="dxa"/>
              <w:left w:w="100" w:type="dxa"/>
            </w:tcMar>
            <w:vAlign w:val="center"/>
          </w:tcPr>
          <w:p w:rsidR="00F0302A" w:rsidRPr="004714D5" w:rsidRDefault="00344ABC">
            <w:pPr>
              <w:spacing w:after="0"/>
              <w:ind w:left="135"/>
            </w:pPr>
            <w:r w:rsidRPr="004714D5">
              <w:rPr>
                <w:rFonts w:ascii="Times New Roman" w:hAnsi="Times New Roman"/>
                <w:color w:val="000000"/>
                <w:sz w:val="24"/>
              </w:rPr>
              <w:t>Власть и общество в начале 1920-х гг.</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52">
              <w:r w:rsidRPr="004714D5">
                <w:rPr>
                  <w:rFonts w:ascii="Times New Roman" w:hAnsi="Times New Roman"/>
                  <w:color w:val="0000FF"/>
                  <w:u w:val="single"/>
                </w:rPr>
                <w:t>https://m.edsoo.ru/d149d9fd</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69</w:t>
            </w:r>
          </w:p>
        </w:tc>
        <w:tc>
          <w:tcPr>
            <w:tcW w:w="3344" w:type="dxa"/>
            <w:tcMar>
              <w:top w:w="50" w:type="dxa"/>
              <w:left w:w="100" w:type="dxa"/>
            </w:tcMar>
            <w:vAlign w:val="center"/>
          </w:tcPr>
          <w:p w:rsidR="00F0302A" w:rsidRPr="004714D5" w:rsidRDefault="00344ABC">
            <w:pPr>
              <w:spacing w:after="0"/>
              <w:ind w:left="135"/>
            </w:pPr>
            <w:r w:rsidRPr="004714D5">
              <w:rPr>
                <w:rFonts w:ascii="Times New Roman" w:hAnsi="Times New Roman"/>
                <w:color w:val="000000"/>
                <w:sz w:val="24"/>
              </w:rPr>
              <w:t>Переход к новой экономической политике</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53">
              <w:r w:rsidRPr="004714D5">
                <w:rPr>
                  <w:rFonts w:ascii="Times New Roman" w:hAnsi="Times New Roman"/>
                  <w:color w:val="0000FF"/>
                  <w:u w:val="single"/>
                </w:rPr>
                <w:t>https://m.edsoo.ru/37a97469</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lastRenderedPageBreak/>
              <w:t>70</w:t>
            </w:r>
          </w:p>
        </w:tc>
        <w:tc>
          <w:tcPr>
            <w:tcW w:w="3344" w:type="dxa"/>
            <w:tcMar>
              <w:top w:w="50" w:type="dxa"/>
              <w:left w:w="100" w:type="dxa"/>
            </w:tcMar>
            <w:vAlign w:val="center"/>
          </w:tcPr>
          <w:p w:rsidR="00F0302A" w:rsidRPr="004714D5" w:rsidRDefault="00344ABC">
            <w:pPr>
              <w:spacing w:after="0"/>
              <w:ind w:left="135"/>
            </w:pPr>
            <w:r w:rsidRPr="004714D5">
              <w:rPr>
                <w:rFonts w:ascii="Times New Roman" w:hAnsi="Times New Roman"/>
                <w:color w:val="000000"/>
                <w:sz w:val="24"/>
              </w:rPr>
              <w:t>Экономические мероприятия 1920-х гг.</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54">
              <w:r w:rsidRPr="004714D5">
                <w:rPr>
                  <w:rFonts w:ascii="Times New Roman" w:hAnsi="Times New Roman"/>
                  <w:color w:val="0000FF"/>
                  <w:u w:val="single"/>
                </w:rPr>
                <w:t>https://m.edsoo.ru/c569ae41</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71</w:t>
            </w:r>
          </w:p>
        </w:tc>
        <w:tc>
          <w:tcPr>
            <w:tcW w:w="3344" w:type="dxa"/>
            <w:tcMar>
              <w:top w:w="50" w:type="dxa"/>
              <w:left w:w="100" w:type="dxa"/>
            </w:tcMar>
            <w:vAlign w:val="center"/>
          </w:tcPr>
          <w:p w:rsidR="00F0302A" w:rsidRPr="004714D5" w:rsidRDefault="00344ABC">
            <w:pPr>
              <w:spacing w:after="0"/>
              <w:ind w:left="135"/>
            </w:pPr>
            <w:r w:rsidRPr="004714D5">
              <w:rPr>
                <w:rFonts w:ascii="Times New Roman" w:hAnsi="Times New Roman"/>
                <w:color w:val="000000"/>
                <w:sz w:val="24"/>
              </w:rPr>
              <w:t>Предпосылки и значение образования СССР</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55">
              <w:r w:rsidRPr="004714D5">
                <w:rPr>
                  <w:rFonts w:ascii="Times New Roman" w:hAnsi="Times New Roman"/>
                  <w:color w:val="0000FF"/>
                  <w:u w:val="single"/>
                </w:rPr>
                <w:t>https://m.edsoo.ru/8a232e53</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72</w:t>
            </w:r>
          </w:p>
        </w:tc>
        <w:tc>
          <w:tcPr>
            <w:tcW w:w="3344" w:type="dxa"/>
            <w:tcMar>
              <w:top w:w="50" w:type="dxa"/>
              <w:left w:w="100" w:type="dxa"/>
            </w:tcMar>
            <w:vAlign w:val="center"/>
          </w:tcPr>
          <w:p w:rsidR="00F0302A" w:rsidRPr="004714D5" w:rsidRDefault="00344ABC">
            <w:pPr>
              <w:spacing w:after="0"/>
              <w:ind w:left="135"/>
            </w:pPr>
            <w:r w:rsidRPr="004714D5">
              <w:rPr>
                <w:rFonts w:ascii="Times New Roman" w:hAnsi="Times New Roman"/>
                <w:color w:val="000000"/>
                <w:sz w:val="24"/>
              </w:rPr>
              <w:t>Установление в СССР однопартийной политической системы</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56">
              <w:r w:rsidRPr="004714D5">
                <w:rPr>
                  <w:rFonts w:ascii="Times New Roman" w:hAnsi="Times New Roman"/>
                  <w:color w:val="0000FF"/>
                  <w:u w:val="single"/>
                </w:rPr>
                <w:t>https://m.edsoo.ru/1694c8db</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73</w:t>
            </w:r>
          </w:p>
        </w:tc>
        <w:tc>
          <w:tcPr>
            <w:tcW w:w="3344" w:type="dxa"/>
            <w:tcMar>
              <w:top w:w="50" w:type="dxa"/>
              <w:left w:w="100" w:type="dxa"/>
            </w:tcMar>
            <w:vAlign w:val="center"/>
          </w:tcPr>
          <w:p w:rsidR="00F0302A" w:rsidRPr="004714D5" w:rsidRDefault="00344ABC">
            <w:pPr>
              <w:spacing w:after="0"/>
              <w:ind w:left="135"/>
            </w:pPr>
            <w:r w:rsidRPr="004714D5">
              <w:rPr>
                <w:rFonts w:ascii="Times New Roman" w:hAnsi="Times New Roman"/>
                <w:color w:val="000000"/>
                <w:sz w:val="24"/>
              </w:rPr>
              <w:t>Социальная политика большевиков</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57">
              <w:r w:rsidRPr="004714D5">
                <w:rPr>
                  <w:rFonts w:ascii="Times New Roman" w:hAnsi="Times New Roman"/>
                  <w:color w:val="0000FF"/>
                  <w:u w:val="single"/>
                </w:rPr>
                <w:t>https://m.edsoo.ru/8bd7d13c</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74</w:t>
            </w:r>
          </w:p>
        </w:tc>
        <w:tc>
          <w:tcPr>
            <w:tcW w:w="3344" w:type="dxa"/>
            <w:tcMar>
              <w:top w:w="50" w:type="dxa"/>
              <w:left w:w="100" w:type="dxa"/>
            </w:tcMar>
            <w:vAlign w:val="center"/>
          </w:tcPr>
          <w:p w:rsidR="00F0302A" w:rsidRPr="004714D5" w:rsidRDefault="00344ABC">
            <w:pPr>
              <w:spacing w:after="0"/>
              <w:ind w:left="135"/>
            </w:pPr>
            <w:r w:rsidRPr="004714D5">
              <w:rPr>
                <w:rFonts w:ascii="Times New Roman" w:hAnsi="Times New Roman"/>
                <w:color w:val="000000"/>
                <w:sz w:val="24"/>
              </w:rPr>
              <w:t>Итоги и значение нэпа (1921–1928 гг.)</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58">
              <w:r w:rsidRPr="004714D5">
                <w:rPr>
                  <w:rFonts w:ascii="Times New Roman" w:hAnsi="Times New Roman"/>
                  <w:color w:val="0000FF"/>
                  <w:u w:val="single"/>
                </w:rPr>
                <w:t>https://m.edsoo.ru/c3172a05</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75</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"Великий перелом". Перестройка экономики на основе командного администрирования</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59">
              <w:r w:rsidRPr="004714D5">
                <w:rPr>
                  <w:rFonts w:ascii="Times New Roman" w:hAnsi="Times New Roman"/>
                  <w:color w:val="0000FF"/>
                  <w:u w:val="single"/>
                </w:rPr>
                <w:t>https://m.edsoo.ru/9dac0036</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76</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Индустриализация в СССР</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60">
              <w:r w:rsidRPr="004714D5">
                <w:rPr>
                  <w:rFonts w:ascii="Times New Roman" w:hAnsi="Times New Roman"/>
                  <w:color w:val="0000FF"/>
                  <w:u w:val="single"/>
                </w:rPr>
                <w:t>https://m.edsoo.ru/06cb6963</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77</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Индустриализация в СССР</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61">
              <w:r w:rsidRPr="004714D5">
                <w:rPr>
                  <w:rFonts w:ascii="Times New Roman" w:hAnsi="Times New Roman"/>
                  <w:color w:val="0000FF"/>
                  <w:u w:val="single"/>
                </w:rPr>
                <w:t>https://m.edsoo.ru/3dd33309</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78</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Коллективизация сельского хозяйства и её трагические последствия</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62">
              <w:r w:rsidRPr="004714D5">
                <w:rPr>
                  <w:rFonts w:ascii="Times New Roman" w:hAnsi="Times New Roman"/>
                  <w:color w:val="0000FF"/>
                  <w:u w:val="single"/>
                </w:rPr>
                <w:t>https://m.edsoo.ru/5ee4bb46</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79</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Коллективизация сельского хозяйства и её трагические последствия</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63">
              <w:r w:rsidRPr="004714D5">
                <w:rPr>
                  <w:rFonts w:ascii="Times New Roman" w:hAnsi="Times New Roman"/>
                  <w:color w:val="0000FF"/>
                  <w:u w:val="single"/>
                </w:rPr>
                <w:t>https://m.edsoo.ru/87484a5a</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80</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Крупнейшие стройки первых пятилеток в центре и национальных республиках</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64">
              <w:r w:rsidRPr="004714D5">
                <w:rPr>
                  <w:rFonts w:ascii="Times New Roman" w:hAnsi="Times New Roman"/>
                  <w:color w:val="0000FF"/>
                  <w:u w:val="single"/>
                </w:rPr>
                <w:t>https://m.edsoo.ru/cee18b7a</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lastRenderedPageBreak/>
              <w:t>81</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Крупнейшие стройки первых пятилеток в центре и национальных республиках</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65">
              <w:r w:rsidRPr="004714D5">
                <w:rPr>
                  <w:rFonts w:ascii="Times New Roman" w:hAnsi="Times New Roman"/>
                  <w:color w:val="0000FF"/>
                  <w:u w:val="single"/>
                </w:rPr>
                <w:t>https://m.edsoo.ru/8b12619a</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82</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Результаты, цена и издержки модернизации</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66">
              <w:r w:rsidRPr="004714D5">
                <w:rPr>
                  <w:rFonts w:ascii="Times New Roman" w:hAnsi="Times New Roman"/>
                  <w:color w:val="0000FF"/>
                  <w:u w:val="single"/>
                </w:rPr>
                <w:t>https://m.edsoo.ru/3a0f72aa</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83</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Утверждение культа личности Сталина</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67">
              <w:r w:rsidRPr="004714D5">
                <w:rPr>
                  <w:rFonts w:ascii="Times New Roman" w:hAnsi="Times New Roman"/>
                  <w:color w:val="0000FF"/>
                  <w:u w:val="single"/>
                </w:rPr>
                <w:t>https://m.edsoo.ru/12022362</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84</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Партийные и государственные органы как инструмент сталинской политики</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68">
              <w:r w:rsidRPr="004714D5">
                <w:rPr>
                  <w:rFonts w:ascii="Times New Roman" w:hAnsi="Times New Roman"/>
                  <w:color w:val="0000FF"/>
                  <w:u w:val="single"/>
                </w:rPr>
                <w:t>https://m.edsoo.ru/e3fcc066</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85</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Массовые политические репрессии 1937–1938 гг.</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69">
              <w:r w:rsidRPr="004714D5">
                <w:rPr>
                  <w:rFonts w:ascii="Times New Roman" w:hAnsi="Times New Roman"/>
                  <w:color w:val="0000FF"/>
                  <w:u w:val="single"/>
                </w:rPr>
                <w:t>https://m.edsoo.ru/6e667012</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86</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Советская социальная и национальная политика 1930-х гг.</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70">
              <w:r w:rsidRPr="004714D5">
                <w:rPr>
                  <w:rFonts w:ascii="Times New Roman" w:hAnsi="Times New Roman"/>
                  <w:color w:val="0000FF"/>
                  <w:u w:val="single"/>
                </w:rPr>
                <w:t>https://m.edsoo.ru/a2c2548b</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87</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Повседневная жизнь и общественные настроения в годы нэпа</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71">
              <w:r w:rsidRPr="004714D5">
                <w:rPr>
                  <w:rFonts w:ascii="Times New Roman" w:hAnsi="Times New Roman"/>
                  <w:color w:val="0000FF"/>
                  <w:u w:val="single"/>
                </w:rPr>
                <w:t>https://m.edsoo.ru/10e1958f</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88</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Культура периода нэпа</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72">
              <w:r w:rsidRPr="004714D5">
                <w:rPr>
                  <w:rFonts w:ascii="Times New Roman" w:hAnsi="Times New Roman"/>
                  <w:color w:val="0000FF"/>
                  <w:u w:val="single"/>
                </w:rPr>
                <w:t>https://m.edsoo.ru/f6f1f621</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89</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Создание «нового человека»</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73">
              <w:r w:rsidRPr="004714D5">
                <w:rPr>
                  <w:rFonts w:ascii="Times New Roman" w:hAnsi="Times New Roman"/>
                  <w:color w:val="0000FF"/>
                  <w:u w:val="single"/>
                </w:rPr>
                <w:t>https://m.edsoo.ru/e36522af</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90</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Культурная революция</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74">
              <w:r w:rsidRPr="004714D5">
                <w:rPr>
                  <w:rFonts w:ascii="Times New Roman" w:hAnsi="Times New Roman"/>
                  <w:color w:val="0000FF"/>
                  <w:u w:val="single"/>
                </w:rPr>
                <w:t>https://m.edsoo.ru/57957c48</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91</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Становление советской культуры и её основные характеристики</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75">
              <w:r w:rsidRPr="004714D5">
                <w:rPr>
                  <w:rFonts w:ascii="Times New Roman" w:hAnsi="Times New Roman"/>
                  <w:color w:val="0000FF"/>
                  <w:u w:val="single"/>
                </w:rPr>
                <w:t>https://m.edsoo.ru/433d9b8f</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92</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Наука в 1930-е гг.</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76">
              <w:r w:rsidRPr="004714D5">
                <w:rPr>
                  <w:rFonts w:ascii="Times New Roman" w:hAnsi="Times New Roman"/>
                  <w:color w:val="0000FF"/>
                  <w:u w:val="single"/>
                </w:rPr>
                <w:t>https://m.edsoo.ru/9e751a45</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lastRenderedPageBreak/>
              <w:t>93</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Повседневность 1930-х гг.</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77">
              <w:r w:rsidRPr="004714D5">
                <w:rPr>
                  <w:rFonts w:ascii="Times New Roman" w:hAnsi="Times New Roman"/>
                  <w:color w:val="0000FF"/>
                  <w:u w:val="single"/>
                </w:rPr>
                <w:t>https://m.edsoo.ru/df874802</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94</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Внешняя политика: от курса на мировую революцию к концепции построения социализма в одной стране</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78">
              <w:r w:rsidRPr="004714D5">
                <w:rPr>
                  <w:rFonts w:ascii="Times New Roman" w:hAnsi="Times New Roman"/>
                  <w:color w:val="0000FF"/>
                  <w:u w:val="single"/>
                </w:rPr>
                <w:t>https://m.edsoo.ru/a7296549</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95</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Изменение международного положения СССР в 1920–1930-е гг.</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79">
              <w:r w:rsidRPr="004714D5">
                <w:rPr>
                  <w:rFonts w:ascii="Times New Roman" w:hAnsi="Times New Roman"/>
                  <w:color w:val="0000FF"/>
                  <w:u w:val="single"/>
                </w:rPr>
                <w:t>https://m.edsoo.ru/cf4f9612</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96</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Внешняя политика СССР в 1930-е гг.</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80">
              <w:r w:rsidRPr="004714D5">
                <w:rPr>
                  <w:rFonts w:ascii="Times New Roman" w:hAnsi="Times New Roman"/>
                  <w:color w:val="0000FF"/>
                  <w:u w:val="single"/>
                </w:rPr>
                <w:t>https://m.edsoo.ru/bc3f6949</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97</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СССР накануне Великой Отечественной войны</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81">
              <w:r w:rsidRPr="004714D5">
                <w:rPr>
                  <w:rFonts w:ascii="Times New Roman" w:hAnsi="Times New Roman"/>
                  <w:color w:val="0000FF"/>
                  <w:u w:val="single"/>
                </w:rPr>
                <w:t>https://m.edsoo.ru/3f9eb8b9</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98</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Внешнеполитические шаги Советского Союза в конце 1930-х гг. и их последствия</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82">
              <w:r w:rsidRPr="004714D5">
                <w:rPr>
                  <w:rFonts w:ascii="Times New Roman" w:hAnsi="Times New Roman"/>
                  <w:color w:val="0000FF"/>
                  <w:u w:val="single"/>
                </w:rPr>
                <w:t>https://m.edsoo.ru/69889fe3</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99</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Основные события внешней политики СССР 1940–1941 гг.</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83">
              <w:r w:rsidRPr="004714D5">
                <w:rPr>
                  <w:rFonts w:ascii="Times New Roman" w:hAnsi="Times New Roman"/>
                  <w:color w:val="0000FF"/>
                  <w:u w:val="single"/>
                </w:rPr>
                <w:t>https://m.edsoo.ru/3faa6817</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100</w:t>
            </w:r>
          </w:p>
        </w:tc>
        <w:tc>
          <w:tcPr>
            <w:tcW w:w="3344" w:type="dxa"/>
            <w:tcMar>
              <w:top w:w="50" w:type="dxa"/>
              <w:left w:w="100" w:type="dxa"/>
            </w:tcMar>
            <w:vAlign w:val="center"/>
          </w:tcPr>
          <w:p w:rsidR="00F0302A" w:rsidRPr="004714D5" w:rsidRDefault="00565F91">
            <w:pPr>
              <w:spacing w:after="0"/>
              <w:ind w:left="135"/>
            </w:pPr>
            <w:r w:rsidRPr="004714D5">
              <w:rPr>
                <w:rFonts w:ascii="Times New Roman" w:hAnsi="Times New Roman"/>
                <w:color w:val="000000"/>
                <w:sz w:val="24"/>
              </w:rPr>
              <w:t>Урок повторения и обобщения по теме «СССР в 1920 – 1930-х гг.»</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565F91">
            <w:pPr>
              <w:spacing w:after="0"/>
              <w:ind w:left="135"/>
              <w:jc w:val="center"/>
              <w:rPr>
                <w:rFonts w:ascii="Times New Roman" w:hAnsi="Times New Roman" w:cs="Times New Roman"/>
                <w:sz w:val="24"/>
                <w:szCs w:val="24"/>
              </w:rPr>
            </w:pPr>
            <w:r w:rsidRPr="004714D5">
              <w:rPr>
                <w:rFonts w:ascii="Times New Roman" w:hAnsi="Times New Roman" w:cs="Times New Roman"/>
                <w:sz w:val="24"/>
                <w:szCs w:val="24"/>
              </w:rPr>
              <w:t>1</w:t>
            </w: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84">
              <w:r w:rsidRPr="004714D5">
                <w:rPr>
                  <w:rFonts w:ascii="Times New Roman" w:hAnsi="Times New Roman"/>
                  <w:color w:val="0000FF"/>
                  <w:u w:val="single"/>
                </w:rPr>
                <w:t>https://m.edsoo.ru/09165d84</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101</w:t>
            </w:r>
          </w:p>
        </w:tc>
        <w:tc>
          <w:tcPr>
            <w:tcW w:w="3344" w:type="dxa"/>
            <w:tcMar>
              <w:top w:w="50" w:type="dxa"/>
              <w:left w:w="100" w:type="dxa"/>
            </w:tcMar>
            <w:vAlign w:val="center"/>
          </w:tcPr>
          <w:p w:rsidR="00F0302A" w:rsidRPr="004714D5" w:rsidRDefault="00565F91">
            <w:pPr>
              <w:spacing w:after="0"/>
              <w:ind w:left="135"/>
            </w:pPr>
            <w:r w:rsidRPr="004714D5">
              <w:rPr>
                <w:rFonts w:ascii="Times New Roman" w:hAnsi="Times New Roman"/>
                <w:color w:val="000000"/>
                <w:sz w:val="24"/>
              </w:rPr>
              <w:t>СССР накануне Великой Отечественной войны</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85">
              <w:r w:rsidRPr="004714D5">
                <w:rPr>
                  <w:rFonts w:ascii="Times New Roman" w:hAnsi="Times New Roman"/>
                  <w:color w:val="0000FF"/>
                  <w:u w:val="single"/>
                </w:rPr>
                <w:t>https://m.edsoo.ru/c8ff9a8a</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102</w:t>
            </w:r>
          </w:p>
        </w:tc>
        <w:tc>
          <w:tcPr>
            <w:tcW w:w="3344" w:type="dxa"/>
            <w:tcMar>
              <w:top w:w="50" w:type="dxa"/>
              <w:left w:w="100" w:type="dxa"/>
            </w:tcMar>
            <w:vAlign w:val="center"/>
          </w:tcPr>
          <w:p w:rsidR="00F0302A" w:rsidRPr="004714D5" w:rsidRDefault="001F05FD" w:rsidP="00565F91">
            <w:pPr>
              <w:spacing w:after="0"/>
              <w:ind w:left="135"/>
            </w:pPr>
            <w:r w:rsidRPr="004714D5">
              <w:rPr>
                <w:rFonts w:ascii="Times New Roman" w:hAnsi="Times New Roman"/>
                <w:color w:val="000000"/>
                <w:sz w:val="24"/>
              </w:rPr>
              <w:t xml:space="preserve">Первый период Великой </w:t>
            </w:r>
            <w:r w:rsidR="00565F91" w:rsidRPr="004714D5">
              <w:rPr>
                <w:rFonts w:ascii="Times New Roman" w:hAnsi="Times New Roman"/>
                <w:color w:val="000000"/>
                <w:sz w:val="24"/>
              </w:rPr>
              <w:t>О</w:t>
            </w:r>
            <w:r w:rsidRPr="004714D5">
              <w:rPr>
                <w:rFonts w:ascii="Times New Roman" w:hAnsi="Times New Roman"/>
                <w:color w:val="000000"/>
                <w:sz w:val="24"/>
              </w:rPr>
              <w:t>течественной войны (июнь 1941 – осень 1942 г. ): первые месяцы</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86">
              <w:r w:rsidRPr="004714D5">
                <w:rPr>
                  <w:rFonts w:ascii="Times New Roman" w:hAnsi="Times New Roman"/>
                  <w:color w:val="0000FF"/>
                  <w:u w:val="single"/>
                </w:rPr>
                <w:t>https://m.edsoo.ru/f3732804</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103</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Битва за Москву</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87">
              <w:r w:rsidRPr="004714D5">
                <w:rPr>
                  <w:rFonts w:ascii="Times New Roman" w:hAnsi="Times New Roman"/>
                  <w:color w:val="0000FF"/>
                  <w:u w:val="single"/>
                </w:rPr>
                <w:t>https://m.edsoo.ru/56755473</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104</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Наступательные операции Красной Армии зимой – весной 1942 г.</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88">
              <w:r w:rsidRPr="004714D5">
                <w:rPr>
                  <w:rFonts w:ascii="Times New Roman" w:hAnsi="Times New Roman"/>
                  <w:color w:val="0000FF"/>
                  <w:u w:val="single"/>
                </w:rPr>
                <w:t>https://m.edsoo.ru/328def45</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lastRenderedPageBreak/>
              <w:t>105</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Блокада Ленинграда</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89">
              <w:r w:rsidRPr="004714D5">
                <w:rPr>
                  <w:rFonts w:ascii="Times New Roman" w:hAnsi="Times New Roman"/>
                  <w:color w:val="0000FF"/>
                  <w:u w:val="single"/>
                </w:rPr>
                <w:t>https://m.edsoo.ru/e5a51bf5</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106</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Перестройка экономики на военный лад</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90">
              <w:r w:rsidRPr="004714D5">
                <w:rPr>
                  <w:rFonts w:ascii="Times New Roman" w:hAnsi="Times New Roman"/>
                  <w:color w:val="0000FF"/>
                  <w:u w:val="single"/>
                </w:rPr>
                <w:t>https://m.edsoo.ru/c30304d1</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107</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Нацистский оккупационный режим</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91">
              <w:r w:rsidRPr="004714D5">
                <w:rPr>
                  <w:rFonts w:ascii="Times New Roman" w:hAnsi="Times New Roman"/>
                  <w:color w:val="0000FF"/>
                  <w:u w:val="single"/>
                </w:rPr>
                <w:t>https://m.edsoo.ru/7258a63c</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108</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Нацистский оккупационный режим</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92">
              <w:r w:rsidRPr="004714D5">
                <w:rPr>
                  <w:rFonts w:ascii="Times New Roman" w:hAnsi="Times New Roman"/>
                  <w:color w:val="0000FF"/>
                  <w:u w:val="single"/>
                </w:rPr>
                <w:t>https://m.edsoo.ru/62510b84</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109</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Начало массового сопротивления врагу</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93">
              <w:r w:rsidRPr="004714D5">
                <w:rPr>
                  <w:rFonts w:ascii="Times New Roman" w:hAnsi="Times New Roman"/>
                  <w:color w:val="0000FF"/>
                  <w:u w:val="single"/>
                </w:rPr>
                <w:t>https://m.edsoo.ru/32b4de8e</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110</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Коренной перелом в ходе войны (осень 1942–1943 г. ). Сталинградская битва</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94">
              <w:r w:rsidRPr="004714D5">
                <w:rPr>
                  <w:rFonts w:ascii="Times New Roman" w:hAnsi="Times New Roman"/>
                  <w:color w:val="0000FF"/>
                  <w:u w:val="single"/>
                </w:rPr>
                <w:t>https://m.edsoo.ru/84f88578</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111</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Прорыв блокады Ленинграда в январе 1943 г.</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95">
              <w:r w:rsidRPr="004714D5">
                <w:rPr>
                  <w:rFonts w:ascii="Times New Roman" w:hAnsi="Times New Roman"/>
                  <w:color w:val="0000FF"/>
                  <w:u w:val="single"/>
                </w:rPr>
                <w:t>https://m.edsoo.ru/2e270b1c</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112</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Битва на Курской дуге</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96">
              <w:r w:rsidRPr="004714D5">
                <w:rPr>
                  <w:rFonts w:ascii="Times New Roman" w:hAnsi="Times New Roman"/>
                  <w:color w:val="0000FF"/>
                  <w:u w:val="single"/>
                </w:rPr>
                <w:t>https://m.edsoo.ru/ceafc10e</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113</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Битва за Днепр</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97">
              <w:r w:rsidRPr="004714D5">
                <w:rPr>
                  <w:rFonts w:ascii="Times New Roman" w:hAnsi="Times New Roman"/>
                  <w:color w:val="0000FF"/>
                  <w:u w:val="single"/>
                </w:rPr>
                <w:t>https://m.edsoo.ru/87b22ce7</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114</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За линией фронта. Партизанская и подпольная борьба с врагом</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98">
              <w:r w:rsidRPr="004714D5">
                <w:rPr>
                  <w:rFonts w:ascii="Times New Roman" w:hAnsi="Times New Roman"/>
                  <w:color w:val="0000FF"/>
                  <w:u w:val="single"/>
                </w:rPr>
                <w:t>https://m.edsoo.ru/38038b1f</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115</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За линией фронта. Партизанская и подпольная борьба с врагом</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199">
              <w:r w:rsidRPr="004714D5">
                <w:rPr>
                  <w:rFonts w:ascii="Times New Roman" w:hAnsi="Times New Roman"/>
                  <w:color w:val="0000FF"/>
                  <w:u w:val="single"/>
                </w:rPr>
                <w:t>https://m.edsoo.ru/88ec5aa0</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116</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Судебные процессы на территории СССР над военными преступниками и пособниками оккупантов в 1943-1946 гг.</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00">
              <w:r w:rsidRPr="004714D5">
                <w:rPr>
                  <w:rFonts w:ascii="Times New Roman" w:hAnsi="Times New Roman"/>
                  <w:color w:val="0000FF"/>
                  <w:u w:val="single"/>
                </w:rPr>
                <w:t>https://m.edsoo.ru/3356399e</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lastRenderedPageBreak/>
              <w:t>117</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«Все для фронта, все для победы!». Трудовой подвиг народа</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01">
              <w:r w:rsidRPr="004714D5">
                <w:rPr>
                  <w:rFonts w:ascii="Times New Roman" w:hAnsi="Times New Roman"/>
                  <w:color w:val="0000FF"/>
                  <w:u w:val="single"/>
                </w:rPr>
                <w:t>https://m.edsoo.ru/e476fcc0</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118</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Фронтовая повседневность</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02">
              <w:r w:rsidRPr="004714D5">
                <w:rPr>
                  <w:rFonts w:ascii="Times New Roman" w:hAnsi="Times New Roman"/>
                  <w:color w:val="0000FF"/>
                  <w:u w:val="single"/>
                </w:rPr>
                <w:t>https://m.edsoo.ru/4dd20c3d</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119</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Повседневность в советском тылу</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03">
              <w:r w:rsidRPr="004714D5">
                <w:rPr>
                  <w:rFonts w:ascii="Times New Roman" w:hAnsi="Times New Roman"/>
                  <w:color w:val="0000FF"/>
                  <w:u w:val="single"/>
                </w:rPr>
                <w:t>https://m.edsoo.ru/5fb4612c</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120</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Культурное пространство в годы войны</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04">
              <w:r w:rsidRPr="004714D5">
                <w:rPr>
                  <w:rFonts w:ascii="Times New Roman" w:hAnsi="Times New Roman"/>
                  <w:color w:val="0000FF"/>
                  <w:u w:val="single"/>
                </w:rPr>
                <w:t>https://m.edsoo.ru/bf23d42c</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121</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Государство и Церковь в годы войны</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05">
              <w:r w:rsidRPr="004714D5">
                <w:rPr>
                  <w:rFonts w:ascii="Times New Roman" w:hAnsi="Times New Roman"/>
                  <w:color w:val="0000FF"/>
                  <w:u w:val="single"/>
                </w:rPr>
                <w:t>https://m.edsoo.ru/606e5a12</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122</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СССР и союзники</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06">
              <w:r w:rsidRPr="004714D5">
                <w:rPr>
                  <w:rFonts w:ascii="Times New Roman" w:hAnsi="Times New Roman"/>
                  <w:color w:val="0000FF"/>
                  <w:u w:val="single"/>
                </w:rPr>
                <w:t>https://m.edsoo.ru/28be310b</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123</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Тегеранская конференция 1943 г.</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07">
              <w:r w:rsidRPr="004714D5">
                <w:rPr>
                  <w:rFonts w:ascii="Times New Roman" w:hAnsi="Times New Roman"/>
                  <w:color w:val="0000FF"/>
                  <w:u w:val="single"/>
                </w:rPr>
                <w:t>https://m.edsoo.ru/39fbb7be</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124</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Завершение освобождения территории СССР</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08">
              <w:r w:rsidRPr="004714D5">
                <w:rPr>
                  <w:rFonts w:ascii="Times New Roman" w:hAnsi="Times New Roman"/>
                  <w:color w:val="0000FF"/>
                  <w:u w:val="single"/>
                </w:rPr>
                <w:t>https://m.edsoo.ru/007895d5</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125</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Боевые действия в Восточной и Центральной Европе и освободительная миссия Красной Армии</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09">
              <w:r w:rsidRPr="004714D5">
                <w:rPr>
                  <w:rFonts w:ascii="Times New Roman" w:hAnsi="Times New Roman"/>
                  <w:color w:val="0000FF"/>
                  <w:u w:val="single"/>
                </w:rPr>
                <w:t>https://m.edsoo.ru/b85f943b</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126</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Битва за Берлин и окончание войны в Европе</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10">
              <w:r w:rsidRPr="004714D5">
                <w:rPr>
                  <w:rFonts w:ascii="Times New Roman" w:hAnsi="Times New Roman"/>
                  <w:color w:val="0000FF"/>
                  <w:u w:val="single"/>
                </w:rPr>
                <w:t>https://m.edsoo.ru/a2ac7574</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127</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Война и общество</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11">
              <w:r w:rsidRPr="004714D5">
                <w:rPr>
                  <w:rFonts w:ascii="Times New Roman" w:hAnsi="Times New Roman"/>
                  <w:color w:val="0000FF"/>
                  <w:u w:val="single"/>
                </w:rPr>
                <w:t>https://m.edsoo.ru/1003e8cb</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128</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Открытие второго фронта в Европе</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12">
              <w:r w:rsidRPr="004714D5">
                <w:rPr>
                  <w:rFonts w:ascii="Times New Roman" w:hAnsi="Times New Roman"/>
                  <w:color w:val="0000FF"/>
                  <w:u w:val="single"/>
                </w:rPr>
                <w:t>https://m.edsoo.ru/1d8b92b2</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129</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Ялтинская и Потсдамская конференции</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13">
              <w:r w:rsidRPr="004714D5">
                <w:rPr>
                  <w:rFonts w:ascii="Times New Roman" w:hAnsi="Times New Roman"/>
                  <w:color w:val="0000FF"/>
                  <w:u w:val="single"/>
                </w:rPr>
                <w:t>https://m.edsoo.ru/93c482c3</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lastRenderedPageBreak/>
              <w:t>130</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Советско-японская война 1945 г.</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14">
              <w:r w:rsidRPr="004714D5">
                <w:rPr>
                  <w:rFonts w:ascii="Times New Roman" w:hAnsi="Times New Roman"/>
                  <w:color w:val="0000FF"/>
                  <w:u w:val="single"/>
                </w:rPr>
                <w:t>https://m.edsoo.ru/5bf69560</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131</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СССР и мировые державы в 1945 г.</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15">
              <w:r w:rsidRPr="004714D5">
                <w:rPr>
                  <w:rFonts w:ascii="Times New Roman" w:hAnsi="Times New Roman"/>
                  <w:color w:val="0000FF"/>
                  <w:u w:val="single"/>
                </w:rPr>
                <w:t>https://m.edsoo.ru/470a5384</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132</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Итоги Великой Отечественной и Второй мировой войн</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16">
              <w:r w:rsidRPr="004714D5">
                <w:rPr>
                  <w:rFonts w:ascii="Times New Roman" w:hAnsi="Times New Roman"/>
                  <w:color w:val="0000FF"/>
                  <w:u w:val="single"/>
                </w:rPr>
                <w:t>https://m.edsoo.ru/d00a5ac1</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133</w:t>
            </w:r>
          </w:p>
        </w:tc>
        <w:tc>
          <w:tcPr>
            <w:tcW w:w="3344" w:type="dxa"/>
            <w:tcMar>
              <w:top w:w="50" w:type="dxa"/>
              <w:left w:w="100" w:type="dxa"/>
            </w:tcMar>
            <w:vAlign w:val="center"/>
          </w:tcPr>
          <w:p w:rsidR="00F0302A" w:rsidRPr="004714D5" w:rsidRDefault="00565F91">
            <w:pPr>
              <w:spacing w:after="0"/>
              <w:ind w:left="135"/>
            </w:pPr>
            <w:r w:rsidRPr="004714D5">
              <w:rPr>
                <w:rFonts w:ascii="Times New Roman" w:hAnsi="Times New Roman"/>
                <w:color w:val="000000"/>
                <w:sz w:val="24"/>
              </w:rPr>
              <w:t>Урок повторения и обобщения по теме «Вторая мировая и Великая Отечественная война»</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565F91">
            <w:pPr>
              <w:spacing w:after="0"/>
              <w:ind w:left="135"/>
              <w:jc w:val="center"/>
              <w:rPr>
                <w:rFonts w:ascii="Times New Roman" w:hAnsi="Times New Roman" w:cs="Times New Roman"/>
                <w:sz w:val="24"/>
                <w:szCs w:val="24"/>
              </w:rPr>
            </w:pPr>
            <w:r w:rsidRPr="004714D5">
              <w:rPr>
                <w:rFonts w:ascii="Times New Roman" w:hAnsi="Times New Roman" w:cs="Times New Roman"/>
                <w:sz w:val="24"/>
                <w:szCs w:val="24"/>
              </w:rPr>
              <w:t>1</w:t>
            </w: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17">
              <w:r w:rsidRPr="004714D5">
                <w:rPr>
                  <w:rFonts w:ascii="Times New Roman" w:hAnsi="Times New Roman"/>
                  <w:color w:val="0000FF"/>
                  <w:u w:val="single"/>
                </w:rPr>
                <w:t>https://m.edsoo.ru/b773bec1</w:t>
              </w:r>
            </w:hyperlink>
            <w:r w:rsidRPr="004714D5">
              <w:rPr>
                <w:rFonts w:ascii="Times New Roman" w:hAnsi="Times New Roman"/>
                <w:color w:val="000000"/>
                <w:sz w:val="24"/>
              </w:rPr>
              <w:t>]</w:t>
            </w:r>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134</w:t>
            </w:r>
          </w:p>
        </w:tc>
        <w:tc>
          <w:tcPr>
            <w:tcW w:w="3344" w:type="dxa"/>
            <w:tcMar>
              <w:top w:w="50" w:type="dxa"/>
              <w:left w:w="100" w:type="dxa"/>
            </w:tcMar>
            <w:vAlign w:val="center"/>
          </w:tcPr>
          <w:p w:rsidR="00F0302A" w:rsidRPr="004714D5" w:rsidRDefault="00565F91" w:rsidP="00565F91">
            <w:pPr>
              <w:spacing w:after="0"/>
              <w:ind w:left="135"/>
            </w:pPr>
            <w:r w:rsidRPr="004714D5">
              <w:rPr>
                <w:rFonts w:ascii="Times New Roman" w:hAnsi="Times New Roman"/>
                <w:color w:val="000000"/>
                <w:sz w:val="24"/>
              </w:rPr>
              <w:t>Урок обобщения и контроля по теме «Вторая мировая и Великая Отечественная война»</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565F91">
            <w:pPr>
              <w:spacing w:after="0"/>
              <w:ind w:left="135"/>
              <w:jc w:val="center"/>
              <w:rPr>
                <w:rFonts w:ascii="Times New Roman" w:hAnsi="Times New Roman" w:cs="Times New Roman"/>
                <w:sz w:val="24"/>
                <w:szCs w:val="24"/>
              </w:rPr>
            </w:pPr>
            <w:r w:rsidRPr="004714D5">
              <w:rPr>
                <w:rFonts w:ascii="Times New Roman" w:hAnsi="Times New Roman" w:cs="Times New Roman"/>
                <w:sz w:val="24"/>
                <w:szCs w:val="24"/>
              </w:rPr>
              <w:t>1</w:t>
            </w: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18">
              <w:r w:rsidRPr="004714D5">
                <w:rPr>
                  <w:rFonts w:ascii="Times New Roman" w:hAnsi="Times New Roman"/>
                  <w:color w:val="0000FF"/>
                  <w:u w:val="single"/>
                </w:rPr>
                <w:t>https://m.edsoo.ru/79c6989e</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135</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Повторительно-обобщающий урок по теме "История России в 1914 – 1920-е гг. "</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19">
              <w:r w:rsidRPr="004714D5">
                <w:rPr>
                  <w:rFonts w:ascii="Times New Roman" w:hAnsi="Times New Roman"/>
                  <w:color w:val="0000FF"/>
                  <w:u w:val="single"/>
                </w:rPr>
                <w:t>https://m.edsoo.ru/2fc3f42d</w:t>
              </w:r>
            </w:hyperlink>
          </w:p>
        </w:tc>
      </w:tr>
      <w:tr w:rsidR="00F0302A" w:rsidRPr="004714D5">
        <w:trPr>
          <w:trHeight w:val="144"/>
          <w:tblCellSpacing w:w="20" w:type="nil"/>
        </w:trPr>
        <w:tc>
          <w:tcPr>
            <w:tcW w:w="45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136</w:t>
            </w:r>
          </w:p>
        </w:tc>
        <w:tc>
          <w:tcPr>
            <w:tcW w:w="334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Повторительно-обобщающий урок по теме "СССР в 1930–1945 гг. "</w:t>
            </w:r>
          </w:p>
        </w:tc>
        <w:tc>
          <w:tcPr>
            <w:tcW w:w="795"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88" w:type="dxa"/>
            <w:tcMar>
              <w:top w:w="50" w:type="dxa"/>
              <w:left w:w="100" w:type="dxa"/>
            </w:tcMar>
            <w:vAlign w:val="center"/>
          </w:tcPr>
          <w:p w:rsidR="00F0302A" w:rsidRPr="004714D5" w:rsidRDefault="00F0302A">
            <w:pPr>
              <w:spacing w:after="0"/>
              <w:ind w:left="135"/>
              <w:jc w:val="center"/>
            </w:pPr>
          </w:p>
        </w:tc>
        <w:tc>
          <w:tcPr>
            <w:tcW w:w="1590" w:type="dxa"/>
            <w:tcMar>
              <w:top w:w="50" w:type="dxa"/>
              <w:left w:w="100" w:type="dxa"/>
            </w:tcMar>
            <w:vAlign w:val="center"/>
          </w:tcPr>
          <w:p w:rsidR="00F0302A" w:rsidRPr="004714D5" w:rsidRDefault="00F0302A">
            <w:pPr>
              <w:spacing w:after="0"/>
              <w:ind w:left="135"/>
              <w:jc w:val="center"/>
            </w:pPr>
          </w:p>
        </w:tc>
        <w:tc>
          <w:tcPr>
            <w:tcW w:w="1122" w:type="dxa"/>
            <w:tcMar>
              <w:top w:w="50" w:type="dxa"/>
              <w:left w:w="100" w:type="dxa"/>
            </w:tcMar>
            <w:vAlign w:val="center"/>
          </w:tcPr>
          <w:p w:rsidR="00F0302A" w:rsidRPr="004714D5" w:rsidRDefault="00F0302A">
            <w:pPr>
              <w:spacing w:after="0"/>
              <w:ind w:left="135"/>
            </w:pPr>
          </w:p>
        </w:tc>
        <w:tc>
          <w:tcPr>
            <w:tcW w:w="193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20">
              <w:r w:rsidRPr="004714D5">
                <w:rPr>
                  <w:rFonts w:ascii="Times New Roman" w:hAnsi="Times New Roman"/>
                  <w:color w:val="0000FF"/>
                  <w:u w:val="single"/>
                </w:rPr>
                <w:t>https://m.edsoo.ru/0073f6f3</w:t>
              </w:r>
            </w:hyperlink>
          </w:p>
        </w:tc>
      </w:tr>
      <w:tr w:rsidR="00F0302A" w:rsidRPr="004714D5">
        <w:trPr>
          <w:trHeight w:val="144"/>
          <w:tblCellSpacing w:w="20" w:type="nil"/>
        </w:trPr>
        <w:tc>
          <w:tcPr>
            <w:tcW w:w="0" w:type="auto"/>
            <w:gridSpan w:val="2"/>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136 </w:t>
            </w:r>
          </w:p>
        </w:tc>
        <w:tc>
          <w:tcPr>
            <w:tcW w:w="1488" w:type="dxa"/>
            <w:tcMar>
              <w:top w:w="50" w:type="dxa"/>
              <w:left w:w="100" w:type="dxa"/>
            </w:tcMar>
            <w:vAlign w:val="center"/>
          </w:tcPr>
          <w:p w:rsidR="00F0302A" w:rsidRPr="004714D5" w:rsidRDefault="00565F91">
            <w:pPr>
              <w:spacing w:after="0"/>
              <w:ind w:left="135"/>
              <w:jc w:val="center"/>
            </w:pPr>
            <w:r w:rsidRPr="004714D5">
              <w:rPr>
                <w:rFonts w:ascii="Times New Roman" w:hAnsi="Times New Roman"/>
                <w:color w:val="000000"/>
                <w:sz w:val="24"/>
              </w:rPr>
              <w:t>1</w:t>
            </w:r>
            <w:r w:rsidR="001F05FD" w:rsidRPr="004714D5">
              <w:rPr>
                <w:rFonts w:ascii="Times New Roman" w:hAnsi="Times New Roman"/>
                <w:color w:val="000000"/>
                <w:sz w:val="24"/>
              </w:rPr>
              <w:t xml:space="preserve"> </w:t>
            </w:r>
          </w:p>
        </w:tc>
        <w:tc>
          <w:tcPr>
            <w:tcW w:w="1590"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2</w:t>
            </w:r>
          </w:p>
        </w:tc>
        <w:tc>
          <w:tcPr>
            <w:tcW w:w="0" w:type="auto"/>
            <w:gridSpan w:val="2"/>
            <w:tcMar>
              <w:top w:w="50" w:type="dxa"/>
              <w:left w:w="100" w:type="dxa"/>
            </w:tcMar>
            <w:vAlign w:val="center"/>
          </w:tcPr>
          <w:p w:rsidR="00F0302A" w:rsidRPr="004714D5" w:rsidRDefault="00F0302A"/>
        </w:tc>
      </w:tr>
    </w:tbl>
    <w:p w:rsidR="00F0302A" w:rsidRPr="004714D5" w:rsidRDefault="00F0302A">
      <w:pPr>
        <w:sectPr w:rsidR="00F0302A" w:rsidRPr="004714D5">
          <w:pgSz w:w="16383" w:h="11906" w:orient="landscape"/>
          <w:pgMar w:top="1134" w:right="850" w:bottom="1134" w:left="1701" w:header="720" w:footer="720" w:gutter="0"/>
          <w:cols w:space="720"/>
        </w:sectPr>
      </w:pPr>
    </w:p>
    <w:p w:rsidR="00F0302A" w:rsidRPr="004714D5" w:rsidRDefault="001F05FD">
      <w:pPr>
        <w:spacing w:after="0"/>
        <w:ind w:left="120"/>
      </w:pPr>
      <w:r w:rsidRPr="004714D5">
        <w:rPr>
          <w:rFonts w:ascii="Times New Roman" w:hAnsi="Times New Roman"/>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9"/>
        <w:gridCol w:w="4200"/>
        <w:gridCol w:w="1138"/>
        <w:gridCol w:w="1722"/>
        <w:gridCol w:w="1779"/>
        <w:gridCol w:w="1281"/>
        <w:gridCol w:w="2873"/>
      </w:tblGrid>
      <w:tr w:rsidR="00F0302A" w:rsidRPr="004714D5">
        <w:trPr>
          <w:trHeight w:val="144"/>
          <w:tblCellSpacing w:w="20" w:type="nil"/>
        </w:trPr>
        <w:tc>
          <w:tcPr>
            <w:tcW w:w="443" w:type="dxa"/>
            <w:vMerge w:val="restart"/>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 п/п </w:t>
            </w:r>
          </w:p>
          <w:p w:rsidR="00F0302A" w:rsidRPr="004714D5" w:rsidRDefault="00F0302A">
            <w:pPr>
              <w:spacing w:after="0"/>
              <w:ind w:left="135"/>
            </w:pPr>
          </w:p>
        </w:tc>
        <w:tc>
          <w:tcPr>
            <w:tcW w:w="3520" w:type="dxa"/>
            <w:vMerge w:val="restart"/>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Тема урока </w:t>
            </w:r>
          </w:p>
          <w:p w:rsidR="00F0302A" w:rsidRPr="004714D5" w:rsidRDefault="00F0302A">
            <w:pPr>
              <w:spacing w:after="0"/>
              <w:ind w:left="135"/>
            </w:pPr>
          </w:p>
        </w:tc>
        <w:tc>
          <w:tcPr>
            <w:tcW w:w="0" w:type="auto"/>
            <w:gridSpan w:val="3"/>
            <w:tcMar>
              <w:top w:w="50" w:type="dxa"/>
              <w:left w:w="100" w:type="dxa"/>
            </w:tcMar>
            <w:vAlign w:val="center"/>
          </w:tcPr>
          <w:p w:rsidR="00F0302A" w:rsidRPr="004714D5" w:rsidRDefault="001F05FD">
            <w:pPr>
              <w:spacing w:after="0"/>
            </w:pPr>
            <w:r w:rsidRPr="004714D5">
              <w:rPr>
                <w:rFonts w:ascii="Times New Roman" w:hAnsi="Times New Roman"/>
                <w:color w:val="000000"/>
                <w:sz w:val="24"/>
              </w:rPr>
              <w:t>Количество часов</w:t>
            </w:r>
          </w:p>
        </w:tc>
        <w:tc>
          <w:tcPr>
            <w:tcW w:w="1104" w:type="dxa"/>
            <w:vMerge w:val="restart"/>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Дата изучения </w:t>
            </w:r>
          </w:p>
          <w:p w:rsidR="00F0302A" w:rsidRPr="004714D5" w:rsidRDefault="00F0302A">
            <w:pPr>
              <w:spacing w:after="0"/>
              <w:ind w:left="135"/>
            </w:pPr>
          </w:p>
        </w:tc>
        <w:tc>
          <w:tcPr>
            <w:tcW w:w="1914" w:type="dxa"/>
            <w:vMerge w:val="restart"/>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Электронные цифровые образовательные ресурсы </w:t>
            </w:r>
          </w:p>
          <w:p w:rsidR="00F0302A" w:rsidRPr="004714D5" w:rsidRDefault="00F0302A">
            <w:pPr>
              <w:spacing w:after="0"/>
              <w:ind w:left="135"/>
            </w:pPr>
          </w:p>
        </w:tc>
      </w:tr>
      <w:tr w:rsidR="00F0302A" w:rsidRPr="004714D5">
        <w:trPr>
          <w:trHeight w:val="144"/>
          <w:tblCellSpacing w:w="20" w:type="nil"/>
        </w:trPr>
        <w:tc>
          <w:tcPr>
            <w:tcW w:w="0" w:type="auto"/>
            <w:vMerge/>
            <w:tcBorders>
              <w:top w:val="nil"/>
            </w:tcBorders>
            <w:tcMar>
              <w:top w:w="50" w:type="dxa"/>
              <w:left w:w="100" w:type="dxa"/>
            </w:tcMar>
          </w:tcPr>
          <w:p w:rsidR="00F0302A" w:rsidRPr="004714D5" w:rsidRDefault="00F0302A"/>
        </w:tc>
        <w:tc>
          <w:tcPr>
            <w:tcW w:w="0" w:type="auto"/>
            <w:vMerge/>
            <w:tcBorders>
              <w:top w:val="nil"/>
            </w:tcBorders>
            <w:tcMar>
              <w:top w:w="50" w:type="dxa"/>
              <w:left w:w="100" w:type="dxa"/>
            </w:tcMar>
          </w:tcPr>
          <w:p w:rsidR="00F0302A" w:rsidRPr="004714D5" w:rsidRDefault="00F0302A"/>
        </w:tc>
        <w:tc>
          <w:tcPr>
            <w:tcW w:w="777"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Всего </w:t>
            </w:r>
          </w:p>
          <w:p w:rsidR="00F0302A" w:rsidRPr="004714D5" w:rsidRDefault="00F0302A">
            <w:pPr>
              <w:spacing w:after="0"/>
              <w:ind w:left="135"/>
            </w:pPr>
          </w:p>
        </w:tc>
        <w:tc>
          <w:tcPr>
            <w:tcW w:w="1466"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Контрольные работы </w:t>
            </w:r>
          </w:p>
          <w:p w:rsidR="00F0302A" w:rsidRPr="004714D5" w:rsidRDefault="00F0302A">
            <w:pPr>
              <w:spacing w:after="0"/>
              <w:ind w:left="135"/>
            </w:pPr>
          </w:p>
        </w:tc>
        <w:tc>
          <w:tcPr>
            <w:tcW w:w="1569"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Практические работы </w:t>
            </w:r>
          </w:p>
          <w:p w:rsidR="00F0302A" w:rsidRPr="004714D5" w:rsidRDefault="00F0302A">
            <w:pPr>
              <w:spacing w:after="0"/>
              <w:ind w:left="135"/>
            </w:pPr>
          </w:p>
        </w:tc>
        <w:tc>
          <w:tcPr>
            <w:tcW w:w="0" w:type="auto"/>
            <w:vMerge/>
            <w:tcBorders>
              <w:top w:val="nil"/>
            </w:tcBorders>
            <w:tcMar>
              <w:top w:w="50" w:type="dxa"/>
              <w:left w:w="100" w:type="dxa"/>
            </w:tcMar>
          </w:tcPr>
          <w:p w:rsidR="00F0302A" w:rsidRPr="004714D5" w:rsidRDefault="00F0302A"/>
        </w:tc>
        <w:tc>
          <w:tcPr>
            <w:tcW w:w="0" w:type="auto"/>
            <w:vMerge/>
            <w:tcBorders>
              <w:top w:val="nil"/>
            </w:tcBorders>
            <w:tcMar>
              <w:top w:w="50" w:type="dxa"/>
              <w:left w:w="100" w:type="dxa"/>
            </w:tcMar>
          </w:tcPr>
          <w:p w:rsidR="00F0302A" w:rsidRPr="004714D5" w:rsidRDefault="00F0302A"/>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Введение. Всеобщая история. 1945–2022 гг.</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21">
              <w:r w:rsidRPr="004714D5">
                <w:rPr>
                  <w:rFonts w:ascii="Times New Roman" w:hAnsi="Times New Roman"/>
                  <w:color w:val="0000FF"/>
                  <w:u w:val="single"/>
                </w:rPr>
                <w:t>https://m.edsoo.ru/c6dbea90</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2</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От мира к холодной войне</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22">
              <w:r w:rsidRPr="004714D5">
                <w:rPr>
                  <w:rFonts w:ascii="Times New Roman" w:hAnsi="Times New Roman"/>
                  <w:color w:val="0000FF"/>
                  <w:u w:val="single"/>
                </w:rPr>
                <w:t>https://m.edsoo.ru/a58c8763</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3</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Социально-экономическое развитие Соединенных Штатов Америки во второй половине XX – начале XXI в.</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23">
              <w:r w:rsidRPr="004714D5">
                <w:rPr>
                  <w:rFonts w:ascii="Times New Roman" w:hAnsi="Times New Roman"/>
                  <w:color w:val="0000FF"/>
                  <w:u w:val="single"/>
                </w:rPr>
                <w:t>https://m.edsoo.ru/c03e0981</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4</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Политическое развитие Соединенных Штатов Америки во второй половине XX – начале XXI в.</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24">
              <w:r w:rsidRPr="004714D5">
                <w:rPr>
                  <w:rFonts w:ascii="Times New Roman" w:hAnsi="Times New Roman"/>
                  <w:color w:val="0000FF"/>
                  <w:u w:val="single"/>
                </w:rPr>
                <w:t>https://m.edsoo.ru/29d16738</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5</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Внешняя политика США во второй половине XX – начале XXI в.</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25">
              <w:r w:rsidRPr="004714D5">
                <w:rPr>
                  <w:rFonts w:ascii="Times New Roman" w:hAnsi="Times New Roman"/>
                  <w:color w:val="0000FF"/>
                  <w:u w:val="single"/>
                </w:rPr>
                <w:t>https://m.edsoo.ru/0363cae5</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6</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Экономическая и политическая ситуация в странах Западной Европы в первые послевоенные годы</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26">
              <w:r w:rsidRPr="004714D5">
                <w:rPr>
                  <w:rFonts w:ascii="Times New Roman" w:hAnsi="Times New Roman"/>
                  <w:color w:val="0000FF"/>
                  <w:u w:val="single"/>
                </w:rPr>
                <w:t>https://m.edsoo.ru/e1661243</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7</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Политические системы и лидеры европейских стран во второй половине XX – начале XXI в.</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27">
              <w:r w:rsidRPr="004714D5">
                <w:rPr>
                  <w:rFonts w:ascii="Times New Roman" w:hAnsi="Times New Roman"/>
                  <w:color w:val="0000FF"/>
                  <w:u w:val="single"/>
                </w:rPr>
                <w:t>https://m.edsoo.ru/3d6b39c8</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8</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Европейский союз</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28">
              <w:r w:rsidRPr="004714D5">
                <w:rPr>
                  <w:rFonts w:ascii="Times New Roman" w:hAnsi="Times New Roman"/>
                  <w:color w:val="0000FF"/>
                  <w:u w:val="single"/>
                </w:rPr>
                <w:t>https://m.edsoo.ru/e211c392</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9</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Политическое развитие стран Центральной и Восточной Европы во второй половине XX – начале XXI в. </w:t>
            </w:r>
            <w:r w:rsidRPr="004714D5">
              <w:rPr>
                <w:rFonts w:ascii="Times New Roman" w:hAnsi="Times New Roman"/>
                <w:color w:val="000000"/>
                <w:sz w:val="24"/>
              </w:rPr>
              <w:lastRenderedPageBreak/>
              <w:t>Образование новых государств на постсоветском пространстве</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lastRenderedPageBreak/>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29">
              <w:r w:rsidRPr="004714D5">
                <w:rPr>
                  <w:rFonts w:ascii="Times New Roman" w:hAnsi="Times New Roman"/>
                  <w:color w:val="0000FF"/>
                  <w:u w:val="single"/>
                </w:rPr>
                <w:t>https://m.edsoo.ru/3dae835b</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lastRenderedPageBreak/>
              <w:t>10</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Образование новых государств на постсоветском пространстве</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30">
              <w:r w:rsidRPr="004714D5">
                <w:rPr>
                  <w:rFonts w:ascii="Times New Roman" w:hAnsi="Times New Roman"/>
                  <w:color w:val="0000FF"/>
                  <w:u w:val="single"/>
                </w:rPr>
                <w:t>https://m.edsoo.ru/fabc020b</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11</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Развитие восточноевропейских государств в XXI в.: экономика, политика, внешнеполитическая ориентация, участие в интеграционных процессах</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31">
              <w:r w:rsidRPr="004714D5">
                <w:rPr>
                  <w:rFonts w:ascii="Times New Roman" w:hAnsi="Times New Roman"/>
                  <w:color w:val="0000FF"/>
                  <w:u w:val="single"/>
                </w:rPr>
                <w:t>https://m.edsoo.ru/82652231</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12</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Страны Восточной Азии во второй половине XX – начале XXI в.</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32">
              <w:r w:rsidRPr="004714D5">
                <w:rPr>
                  <w:rFonts w:ascii="Times New Roman" w:hAnsi="Times New Roman"/>
                  <w:color w:val="0000FF"/>
                  <w:u w:val="single"/>
                </w:rPr>
                <w:t>https://m.edsoo.ru/2c9e9057</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13</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Страны Юго-Восточной и Южной Азии во второй половине XX – начале XXI в.</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33">
              <w:r w:rsidRPr="004714D5">
                <w:rPr>
                  <w:rFonts w:ascii="Times New Roman" w:hAnsi="Times New Roman"/>
                  <w:color w:val="0000FF"/>
                  <w:u w:val="single"/>
                </w:rPr>
                <w:t>https://m.edsoo.ru/333cdc12</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14</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Страны Ближнего Востока и Северной Африки во второй половине XX в.</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34">
              <w:r w:rsidRPr="004714D5">
                <w:rPr>
                  <w:rFonts w:ascii="Times New Roman" w:hAnsi="Times New Roman"/>
                  <w:color w:val="0000FF"/>
                  <w:u w:val="single"/>
                </w:rPr>
                <w:t>https://m.edsoo.ru/d2d761b5</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15</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Страны Ближнего Востока и Северной Африки в XXI в.</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35">
              <w:r w:rsidRPr="004714D5">
                <w:rPr>
                  <w:rFonts w:ascii="Times New Roman" w:hAnsi="Times New Roman"/>
                  <w:color w:val="0000FF"/>
                  <w:u w:val="single"/>
                </w:rPr>
                <w:t>https://m.edsoo.ru/11e19f57</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16</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Страны Тропической и Южной Африки во второй половине XX – начале XXI в.</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36">
              <w:r w:rsidRPr="004714D5">
                <w:rPr>
                  <w:rFonts w:ascii="Times New Roman" w:hAnsi="Times New Roman"/>
                  <w:color w:val="0000FF"/>
                  <w:u w:val="single"/>
                </w:rPr>
                <w:t>https://m.edsoo.ru/f2a84d7a</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17</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Страны Латинской Америки во второй половине XX в.</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37">
              <w:r w:rsidRPr="004714D5">
                <w:rPr>
                  <w:rFonts w:ascii="Times New Roman" w:hAnsi="Times New Roman"/>
                  <w:color w:val="0000FF"/>
                  <w:u w:val="single"/>
                </w:rPr>
                <w:t>https://m.edsoo.ru/a234e657</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18</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Страны Латинской Америки в начале XXI в.</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38">
              <w:r w:rsidRPr="004714D5">
                <w:rPr>
                  <w:rFonts w:ascii="Times New Roman" w:hAnsi="Times New Roman"/>
                  <w:color w:val="0000FF"/>
                  <w:u w:val="single"/>
                </w:rPr>
                <w:t>https://m.edsoo.ru/f9c08ee4</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lastRenderedPageBreak/>
              <w:t>19</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Международные кризисы и региональные конфликты во второй половине XX в.</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39">
              <w:r w:rsidRPr="004714D5">
                <w:rPr>
                  <w:rFonts w:ascii="Times New Roman" w:hAnsi="Times New Roman"/>
                  <w:color w:val="0000FF"/>
                  <w:u w:val="single"/>
                </w:rPr>
                <w:t>https://m.edsoo.ru/1eb03b7e</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20</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Международные отношения в конце XX – начале XXI в.</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40">
              <w:r w:rsidRPr="004714D5">
                <w:rPr>
                  <w:rFonts w:ascii="Times New Roman" w:hAnsi="Times New Roman"/>
                  <w:color w:val="0000FF"/>
                  <w:u w:val="single"/>
                </w:rPr>
                <w:t>https://m.edsoo.ru/99e3bb79</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21</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Развитие науки во второй половине XX в.</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41">
              <w:r w:rsidRPr="004714D5">
                <w:rPr>
                  <w:rFonts w:ascii="Times New Roman" w:hAnsi="Times New Roman"/>
                  <w:color w:val="0000FF"/>
                  <w:u w:val="single"/>
                </w:rPr>
                <w:t>https://m.edsoo.ru/222f4535</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22</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Художественная культура и быт второй половины XX – начала XXI в.</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42">
              <w:r w:rsidRPr="004714D5">
                <w:rPr>
                  <w:rFonts w:ascii="Times New Roman" w:hAnsi="Times New Roman"/>
                  <w:color w:val="0000FF"/>
                  <w:u w:val="single"/>
                </w:rPr>
                <w:t>https://m.edsoo.ru/6341cb76</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23</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Глобализация, интеграция и проблемы национальных интересов</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43">
              <w:r w:rsidRPr="004714D5">
                <w:rPr>
                  <w:rFonts w:ascii="Times New Roman" w:hAnsi="Times New Roman"/>
                  <w:color w:val="0000FF"/>
                  <w:u w:val="single"/>
                </w:rPr>
                <w:t>https://m.edsoo.ru/2c461b35</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24</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Повторительно-обобщающий урок по теме "Всеобщая история. 1945–2022 гг. "</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44">
              <w:r w:rsidRPr="004714D5">
                <w:rPr>
                  <w:rFonts w:ascii="Times New Roman" w:hAnsi="Times New Roman"/>
                  <w:color w:val="0000FF"/>
                  <w:u w:val="single"/>
                </w:rPr>
                <w:t>https://m.edsoo.ru/13e19bf2</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25</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Введение. История России. 1945–2022 гг.</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45">
              <w:r w:rsidRPr="004714D5">
                <w:rPr>
                  <w:rFonts w:ascii="Times New Roman" w:hAnsi="Times New Roman"/>
                  <w:color w:val="0000FF"/>
                  <w:u w:val="single"/>
                </w:rPr>
                <w:t>https://m.edsoo.ru/3fc939dd</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26</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Влияние последствий войны на советскую систему и общество</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46">
              <w:r w:rsidRPr="004714D5">
                <w:rPr>
                  <w:rFonts w:ascii="Times New Roman" w:hAnsi="Times New Roman"/>
                  <w:color w:val="0000FF"/>
                  <w:u w:val="single"/>
                </w:rPr>
                <w:t>https://m.edsoo.ru/8f77dc40</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27</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Восстановление экономики страны</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47">
              <w:r w:rsidRPr="004714D5">
                <w:rPr>
                  <w:rFonts w:ascii="Times New Roman" w:hAnsi="Times New Roman"/>
                  <w:color w:val="0000FF"/>
                  <w:u w:val="single"/>
                </w:rPr>
                <w:t>https://m.edsoo.ru/65d9a332</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28</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Положение на послевоенном потребительском рынке</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48">
              <w:r w:rsidRPr="004714D5">
                <w:rPr>
                  <w:rFonts w:ascii="Times New Roman" w:hAnsi="Times New Roman"/>
                  <w:color w:val="0000FF"/>
                  <w:u w:val="single"/>
                </w:rPr>
                <w:t>https://m.edsoo.ru/74ff0162</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29</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Ужесточение административно-командной системы</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49">
              <w:r w:rsidRPr="004714D5">
                <w:rPr>
                  <w:rFonts w:ascii="Times New Roman" w:hAnsi="Times New Roman"/>
                  <w:color w:val="0000FF"/>
                  <w:u w:val="single"/>
                </w:rPr>
                <w:t>https://m.edsoo.ru/232c07cd</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30</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Национальная политика СССР в послевоенное время</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50">
              <w:r w:rsidRPr="004714D5">
                <w:rPr>
                  <w:rFonts w:ascii="Times New Roman" w:hAnsi="Times New Roman"/>
                  <w:color w:val="0000FF"/>
                  <w:u w:val="single"/>
                </w:rPr>
                <w:t>https://m.edsoo.ru/e452b4ba</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lastRenderedPageBreak/>
              <w:t>31</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Международное положение СССР после окончания Второй мировой войны</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51">
              <w:r w:rsidRPr="004714D5">
                <w:rPr>
                  <w:rFonts w:ascii="Times New Roman" w:hAnsi="Times New Roman"/>
                  <w:color w:val="0000FF"/>
                  <w:u w:val="single"/>
                </w:rPr>
                <w:t>https://m.edsoo.ru/350233cd</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32</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Наш край в 1945 – начале 1950-х гг.</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52">
              <w:r w:rsidRPr="004714D5">
                <w:rPr>
                  <w:rFonts w:ascii="Times New Roman" w:hAnsi="Times New Roman"/>
                  <w:color w:val="0000FF"/>
                  <w:u w:val="single"/>
                </w:rPr>
                <w:t>https://m.edsoo.ru/e5380383</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33</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Политическое развитие СССР в середине 1950-х – первой половине 1960-х гг.</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53">
              <w:r w:rsidRPr="004714D5">
                <w:rPr>
                  <w:rFonts w:ascii="Times New Roman" w:hAnsi="Times New Roman"/>
                  <w:color w:val="0000FF"/>
                  <w:u w:val="single"/>
                </w:rPr>
                <w:t>https://m.edsoo.ru/41962797</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34</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Социально-экономическое развитие СССР в середине 1950-х – первой половине 1960-х гг.</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54">
              <w:r w:rsidRPr="004714D5">
                <w:rPr>
                  <w:rFonts w:ascii="Times New Roman" w:hAnsi="Times New Roman"/>
                  <w:color w:val="0000FF"/>
                  <w:u w:val="single"/>
                </w:rPr>
                <w:t>https://m.edsoo.ru/bdeae05e</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35</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Культурное пространство и повседневная жизнь</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55">
              <w:r w:rsidRPr="004714D5">
                <w:rPr>
                  <w:rFonts w:ascii="Times New Roman" w:hAnsi="Times New Roman"/>
                  <w:color w:val="0000FF"/>
                  <w:u w:val="single"/>
                </w:rPr>
                <w:t>https://m.edsoo.ru/c49d375f</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36</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Научно-техническая революция в СССР</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56">
              <w:r w:rsidRPr="004714D5">
                <w:rPr>
                  <w:rFonts w:ascii="Times New Roman" w:hAnsi="Times New Roman"/>
                  <w:color w:val="0000FF"/>
                  <w:u w:val="single"/>
                </w:rPr>
                <w:t>https://m.edsoo.ru/c6df471b</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37</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Реформы в промышленности</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57">
              <w:r w:rsidRPr="004714D5">
                <w:rPr>
                  <w:rFonts w:ascii="Times New Roman" w:hAnsi="Times New Roman"/>
                  <w:color w:val="0000FF"/>
                  <w:u w:val="single"/>
                </w:rPr>
                <w:t>https://m.edsoo.ru/e60a45c1</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38</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Изменения в социальной и профессиональной структуре советского общества к началу 1960-х гг.</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58">
              <w:r w:rsidRPr="004714D5">
                <w:rPr>
                  <w:rFonts w:ascii="Times New Roman" w:hAnsi="Times New Roman"/>
                  <w:color w:val="0000FF"/>
                  <w:u w:val="single"/>
                </w:rPr>
                <w:t>https://m.edsoo.ru/a8d49a7f</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39</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Социальные программы</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59">
              <w:r w:rsidRPr="004714D5">
                <w:rPr>
                  <w:rFonts w:ascii="Times New Roman" w:hAnsi="Times New Roman"/>
                  <w:color w:val="0000FF"/>
                  <w:u w:val="single"/>
                </w:rPr>
                <w:t>https://m.edsoo.ru/b207efb3</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40</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Внешняя политика СССР в середине 1950-х – первой половине 1960-х гг.</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60">
              <w:r w:rsidRPr="004714D5">
                <w:rPr>
                  <w:rFonts w:ascii="Times New Roman" w:hAnsi="Times New Roman"/>
                  <w:color w:val="0000FF"/>
                  <w:u w:val="single"/>
                </w:rPr>
                <w:t>https://m.edsoo.ru/818852ed</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41</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Конец оттепели. Оценка Хрущева и его реформ современниками и историками</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61">
              <w:r w:rsidRPr="004714D5">
                <w:rPr>
                  <w:rFonts w:ascii="Times New Roman" w:hAnsi="Times New Roman"/>
                  <w:color w:val="0000FF"/>
                  <w:u w:val="single"/>
                </w:rPr>
                <w:t>https://m.edsoo.ru/8b4bcacc</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lastRenderedPageBreak/>
              <w:t>42</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Наш край в 1953–1964 гг.</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62">
              <w:r w:rsidRPr="004714D5">
                <w:rPr>
                  <w:rFonts w:ascii="Times New Roman" w:hAnsi="Times New Roman"/>
                  <w:color w:val="0000FF"/>
                  <w:u w:val="single"/>
                </w:rPr>
                <w:t>https://m.edsoo.ru/d2dbf39d</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43</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Приход к власти Л. И. Брежнева: его окружение и смена политического курса</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63">
              <w:r w:rsidRPr="004714D5">
                <w:rPr>
                  <w:rFonts w:ascii="Times New Roman" w:hAnsi="Times New Roman"/>
                  <w:color w:val="0000FF"/>
                  <w:u w:val="single"/>
                </w:rPr>
                <w:t>https://m.edsoo.ru/b1028d1b</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44</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Политическое развитие СССР в середине 1960- х – начале 1980-х гг.</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64">
              <w:r w:rsidRPr="004714D5">
                <w:rPr>
                  <w:rFonts w:ascii="Times New Roman" w:hAnsi="Times New Roman"/>
                  <w:color w:val="0000FF"/>
                  <w:u w:val="single"/>
                </w:rPr>
                <w:t>https://m.edsoo.ru/3009a1c2</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45</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Экономические реформы 1960-х гг.</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65">
              <w:r w:rsidRPr="004714D5">
                <w:rPr>
                  <w:rFonts w:ascii="Times New Roman" w:hAnsi="Times New Roman"/>
                  <w:color w:val="0000FF"/>
                  <w:u w:val="single"/>
                </w:rPr>
                <w:t>https://m.edsoo.ru/6e632a74</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46</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Попытки изменения вектора социальной политики</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66">
              <w:r w:rsidRPr="004714D5">
                <w:rPr>
                  <w:rFonts w:ascii="Times New Roman" w:hAnsi="Times New Roman"/>
                  <w:color w:val="0000FF"/>
                  <w:u w:val="single"/>
                </w:rPr>
                <w:t>https://m.edsoo.ru/2c11f127</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47</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Советские научные и технические приоритеты</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67">
              <w:r w:rsidRPr="004714D5">
                <w:rPr>
                  <w:rFonts w:ascii="Times New Roman" w:hAnsi="Times New Roman"/>
                  <w:color w:val="0000FF"/>
                  <w:u w:val="single"/>
                </w:rPr>
                <w:t>https://m.edsoo.ru/0867a5ac</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48</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Культурное пространство и повседневная жизнь</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68">
              <w:r w:rsidRPr="004714D5">
                <w:rPr>
                  <w:rFonts w:ascii="Times New Roman" w:hAnsi="Times New Roman"/>
                  <w:color w:val="0000FF"/>
                  <w:u w:val="single"/>
                </w:rPr>
                <w:t>https://m.edsoo.ru/42841dcc</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49</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Идейная и духовная жизнь советского общества</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69">
              <w:r w:rsidRPr="004714D5">
                <w:rPr>
                  <w:rFonts w:ascii="Times New Roman" w:hAnsi="Times New Roman"/>
                  <w:color w:val="0000FF"/>
                  <w:u w:val="single"/>
                </w:rPr>
                <w:t>https://m.edsoo.ru/2908cbda</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50</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Социальное и экономическое развитие союзных республик в середине 1960-х – начале 1980-х гг.</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70">
              <w:r w:rsidRPr="004714D5">
                <w:rPr>
                  <w:rFonts w:ascii="Times New Roman" w:hAnsi="Times New Roman"/>
                  <w:color w:val="0000FF"/>
                  <w:u w:val="single"/>
                </w:rPr>
                <w:t>https://m.edsoo.ru/026f1a3d</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51</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Внешнеполитический курс СССР в период обострения международной напряженности</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71">
              <w:r w:rsidRPr="004714D5">
                <w:rPr>
                  <w:rFonts w:ascii="Times New Roman" w:hAnsi="Times New Roman"/>
                  <w:color w:val="0000FF"/>
                  <w:u w:val="single"/>
                </w:rPr>
                <w:t>https://m.edsoo.ru/09871c09</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52</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Внешняя политика СССР: между разрядкой и конфронтацией</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72">
              <w:r w:rsidRPr="004714D5">
                <w:rPr>
                  <w:rFonts w:ascii="Times New Roman" w:hAnsi="Times New Roman"/>
                  <w:color w:val="0000FF"/>
                  <w:u w:val="single"/>
                </w:rPr>
                <w:t>https://m.edsoo.ru/9592da86</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53</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Л. И. Брежнев в оценках современников и историков</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73">
              <w:r w:rsidRPr="004714D5">
                <w:rPr>
                  <w:rFonts w:ascii="Times New Roman" w:hAnsi="Times New Roman"/>
                  <w:color w:val="0000FF"/>
                  <w:u w:val="single"/>
                </w:rPr>
                <w:t>https://m.edsoo.ru/f62fc2b5</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lastRenderedPageBreak/>
              <w:t>54</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Наш край в 1964–1985 гг.</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74">
              <w:r w:rsidRPr="004714D5">
                <w:rPr>
                  <w:rFonts w:ascii="Times New Roman" w:hAnsi="Times New Roman"/>
                  <w:color w:val="0000FF"/>
                  <w:u w:val="single"/>
                </w:rPr>
                <w:t>https://m.edsoo.ru/46b5cca4</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55</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Нарастание кризисных явлений в социально-экономической и идейно-политической сферах</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75">
              <w:r w:rsidRPr="004714D5">
                <w:rPr>
                  <w:rFonts w:ascii="Times New Roman" w:hAnsi="Times New Roman"/>
                  <w:color w:val="0000FF"/>
                  <w:u w:val="single"/>
                </w:rPr>
                <w:t>https://m.edsoo.ru/9a489b82</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56</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М. С. Горбачев и его окружение: курс на реформы</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76">
              <w:r w:rsidRPr="004714D5">
                <w:rPr>
                  <w:rFonts w:ascii="Times New Roman" w:hAnsi="Times New Roman"/>
                  <w:color w:val="0000FF"/>
                  <w:u w:val="single"/>
                </w:rPr>
                <w:t>https://m.edsoo.ru/eb7955be</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57</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Гласность и плюрализм</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77">
              <w:r w:rsidRPr="004714D5">
                <w:rPr>
                  <w:rFonts w:ascii="Times New Roman" w:hAnsi="Times New Roman"/>
                  <w:color w:val="0000FF"/>
                  <w:u w:val="single"/>
                </w:rPr>
                <w:t>https://m.edsoo.ru/c9d8ac1e</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58</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«Новое мышление» Горбачева</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78">
              <w:r w:rsidRPr="004714D5">
                <w:rPr>
                  <w:rFonts w:ascii="Times New Roman" w:hAnsi="Times New Roman"/>
                  <w:color w:val="0000FF"/>
                  <w:u w:val="single"/>
                </w:rPr>
                <w:t>https://m.edsoo.ru/727f4ba3</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59</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Демократизация советской политической системы</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79">
              <w:r w:rsidRPr="004714D5">
                <w:rPr>
                  <w:rFonts w:ascii="Times New Roman" w:hAnsi="Times New Roman"/>
                  <w:color w:val="0000FF"/>
                  <w:u w:val="single"/>
                </w:rPr>
                <w:t>https://m.edsoo.ru/bbeb4cb2</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60</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Последний этап перестройки: 1990–1991 гг.</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80">
              <w:r w:rsidRPr="004714D5">
                <w:rPr>
                  <w:rFonts w:ascii="Times New Roman" w:hAnsi="Times New Roman"/>
                  <w:color w:val="0000FF"/>
                  <w:u w:val="single"/>
                </w:rPr>
                <w:t>https://m.edsoo.ru/e5805149</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61</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Усиление центробежных тенденций и угрозы распада СССР</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81">
              <w:r w:rsidRPr="004714D5">
                <w:rPr>
                  <w:rFonts w:ascii="Times New Roman" w:hAnsi="Times New Roman"/>
                  <w:color w:val="0000FF"/>
                  <w:u w:val="single"/>
                </w:rPr>
                <w:t>https://m.edsoo.ru/7af6f200</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62</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Превращение экономического кризиса в стране в ведущий политический фактор</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82">
              <w:r w:rsidRPr="004714D5">
                <w:rPr>
                  <w:rFonts w:ascii="Times New Roman" w:hAnsi="Times New Roman"/>
                  <w:color w:val="0000FF"/>
                  <w:u w:val="single"/>
                </w:rPr>
                <w:t>https://m.edsoo.ru/1a5fda63</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63</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Попытка государственного переворота в августе 1991 г.</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83">
              <w:r w:rsidRPr="004714D5">
                <w:rPr>
                  <w:rFonts w:ascii="Times New Roman" w:hAnsi="Times New Roman"/>
                  <w:color w:val="0000FF"/>
                  <w:u w:val="single"/>
                </w:rPr>
                <w:t>https://m.edsoo.ru/8979f58a</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64</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Наш край в 1985–1991 гг.</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84">
              <w:r w:rsidRPr="004714D5">
                <w:rPr>
                  <w:rFonts w:ascii="Times New Roman" w:hAnsi="Times New Roman"/>
                  <w:color w:val="0000FF"/>
                  <w:u w:val="single"/>
                </w:rPr>
                <w:t>https://m.edsoo.ru/edaa6975</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65</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Повторительно-обобщающий урок по теме "История России. 1945–1991 гг."</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85">
              <w:r w:rsidRPr="004714D5">
                <w:rPr>
                  <w:rFonts w:ascii="Times New Roman" w:hAnsi="Times New Roman"/>
                  <w:color w:val="0000FF"/>
                  <w:u w:val="single"/>
                </w:rPr>
                <w:t>https://m.edsoo.ru/417088c5</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lastRenderedPageBreak/>
              <w:t>66</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Б. Н. Ельцин и его окружение</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86">
              <w:r w:rsidRPr="004714D5">
                <w:rPr>
                  <w:rFonts w:ascii="Times New Roman" w:hAnsi="Times New Roman"/>
                  <w:color w:val="0000FF"/>
                  <w:u w:val="single"/>
                </w:rPr>
                <w:t>https://m.edsoo.ru/0377f196</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67</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Экономические реформы Ельцина и их результаты</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87">
              <w:r w:rsidRPr="004714D5">
                <w:rPr>
                  <w:rFonts w:ascii="Times New Roman" w:hAnsi="Times New Roman"/>
                  <w:color w:val="0000FF"/>
                  <w:u w:val="single"/>
                </w:rPr>
                <w:t>https://m.edsoo.ru/d5ebcfeb</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68</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Нарастание политико-конституционного кризиса в условиях ухудшения экономической ситуации</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88">
              <w:r w:rsidRPr="004714D5">
                <w:rPr>
                  <w:rFonts w:ascii="Times New Roman" w:hAnsi="Times New Roman"/>
                  <w:color w:val="0000FF"/>
                  <w:u w:val="single"/>
                </w:rPr>
                <w:t>https://m.edsoo.ru/a72f472a</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69</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Конституция 1993 г. и её значение</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89">
              <w:r w:rsidRPr="004714D5">
                <w:rPr>
                  <w:rFonts w:ascii="Times New Roman" w:hAnsi="Times New Roman"/>
                  <w:color w:val="0000FF"/>
                  <w:u w:val="single"/>
                </w:rPr>
                <w:t>https://m.edsoo.ru/b74140e7</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70</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Обострение межнациональных и межконфессиональных отношений в 1990-е гг.</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90">
              <w:r w:rsidRPr="004714D5">
                <w:rPr>
                  <w:rFonts w:ascii="Times New Roman" w:hAnsi="Times New Roman"/>
                  <w:color w:val="0000FF"/>
                  <w:u w:val="single"/>
                </w:rPr>
                <w:t>https://m.edsoo.ru/65830c41</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71</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Корректировка курса реформ и попытки стабилизации экономики</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91">
              <w:r w:rsidRPr="004714D5">
                <w:rPr>
                  <w:rFonts w:ascii="Times New Roman" w:hAnsi="Times New Roman"/>
                  <w:color w:val="0000FF"/>
                  <w:u w:val="single"/>
                </w:rPr>
                <w:t>https://m.edsoo.ru/ad0b93d5</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72</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Тенденции деиндустриализации и увеличения зависимости экономики от мировых цен на энергоносители</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92">
              <w:r w:rsidRPr="004714D5">
                <w:rPr>
                  <w:rFonts w:ascii="Times New Roman" w:hAnsi="Times New Roman"/>
                  <w:color w:val="0000FF"/>
                  <w:u w:val="single"/>
                </w:rPr>
                <w:t>https://m.edsoo.ru/1e262137</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73</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Повседневная жизнь россиян в условиях реформ</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93">
              <w:r w:rsidRPr="004714D5">
                <w:rPr>
                  <w:rFonts w:ascii="Times New Roman" w:hAnsi="Times New Roman"/>
                  <w:color w:val="0000FF"/>
                  <w:u w:val="single"/>
                </w:rPr>
                <w:t>https://m.edsoo.ru/030fddfe</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74</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Новые приоритеты внешней политики</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94">
              <w:r w:rsidRPr="004714D5">
                <w:rPr>
                  <w:rFonts w:ascii="Times New Roman" w:hAnsi="Times New Roman"/>
                  <w:color w:val="0000FF"/>
                  <w:u w:val="single"/>
                </w:rPr>
                <w:t>https://m.edsoo.ru/847148</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75</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Россия на постсоветском пространстве</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95">
              <w:r w:rsidRPr="004714D5">
                <w:rPr>
                  <w:rFonts w:ascii="Times New Roman" w:hAnsi="Times New Roman"/>
                  <w:color w:val="0000FF"/>
                  <w:u w:val="single"/>
                </w:rPr>
                <w:t>https://m.edsoo.ru/6e919da5</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76</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Российская многопартийность и строительство гражданского общества</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96">
              <w:r w:rsidRPr="004714D5">
                <w:rPr>
                  <w:rFonts w:ascii="Times New Roman" w:hAnsi="Times New Roman"/>
                  <w:color w:val="0000FF"/>
                  <w:u w:val="single"/>
                </w:rPr>
                <w:t>https://m.edsoo.ru/7625a042</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lastRenderedPageBreak/>
              <w:t>77</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Наш край в 1992–1999 гг.</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97">
              <w:r w:rsidRPr="004714D5">
                <w:rPr>
                  <w:rFonts w:ascii="Times New Roman" w:hAnsi="Times New Roman"/>
                  <w:color w:val="0000FF"/>
                  <w:u w:val="single"/>
                </w:rPr>
                <w:t>https://m.edsoo.ru/fff148e9</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78</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Политические и экономические приоритеты России в XXI веке</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98">
              <w:r w:rsidRPr="004714D5">
                <w:rPr>
                  <w:rFonts w:ascii="Times New Roman" w:hAnsi="Times New Roman"/>
                  <w:color w:val="0000FF"/>
                  <w:u w:val="single"/>
                </w:rPr>
                <w:t>https://m.edsoo.ru/f201d2ba</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79</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Основные направления внутренней и внешней политики в период президентства В. В. Путина 2000–2008 гг.</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299">
              <w:r w:rsidRPr="004714D5">
                <w:rPr>
                  <w:rFonts w:ascii="Times New Roman" w:hAnsi="Times New Roman"/>
                  <w:color w:val="0000FF"/>
                  <w:u w:val="single"/>
                </w:rPr>
                <w:t>https://m.edsoo.ru/4852c2c1</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80</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Экономическое развитие в 2000-е гг.</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00">
              <w:r w:rsidRPr="004714D5">
                <w:rPr>
                  <w:rFonts w:ascii="Times New Roman" w:hAnsi="Times New Roman"/>
                  <w:color w:val="0000FF"/>
                  <w:u w:val="single"/>
                </w:rPr>
                <w:t>https://m.edsoo.ru/c9df7bd7</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81</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Крупнейшие инфраструктурные проекты</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01">
              <w:r w:rsidRPr="004714D5">
                <w:rPr>
                  <w:rFonts w:ascii="Times New Roman" w:hAnsi="Times New Roman"/>
                  <w:color w:val="0000FF"/>
                  <w:u w:val="single"/>
                </w:rPr>
                <w:t>https://m.edsoo.ru/ac1439e2</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82</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Основные направления внутренней и внешней политики России 2008–2012 гг.</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02">
              <w:r w:rsidRPr="004714D5">
                <w:rPr>
                  <w:rFonts w:ascii="Times New Roman" w:hAnsi="Times New Roman"/>
                  <w:color w:val="0000FF"/>
                  <w:u w:val="single"/>
                </w:rPr>
                <w:t>https://m.edsoo.ru/739010d2</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83</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Модернизация России в период президенства В. В. Путина 2012–2018 гг.</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03">
              <w:r w:rsidRPr="004714D5">
                <w:rPr>
                  <w:rFonts w:ascii="Times New Roman" w:hAnsi="Times New Roman"/>
                  <w:color w:val="0000FF"/>
                  <w:u w:val="single"/>
                </w:rPr>
                <w:t>https://m.edsoo.ru/056ac102</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84</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Вхождение Крыма в состав России с 2014 г.</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04">
              <w:r w:rsidRPr="004714D5">
                <w:rPr>
                  <w:rFonts w:ascii="Times New Roman" w:hAnsi="Times New Roman"/>
                  <w:color w:val="0000FF"/>
                  <w:u w:val="single"/>
                </w:rPr>
                <w:t>https://m.edsoo.ru/264e11cd</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85</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Человек и общество в конце XX – начале XXI в.</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05">
              <w:r w:rsidRPr="004714D5">
                <w:rPr>
                  <w:rFonts w:ascii="Times New Roman" w:hAnsi="Times New Roman"/>
                  <w:color w:val="0000FF"/>
                  <w:u w:val="single"/>
                </w:rPr>
                <w:t>https://m.edsoo.ru/21db4ad8</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86</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Основные принципы и направления государственной социальной политики</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06">
              <w:r w:rsidRPr="004714D5">
                <w:rPr>
                  <w:rFonts w:ascii="Times New Roman" w:hAnsi="Times New Roman"/>
                  <w:color w:val="0000FF"/>
                  <w:u w:val="single"/>
                </w:rPr>
                <w:t>https://m.edsoo.ru/99a1b44f</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87</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Реформирование образования, культуры, науки и его результаты</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07">
              <w:r w:rsidRPr="004714D5">
                <w:rPr>
                  <w:rFonts w:ascii="Times New Roman" w:hAnsi="Times New Roman"/>
                  <w:color w:val="0000FF"/>
                  <w:u w:val="single"/>
                </w:rPr>
                <w:t>https://m.edsoo.ru/2197a7f2</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lastRenderedPageBreak/>
              <w:t>88</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Государственные программы демографического возрождения России</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08">
              <w:r w:rsidRPr="004714D5">
                <w:rPr>
                  <w:rFonts w:ascii="Times New Roman" w:hAnsi="Times New Roman"/>
                  <w:color w:val="0000FF"/>
                  <w:u w:val="single"/>
                </w:rPr>
                <w:t>https://m.edsoo.ru/96b0bff6</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89</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Пропаганда спорта и здорового образа жизни и её результаты</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09">
              <w:r w:rsidRPr="004714D5">
                <w:rPr>
                  <w:rFonts w:ascii="Times New Roman" w:hAnsi="Times New Roman"/>
                  <w:color w:val="0000FF"/>
                  <w:u w:val="single"/>
                </w:rPr>
                <w:t>https://m.edsoo.ru/9e5f37ac</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90</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Общественные представления и ожидания в зеркале социологии</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10">
              <w:r w:rsidRPr="004714D5">
                <w:rPr>
                  <w:rFonts w:ascii="Times New Roman" w:hAnsi="Times New Roman"/>
                  <w:color w:val="0000FF"/>
                  <w:u w:val="single"/>
                </w:rPr>
                <w:t>https://m.edsoo.ru/b1a6cc4b</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91</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Россия в глобальном информационном пространстве</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11">
              <w:r w:rsidRPr="004714D5">
                <w:rPr>
                  <w:rFonts w:ascii="Times New Roman" w:hAnsi="Times New Roman"/>
                  <w:color w:val="0000FF"/>
                  <w:u w:val="single"/>
                </w:rPr>
                <w:t>https://m.edsoo.ru/f90951db</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92</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Внешняя политика в конце XX – начале XXI в.</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12">
              <w:r w:rsidRPr="004714D5">
                <w:rPr>
                  <w:rFonts w:ascii="Times New Roman" w:hAnsi="Times New Roman"/>
                  <w:color w:val="0000FF"/>
                  <w:u w:val="single"/>
                </w:rPr>
                <w:t>https://m.edsoo.ru/d252251b</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93</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Современная концепция российской внешней политики</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13">
              <w:r w:rsidRPr="004714D5">
                <w:rPr>
                  <w:rFonts w:ascii="Times New Roman" w:hAnsi="Times New Roman"/>
                  <w:color w:val="0000FF"/>
                  <w:u w:val="single"/>
                </w:rPr>
                <w:t>https://m.edsoo.ru/f428a8a8</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94</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Участие в международной борьбе с терроризмом и в урегулировании локальных конфликтов</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14">
              <w:r w:rsidRPr="004714D5">
                <w:rPr>
                  <w:rFonts w:ascii="Times New Roman" w:hAnsi="Times New Roman"/>
                  <w:color w:val="0000FF"/>
                  <w:u w:val="single"/>
                </w:rPr>
                <w:t>https://m.edsoo.ru/489b7c7a</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95</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Центробежные и партнерские тенденции в СНГ</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15">
              <w:r w:rsidRPr="004714D5">
                <w:rPr>
                  <w:rFonts w:ascii="Times New Roman" w:hAnsi="Times New Roman"/>
                  <w:color w:val="0000FF"/>
                  <w:u w:val="single"/>
                </w:rPr>
                <w:t>https://m.edsoo.ru/0a3e2cec</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96</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Миротворческие миссии России</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16">
              <w:r w:rsidRPr="004714D5">
                <w:rPr>
                  <w:rFonts w:ascii="Times New Roman" w:hAnsi="Times New Roman"/>
                  <w:color w:val="0000FF"/>
                  <w:u w:val="single"/>
                </w:rPr>
                <w:t>https://m.edsoo.ru/56e4bb6f</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97</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Отношения с США и Евросоюзом</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17">
              <w:r w:rsidRPr="004714D5">
                <w:rPr>
                  <w:rFonts w:ascii="Times New Roman" w:hAnsi="Times New Roman"/>
                  <w:color w:val="0000FF"/>
                  <w:u w:val="single"/>
                </w:rPr>
                <w:t>https://m.edsoo.ru/464c28d8</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98</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Мир и процессы глобализации в новых условиях</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18">
              <w:r w:rsidRPr="004714D5">
                <w:rPr>
                  <w:rFonts w:ascii="Times New Roman" w:hAnsi="Times New Roman"/>
                  <w:color w:val="0000FF"/>
                  <w:u w:val="single"/>
                </w:rPr>
                <w:t>https://m.edsoo.ru/51022013</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99</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Религия, наука и культура России в конце XX – начале XXI в.</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19">
              <w:r w:rsidRPr="004714D5">
                <w:rPr>
                  <w:rFonts w:ascii="Times New Roman" w:hAnsi="Times New Roman"/>
                  <w:color w:val="0000FF"/>
                  <w:u w:val="single"/>
                </w:rPr>
                <w:t>https://m.edsoo.ru/6bbb27ac</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100</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Наш край в 2000 – начале 2020-х гг.</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20">
              <w:r w:rsidRPr="004714D5">
                <w:rPr>
                  <w:rFonts w:ascii="Times New Roman" w:hAnsi="Times New Roman"/>
                  <w:color w:val="0000FF"/>
                  <w:u w:val="single"/>
                </w:rPr>
                <w:t>https://m.edsoo.ru/81d7b7d7</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lastRenderedPageBreak/>
              <w:t>101</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Наш край в 2000 – начале 2020-х гг.</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21">
              <w:r w:rsidRPr="004714D5">
                <w:rPr>
                  <w:rFonts w:ascii="Times New Roman" w:hAnsi="Times New Roman"/>
                  <w:color w:val="0000FF"/>
                  <w:u w:val="single"/>
                </w:rPr>
                <w:t>https://m.edsoo.ru/a96fdcf7</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102</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Повторительно-обобщающий урок по теме "Российская Федерация в 1992–2022 гг. "</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22">
              <w:r w:rsidRPr="004714D5">
                <w:rPr>
                  <w:rFonts w:ascii="Times New Roman" w:hAnsi="Times New Roman"/>
                  <w:color w:val="0000FF"/>
                  <w:u w:val="single"/>
                </w:rPr>
                <w:t>https://m.edsoo.ru/ddf94d9f</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103</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Введение: История России с древнейших времен до 1914 г. Народы и государства на территории нашей страны в древности</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23">
              <w:r w:rsidRPr="004714D5">
                <w:rPr>
                  <w:rFonts w:ascii="Times New Roman" w:hAnsi="Times New Roman"/>
                  <w:color w:val="0000FF"/>
                  <w:u w:val="single"/>
                </w:rPr>
                <w:t>https://m.edsoo.ru/879757c7</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104</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Образование государства Русь. Русь в конце Х – начале ХII в.</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24">
              <w:r w:rsidRPr="004714D5">
                <w:rPr>
                  <w:rFonts w:ascii="Times New Roman" w:hAnsi="Times New Roman"/>
                  <w:color w:val="0000FF"/>
                  <w:u w:val="single"/>
                </w:rPr>
                <w:t>https://m.edsoo.ru/a0b625fa</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105</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Русь в середине XII – начале XIII в.</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25">
              <w:r w:rsidRPr="004714D5">
                <w:rPr>
                  <w:rFonts w:ascii="Times New Roman" w:hAnsi="Times New Roman"/>
                  <w:color w:val="0000FF"/>
                  <w:u w:val="single"/>
                </w:rPr>
                <w:t>https://m.edsoo.ru/ade849fb</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106</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Русские земли и их соседи в середине XIII–XIV в.</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26">
              <w:r w:rsidRPr="004714D5">
                <w:rPr>
                  <w:rFonts w:ascii="Times New Roman" w:hAnsi="Times New Roman"/>
                  <w:color w:val="0000FF"/>
                  <w:u w:val="single"/>
                </w:rPr>
                <w:t>https://m.edsoo.ru/e55d16a3</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107</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Народы и государства степной зоны Восточной Европы и Сибири в XIII–XV вв.</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27">
              <w:r w:rsidRPr="004714D5">
                <w:rPr>
                  <w:rFonts w:ascii="Times New Roman" w:hAnsi="Times New Roman"/>
                  <w:color w:val="0000FF"/>
                  <w:u w:val="single"/>
                </w:rPr>
                <w:t>https://m.edsoo.ru/ea40a23a</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108</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Формирование единого Русского (Российского) государства в XV в.</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28">
              <w:r w:rsidRPr="004714D5">
                <w:rPr>
                  <w:rFonts w:ascii="Times New Roman" w:hAnsi="Times New Roman"/>
                  <w:color w:val="0000FF"/>
                  <w:u w:val="single"/>
                </w:rPr>
                <w:t>https://m.edsoo.ru/ea63caf3</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109</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Культура Руси с древности до конца ХV в.</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29">
              <w:r w:rsidRPr="004714D5">
                <w:rPr>
                  <w:rFonts w:ascii="Times New Roman" w:hAnsi="Times New Roman"/>
                  <w:color w:val="0000FF"/>
                  <w:u w:val="single"/>
                </w:rPr>
                <w:t>https://m.edsoo.ru/c92295e2</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110</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Россия в XVI в.: социально-экономическое и политическое развитие</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30">
              <w:r w:rsidRPr="004714D5">
                <w:rPr>
                  <w:rFonts w:ascii="Times New Roman" w:hAnsi="Times New Roman"/>
                  <w:color w:val="0000FF"/>
                  <w:u w:val="single"/>
                </w:rPr>
                <w:t>https://m.edsoo.ru/bf00115a</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111</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Россия в XVI в.: внешняя политика</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31">
              <w:r w:rsidRPr="004714D5">
                <w:rPr>
                  <w:rFonts w:ascii="Times New Roman" w:hAnsi="Times New Roman"/>
                  <w:color w:val="0000FF"/>
                  <w:u w:val="single"/>
                </w:rPr>
                <w:t>https://m.edsoo.ru/19ab8ebe</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lastRenderedPageBreak/>
              <w:t>112</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Смута в России: причины, ход, итоги и последствия</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32">
              <w:r w:rsidRPr="004714D5">
                <w:rPr>
                  <w:rFonts w:ascii="Times New Roman" w:hAnsi="Times New Roman"/>
                  <w:color w:val="0000FF"/>
                  <w:u w:val="single"/>
                </w:rPr>
                <w:t>https://m.edsoo.ru/7056865d</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113</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Подъем национально-освободительного движения</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33">
              <w:r w:rsidRPr="004714D5">
                <w:rPr>
                  <w:rFonts w:ascii="Times New Roman" w:hAnsi="Times New Roman"/>
                  <w:color w:val="0000FF"/>
                  <w:u w:val="single"/>
                </w:rPr>
                <w:t>https://m.edsoo.ru/dd812c73</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114</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Первые Романовы: внутренняя политика</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34">
              <w:r w:rsidRPr="004714D5">
                <w:rPr>
                  <w:rFonts w:ascii="Times New Roman" w:hAnsi="Times New Roman"/>
                  <w:color w:val="0000FF"/>
                  <w:u w:val="single"/>
                </w:rPr>
                <w:t>https://m.edsoo.ru/e60233d2</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115</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Первые Романовы: внешняя политика</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35">
              <w:r w:rsidRPr="004714D5">
                <w:rPr>
                  <w:rFonts w:ascii="Times New Roman" w:hAnsi="Times New Roman"/>
                  <w:color w:val="0000FF"/>
                  <w:u w:val="single"/>
                </w:rPr>
                <w:t>https://m.edsoo.ru/f918f903</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116</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Быт России XVI–XVII вв.</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36">
              <w:r w:rsidRPr="004714D5">
                <w:rPr>
                  <w:rFonts w:ascii="Times New Roman" w:hAnsi="Times New Roman"/>
                  <w:color w:val="0000FF"/>
                  <w:u w:val="single"/>
                </w:rPr>
                <w:t>https://m.edsoo.ru/c44c8f5c</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117</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Образование и художественная культура XVI–XVII вв.</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37">
              <w:r w:rsidRPr="004714D5">
                <w:rPr>
                  <w:rFonts w:ascii="Times New Roman" w:hAnsi="Times New Roman"/>
                  <w:color w:val="0000FF"/>
                  <w:u w:val="single"/>
                </w:rPr>
                <w:t>https://m.edsoo.ru/e27177b2</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118</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Внутренняя и внешняя политика Петра I</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38">
              <w:r w:rsidRPr="004714D5">
                <w:rPr>
                  <w:rFonts w:ascii="Times New Roman" w:hAnsi="Times New Roman"/>
                  <w:color w:val="0000FF"/>
                  <w:u w:val="single"/>
                </w:rPr>
                <w:t>https://m.edsoo.ru/489bb4e0</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119</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Российское общество в Петровскую эпоху</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39">
              <w:r w:rsidRPr="004714D5">
                <w:rPr>
                  <w:rFonts w:ascii="Times New Roman" w:hAnsi="Times New Roman"/>
                  <w:color w:val="0000FF"/>
                  <w:u w:val="single"/>
                </w:rPr>
                <w:t>https://m.edsoo.ru/0028f43c</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120</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Дворцовые перевороты: причины, сущность, последствия</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40">
              <w:r w:rsidRPr="004714D5">
                <w:rPr>
                  <w:rFonts w:ascii="Times New Roman" w:hAnsi="Times New Roman"/>
                  <w:color w:val="0000FF"/>
                  <w:u w:val="single"/>
                </w:rPr>
                <w:t>https://m.edsoo.ru/cba9fc7e</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121</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Внутренняя и внешняя политика России в 1725–1762 гг.</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Библиотека ЦОК \</w:t>
            </w:r>
            <w:hyperlink r:id="rId341">
              <w:r w:rsidRPr="004714D5">
                <w:rPr>
                  <w:rFonts w:ascii="Times New Roman" w:hAnsi="Times New Roman"/>
                  <w:color w:val="0000FF"/>
                  <w:u w:val="single"/>
                </w:rPr>
                <w:t>https://m.edsoo.ru/389f2f25</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122</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Правление Екатерины II</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42">
              <w:r w:rsidRPr="004714D5">
                <w:rPr>
                  <w:rFonts w:ascii="Times New Roman" w:hAnsi="Times New Roman"/>
                  <w:color w:val="0000FF"/>
                  <w:u w:val="single"/>
                </w:rPr>
                <w:t>https://m.edsoo.ru/17745d6d</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123</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Россия в европейской и мировой политике во второй половине XVIII в.</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43">
              <w:r w:rsidRPr="004714D5">
                <w:rPr>
                  <w:rFonts w:ascii="Times New Roman" w:hAnsi="Times New Roman"/>
                  <w:color w:val="0000FF"/>
                  <w:u w:val="single"/>
                </w:rPr>
                <w:t>https://m.edsoo.ru/b8b1116c</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124</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Правление Павла I</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44">
              <w:r w:rsidRPr="004714D5">
                <w:rPr>
                  <w:rFonts w:ascii="Times New Roman" w:hAnsi="Times New Roman"/>
                  <w:color w:val="0000FF"/>
                  <w:u w:val="single"/>
                </w:rPr>
                <w:t>https://m.edsoo.ru/fc7545bc</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lastRenderedPageBreak/>
              <w:t>125</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Наука и образование в XVIII в.</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45">
              <w:r w:rsidRPr="004714D5">
                <w:rPr>
                  <w:rFonts w:ascii="Times New Roman" w:hAnsi="Times New Roman"/>
                  <w:color w:val="0000FF"/>
                  <w:u w:val="single"/>
                </w:rPr>
                <w:t>https://m.edsoo.ru/2c5c07a1</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126</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Художественная культура и быт XVIII в.</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46">
              <w:r w:rsidRPr="004714D5">
                <w:rPr>
                  <w:rFonts w:ascii="Times New Roman" w:hAnsi="Times New Roman"/>
                  <w:color w:val="0000FF"/>
                  <w:u w:val="single"/>
                </w:rPr>
                <w:t>https://m.edsoo.ru/4c023102</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127</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Внутренняя и внешняя политика Александра I</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47">
              <w:r w:rsidRPr="004714D5">
                <w:rPr>
                  <w:rFonts w:ascii="Times New Roman" w:hAnsi="Times New Roman"/>
                  <w:color w:val="0000FF"/>
                  <w:u w:val="single"/>
                </w:rPr>
                <w:t>https://m.edsoo.ru/579a8914</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128</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Внутренняя и внешняя политика Николая I</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48">
              <w:r w:rsidRPr="004714D5">
                <w:rPr>
                  <w:rFonts w:ascii="Times New Roman" w:hAnsi="Times New Roman"/>
                  <w:color w:val="0000FF"/>
                  <w:u w:val="single"/>
                </w:rPr>
                <w:t>https://m.edsoo.ru/df30bb2f</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129</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Культура России в первой половине XIX в.</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49">
              <w:r w:rsidRPr="004714D5">
                <w:rPr>
                  <w:rFonts w:ascii="Times New Roman" w:hAnsi="Times New Roman"/>
                  <w:color w:val="0000FF"/>
                  <w:u w:val="single"/>
                </w:rPr>
                <w:t>https://m.edsoo.ru/6277c1b3</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130</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Внутренняя и внешняя политика Александра II</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50">
              <w:r w:rsidRPr="004714D5">
                <w:rPr>
                  <w:rFonts w:ascii="Times New Roman" w:hAnsi="Times New Roman"/>
                  <w:color w:val="0000FF"/>
                  <w:u w:val="single"/>
                </w:rPr>
                <w:t>https://m.edsoo.ru/36ebc96e</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131</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Внутренняя и внешняя политика Александра III</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51">
              <w:r w:rsidRPr="004714D5">
                <w:rPr>
                  <w:rFonts w:ascii="Times New Roman" w:hAnsi="Times New Roman"/>
                  <w:color w:val="0000FF"/>
                  <w:u w:val="single"/>
                </w:rPr>
                <w:t>https://m.edsoo.ru/8bc6de3d</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132</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Внешняя политика России во второй половине XIX в.</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52">
              <w:r w:rsidRPr="004714D5">
                <w:rPr>
                  <w:rFonts w:ascii="Times New Roman" w:hAnsi="Times New Roman"/>
                  <w:color w:val="0000FF"/>
                  <w:u w:val="single"/>
                </w:rPr>
                <w:t>https://m.edsoo.ru/4d80b9f6</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133</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Культура России в XIX в.</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53">
              <w:r w:rsidRPr="004714D5">
                <w:rPr>
                  <w:rFonts w:ascii="Times New Roman" w:hAnsi="Times New Roman"/>
                  <w:color w:val="0000FF"/>
                  <w:u w:val="single"/>
                </w:rPr>
                <w:t>https://m.edsoo.ru/97d36f30</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134</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Император Николай II: внутренняя и внешняя политика</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54">
              <w:r w:rsidRPr="004714D5">
                <w:rPr>
                  <w:rFonts w:ascii="Times New Roman" w:hAnsi="Times New Roman"/>
                  <w:color w:val="0000FF"/>
                  <w:u w:val="single"/>
                </w:rPr>
                <w:t>https://m.edsoo.ru/6fc3147f</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135</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Общественное и политическое развитие России в начале XX в.</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55">
              <w:r w:rsidRPr="004714D5">
                <w:rPr>
                  <w:rFonts w:ascii="Times New Roman" w:hAnsi="Times New Roman"/>
                  <w:color w:val="0000FF"/>
                  <w:u w:val="single"/>
                </w:rPr>
                <w:t>https://m.edsoo.ru/20d3458b</w:t>
              </w:r>
            </w:hyperlink>
          </w:p>
        </w:tc>
      </w:tr>
      <w:tr w:rsidR="00F0302A" w:rsidRPr="004714D5">
        <w:trPr>
          <w:trHeight w:val="144"/>
          <w:tblCellSpacing w:w="20" w:type="nil"/>
        </w:trPr>
        <w:tc>
          <w:tcPr>
            <w:tcW w:w="443" w:type="dxa"/>
            <w:tcMar>
              <w:top w:w="50" w:type="dxa"/>
              <w:left w:w="100" w:type="dxa"/>
            </w:tcMar>
            <w:vAlign w:val="center"/>
          </w:tcPr>
          <w:p w:rsidR="00F0302A" w:rsidRPr="004714D5" w:rsidRDefault="001F05FD">
            <w:pPr>
              <w:spacing w:after="0"/>
            </w:pPr>
            <w:r w:rsidRPr="004714D5">
              <w:rPr>
                <w:rFonts w:ascii="Times New Roman" w:hAnsi="Times New Roman"/>
                <w:color w:val="000000"/>
                <w:sz w:val="24"/>
              </w:rPr>
              <w:t>136</w:t>
            </w:r>
          </w:p>
        </w:tc>
        <w:tc>
          <w:tcPr>
            <w:tcW w:w="3520"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Серебряный век российской культуры</w:t>
            </w:r>
          </w:p>
        </w:tc>
        <w:tc>
          <w:tcPr>
            <w:tcW w:w="777"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 </w:t>
            </w:r>
          </w:p>
        </w:tc>
        <w:tc>
          <w:tcPr>
            <w:tcW w:w="1466" w:type="dxa"/>
            <w:tcMar>
              <w:top w:w="50" w:type="dxa"/>
              <w:left w:w="100" w:type="dxa"/>
            </w:tcMar>
            <w:vAlign w:val="center"/>
          </w:tcPr>
          <w:p w:rsidR="00F0302A" w:rsidRPr="004714D5" w:rsidRDefault="00F0302A">
            <w:pPr>
              <w:spacing w:after="0"/>
              <w:ind w:left="135"/>
              <w:jc w:val="center"/>
            </w:pPr>
          </w:p>
        </w:tc>
        <w:tc>
          <w:tcPr>
            <w:tcW w:w="1569" w:type="dxa"/>
            <w:tcMar>
              <w:top w:w="50" w:type="dxa"/>
              <w:left w:w="100" w:type="dxa"/>
            </w:tcMar>
            <w:vAlign w:val="center"/>
          </w:tcPr>
          <w:p w:rsidR="00F0302A" w:rsidRPr="004714D5" w:rsidRDefault="00F0302A">
            <w:pPr>
              <w:spacing w:after="0"/>
              <w:ind w:left="135"/>
              <w:jc w:val="center"/>
            </w:pPr>
          </w:p>
        </w:tc>
        <w:tc>
          <w:tcPr>
            <w:tcW w:w="1104" w:type="dxa"/>
            <w:tcMar>
              <w:top w:w="50" w:type="dxa"/>
              <w:left w:w="100" w:type="dxa"/>
            </w:tcMar>
            <w:vAlign w:val="center"/>
          </w:tcPr>
          <w:p w:rsidR="00F0302A" w:rsidRPr="004714D5" w:rsidRDefault="00F0302A">
            <w:pPr>
              <w:spacing w:after="0"/>
              <w:ind w:left="135"/>
            </w:pPr>
          </w:p>
        </w:tc>
        <w:tc>
          <w:tcPr>
            <w:tcW w:w="1914" w:type="dxa"/>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 xml:space="preserve">Библиотека ЦОК </w:t>
            </w:r>
            <w:hyperlink r:id="rId356">
              <w:r w:rsidRPr="004714D5">
                <w:rPr>
                  <w:rFonts w:ascii="Times New Roman" w:hAnsi="Times New Roman"/>
                  <w:color w:val="0000FF"/>
                  <w:u w:val="single"/>
                </w:rPr>
                <w:t>https://m.edsoo.ru/2446165f</w:t>
              </w:r>
            </w:hyperlink>
          </w:p>
        </w:tc>
      </w:tr>
      <w:tr w:rsidR="00F0302A" w:rsidRPr="004714D5">
        <w:trPr>
          <w:trHeight w:val="144"/>
          <w:tblCellSpacing w:w="20" w:type="nil"/>
        </w:trPr>
        <w:tc>
          <w:tcPr>
            <w:tcW w:w="0" w:type="auto"/>
            <w:gridSpan w:val="2"/>
            <w:tcMar>
              <w:top w:w="50" w:type="dxa"/>
              <w:left w:w="100" w:type="dxa"/>
            </w:tcMar>
            <w:vAlign w:val="center"/>
          </w:tcPr>
          <w:p w:rsidR="00F0302A" w:rsidRPr="004714D5" w:rsidRDefault="001F05FD">
            <w:pPr>
              <w:spacing w:after="0"/>
              <w:ind w:left="135"/>
            </w:pPr>
            <w:r w:rsidRPr="004714D5">
              <w:rPr>
                <w:rFonts w:ascii="Times New Roman" w:hAnsi="Times New Roman"/>
                <w:color w:val="000000"/>
                <w:sz w:val="24"/>
              </w:rPr>
              <w:t>ОБЩЕЕ КОЛИЧЕСТВО ЧАСОВ ПО ПРОГРАММЕ</w:t>
            </w:r>
          </w:p>
        </w:tc>
        <w:tc>
          <w:tcPr>
            <w:tcW w:w="1221"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136 </w:t>
            </w:r>
          </w:p>
        </w:tc>
        <w:tc>
          <w:tcPr>
            <w:tcW w:w="1466"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0 </w:t>
            </w:r>
          </w:p>
        </w:tc>
        <w:tc>
          <w:tcPr>
            <w:tcW w:w="1569" w:type="dxa"/>
            <w:tcMar>
              <w:top w:w="50" w:type="dxa"/>
              <w:left w:w="100" w:type="dxa"/>
            </w:tcMar>
            <w:vAlign w:val="center"/>
          </w:tcPr>
          <w:p w:rsidR="00F0302A" w:rsidRPr="004714D5" w:rsidRDefault="001F05FD">
            <w:pPr>
              <w:spacing w:after="0"/>
              <w:ind w:left="135"/>
              <w:jc w:val="center"/>
            </w:pPr>
            <w:r w:rsidRPr="004714D5">
              <w:rPr>
                <w:rFonts w:ascii="Times New Roman" w:hAnsi="Times New Roman"/>
                <w:color w:val="000000"/>
                <w:sz w:val="24"/>
              </w:rPr>
              <w:t xml:space="preserve"> 0 </w:t>
            </w:r>
          </w:p>
        </w:tc>
        <w:tc>
          <w:tcPr>
            <w:tcW w:w="0" w:type="auto"/>
            <w:gridSpan w:val="2"/>
            <w:tcMar>
              <w:top w:w="50" w:type="dxa"/>
              <w:left w:w="100" w:type="dxa"/>
            </w:tcMar>
            <w:vAlign w:val="center"/>
          </w:tcPr>
          <w:p w:rsidR="00F0302A" w:rsidRPr="004714D5" w:rsidRDefault="00F0302A"/>
        </w:tc>
      </w:tr>
    </w:tbl>
    <w:p w:rsidR="00F0302A" w:rsidRPr="004714D5" w:rsidRDefault="00F0302A">
      <w:pPr>
        <w:sectPr w:rsidR="00F0302A" w:rsidRPr="004714D5">
          <w:pgSz w:w="16383" w:h="11906" w:orient="landscape"/>
          <w:pgMar w:top="1134" w:right="850" w:bottom="1134" w:left="1701" w:header="720" w:footer="720" w:gutter="0"/>
          <w:cols w:space="720"/>
        </w:sectPr>
      </w:pPr>
    </w:p>
    <w:p w:rsidR="00F0302A" w:rsidRPr="004714D5" w:rsidRDefault="001F05FD">
      <w:pPr>
        <w:spacing w:before="199" w:after="199" w:line="336" w:lineRule="auto"/>
        <w:ind w:left="120"/>
      </w:pPr>
      <w:bookmarkStart w:id="9" w:name="block-60055955"/>
      <w:bookmarkEnd w:id="8"/>
      <w:r w:rsidRPr="004714D5">
        <w:rPr>
          <w:rFonts w:ascii="Times New Roman" w:hAnsi="Times New Roman"/>
          <w:color w:val="000000"/>
          <w:sz w:val="28"/>
        </w:rPr>
        <w:lastRenderedPageBreak/>
        <w:t>ПРОВЕРЯЕМЫЕ НА ЕГЭ ПО ИСТОРИИ ТРЕБОВАНИЯ К РЕЗУЛЬТАТАМ ОСВОЕНИЯ ОСНОВНОЙ ОБРАЗОВАТЕЛЬНОЙ ПРОГРАММЫ СРЕДНЕГО ОБЩЕГО ОБРАЗОВАНИЯ</w:t>
      </w:r>
    </w:p>
    <w:p w:rsidR="00F0302A" w:rsidRPr="004714D5" w:rsidRDefault="00F0302A">
      <w:pPr>
        <w:spacing w:after="0" w:line="336" w:lineRule="auto"/>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4"/>
        <w:gridCol w:w="7337"/>
      </w:tblGrid>
      <w:tr w:rsidR="00F0302A" w:rsidRPr="004714D5">
        <w:trPr>
          <w:trHeight w:val="144"/>
        </w:trPr>
        <w:tc>
          <w:tcPr>
            <w:tcW w:w="1880" w:type="dxa"/>
            <w:tcMar>
              <w:top w:w="50" w:type="dxa"/>
              <w:left w:w="100" w:type="dxa"/>
            </w:tcMar>
            <w:vAlign w:val="center"/>
          </w:tcPr>
          <w:p w:rsidR="00F0302A" w:rsidRPr="004714D5" w:rsidRDefault="001F05FD">
            <w:pPr>
              <w:spacing w:after="0"/>
              <w:ind w:left="243"/>
            </w:pPr>
            <w:r w:rsidRPr="004714D5">
              <w:rPr>
                <w:rFonts w:ascii="Times New Roman" w:hAnsi="Times New Roman"/>
                <w:color w:val="000000"/>
                <w:sz w:val="24"/>
              </w:rPr>
              <w:t xml:space="preserve"> Код проверяемого требования </w:t>
            </w:r>
          </w:p>
        </w:tc>
        <w:tc>
          <w:tcPr>
            <w:tcW w:w="12004" w:type="dxa"/>
            <w:tcMar>
              <w:top w:w="50" w:type="dxa"/>
              <w:left w:w="100" w:type="dxa"/>
            </w:tcMar>
            <w:vAlign w:val="center"/>
          </w:tcPr>
          <w:p w:rsidR="00F0302A" w:rsidRPr="004714D5" w:rsidRDefault="001F05FD">
            <w:pPr>
              <w:spacing w:after="0"/>
              <w:ind w:left="243"/>
            </w:pPr>
            <w:r w:rsidRPr="004714D5">
              <w:rPr>
                <w:rFonts w:ascii="Times New Roman" w:hAnsi="Times New Roman"/>
                <w:color w:val="000000"/>
                <w:sz w:val="24"/>
              </w:rPr>
              <w:t xml:space="preserve"> Проверяемые требованияк предметным результатам освоения основной образовательной программы среднего общего образования </w:t>
            </w:r>
          </w:p>
        </w:tc>
      </w:tr>
      <w:tr w:rsidR="00F0302A" w:rsidRPr="004714D5">
        <w:trPr>
          <w:trHeight w:val="144"/>
        </w:trPr>
        <w:tc>
          <w:tcPr>
            <w:tcW w:w="1880" w:type="dxa"/>
            <w:tcMar>
              <w:top w:w="50" w:type="dxa"/>
              <w:left w:w="100" w:type="dxa"/>
            </w:tcMar>
            <w:vAlign w:val="center"/>
          </w:tcPr>
          <w:p w:rsidR="00F0302A" w:rsidRPr="004714D5" w:rsidRDefault="001F05FD">
            <w:pPr>
              <w:spacing w:after="0" w:line="336" w:lineRule="auto"/>
              <w:ind w:left="336"/>
              <w:jc w:val="center"/>
            </w:pPr>
            <w:r w:rsidRPr="004714D5">
              <w:rPr>
                <w:rFonts w:ascii="Times New Roman" w:hAnsi="Times New Roman"/>
                <w:color w:val="000000"/>
                <w:sz w:val="24"/>
              </w:rPr>
              <w:t>1</w:t>
            </w:r>
          </w:p>
        </w:tc>
        <w:tc>
          <w:tcPr>
            <w:tcW w:w="12004" w:type="dxa"/>
            <w:tcMar>
              <w:top w:w="50" w:type="dxa"/>
              <w:left w:w="100" w:type="dxa"/>
            </w:tcMar>
            <w:vAlign w:val="center"/>
          </w:tcPr>
          <w:p w:rsidR="00F0302A" w:rsidRPr="004714D5" w:rsidRDefault="001F05FD">
            <w:pPr>
              <w:spacing w:after="0" w:line="312" w:lineRule="auto"/>
              <w:ind w:left="336"/>
              <w:jc w:val="both"/>
            </w:pPr>
            <w:r w:rsidRPr="004714D5">
              <w:rPr>
                <w:rFonts w:ascii="Times New Roman" w:hAnsi="Times New Roman"/>
                <w:color w:val="000000"/>
                <w:sz w:val="24"/>
              </w:rPr>
              <w:t>Знание ключевых событий, основных дат и этапов истории России и мира в XX – начале XXI вв.</w:t>
            </w:r>
          </w:p>
        </w:tc>
      </w:tr>
      <w:tr w:rsidR="00F0302A" w:rsidRPr="004714D5">
        <w:trPr>
          <w:trHeight w:val="144"/>
        </w:trPr>
        <w:tc>
          <w:tcPr>
            <w:tcW w:w="1880" w:type="dxa"/>
            <w:tcMar>
              <w:top w:w="50" w:type="dxa"/>
              <w:left w:w="100" w:type="dxa"/>
            </w:tcMar>
            <w:vAlign w:val="center"/>
          </w:tcPr>
          <w:p w:rsidR="00F0302A" w:rsidRPr="004714D5" w:rsidRDefault="001F05FD">
            <w:pPr>
              <w:spacing w:after="0" w:line="336" w:lineRule="auto"/>
              <w:ind w:left="336"/>
              <w:jc w:val="center"/>
            </w:pPr>
            <w:r w:rsidRPr="004714D5">
              <w:rPr>
                <w:rFonts w:ascii="Times New Roman" w:hAnsi="Times New Roman"/>
                <w:color w:val="000000"/>
                <w:sz w:val="24"/>
              </w:rPr>
              <w:t>2</w:t>
            </w:r>
          </w:p>
        </w:tc>
        <w:tc>
          <w:tcPr>
            <w:tcW w:w="12004" w:type="dxa"/>
            <w:tcMar>
              <w:top w:w="50" w:type="dxa"/>
              <w:left w:w="100" w:type="dxa"/>
            </w:tcMar>
            <w:vAlign w:val="center"/>
          </w:tcPr>
          <w:p w:rsidR="00F0302A" w:rsidRPr="004714D5" w:rsidRDefault="001F05FD">
            <w:pPr>
              <w:spacing w:after="0" w:line="312" w:lineRule="auto"/>
              <w:ind w:left="336"/>
              <w:jc w:val="both"/>
            </w:pPr>
            <w:r w:rsidRPr="004714D5">
              <w:rPr>
                <w:rFonts w:ascii="Times New Roman" w:hAnsi="Times New Roman"/>
                <w:color w:val="000000"/>
                <w:sz w:val="24"/>
              </w:rPr>
              <w:t>Знание выдающихся деятелей отечественной и всемирной истории XX – начала XXI вв., в том числе имён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политическое и культурное развитие России в XX – начале XXI вв.</w:t>
            </w:r>
          </w:p>
        </w:tc>
      </w:tr>
      <w:tr w:rsidR="00F0302A" w:rsidRPr="004714D5">
        <w:trPr>
          <w:trHeight w:val="144"/>
        </w:trPr>
        <w:tc>
          <w:tcPr>
            <w:tcW w:w="1880" w:type="dxa"/>
            <w:tcMar>
              <w:top w:w="50" w:type="dxa"/>
              <w:left w:w="100" w:type="dxa"/>
            </w:tcMar>
            <w:vAlign w:val="center"/>
          </w:tcPr>
          <w:p w:rsidR="00F0302A" w:rsidRPr="004714D5" w:rsidRDefault="001F05FD">
            <w:pPr>
              <w:spacing w:after="0" w:line="336" w:lineRule="auto"/>
              <w:ind w:left="336"/>
              <w:jc w:val="center"/>
            </w:pPr>
            <w:r w:rsidRPr="004714D5">
              <w:rPr>
                <w:rFonts w:ascii="Times New Roman" w:hAnsi="Times New Roman"/>
                <w:color w:val="000000"/>
                <w:sz w:val="24"/>
              </w:rPr>
              <w:t>3</w:t>
            </w:r>
          </w:p>
        </w:tc>
        <w:tc>
          <w:tcPr>
            <w:tcW w:w="12004" w:type="dxa"/>
            <w:tcMar>
              <w:top w:w="50" w:type="dxa"/>
              <w:left w:w="100" w:type="dxa"/>
            </w:tcMar>
            <w:vAlign w:val="center"/>
          </w:tcPr>
          <w:p w:rsidR="00F0302A" w:rsidRPr="004714D5" w:rsidRDefault="001F05FD">
            <w:pPr>
              <w:spacing w:after="0" w:line="312" w:lineRule="auto"/>
              <w:ind w:left="336"/>
              <w:jc w:val="both"/>
            </w:pPr>
            <w:r w:rsidRPr="004714D5">
              <w:rPr>
                <w:rFonts w:ascii="Times New Roman" w:hAnsi="Times New Roman"/>
                <w:color w:val="000000"/>
                <w:sz w:val="24"/>
              </w:rPr>
              <w:t>Знание важнейших достижений культуры России и мира в XX – начале XXI вв., ценностных ориентиров; умение характеризовать вклад российской культуры в мировую культуру</w:t>
            </w:r>
          </w:p>
        </w:tc>
      </w:tr>
      <w:tr w:rsidR="00F0302A" w:rsidRPr="004714D5">
        <w:trPr>
          <w:trHeight w:val="144"/>
        </w:trPr>
        <w:tc>
          <w:tcPr>
            <w:tcW w:w="1880" w:type="dxa"/>
            <w:tcMar>
              <w:top w:w="50" w:type="dxa"/>
              <w:left w:w="100" w:type="dxa"/>
            </w:tcMar>
            <w:vAlign w:val="center"/>
          </w:tcPr>
          <w:p w:rsidR="00F0302A" w:rsidRPr="004714D5" w:rsidRDefault="001F05FD">
            <w:pPr>
              <w:spacing w:after="0" w:line="336" w:lineRule="auto"/>
              <w:ind w:left="336"/>
              <w:jc w:val="center"/>
            </w:pPr>
            <w:r w:rsidRPr="004714D5">
              <w:rPr>
                <w:rFonts w:ascii="Times New Roman" w:hAnsi="Times New Roman"/>
                <w:color w:val="000000"/>
                <w:sz w:val="24"/>
              </w:rPr>
              <w:t>4</w:t>
            </w:r>
          </w:p>
        </w:tc>
        <w:tc>
          <w:tcPr>
            <w:tcW w:w="12004" w:type="dxa"/>
            <w:tcMar>
              <w:top w:w="50" w:type="dxa"/>
              <w:left w:w="100" w:type="dxa"/>
            </w:tcMar>
            <w:vAlign w:val="center"/>
          </w:tcPr>
          <w:p w:rsidR="00F0302A" w:rsidRPr="004714D5" w:rsidRDefault="001F05FD">
            <w:pPr>
              <w:spacing w:after="0" w:line="312" w:lineRule="auto"/>
              <w:ind w:left="336"/>
              <w:jc w:val="both"/>
            </w:pPr>
            <w:r w:rsidRPr="004714D5">
              <w:rPr>
                <w:rFonts w:ascii="Times New Roman" w:hAnsi="Times New Roman"/>
                <w:color w:val="000000"/>
                <w:sz w:val="24"/>
              </w:rPr>
              <w:t>Понимание значимости России в мировых политических и социально-экономических процессах с древнейших времён до настоящего времени, в том числе в мировых политических и социально-экономических процессах XX – начала XXI вв.; знание достижений страны и её народа; умение характеризовать историческое значение Российской революции, Гражданской войны, новой экономической политики (нэпа),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вв.; особенности развития культуры народов СССР (России)</w:t>
            </w:r>
          </w:p>
        </w:tc>
      </w:tr>
      <w:tr w:rsidR="00F0302A" w:rsidRPr="004714D5">
        <w:trPr>
          <w:trHeight w:val="144"/>
        </w:trPr>
        <w:tc>
          <w:tcPr>
            <w:tcW w:w="1880" w:type="dxa"/>
            <w:tcMar>
              <w:top w:w="50" w:type="dxa"/>
              <w:left w:w="100" w:type="dxa"/>
            </w:tcMar>
            <w:vAlign w:val="center"/>
          </w:tcPr>
          <w:p w:rsidR="00F0302A" w:rsidRPr="004714D5" w:rsidRDefault="001F05FD">
            <w:pPr>
              <w:spacing w:after="0" w:line="336" w:lineRule="auto"/>
              <w:ind w:left="336"/>
              <w:jc w:val="center"/>
            </w:pPr>
            <w:r w:rsidRPr="004714D5">
              <w:rPr>
                <w:rFonts w:ascii="Times New Roman" w:hAnsi="Times New Roman"/>
                <w:color w:val="000000"/>
                <w:sz w:val="24"/>
              </w:rPr>
              <w:t>5</w:t>
            </w:r>
          </w:p>
        </w:tc>
        <w:tc>
          <w:tcPr>
            <w:tcW w:w="12004" w:type="dxa"/>
            <w:tcMar>
              <w:top w:w="50" w:type="dxa"/>
              <w:left w:w="100" w:type="dxa"/>
            </w:tcMar>
            <w:vAlign w:val="center"/>
          </w:tcPr>
          <w:p w:rsidR="00F0302A" w:rsidRPr="004714D5" w:rsidRDefault="001F05FD">
            <w:pPr>
              <w:spacing w:after="0" w:line="312" w:lineRule="auto"/>
              <w:ind w:left="336"/>
              <w:jc w:val="both"/>
            </w:pPr>
            <w:r w:rsidRPr="004714D5">
              <w:rPr>
                <w:rFonts w:ascii="Times New Roman" w:hAnsi="Times New Roman"/>
                <w:color w:val="000000"/>
                <w:sz w:val="24"/>
              </w:rPr>
              <w:t xml:space="preserve">Умение выявлять существенные черты исторических событий, явлений, процессов; анализировать; характеризовать исторические события, явления, процессы с древнейших времён до настоящего времени, в том числе составлять описание </w:t>
            </w:r>
            <w:r w:rsidRPr="004714D5">
              <w:rPr>
                <w:rFonts w:ascii="Times New Roman" w:hAnsi="Times New Roman"/>
                <w:color w:val="000000"/>
                <w:sz w:val="24"/>
              </w:rPr>
              <w:lastRenderedPageBreak/>
              <w:t>(реконструкцию)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вв. и их участников, образа жизни людей и его изменения в Новейшую эпоху; рассказывать о подвигах народа при защите Отечества</w:t>
            </w:r>
          </w:p>
        </w:tc>
      </w:tr>
      <w:tr w:rsidR="00F0302A" w:rsidRPr="004714D5">
        <w:trPr>
          <w:trHeight w:val="144"/>
        </w:trPr>
        <w:tc>
          <w:tcPr>
            <w:tcW w:w="1880" w:type="dxa"/>
            <w:tcMar>
              <w:top w:w="50" w:type="dxa"/>
              <w:left w:w="100" w:type="dxa"/>
            </w:tcMar>
            <w:vAlign w:val="center"/>
          </w:tcPr>
          <w:p w:rsidR="00F0302A" w:rsidRPr="004714D5" w:rsidRDefault="001F05FD">
            <w:pPr>
              <w:spacing w:after="0" w:line="336" w:lineRule="auto"/>
              <w:ind w:left="336"/>
              <w:jc w:val="center"/>
            </w:pPr>
            <w:r w:rsidRPr="004714D5">
              <w:rPr>
                <w:rFonts w:ascii="Times New Roman" w:hAnsi="Times New Roman"/>
                <w:color w:val="000000"/>
                <w:sz w:val="24"/>
              </w:rPr>
              <w:lastRenderedPageBreak/>
              <w:t>6</w:t>
            </w:r>
          </w:p>
        </w:tc>
        <w:tc>
          <w:tcPr>
            <w:tcW w:w="12004" w:type="dxa"/>
            <w:tcMar>
              <w:top w:w="50" w:type="dxa"/>
              <w:left w:w="100" w:type="dxa"/>
            </w:tcMar>
            <w:vAlign w:val="center"/>
          </w:tcPr>
          <w:p w:rsidR="00F0302A" w:rsidRPr="004714D5" w:rsidRDefault="001F05FD">
            <w:pPr>
              <w:spacing w:after="0" w:line="312" w:lineRule="auto"/>
              <w:ind w:left="336"/>
              <w:jc w:val="both"/>
            </w:pPr>
            <w:r w:rsidRPr="004714D5">
              <w:rPr>
                <w:rFonts w:ascii="Times New Roman" w:hAnsi="Times New Roman"/>
                <w:color w:val="000000"/>
                <w:sz w:val="24"/>
              </w:rPr>
              <w:t>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F0302A" w:rsidRPr="004714D5">
        <w:trPr>
          <w:trHeight w:val="144"/>
        </w:trPr>
        <w:tc>
          <w:tcPr>
            <w:tcW w:w="1880" w:type="dxa"/>
            <w:tcMar>
              <w:top w:w="50" w:type="dxa"/>
              <w:left w:w="100" w:type="dxa"/>
            </w:tcMar>
            <w:vAlign w:val="center"/>
          </w:tcPr>
          <w:p w:rsidR="00F0302A" w:rsidRPr="004714D5" w:rsidRDefault="001F05FD">
            <w:pPr>
              <w:spacing w:after="0" w:line="336" w:lineRule="auto"/>
              <w:ind w:left="336"/>
              <w:jc w:val="center"/>
            </w:pPr>
            <w:r w:rsidRPr="004714D5">
              <w:rPr>
                <w:rFonts w:ascii="Times New Roman" w:hAnsi="Times New Roman"/>
                <w:color w:val="000000"/>
                <w:sz w:val="24"/>
              </w:rPr>
              <w:t>7</w:t>
            </w:r>
          </w:p>
        </w:tc>
        <w:tc>
          <w:tcPr>
            <w:tcW w:w="12004" w:type="dxa"/>
            <w:tcMar>
              <w:top w:w="50" w:type="dxa"/>
              <w:left w:w="100" w:type="dxa"/>
            </w:tcMar>
            <w:vAlign w:val="center"/>
          </w:tcPr>
          <w:p w:rsidR="00F0302A" w:rsidRPr="004714D5" w:rsidRDefault="001F05FD">
            <w:pPr>
              <w:spacing w:after="0" w:line="312" w:lineRule="auto"/>
              <w:ind w:left="336"/>
              <w:jc w:val="both"/>
            </w:pPr>
            <w:r w:rsidRPr="004714D5">
              <w:rPr>
                <w:rFonts w:ascii="Times New Roman" w:hAnsi="Times New Roman"/>
                <w:color w:val="000000"/>
                <w:sz w:val="24"/>
              </w:rPr>
              <w:t>Систематизировать историческую информацию в соответствии с заданными критериями</w:t>
            </w:r>
          </w:p>
        </w:tc>
      </w:tr>
      <w:tr w:rsidR="00F0302A" w:rsidRPr="004714D5">
        <w:trPr>
          <w:trHeight w:val="144"/>
        </w:trPr>
        <w:tc>
          <w:tcPr>
            <w:tcW w:w="1880" w:type="dxa"/>
            <w:tcMar>
              <w:top w:w="50" w:type="dxa"/>
              <w:left w:w="100" w:type="dxa"/>
            </w:tcMar>
            <w:vAlign w:val="center"/>
          </w:tcPr>
          <w:p w:rsidR="00F0302A" w:rsidRPr="004714D5" w:rsidRDefault="001F05FD">
            <w:pPr>
              <w:spacing w:after="0" w:line="336" w:lineRule="auto"/>
              <w:ind w:left="336"/>
              <w:jc w:val="center"/>
            </w:pPr>
            <w:r w:rsidRPr="004714D5">
              <w:rPr>
                <w:rFonts w:ascii="Times New Roman" w:hAnsi="Times New Roman"/>
                <w:color w:val="000000"/>
                <w:sz w:val="24"/>
              </w:rPr>
              <w:t>8</w:t>
            </w:r>
          </w:p>
        </w:tc>
        <w:tc>
          <w:tcPr>
            <w:tcW w:w="12004" w:type="dxa"/>
            <w:tcMar>
              <w:top w:w="50" w:type="dxa"/>
              <w:left w:w="100" w:type="dxa"/>
            </w:tcMar>
            <w:vAlign w:val="center"/>
          </w:tcPr>
          <w:p w:rsidR="00F0302A" w:rsidRPr="004714D5" w:rsidRDefault="001F05FD">
            <w:pPr>
              <w:spacing w:after="0" w:line="312" w:lineRule="auto"/>
              <w:ind w:left="336"/>
              <w:jc w:val="both"/>
            </w:pPr>
            <w:r w:rsidRPr="004714D5">
              <w:rPr>
                <w:rFonts w:ascii="Times New Roman" w:hAnsi="Times New Roman"/>
                <w:color w:val="000000"/>
                <w:sz w:val="24"/>
              </w:rPr>
              <w:t>Умение анализировать, сравнивать исторические события, явления, процессы</w:t>
            </w:r>
          </w:p>
        </w:tc>
      </w:tr>
      <w:tr w:rsidR="00F0302A" w:rsidRPr="004714D5">
        <w:trPr>
          <w:trHeight w:val="144"/>
        </w:trPr>
        <w:tc>
          <w:tcPr>
            <w:tcW w:w="1880" w:type="dxa"/>
            <w:tcMar>
              <w:top w:w="50" w:type="dxa"/>
              <w:left w:w="100" w:type="dxa"/>
            </w:tcMar>
            <w:vAlign w:val="center"/>
          </w:tcPr>
          <w:p w:rsidR="00F0302A" w:rsidRPr="004714D5" w:rsidRDefault="001F05FD">
            <w:pPr>
              <w:spacing w:after="0" w:line="336" w:lineRule="auto"/>
              <w:ind w:left="336"/>
              <w:jc w:val="center"/>
            </w:pPr>
            <w:r w:rsidRPr="004714D5">
              <w:rPr>
                <w:rFonts w:ascii="Times New Roman" w:hAnsi="Times New Roman"/>
                <w:color w:val="000000"/>
                <w:sz w:val="24"/>
              </w:rPr>
              <w:t>9</w:t>
            </w:r>
          </w:p>
        </w:tc>
        <w:tc>
          <w:tcPr>
            <w:tcW w:w="12004" w:type="dxa"/>
            <w:tcMar>
              <w:top w:w="50" w:type="dxa"/>
              <w:left w:w="100" w:type="dxa"/>
            </w:tcMar>
            <w:vAlign w:val="center"/>
          </w:tcPr>
          <w:p w:rsidR="00F0302A" w:rsidRPr="004714D5" w:rsidRDefault="001F05FD">
            <w:pPr>
              <w:spacing w:after="0" w:line="312" w:lineRule="auto"/>
              <w:ind w:left="336"/>
              <w:jc w:val="both"/>
            </w:pPr>
            <w:r w:rsidRPr="004714D5">
              <w:rPr>
                <w:rFonts w:ascii="Times New Roman" w:hAnsi="Times New Roman"/>
                <w:color w:val="000000"/>
                <w:sz w:val="24"/>
              </w:rPr>
              <w:t>Владение комплексом хронологических умений</w:t>
            </w:r>
          </w:p>
        </w:tc>
      </w:tr>
      <w:tr w:rsidR="00F0302A" w:rsidRPr="004714D5">
        <w:trPr>
          <w:trHeight w:val="144"/>
        </w:trPr>
        <w:tc>
          <w:tcPr>
            <w:tcW w:w="1880" w:type="dxa"/>
            <w:tcMar>
              <w:top w:w="50" w:type="dxa"/>
              <w:left w:w="100" w:type="dxa"/>
            </w:tcMar>
            <w:vAlign w:val="center"/>
          </w:tcPr>
          <w:p w:rsidR="00F0302A" w:rsidRPr="004714D5" w:rsidRDefault="001F05FD">
            <w:pPr>
              <w:spacing w:after="0" w:line="336" w:lineRule="auto"/>
              <w:ind w:left="336"/>
              <w:jc w:val="center"/>
            </w:pPr>
            <w:r w:rsidRPr="004714D5">
              <w:rPr>
                <w:rFonts w:ascii="Times New Roman" w:hAnsi="Times New Roman"/>
                <w:color w:val="000000"/>
                <w:sz w:val="24"/>
              </w:rPr>
              <w:t>10</w:t>
            </w:r>
          </w:p>
        </w:tc>
        <w:tc>
          <w:tcPr>
            <w:tcW w:w="12004" w:type="dxa"/>
            <w:tcMar>
              <w:top w:w="50" w:type="dxa"/>
              <w:left w:w="100" w:type="dxa"/>
            </w:tcMar>
            <w:vAlign w:val="center"/>
          </w:tcPr>
          <w:p w:rsidR="00F0302A" w:rsidRPr="004714D5" w:rsidRDefault="001F05FD">
            <w:pPr>
              <w:spacing w:after="0" w:line="312" w:lineRule="auto"/>
              <w:ind w:left="336"/>
              <w:jc w:val="both"/>
            </w:pPr>
            <w:r w:rsidRPr="004714D5">
              <w:rPr>
                <w:rFonts w:ascii="Times New Roman" w:hAnsi="Times New Roman"/>
                <w:color w:val="000000"/>
                <w:sz w:val="24"/>
              </w:rPr>
              <w:t>Умение устанавливать причинно-следственные, пространственные связи исторических событий, явлений, процессов с древнейших времён до настоящего времени, характеризовать их итоги; соотносить события истории родного края и истории России в XX – начале XXI вв.; определять современников исторических событий истории России и человечества в целом в XX – начале XXI века</w:t>
            </w:r>
          </w:p>
        </w:tc>
      </w:tr>
      <w:tr w:rsidR="00F0302A" w:rsidRPr="004714D5">
        <w:trPr>
          <w:trHeight w:val="144"/>
        </w:trPr>
        <w:tc>
          <w:tcPr>
            <w:tcW w:w="1880" w:type="dxa"/>
            <w:tcMar>
              <w:top w:w="50" w:type="dxa"/>
              <w:left w:w="100" w:type="dxa"/>
            </w:tcMar>
            <w:vAlign w:val="center"/>
          </w:tcPr>
          <w:p w:rsidR="00F0302A" w:rsidRPr="004714D5" w:rsidRDefault="001F05FD">
            <w:pPr>
              <w:spacing w:after="0" w:line="336" w:lineRule="auto"/>
              <w:ind w:left="336"/>
              <w:jc w:val="center"/>
            </w:pPr>
            <w:r w:rsidRPr="004714D5">
              <w:rPr>
                <w:rFonts w:ascii="Times New Roman" w:hAnsi="Times New Roman"/>
                <w:color w:val="000000"/>
                <w:sz w:val="24"/>
              </w:rPr>
              <w:t>11</w:t>
            </w:r>
          </w:p>
        </w:tc>
        <w:tc>
          <w:tcPr>
            <w:tcW w:w="12004" w:type="dxa"/>
            <w:tcMar>
              <w:top w:w="50" w:type="dxa"/>
              <w:left w:w="100" w:type="dxa"/>
            </w:tcMar>
            <w:vAlign w:val="center"/>
          </w:tcPr>
          <w:p w:rsidR="00F0302A" w:rsidRPr="004714D5" w:rsidRDefault="001F05FD">
            <w:pPr>
              <w:spacing w:after="0" w:line="312" w:lineRule="auto"/>
              <w:ind w:left="336"/>
              <w:jc w:val="both"/>
            </w:pPr>
            <w:r w:rsidRPr="004714D5">
              <w:rPr>
                <w:rFonts w:ascii="Times New Roman" w:hAnsi="Times New Roman"/>
                <w:color w:val="000000"/>
                <w:sz w:val="24"/>
              </w:rPr>
              <w:t>Сформированность представлений о методах изучения исторических источников;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учитывать при работе специфику современных источников социальной и личной информации</w:t>
            </w:r>
          </w:p>
        </w:tc>
      </w:tr>
      <w:tr w:rsidR="00F0302A" w:rsidRPr="004714D5">
        <w:trPr>
          <w:trHeight w:val="144"/>
        </w:trPr>
        <w:tc>
          <w:tcPr>
            <w:tcW w:w="1880" w:type="dxa"/>
            <w:tcMar>
              <w:top w:w="50" w:type="dxa"/>
              <w:left w:w="100" w:type="dxa"/>
            </w:tcMar>
            <w:vAlign w:val="center"/>
          </w:tcPr>
          <w:p w:rsidR="00F0302A" w:rsidRPr="004714D5" w:rsidRDefault="001F05FD">
            <w:pPr>
              <w:spacing w:after="0" w:line="336" w:lineRule="auto"/>
              <w:ind w:left="336"/>
              <w:jc w:val="center"/>
            </w:pPr>
            <w:r w:rsidRPr="004714D5">
              <w:rPr>
                <w:rFonts w:ascii="Times New Roman" w:hAnsi="Times New Roman"/>
                <w:color w:val="000000"/>
                <w:sz w:val="24"/>
              </w:rPr>
              <w:t>12</w:t>
            </w:r>
          </w:p>
        </w:tc>
        <w:tc>
          <w:tcPr>
            <w:tcW w:w="12004" w:type="dxa"/>
            <w:tcMar>
              <w:top w:w="50" w:type="dxa"/>
              <w:left w:w="100" w:type="dxa"/>
            </w:tcMar>
            <w:vAlign w:val="center"/>
          </w:tcPr>
          <w:p w:rsidR="00F0302A" w:rsidRPr="004714D5" w:rsidRDefault="001F05FD">
            <w:pPr>
              <w:spacing w:after="0" w:line="312" w:lineRule="auto"/>
              <w:ind w:left="336"/>
              <w:jc w:val="both"/>
            </w:pPr>
            <w:r w:rsidRPr="004714D5">
              <w:rPr>
                <w:rFonts w:ascii="Times New Roman" w:hAnsi="Times New Roman"/>
                <w:color w:val="000000"/>
                <w:sz w:val="24"/>
              </w:rPr>
              <w:t>Умение объяснять критерии поиска исторических источников и находить их;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F0302A" w:rsidRPr="004714D5">
        <w:trPr>
          <w:trHeight w:val="144"/>
        </w:trPr>
        <w:tc>
          <w:tcPr>
            <w:tcW w:w="1880" w:type="dxa"/>
            <w:tcMar>
              <w:top w:w="50" w:type="dxa"/>
              <w:left w:w="100" w:type="dxa"/>
            </w:tcMar>
            <w:vAlign w:val="center"/>
          </w:tcPr>
          <w:p w:rsidR="00F0302A" w:rsidRPr="004714D5" w:rsidRDefault="001F05FD">
            <w:pPr>
              <w:spacing w:after="0" w:line="336" w:lineRule="auto"/>
              <w:ind w:left="336"/>
              <w:jc w:val="center"/>
            </w:pPr>
            <w:r w:rsidRPr="004714D5">
              <w:rPr>
                <w:rFonts w:ascii="Times New Roman" w:hAnsi="Times New Roman"/>
                <w:color w:val="000000"/>
                <w:sz w:val="24"/>
              </w:rPr>
              <w:t>13</w:t>
            </w:r>
          </w:p>
        </w:tc>
        <w:tc>
          <w:tcPr>
            <w:tcW w:w="12004" w:type="dxa"/>
            <w:tcMar>
              <w:top w:w="50" w:type="dxa"/>
              <w:left w:w="100" w:type="dxa"/>
            </w:tcMar>
            <w:vAlign w:val="center"/>
          </w:tcPr>
          <w:p w:rsidR="00F0302A" w:rsidRPr="004714D5" w:rsidRDefault="001F05FD">
            <w:pPr>
              <w:spacing w:after="0" w:line="312" w:lineRule="auto"/>
              <w:ind w:left="336"/>
              <w:jc w:val="both"/>
            </w:pPr>
            <w:r w:rsidRPr="004714D5">
              <w:rPr>
                <w:rFonts w:ascii="Times New Roman" w:hAnsi="Times New Roman"/>
                <w:color w:val="000000"/>
                <w:sz w:val="24"/>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вв. в справочной литературе, </w:t>
            </w:r>
            <w:r w:rsidRPr="004714D5">
              <w:rPr>
                <w:rFonts w:ascii="Times New Roman" w:hAnsi="Times New Roman"/>
                <w:color w:val="000000"/>
                <w:sz w:val="24"/>
              </w:rPr>
              <w:lastRenderedPageBreak/>
              <w:t xml:space="preserve">сети Интернет, средствах массовой информации для решения познавательных задач; оценивать полноту и достоверность информации с точки зрения </w:t>
            </w:r>
            <w:r w:rsidRPr="004714D5">
              <w:rPr>
                <w:rFonts w:ascii="Times New Roman" w:hAnsi="Times New Roman"/>
                <w:color w:val="000000"/>
                <w:spacing w:val="-6"/>
                <w:sz w:val="24"/>
              </w:rPr>
              <w:t>её соответствия исторической действительности</w:t>
            </w:r>
          </w:p>
        </w:tc>
      </w:tr>
      <w:tr w:rsidR="00F0302A" w:rsidRPr="004714D5">
        <w:trPr>
          <w:trHeight w:val="144"/>
        </w:trPr>
        <w:tc>
          <w:tcPr>
            <w:tcW w:w="1880" w:type="dxa"/>
            <w:tcMar>
              <w:top w:w="50" w:type="dxa"/>
              <w:left w:w="100" w:type="dxa"/>
            </w:tcMar>
            <w:vAlign w:val="center"/>
          </w:tcPr>
          <w:p w:rsidR="00F0302A" w:rsidRPr="004714D5" w:rsidRDefault="001F05FD">
            <w:pPr>
              <w:spacing w:after="0" w:line="336" w:lineRule="auto"/>
              <w:ind w:left="336"/>
              <w:jc w:val="center"/>
            </w:pPr>
            <w:r w:rsidRPr="004714D5">
              <w:rPr>
                <w:rFonts w:ascii="Times New Roman" w:hAnsi="Times New Roman"/>
                <w:color w:val="000000"/>
                <w:sz w:val="24"/>
              </w:rPr>
              <w:lastRenderedPageBreak/>
              <w:t>14</w:t>
            </w:r>
          </w:p>
        </w:tc>
        <w:tc>
          <w:tcPr>
            <w:tcW w:w="12004" w:type="dxa"/>
            <w:tcMar>
              <w:top w:w="50" w:type="dxa"/>
              <w:left w:w="100" w:type="dxa"/>
            </w:tcMar>
            <w:vAlign w:val="center"/>
          </w:tcPr>
          <w:p w:rsidR="00F0302A" w:rsidRPr="004714D5" w:rsidRDefault="001F05FD">
            <w:pPr>
              <w:spacing w:after="0" w:line="312" w:lineRule="auto"/>
              <w:ind w:left="336"/>
              <w:jc w:val="both"/>
            </w:pPr>
            <w:r w:rsidRPr="004714D5">
              <w:rPr>
                <w:rFonts w:ascii="Times New Roman" w:hAnsi="Times New Roman"/>
                <w:color w:val="000000"/>
                <w:sz w:val="24"/>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XX – начала XXI вв.; сопоставлять информацию, представленную в различных источниках; формализовать историческую информацию в виде таблиц, схем, графиков, диаграмм</w:t>
            </w:r>
          </w:p>
        </w:tc>
      </w:tr>
      <w:tr w:rsidR="00F0302A" w:rsidRPr="004714D5">
        <w:trPr>
          <w:trHeight w:val="144"/>
        </w:trPr>
        <w:tc>
          <w:tcPr>
            <w:tcW w:w="1880" w:type="dxa"/>
            <w:tcMar>
              <w:top w:w="50" w:type="dxa"/>
              <w:left w:w="100" w:type="dxa"/>
            </w:tcMar>
            <w:vAlign w:val="center"/>
          </w:tcPr>
          <w:p w:rsidR="00F0302A" w:rsidRPr="004714D5" w:rsidRDefault="001F05FD">
            <w:pPr>
              <w:spacing w:after="0" w:line="336" w:lineRule="auto"/>
              <w:ind w:left="336"/>
              <w:jc w:val="center"/>
            </w:pPr>
            <w:r w:rsidRPr="004714D5">
              <w:rPr>
                <w:rFonts w:ascii="Times New Roman" w:hAnsi="Times New Roman"/>
                <w:color w:val="000000"/>
                <w:sz w:val="24"/>
              </w:rPr>
              <w:t>15</w:t>
            </w:r>
          </w:p>
        </w:tc>
        <w:tc>
          <w:tcPr>
            <w:tcW w:w="12004" w:type="dxa"/>
            <w:tcMar>
              <w:top w:w="50" w:type="dxa"/>
              <w:left w:w="100" w:type="dxa"/>
            </w:tcMar>
            <w:vAlign w:val="center"/>
          </w:tcPr>
          <w:p w:rsidR="00F0302A" w:rsidRPr="004714D5" w:rsidRDefault="001F05FD">
            <w:pPr>
              <w:spacing w:after="0" w:line="312" w:lineRule="auto"/>
              <w:ind w:left="336"/>
              <w:jc w:val="both"/>
            </w:pPr>
            <w:r w:rsidRPr="004714D5">
              <w:rPr>
                <w:rFonts w:ascii="Times New Roman" w:hAnsi="Times New Roman"/>
                <w:color w:val="000000"/>
                <w:sz w:val="24"/>
              </w:rPr>
              <w:t>Сформированность представлений о предмете, научных и социальных функциях исторического знания</w:t>
            </w:r>
          </w:p>
        </w:tc>
      </w:tr>
      <w:tr w:rsidR="00F0302A" w:rsidRPr="004714D5">
        <w:trPr>
          <w:trHeight w:val="144"/>
        </w:trPr>
        <w:tc>
          <w:tcPr>
            <w:tcW w:w="1880" w:type="dxa"/>
            <w:tcMar>
              <w:top w:w="50" w:type="dxa"/>
              <w:left w:w="100" w:type="dxa"/>
            </w:tcMar>
            <w:vAlign w:val="center"/>
          </w:tcPr>
          <w:p w:rsidR="00F0302A" w:rsidRPr="004714D5" w:rsidRDefault="001F05FD">
            <w:pPr>
              <w:spacing w:after="0" w:line="336" w:lineRule="auto"/>
              <w:ind w:left="336"/>
              <w:jc w:val="center"/>
            </w:pPr>
            <w:r w:rsidRPr="004714D5">
              <w:rPr>
                <w:rFonts w:ascii="Times New Roman" w:hAnsi="Times New Roman"/>
                <w:color w:val="000000"/>
                <w:sz w:val="24"/>
              </w:rPr>
              <w:t>16</w:t>
            </w:r>
          </w:p>
        </w:tc>
        <w:tc>
          <w:tcPr>
            <w:tcW w:w="12004" w:type="dxa"/>
            <w:tcMar>
              <w:top w:w="50" w:type="dxa"/>
              <w:left w:w="100" w:type="dxa"/>
            </w:tcMar>
            <w:vAlign w:val="center"/>
          </w:tcPr>
          <w:p w:rsidR="00F0302A" w:rsidRPr="004714D5" w:rsidRDefault="001F05FD">
            <w:pPr>
              <w:spacing w:after="0" w:line="312" w:lineRule="auto"/>
              <w:ind w:left="336"/>
              <w:jc w:val="both"/>
            </w:pPr>
            <w:r w:rsidRPr="004714D5">
              <w:rPr>
                <w:rFonts w:ascii="Times New Roman" w:hAnsi="Times New Roman"/>
                <w:color w:val="000000"/>
                <w:sz w:val="24"/>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tc>
      </w:tr>
      <w:tr w:rsidR="00F0302A" w:rsidRPr="004714D5">
        <w:trPr>
          <w:trHeight w:val="144"/>
        </w:trPr>
        <w:tc>
          <w:tcPr>
            <w:tcW w:w="1880" w:type="dxa"/>
            <w:tcMar>
              <w:top w:w="50" w:type="dxa"/>
              <w:left w:w="100" w:type="dxa"/>
            </w:tcMar>
            <w:vAlign w:val="center"/>
          </w:tcPr>
          <w:p w:rsidR="00F0302A" w:rsidRPr="004714D5" w:rsidRDefault="001F05FD">
            <w:pPr>
              <w:spacing w:after="0" w:line="336" w:lineRule="auto"/>
              <w:ind w:left="336"/>
              <w:jc w:val="center"/>
            </w:pPr>
            <w:r w:rsidRPr="004714D5">
              <w:rPr>
                <w:rFonts w:ascii="Times New Roman" w:hAnsi="Times New Roman"/>
                <w:color w:val="000000"/>
                <w:sz w:val="24"/>
              </w:rPr>
              <w:t>17</w:t>
            </w:r>
          </w:p>
        </w:tc>
        <w:tc>
          <w:tcPr>
            <w:tcW w:w="12004" w:type="dxa"/>
            <w:tcMar>
              <w:top w:w="50" w:type="dxa"/>
              <w:left w:w="100" w:type="dxa"/>
            </w:tcMar>
            <w:vAlign w:val="center"/>
          </w:tcPr>
          <w:p w:rsidR="00F0302A" w:rsidRPr="004714D5" w:rsidRDefault="001F05FD">
            <w:pPr>
              <w:spacing w:after="0" w:line="312" w:lineRule="auto"/>
              <w:ind w:left="336"/>
              <w:jc w:val="both"/>
            </w:pPr>
            <w:r w:rsidRPr="004714D5">
              <w:rPr>
                <w:rFonts w:ascii="Times New Roman" w:hAnsi="Times New Roman"/>
                <w:color w:val="000000"/>
                <w:sz w:val="24"/>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F0302A" w:rsidRPr="004714D5">
        <w:trPr>
          <w:trHeight w:val="144"/>
        </w:trPr>
        <w:tc>
          <w:tcPr>
            <w:tcW w:w="1880" w:type="dxa"/>
            <w:tcMar>
              <w:top w:w="50" w:type="dxa"/>
              <w:left w:w="100" w:type="dxa"/>
            </w:tcMar>
            <w:vAlign w:val="center"/>
          </w:tcPr>
          <w:p w:rsidR="00F0302A" w:rsidRPr="004714D5" w:rsidRDefault="001F05FD">
            <w:pPr>
              <w:spacing w:after="0" w:line="336" w:lineRule="auto"/>
              <w:ind w:left="336"/>
              <w:jc w:val="center"/>
            </w:pPr>
            <w:r w:rsidRPr="004714D5">
              <w:rPr>
                <w:rFonts w:ascii="Times New Roman" w:hAnsi="Times New Roman"/>
                <w:color w:val="000000"/>
                <w:sz w:val="24"/>
              </w:rPr>
              <w:t>18</w:t>
            </w:r>
          </w:p>
        </w:tc>
        <w:tc>
          <w:tcPr>
            <w:tcW w:w="12004" w:type="dxa"/>
            <w:tcMar>
              <w:top w:w="50" w:type="dxa"/>
              <w:left w:w="100" w:type="dxa"/>
            </w:tcMar>
            <w:vAlign w:val="center"/>
          </w:tcPr>
          <w:p w:rsidR="00F0302A" w:rsidRPr="004714D5" w:rsidRDefault="001F05FD">
            <w:pPr>
              <w:spacing w:after="0" w:line="312" w:lineRule="auto"/>
              <w:ind w:left="336"/>
              <w:jc w:val="both"/>
            </w:pPr>
            <w:r w:rsidRPr="004714D5">
              <w:rPr>
                <w:rFonts w:ascii="Times New Roman" w:hAnsi="Times New Roman"/>
                <w:color w:val="000000"/>
                <w:sz w:val="24"/>
              </w:rPr>
              <w:t>Умение отстаивать историческую правду, не допускать умаления подвига народа при защите Отечества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разоблачать фальсификации отечественной истории</w:t>
            </w:r>
          </w:p>
        </w:tc>
      </w:tr>
    </w:tbl>
    <w:p w:rsidR="00F0302A" w:rsidRPr="004714D5" w:rsidRDefault="00F0302A">
      <w:pPr>
        <w:spacing w:after="0" w:line="336" w:lineRule="auto"/>
        <w:ind w:left="120"/>
      </w:pPr>
    </w:p>
    <w:p w:rsidR="00F0302A" w:rsidRPr="004714D5" w:rsidRDefault="00F0302A">
      <w:pPr>
        <w:spacing w:after="0" w:line="336" w:lineRule="auto"/>
        <w:ind w:left="120"/>
      </w:pPr>
    </w:p>
    <w:p w:rsidR="00F0302A" w:rsidRPr="004714D5" w:rsidRDefault="00F0302A">
      <w:pPr>
        <w:sectPr w:rsidR="00F0302A" w:rsidRPr="004714D5">
          <w:pgSz w:w="11906" w:h="16383"/>
          <w:pgMar w:top="1134" w:right="850" w:bottom="1134" w:left="1701" w:header="720" w:footer="720" w:gutter="0"/>
          <w:cols w:space="720"/>
        </w:sectPr>
      </w:pPr>
    </w:p>
    <w:p w:rsidR="00F0302A" w:rsidRPr="004714D5" w:rsidRDefault="001F05FD">
      <w:pPr>
        <w:spacing w:before="199" w:after="199" w:line="336" w:lineRule="auto"/>
        <w:ind w:left="120"/>
      </w:pPr>
      <w:bookmarkStart w:id="10" w:name="block-60055956"/>
      <w:bookmarkEnd w:id="9"/>
      <w:r w:rsidRPr="004714D5">
        <w:rPr>
          <w:rFonts w:ascii="Times New Roman" w:hAnsi="Times New Roman"/>
          <w:color w:val="000000"/>
          <w:sz w:val="28"/>
        </w:rPr>
        <w:lastRenderedPageBreak/>
        <w:t>ПЕРЕЧЕНЬ ЭЛЕМЕНТОВ СОДЕРЖАНИЯ, ПРОВЕРЯЕМЫХ НА ЕГЭ ПО ИСТОРИИ</w:t>
      </w:r>
    </w:p>
    <w:p w:rsidR="00F0302A" w:rsidRPr="004714D5" w:rsidRDefault="00F0302A">
      <w:pPr>
        <w:spacing w:after="0" w:line="336" w:lineRule="auto"/>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9"/>
        <w:gridCol w:w="8857"/>
      </w:tblGrid>
      <w:tr w:rsidR="00F0302A" w:rsidRPr="004714D5">
        <w:trPr>
          <w:trHeight w:val="144"/>
        </w:trPr>
        <w:tc>
          <w:tcPr>
            <w:tcW w:w="971" w:type="dxa"/>
            <w:tcMar>
              <w:top w:w="50" w:type="dxa"/>
              <w:left w:w="100" w:type="dxa"/>
            </w:tcMar>
            <w:vAlign w:val="center"/>
          </w:tcPr>
          <w:p w:rsidR="00F0302A" w:rsidRPr="004714D5" w:rsidRDefault="001F05FD">
            <w:pPr>
              <w:spacing w:after="0"/>
              <w:ind w:left="243"/>
            </w:pPr>
            <w:r w:rsidRPr="004714D5">
              <w:rPr>
                <w:rFonts w:ascii="Times New Roman" w:hAnsi="Times New Roman"/>
                <w:color w:val="000000"/>
                <w:sz w:val="24"/>
              </w:rPr>
              <w:t xml:space="preserve"> Код </w:t>
            </w:r>
          </w:p>
        </w:tc>
        <w:tc>
          <w:tcPr>
            <w:tcW w:w="13439" w:type="dxa"/>
            <w:tcMar>
              <w:top w:w="50" w:type="dxa"/>
              <w:left w:w="100" w:type="dxa"/>
            </w:tcMar>
            <w:vAlign w:val="center"/>
          </w:tcPr>
          <w:p w:rsidR="00F0302A" w:rsidRPr="004714D5" w:rsidRDefault="001F05FD">
            <w:pPr>
              <w:spacing w:after="0"/>
              <w:ind w:left="243"/>
            </w:pPr>
            <w:r w:rsidRPr="004714D5">
              <w:rPr>
                <w:rFonts w:ascii="Times New Roman" w:hAnsi="Times New Roman"/>
                <w:color w:val="000000"/>
                <w:sz w:val="24"/>
              </w:rPr>
              <w:t xml:space="preserve"> Проверяемый элемент содержания </w:t>
            </w:r>
          </w:p>
        </w:tc>
      </w:tr>
      <w:tr w:rsidR="00F0302A" w:rsidRPr="004714D5">
        <w:trPr>
          <w:trHeight w:val="144"/>
        </w:trPr>
        <w:tc>
          <w:tcPr>
            <w:tcW w:w="971" w:type="dxa"/>
            <w:tcMar>
              <w:top w:w="50" w:type="dxa"/>
              <w:left w:w="100" w:type="dxa"/>
            </w:tcMar>
            <w:vAlign w:val="center"/>
          </w:tcPr>
          <w:p w:rsidR="00F0302A" w:rsidRPr="004714D5" w:rsidRDefault="001F05FD">
            <w:pPr>
              <w:spacing w:after="0" w:line="360" w:lineRule="auto"/>
              <w:ind w:left="336"/>
              <w:jc w:val="center"/>
            </w:pPr>
            <w:r w:rsidRPr="004714D5">
              <w:rPr>
                <w:rFonts w:ascii="Times New Roman" w:hAnsi="Times New Roman"/>
                <w:color w:val="000000"/>
                <w:sz w:val="24"/>
              </w:rPr>
              <w:t xml:space="preserve">1 – 6 </w:t>
            </w:r>
          </w:p>
        </w:tc>
        <w:tc>
          <w:tcPr>
            <w:tcW w:w="13439" w:type="dxa"/>
            <w:tcMar>
              <w:top w:w="50" w:type="dxa"/>
              <w:left w:w="100" w:type="dxa"/>
            </w:tcMar>
            <w:vAlign w:val="center"/>
          </w:tcPr>
          <w:p w:rsidR="00F0302A" w:rsidRPr="004714D5" w:rsidRDefault="001F05FD">
            <w:pPr>
              <w:spacing w:after="0" w:line="360" w:lineRule="auto"/>
              <w:ind w:left="336"/>
              <w:jc w:val="both"/>
            </w:pPr>
            <w:r w:rsidRPr="004714D5">
              <w:rPr>
                <w:rFonts w:ascii="Times New Roman" w:hAnsi="Times New Roman"/>
                <w:color w:val="000000"/>
                <w:sz w:val="24"/>
              </w:rPr>
              <w:t>История России с древнейших времён до 1914 г. (на основе кодификатора проверяемых элементов содержания для проведения основного государственного экзамена)</w:t>
            </w:r>
          </w:p>
        </w:tc>
      </w:tr>
      <w:tr w:rsidR="00F0302A" w:rsidRPr="004714D5">
        <w:trPr>
          <w:trHeight w:val="144"/>
        </w:trPr>
        <w:tc>
          <w:tcPr>
            <w:tcW w:w="971" w:type="dxa"/>
            <w:tcMar>
              <w:top w:w="50" w:type="dxa"/>
              <w:left w:w="100" w:type="dxa"/>
            </w:tcMar>
            <w:vAlign w:val="center"/>
          </w:tcPr>
          <w:p w:rsidR="00F0302A" w:rsidRPr="004714D5" w:rsidRDefault="001F05FD">
            <w:pPr>
              <w:spacing w:after="0" w:line="360" w:lineRule="auto"/>
              <w:ind w:left="336"/>
              <w:jc w:val="center"/>
            </w:pPr>
            <w:r w:rsidRPr="004714D5">
              <w:rPr>
                <w:rFonts w:ascii="Times New Roman" w:hAnsi="Times New Roman"/>
                <w:color w:val="000000"/>
                <w:sz w:val="24"/>
              </w:rPr>
              <w:t>7</w:t>
            </w:r>
          </w:p>
        </w:tc>
        <w:tc>
          <w:tcPr>
            <w:tcW w:w="13439" w:type="dxa"/>
            <w:tcMar>
              <w:top w:w="50" w:type="dxa"/>
              <w:left w:w="100" w:type="dxa"/>
            </w:tcMar>
            <w:vAlign w:val="center"/>
          </w:tcPr>
          <w:p w:rsidR="00F0302A" w:rsidRPr="004714D5" w:rsidRDefault="001F05FD">
            <w:pPr>
              <w:spacing w:after="0" w:line="360" w:lineRule="auto"/>
              <w:ind w:left="336"/>
            </w:pPr>
            <w:r w:rsidRPr="004714D5">
              <w:rPr>
                <w:rFonts w:ascii="Times New Roman" w:hAnsi="Times New Roman"/>
                <w:color w:val="000000"/>
                <w:sz w:val="24"/>
              </w:rPr>
              <w:t>История России. 1914 – 1945 гг.</w:t>
            </w:r>
          </w:p>
        </w:tc>
      </w:tr>
      <w:tr w:rsidR="00F0302A" w:rsidRPr="004714D5">
        <w:trPr>
          <w:trHeight w:val="144"/>
        </w:trPr>
        <w:tc>
          <w:tcPr>
            <w:tcW w:w="971" w:type="dxa"/>
            <w:tcMar>
              <w:top w:w="50" w:type="dxa"/>
              <w:left w:w="100" w:type="dxa"/>
            </w:tcMar>
            <w:vAlign w:val="center"/>
          </w:tcPr>
          <w:p w:rsidR="00F0302A" w:rsidRPr="004714D5" w:rsidRDefault="001F05FD">
            <w:pPr>
              <w:spacing w:after="0" w:line="360" w:lineRule="auto"/>
              <w:ind w:left="336"/>
              <w:jc w:val="center"/>
            </w:pPr>
            <w:r w:rsidRPr="004714D5">
              <w:rPr>
                <w:rFonts w:ascii="Times New Roman" w:hAnsi="Times New Roman"/>
                <w:color w:val="000000"/>
                <w:sz w:val="24"/>
              </w:rPr>
              <w:t>7.1</w:t>
            </w:r>
          </w:p>
        </w:tc>
        <w:tc>
          <w:tcPr>
            <w:tcW w:w="13439" w:type="dxa"/>
            <w:tcMar>
              <w:top w:w="50" w:type="dxa"/>
              <w:left w:w="100" w:type="dxa"/>
            </w:tcMar>
            <w:vAlign w:val="center"/>
          </w:tcPr>
          <w:p w:rsidR="00F0302A" w:rsidRPr="004714D5" w:rsidRDefault="001F05FD">
            <w:pPr>
              <w:spacing w:after="0" w:line="360" w:lineRule="auto"/>
              <w:ind w:left="336"/>
              <w:jc w:val="both"/>
            </w:pPr>
            <w:r w:rsidRPr="004714D5">
              <w:rPr>
                <w:rFonts w:ascii="Times New Roman" w:hAnsi="Times New Roman"/>
                <w:color w:val="000000"/>
                <w:sz w:val="24"/>
              </w:rPr>
              <w:t>Россия в Первой мировой войне (1914 – 1918)</w:t>
            </w:r>
          </w:p>
        </w:tc>
      </w:tr>
      <w:tr w:rsidR="00F0302A" w:rsidRPr="004714D5">
        <w:trPr>
          <w:trHeight w:val="144"/>
        </w:trPr>
        <w:tc>
          <w:tcPr>
            <w:tcW w:w="971" w:type="dxa"/>
            <w:tcMar>
              <w:top w:w="50" w:type="dxa"/>
              <w:left w:w="100" w:type="dxa"/>
            </w:tcMar>
            <w:vAlign w:val="center"/>
          </w:tcPr>
          <w:p w:rsidR="00F0302A" w:rsidRPr="004714D5" w:rsidRDefault="001F05FD">
            <w:pPr>
              <w:spacing w:after="0" w:line="360" w:lineRule="auto"/>
              <w:ind w:left="336"/>
              <w:jc w:val="center"/>
            </w:pPr>
            <w:r w:rsidRPr="004714D5">
              <w:rPr>
                <w:rFonts w:ascii="Times New Roman" w:hAnsi="Times New Roman"/>
                <w:color w:val="000000"/>
                <w:sz w:val="24"/>
              </w:rPr>
              <w:t>7.2</w:t>
            </w:r>
          </w:p>
        </w:tc>
        <w:tc>
          <w:tcPr>
            <w:tcW w:w="13439" w:type="dxa"/>
            <w:tcMar>
              <w:top w:w="50" w:type="dxa"/>
              <w:left w:w="100" w:type="dxa"/>
            </w:tcMar>
            <w:vAlign w:val="center"/>
          </w:tcPr>
          <w:p w:rsidR="00F0302A" w:rsidRPr="004714D5" w:rsidRDefault="001F05FD">
            <w:pPr>
              <w:spacing w:after="0" w:line="360" w:lineRule="auto"/>
              <w:ind w:left="336"/>
              <w:jc w:val="both"/>
            </w:pPr>
            <w:r w:rsidRPr="004714D5">
              <w:rPr>
                <w:rFonts w:ascii="Times New Roman" w:hAnsi="Times New Roman"/>
                <w:color w:val="000000"/>
                <w:sz w:val="24"/>
              </w:rPr>
              <w:t>1917 год: от Февраля к Октябрю</w:t>
            </w:r>
          </w:p>
        </w:tc>
      </w:tr>
      <w:tr w:rsidR="00F0302A" w:rsidRPr="004714D5">
        <w:trPr>
          <w:trHeight w:val="144"/>
        </w:trPr>
        <w:tc>
          <w:tcPr>
            <w:tcW w:w="971" w:type="dxa"/>
            <w:tcMar>
              <w:top w:w="50" w:type="dxa"/>
              <w:left w:w="100" w:type="dxa"/>
            </w:tcMar>
            <w:vAlign w:val="center"/>
          </w:tcPr>
          <w:p w:rsidR="00F0302A" w:rsidRPr="004714D5" w:rsidRDefault="001F05FD">
            <w:pPr>
              <w:spacing w:after="0" w:line="360" w:lineRule="auto"/>
              <w:ind w:left="336"/>
              <w:jc w:val="center"/>
            </w:pPr>
            <w:r w:rsidRPr="004714D5">
              <w:rPr>
                <w:rFonts w:ascii="Times New Roman" w:hAnsi="Times New Roman"/>
                <w:color w:val="000000"/>
                <w:sz w:val="24"/>
              </w:rPr>
              <w:t>7.3</w:t>
            </w:r>
          </w:p>
        </w:tc>
        <w:tc>
          <w:tcPr>
            <w:tcW w:w="13439" w:type="dxa"/>
            <w:tcMar>
              <w:top w:w="50" w:type="dxa"/>
              <w:left w:w="100" w:type="dxa"/>
            </w:tcMar>
            <w:vAlign w:val="center"/>
          </w:tcPr>
          <w:p w:rsidR="00F0302A" w:rsidRPr="004714D5" w:rsidRDefault="001F05FD">
            <w:pPr>
              <w:spacing w:after="0" w:line="360" w:lineRule="auto"/>
              <w:ind w:left="336"/>
              <w:jc w:val="both"/>
            </w:pPr>
            <w:r w:rsidRPr="004714D5">
              <w:rPr>
                <w:rFonts w:ascii="Times New Roman" w:hAnsi="Times New Roman"/>
                <w:color w:val="000000"/>
                <w:sz w:val="24"/>
              </w:rPr>
              <w:t>Первые революционные преобразования большевиков</w:t>
            </w:r>
          </w:p>
        </w:tc>
      </w:tr>
      <w:tr w:rsidR="00F0302A" w:rsidRPr="004714D5">
        <w:trPr>
          <w:trHeight w:val="144"/>
        </w:trPr>
        <w:tc>
          <w:tcPr>
            <w:tcW w:w="971" w:type="dxa"/>
            <w:tcMar>
              <w:top w:w="50" w:type="dxa"/>
              <w:left w:w="100" w:type="dxa"/>
            </w:tcMar>
            <w:vAlign w:val="center"/>
          </w:tcPr>
          <w:p w:rsidR="00F0302A" w:rsidRPr="004714D5" w:rsidRDefault="001F05FD">
            <w:pPr>
              <w:spacing w:after="0" w:line="360" w:lineRule="auto"/>
              <w:ind w:left="336"/>
              <w:jc w:val="center"/>
            </w:pPr>
            <w:r w:rsidRPr="004714D5">
              <w:rPr>
                <w:rFonts w:ascii="Times New Roman" w:hAnsi="Times New Roman"/>
                <w:color w:val="000000"/>
                <w:sz w:val="24"/>
              </w:rPr>
              <w:t>7.4</w:t>
            </w:r>
          </w:p>
        </w:tc>
        <w:tc>
          <w:tcPr>
            <w:tcW w:w="13439" w:type="dxa"/>
            <w:tcMar>
              <w:top w:w="50" w:type="dxa"/>
              <w:left w:w="100" w:type="dxa"/>
            </w:tcMar>
            <w:vAlign w:val="center"/>
          </w:tcPr>
          <w:p w:rsidR="00F0302A" w:rsidRPr="004714D5" w:rsidRDefault="001F05FD">
            <w:pPr>
              <w:spacing w:after="0" w:line="360" w:lineRule="auto"/>
              <w:ind w:left="336"/>
              <w:jc w:val="both"/>
            </w:pPr>
            <w:r w:rsidRPr="004714D5">
              <w:rPr>
                <w:rFonts w:ascii="Times New Roman" w:hAnsi="Times New Roman"/>
                <w:color w:val="000000"/>
                <w:sz w:val="24"/>
              </w:rPr>
              <w:t>Гражданская война и её последствия</w:t>
            </w:r>
          </w:p>
        </w:tc>
      </w:tr>
      <w:tr w:rsidR="00F0302A" w:rsidRPr="004714D5">
        <w:trPr>
          <w:trHeight w:val="144"/>
        </w:trPr>
        <w:tc>
          <w:tcPr>
            <w:tcW w:w="971" w:type="dxa"/>
            <w:tcMar>
              <w:top w:w="50" w:type="dxa"/>
              <w:left w:w="100" w:type="dxa"/>
            </w:tcMar>
            <w:vAlign w:val="center"/>
          </w:tcPr>
          <w:p w:rsidR="00F0302A" w:rsidRPr="004714D5" w:rsidRDefault="001F05FD">
            <w:pPr>
              <w:spacing w:after="0" w:line="360" w:lineRule="auto"/>
              <w:ind w:left="336"/>
              <w:jc w:val="center"/>
            </w:pPr>
            <w:r w:rsidRPr="004714D5">
              <w:rPr>
                <w:rFonts w:ascii="Times New Roman" w:hAnsi="Times New Roman"/>
                <w:color w:val="000000"/>
                <w:sz w:val="24"/>
              </w:rPr>
              <w:t>7.5</w:t>
            </w:r>
          </w:p>
        </w:tc>
        <w:tc>
          <w:tcPr>
            <w:tcW w:w="13439" w:type="dxa"/>
            <w:tcMar>
              <w:top w:w="50" w:type="dxa"/>
              <w:left w:w="100" w:type="dxa"/>
            </w:tcMar>
            <w:vAlign w:val="center"/>
          </w:tcPr>
          <w:p w:rsidR="00F0302A" w:rsidRPr="004714D5" w:rsidRDefault="001F05FD">
            <w:pPr>
              <w:spacing w:after="0" w:line="360" w:lineRule="auto"/>
              <w:ind w:left="336"/>
              <w:jc w:val="both"/>
            </w:pPr>
            <w:r w:rsidRPr="004714D5">
              <w:rPr>
                <w:rFonts w:ascii="Times New Roman" w:hAnsi="Times New Roman"/>
                <w:color w:val="000000"/>
                <w:sz w:val="24"/>
              </w:rPr>
              <w:t>Идеология и культура Советской России периода Гражданской войны</w:t>
            </w:r>
          </w:p>
        </w:tc>
      </w:tr>
      <w:tr w:rsidR="00F0302A" w:rsidRPr="004714D5">
        <w:trPr>
          <w:trHeight w:val="144"/>
        </w:trPr>
        <w:tc>
          <w:tcPr>
            <w:tcW w:w="971" w:type="dxa"/>
            <w:tcMar>
              <w:top w:w="50" w:type="dxa"/>
              <w:left w:w="100" w:type="dxa"/>
            </w:tcMar>
            <w:vAlign w:val="center"/>
          </w:tcPr>
          <w:p w:rsidR="00F0302A" w:rsidRPr="004714D5" w:rsidRDefault="001F05FD">
            <w:pPr>
              <w:spacing w:after="0" w:line="360" w:lineRule="auto"/>
              <w:ind w:left="336"/>
              <w:jc w:val="center"/>
            </w:pPr>
            <w:r w:rsidRPr="004714D5">
              <w:rPr>
                <w:rFonts w:ascii="Times New Roman" w:hAnsi="Times New Roman"/>
                <w:color w:val="000000"/>
                <w:sz w:val="24"/>
              </w:rPr>
              <w:t>7.6</w:t>
            </w:r>
          </w:p>
        </w:tc>
        <w:tc>
          <w:tcPr>
            <w:tcW w:w="13439" w:type="dxa"/>
            <w:tcMar>
              <w:top w:w="50" w:type="dxa"/>
              <w:left w:w="100" w:type="dxa"/>
            </w:tcMar>
            <w:vAlign w:val="center"/>
          </w:tcPr>
          <w:p w:rsidR="00F0302A" w:rsidRPr="004714D5" w:rsidRDefault="001F05FD">
            <w:pPr>
              <w:spacing w:after="0" w:line="360" w:lineRule="auto"/>
              <w:ind w:left="336"/>
              <w:jc w:val="both"/>
            </w:pPr>
            <w:r w:rsidRPr="004714D5">
              <w:rPr>
                <w:rFonts w:ascii="Times New Roman" w:hAnsi="Times New Roman"/>
                <w:color w:val="000000"/>
                <w:sz w:val="24"/>
              </w:rPr>
              <w:t>СССР в годы новой экономической политики (нэпа) (1921 – 1928)</w:t>
            </w:r>
          </w:p>
        </w:tc>
      </w:tr>
      <w:tr w:rsidR="00F0302A" w:rsidRPr="004714D5">
        <w:trPr>
          <w:trHeight w:val="144"/>
        </w:trPr>
        <w:tc>
          <w:tcPr>
            <w:tcW w:w="971" w:type="dxa"/>
            <w:tcMar>
              <w:top w:w="50" w:type="dxa"/>
              <w:left w:w="100" w:type="dxa"/>
            </w:tcMar>
            <w:vAlign w:val="center"/>
          </w:tcPr>
          <w:p w:rsidR="00F0302A" w:rsidRPr="004714D5" w:rsidRDefault="001F05FD">
            <w:pPr>
              <w:spacing w:after="0" w:line="360" w:lineRule="auto"/>
              <w:ind w:left="336"/>
              <w:jc w:val="center"/>
            </w:pPr>
            <w:r w:rsidRPr="004714D5">
              <w:rPr>
                <w:rFonts w:ascii="Times New Roman" w:hAnsi="Times New Roman"/>
                <w:color w:val="000000"/>
                <w:sz w:val="24"/>
              </w:rPr>
              <w:t>7.7</w:t>
            </w:r>
          </w:p>
        </w:tc>
        <w:tc>
          <w:tcPr>
            <w:tcW w:w="13439" w:type="dxa"/>
            <w:tcMar>
              <w:top w:w="50" w:type="dxa"/>
              <w:left w:w="100" w:type="dxa"/>
            </w:tcMar>
            <w:vAlign w:val="center"/>
          </w:tcPr>
          <w:p w:rsidR="00F0302A" w:rsidRPr="004714D5" w:rsidRDefault="001F05FD">
            <w:pPr>
              <w:spacing w:after="0" w:line="360" w:lineRule="auto"/>
              <w:ind w:left="336"/>
              <w:jc w:val="both"/>
            </w:pPr>
            <w:r w:rsidRPr="004714D5">
              <w:rPr>
                <w:rFonts w:ascii="Times New Roman" w:hAnsi="Times New Roman"/>
                <w:color w:val="000000"/>
                <w:sz w:val="24"/>
              </w:rPr>
              <w:t>Советский Союз в 1929 – 1941 гг.</w:t>
            </w:r>
          </w:p>
        </w:tc>
      </w:tr>
      <w:tr w:rsidR="00F0302A" w:rsidRPr="004714D5">
        <w:trPr>
          <w:trHeight w:val="144"/>
        </w:trPr>
        <w:tc>
          <w:tcPr>
            <w:tcW w:w="971" w:type="dxa"/>
            <w:tcMar>
              <w:top w:w="50" w:type="dxa"/>
              <w:left w:w="100" w:type="dxa"/>
            </w:tcMar>
            <w:vAlign w:val="center"/>
          </w:tcPr>
          <w:p w:rsidR="00F0302A" w:rsidRPr="004714D5" w:rsidRDefault="001F05FD">
            <w:pPr>
              <w:spacing w:after="0" w:line="360" w:lineRule="auto"/>
              <w:ind w:left="336"/>
              <w:jc w:val="center"/>
            </w:pPr>
            <w:r w:rsidRPr="004714D5">
              <w:rPr>
                <w:rFonts w:ascii="Times New Roman" w:hAnsi="Times New Roman"/>
                <w:color w:val="000000"/>
                <w:sz w:val="24"/>
              </w:rPr>
              <w:t>7.8</w:t>
            </w:r>
          </w:p>
        </w:tc>
        <w:tc>
          <w:tcPr>
            <w:tcW w:w="13439" w:type="dxa"/>
            <w:tcMar>
              <w:top w:w="50" w:type="dxa"/>
              <w:left w:w="100" w:type="dxa"/>
            </w:tcMar>
            <w:vAlign w:val="center"/>
          </w:tcPr>
          <w:p w:rsidR="00F0302A" w:rsidRPr="004714D5" w:rsidRDefault="001F05FD">
            <w:pPr>
              <w:spacing w:after="0" w:line="360" w:lineRule="auto"/>
              <w:ind w:left="336"/>
              <w:jc w:val="both"/>
            </w:pPr>
            <w:r w:rsidRPr="004714D5">
              <w:rPr>
                <w:rFonts w:ascii="Times New Roman" w:hAnsi="Times New Roman"/>
                <w:color w:val="000000"/>
                <w:sz w:val="24"/>
              </w:rPr>
              <w:t>Культурное пространство советского общества в 1920 – 1930-е гг.</w:t>
            </w:r>
          </w:p>
        </w:tc>
      </w:tr>
      <w:tr w:rsidR="00F0302A" w:rsidRPr="004714D5">
        <w:trPr>
          <w:trHeight w:val="144"/>
        </w:trPr>
        <w:tc>
          <w:tcPr>
            <w:tcW w:w="971" w:type="dxa"/>
            <w:tcMar>
              <w:top w:w="50" w:type="dxa"/>
              <w:left w:w="100" w:type="dxa"/>
            </w:tcMar>
            <w:vAlign w:val="center"/>
          </w:tcPr>
          <w:p w:rsidR="00F0302A" w:rsidRPr="004714D5" w:rsidRDefault="001F05FD">
            <w:pPr>
              <w:spacing w:after="0" w:line="360" w:lineRule="auto"/>
              <w:ind w:left="336"/>
              <w:jc w:val="center"/>
            </w:pPr>
            <w:r w:rsidRPr="004714D5">
              <w:rPr>
                <w:rFonts w:ascii="Times New Roman" w:hAnsi="Times New Roman"/>
                <w:color w:val="000000"/>
                <w:sz w:val="24"/>
              </w:rPr>
              <w:t>7.9</w:t>
            </w:r>
          </w:p>
        </w:tc>
        <w:tc>
          <w:tcPr>
            <w:tcW w:w="13439" w:type="dxa"/>
            <w:tcMar>
              <w:top w:w="50" w:type="dxa"/>
              <w:left w:w="100" w:type="dxa"/>
            </w:tcMar>
            <w:vAlign w:val="center"/>
          </w:tcPr>
          <w:p w:rsidR="00F0302A" w:rsidRPr="004714D5" w:rsidRDefault="001F05FD">
            <w:pPr>
              <w:spacing w:after="0" w:line="360" w:lineRule="auto"/>
              <w:ind w:left="336"/>
              <w:jc w:val="both"/>
            </w:pPr>
            <w:r w:rsidRPr="004714D5">
              <w:rPr>
                <w:rFonts w:ascii="Times New Roman" w:hAnsi="Times New Roman"/>
                <w:color w:val="000000"/>
                <w:sz w:val="24"/>
              </w:rPr>
              <w:t>Внешняя политика СССР в 1920 – 1930-е гг.</w:t>
            </w:r>
          </w:p>
        </w:tc>
      </w:tr>
      <w:tr w:rsidR="00F0302A" w:rsidRPr="004714D5">
        <w:trPr>
          <w:trHeight w:val="144"/>
        </w:trPr>
        <w:tc>
          <w:tcPr>
            <w:tcW w:w="971" w:type="dxa"/>
            <w:tcMar>
              <w:top w:w="50" w:type="dxa"/>
              <w:left w:w="100" w:type="dxa"/>
            </w:tcMar>
            <w:vAlign w:val="center"/>
          </w:tcPr>
          <w:p w:rsidR="00F0302A" w:rsidRPr="004714D5" w:rsidRDefault="001F05FD">
            <w:pPr>
              <w:spacing w:after="0" w:line="360" w:lineRule="auto"/>
              <w:ind w:left="336"/>
              <w:jc w:val="center"/>
            </w:pPr>
            <w:r w:rsidRPr="004714D5">
              <w:rPr>
                <w:rFonts w:ascii="Times New Roman" w:hAnsi="Times New Roman"/>
                <w:color w:val="000000"/>
                <w:sz w:val="24"/>
              </w:rPr>
              <w:t>8</w:t>
            </w:r>
          </w:p>
        </w:tc>
        <w:tc>
          <w:tcPr>
            <w:tcW w:w="13439" w:type="dxa"/>
            <w:tcMar>
              <w:top w:w="50" w:type="dxa"/>
              <w:left w:w="100" w:type="dxa"/>
            </w:tcMar>
            <w:vAlign w:val="center"/>
          </w:tcPr>
          <w:p w:rsidR="00F0302A" w:rsidRPr="004714D5" w:rsidRDefault="001F05FD">
            <w:pPr>
              <w:spacing w:after="0" w:line="360" w:lineRule="auto"/>
              <w:ind w:left="336"/>
            </w:pPr>
            <w:r w:rsidRPr="004714D5">
              <w:rPr>
                <w:rFonts w:ascii="Times New Roman" w:hAnsi="Times New Roman"/>
                <w:color w:val="000000"/>
                <w:sz w:val="24"/>
              </w:rPr>
              <w:t>Великая Отечественная война (1941 – 1945)</w:t>
            </w:r>
          </w:p>
        </w:tc>
      </w:tr>
      <w:tr w:rsidR="00F0302A" w:rsidRPr="004714D5">
        <w:trPr>
          <w:trHeight w:val="144"/>
        </w:trPr>
        <w:tc>
          <w:tcPr>
            <w:tcW w:w="971" w:type="dxa"/>
            <w:tcMar>
              <w:top w:w="50" w:type="dxa"/>
              <w:left w:w="100" w:type="dxa"/>
            </w:tcMar>
            <w:vAlign w:val="center"/>
          </w:tcPr>
          <w:p w:rsidR="00F0302A" w:rsidRPr="004714D5" w:rsidRDefault="001F05FD">
            <w:pPr>
              <w:spacing w:after="0" w:line="360" w:lineRule="auto"/>
              <w:ind w:left="336"/>
              <w:jc w:val="center"/>
            </w:pPr>
            <w:r w:rsidRPr="004714D5">
              <w:rPr>
                <w:rFonts w:ascii="Times New Roman" w:hAnsi="Times New Roman"/>
                <w:color w:val="000000"/>
                <w:sz w:val="24"/>
              </w:rPr>
              <w:t>8.1</w:t>
            </w:r>
          </w:p>
        </w:tc>
        <w:tc>
          <w:tcPr>
            <w:tcW w:w="13439" w:type="dxa"/>
            <w:tcMar>
              <w:top w:w="50" w:type="dxa"/>
              <w:left w:w="100" w:type="dxa"/>
            </w:tcMar>
            <w:vAlign w:val="center"/>
          </w:tcPr>
          <w:p w:rsidR="00F0302A" w:rsidRPr="004714D5" w:rsidRDefault="001F05FD">
            <w:pPr>
              <w:spacing w:after="0" w:line="360" w:lineRule="auto"/>
              <w:ind w:left="336"/>
              <w:jc w:val="both"/>
            </w:pPr>
            <w:r w:rsidRPr="004714D5">
              <w:rPr>
                <w:rFonts w:ascii="Times New Roman" w:hAnsi="Times New Roman"/>
                <w:color w:val="000000"/>
                <w:sz w:val="24"/>
              </w:rPr>
              <w:t>Первый период войны (июнь 1941 – осень 1942 г.)</w:t>
            </w:r>
          </w:p>
        </w:tc>
      </w:tr>
      <w:tr w:rsidR="00F0302A" w:rsidRPr="004714D5">
        <w:trPr>
          <w:trHeight w:val="144"/>
        </w:trPr>
        <w:tc>
          <w:tcPr>
            <w:tcW w:w="971" w:type="dxa"/>
            <w:tcMar>
              <w:top w:w="50" w:type="dxa"/>
              <w:left w:w="100" w:type="dxa"/>
            </w:tcMar>
            <w:vAlign w:val="center"/>
          </w:tcPr>
          <w:p w:rsidR="00F0302A" w:rsidRPr="004714D5" w:rsidRDefault="001F05FD">
            <w:pPr>
              <w:spacing w:after="0" w:line="360" w:lineRule="auto"/>
              <w:ind w:left="336"/>
              <w:jc w:val="center"/>
            </w:pPr>
            <w:r w:rsidRPr="004714D5">
              <w:rPr>
                <w:rFonts w:ascii="Times New Roman" w:hAnsi="Times New Roman"/>
                <w:color w:val="000000"/>
                <w:sz w:val="24"/>
              </w:rPr>
              <w:t>8.2</w:t>
            </w:r>
          </w:p>
        </w:tc>
        <w:tc>
          <w:tcPr>
            <w:tcW w:w="13439" w:type="dxa"/>
            <w:tcMar>
              <w:top w:w="50" w:type="dxa"/>
              <w:left w:w="100" w:type="dxa"/>
            </w:tcMar>
            <w:vAlign w:val="center"/>
          </w:tcPr>
          <w:p w:rsidR="00F0302A" w:rsidRPr="004714D5" w:rsidRDefault="001F05FD">
            <w:pPr>
              <w:spacing w:after="0" w:line="360" w:lineRule="auto"/>
              <w:ind w:left="336"/>
              <w:jc w:val="both"/>
            </w:pPr>
            <w:r w:rsidRPr="004714D5">
              <w:rPr>
                <w:rFonts w:ascii="Times New Roman" w:hAnsi="Times New Roman"/>
                <w:color w:val="000000"/>
                <w:sz w:val="24"/>
              </w:rPr>
              <w:t>Коренной перелом в ходе войны (осень 1942 – 1943 г.)</w:t>
            </w:r>
          </w:p>
        </w:tc>
      </w:tr>
      <w:tr w:rsidR="00F0302A" w:rsidRPr="004714D5">
        <w:trPr>
          <w:trHeight w:val="144"/>
        </w:trPr>
        <w:tc>
          <w:tcPr>
            <w:tcW w:w="971" w:type="dxa"/>
            <w:tcMar>
              <w:top w:w="50" w:type="dxa"/>
              <w:left w:w="100" w:type="dxa"/>
            </w:tcMar>
            <w:vAlign w:val="center"/>
          </w:tcPr>
          <w:p w:rsidR="00F0302A" w:rsidRPr="004714D5" w:rsidRDefault="001F05FD">
            <w:pPr>
              <w:spacing w:after="0" w:line="360" w:lineRule="auto"/>
              <w:ind w:left="336"/>
              <w:jc w:val="center"/>
            </w:pPr>
            <w:r w:rsidRPr="004714D5">
              <w:rPr>
                <w:rFonts w:ascii="Times New Roman" w:hAnsi="Times New Roman"/>
                <w:color w:val="000000"/>
                <w:sz w:val="24"/>
              </w:rPr>
              <w:t>8.3</w:t>
            </w:r>
          </w:p>
        </w:tc>
        <w:tc>
          <w:tcPr>
            <w:tcW w:w="13439" w:type="dxa"/>
            <w:tcMar>
              <w:top w:w="50" w:type="dxa"/>
              <w:left w:w="100" w:type="dxa"/>
            </w:tcMar>
            <w:vAlign w:val="center"/>
          </w:tcPr>
          <w:p w:rsidR="00F0302A" w:rsidRPr="004714D5" w:rsidRDefault="001F05FD">
            <w:pPr>
              <w:spacing w:after="0" w:line="360" w:lineRule="auto"/>
              <w:ind w:left="336"/>
              <w:jc w:val="both"/>
            </w:pPr>
            <w:r w:rsidRPr="004714D5">
              <w:rPr>
                <w:rFonts w:ascii="Times New Roman" w:hAnsi="Times New Roman"/>
                <w:color w:val="000000"/>
                <w:sz w:val="24"/>
              </w:rPr>
              <w:t>Человек и война: единство фронта и тыла</w:t>
            </w:r>
          </w:p>
        </w:tc>
      </w:tr>
      <w:tr w:rsidR="00F0302A" w:rsidRPr="004714D5">
        <w:trPr>
          <w:trHeight w:val="144"/>
        </w:trPr>
        <w:tc>
          <w:tcPr>
            <w:tcW w:w="971" w:type="dxa"/>
            <w:tcMar>
              <w:top w:w="50" w:type="dxa"/>
              <w:left w:w="100" w:type="dxa"/>
            </w:tcMar>
            <w:vAlign w:val="center"/>
          </w:tcPr>
          <w:p w:rsidR="00F0302A" w:rsidRPr="004714D5" w:rsidRDefault="001F05FD">
            <w:pPr>
              <w:spacing w:after="0" w:line="360" w:lineRule="auto"/>
              <w:ind w:left="336"/>
              <w:jc w:val="center"/>
            </w:pPr>
            <w:r w:rsidRPr="004714D5">
              <w:rPr>
                <w:rFonts w:ascii="Times New Roman" w:hAnsi="Times New Roman"/>
                <w:color w:val="000000"/>
                <w:sz w:val="24"/>
              </w:rPr>
              <w:t>8.4</w:t>
            </w:r>
          </w:p>
        </w:tc>
        <w:tc>
          <w:tcPr>
            <w:tcW w:w="13439" w:type="dxa"/>
            <w:tcMar>
              <w:top w:w="50" w:type="dxa"/>
              <w:left w:w="100" w:type="dxa"/>
            </w:tcMar>
            <w:vAlign w:val="center"/>
          </w:tcPr>
          <w:p w:rsidR="00F0302A" w:rsidRPr="004714D5" w:rsidRDefault="001F05FD">
            <w:pPr>
              <w:spacing w:after="0" w:line="360" w:lineRule="auto"/>
              <w:ind w:left="336"/>
              <w:jc w:val="both"/>
            </w:pPr>
            <w:r w:rsidRPr="004714D5">
              <w:rPr>
                <w:rFonts w:ascii="Times New Roman" w:hAnsi="Times New Roman"/>
                <w:color w:val="000000"/>
                <w:sz w:val="24"/>
              </w:rPr>
              <w:t>Победа СССР в Великой Отечественной войне. Окончание Второй мировой войны (1944 – сентябрь 1945 г.)</w:t>
            </w:r>
          </w:p>
        </w:tc>
      </w:tr>
      <w:tr w:rsidR="00F0302A" w:rsidRPr="004714D5">
        <w:trPr>
          <w:trHeight w:val="144"/>
        </w:trPr>
        <w:tc>
          <w:tcPr>
            <w:tcW w:w="971" w:type="dxa"/>
            <w:tcMar>
              <w:top w:w="50" w:type="dxa"/>
              <w:left w:w="100" w:type="dxa"/>
            </w:tcMar>
            <w:vAlign w:val="center"/>
          </w:tcPr>
          <w:p w:rsidR="00F0302A" w:rsidRPr="004714D5" w:rsidRDefault="001F05FD">
            <w:pPr>
              <w:spacing w:after="0" w:line="360" w:lineRule="auto"/>
              <w:ind w:left="336"/>
              <w:jc w:val="center"/>
            </w:pPr>
            <w:r w:rsidRPr="004714D5">
              <w:rPr>
                <w:rFonts w:ascii="Times New Roman" w:hAnsi="Times New Roman"/>
                <w:color w:val="000000"/>
                <w:sz w:val="24"/>
              </w:rPr>
              <w:t>9</w:t>
            </w:r>
          </w:p>
        </w:tc>
        <w:tc>
          <w:tcPr>
            <w:tcW w:w="13439" w:type="dxa"/>
            <w:tcMar>
              <w:top w:w="50" w:type="dxa"/>
              <w:left w:w="100" w:type="dxa"/>
            </w:tcMar>
            <w:vAlign w:val="center"/>
          </w:tcPr>
          <w:p w:rsidR="00F0302A" w:rsidRPr="004714D5" w:rsidRDefault="001F05FD">
            <w:pPr>
              <w:spacing w:after="0" w:line="360" w:lineRule="auto"/>
              <w:ind w:left="336"/>
              <w:jc w:val="both"/>
            </w:pPr>
            <w:r w:rsidRPr="004714D5">
              <w:rPr>
                <w:rFonts w:ascii="Times New Roman" w:hAnsi="Times New Roman"/>
                <w:color w:val="000000"/>
                <w:sz w:val="24"/>
              </w:rPr>
              <w:t>СССР в 1945 – 1991 гг.</w:t>
            </w:r>
          </w:p>
        </w:tc>
      </w:tr>
      <w:tr w:rsidR="00F0302A" w:rsidRPr="004714D5">
        <w:trPr>
          <w:trHeight w:val="144"/>
        </w:trPr>
        <w:tc>
          <w:tcPr>
            <w:tcW w:w="971" w:type="dxa"/>
            <w:tcMar>
              <w:top w:w="50" w:type="dxa"/>
              <w:left w:w="100" w:type="dxa"/>
            </w:tcMar>
            <w:vAlign w:val="center"/>
          </w:tcPr>
          <w:p w:rsidR="00F0302A" w:rsidRPr="004714D5" w:rsidRDefault="001F05FD">
            <w:pPr>
              <w:spacing w:after="0" w:line="360" w:lineRule="auto"/>
              <w:ind w:left="336"/>
              <w:jc w:val="center"/>
            </w:pPr>
            <w:r w:rsidRPr="004714D5">
              <w:rPr>
                <w:rFonts w:ascii="Times New Roman" w:hAnsi="Times New Roman"/>
                <w:color w:val="000000"/>
                <w:sz w:val="24"/>
              </w:rPr>
              <w:t>9.1</w:t>
            </w:r>
          </w:p>
        </w:tc>
        <w:tc>
          <w:tcPr>
            <w:tcW w:w="13439" w:type="dxa"/>
            <w:tcMar>
              <w:top w:w="50" w:type="dxa"/>
              <w:left w:w="100" w:type="dxa"/>
            </w:tcMar>
            <w:vAlign w:val="center"/>
          </w:tcPr>
          <w:p w:rsidR="00F0302A" w:rsidRPr="004714D5" w:rsidRDefault="001F05FD">
            <w:pPr>
              <w:spacing w:after="0" w:line="360" w:lineRule="auto"/>
              <w:ind w:left="336"/>
              <w:jc w:val="both"/>
            </w:pPr>
            <w:r w:rsidRPr="004714D5">
              <w:rPr>
                <w:rFonts w:ascii="Times New Roman" w:hAnsi="Times New Roman"/>
                <w:color w:val="000000"/>
                <w:sz w:val="24"/>
              </w:rPr>
              <w:t>СССР в 1945 – 1953 гг.</w:t>
            </w:r>
          </w:p>
        </w:tc>
      </w:tr>
      <w:tr w:rsidR="00F0302A" w:rsidRPr="004714D5">
        <w:trPr>
          <w:trHeight w:val="144"/>
        </w:trPr>
        <w:tc>
          <w:tcPr>
            <w:tcW w:w="971" w:type="dxa"/>
            <w:tcMar>
              <w:top w:w="50" w:type="dxa"/>
              <w:left w:w="100" w:type="dxa"/>
            </w:tcMar>
            <w:vAlign w:val="center"/>
          </w:tcPr>
          <w:p w:rsidR="00F0302A" w:rsidRPr="004714D5" w:rsidRDefault="001F05FD">
            <w:pPr>
              <w:spacing w:after="0" w:line="360" w:lineRule="auto"/>
              <w:ind w:left="336"/>
              <w:jc w:val="center"/>
            </w:pPr>
            <w:r w:rsidRPr="004714D5">
              <w:rPr>
                <w:rFonts w:ascii="Times New Roman" w:hAnsi="Times New Roman"/>
                <w:color w:val="000000"/>
                <w:sz w:val="24"/>
              </w:rPr>
              <w:t>9.2</w:t>
            </w:r>
          </w:p>
        </w:tc>
        <w:tc>
          <w:tcPr>
            <w:tcW w:w="13439" w:type="dxa"/>
            <w:tcMar>
              <w:top w:w="50" w:type="dxa"/>
              <w:left w:w="100" w:type="dxa"/>
            </w:tcMar>
            <w:vAlign w:val="center"/>
          </w:tcPr>
          <w:p w:rsidR="00F0302A" w:rsidRPr="004714D5" w:rsidRDefault="001F05FD">
            <w:pPr>
              <w:spacing w:after="0" w:line="360" w:lineRule="auto"/>
              <w:ind w:left="336"/>
              <w:jc w:val="both"/>
            </w:pPr>
            <w:r w:rsidRPr="004714D5">
              <w:rPr>
                <w:rFonts w:ascii="Times New Roman" w:hAnsi="Times New Roman"/>
                <w:color w:val="000000"/>
                <w:spacing w:val="-4"/>
                <w:sz w:val="24"/>
              </w:rPr>
              <w:t>СССР в середине 1950-х – первой половине 1960-х гг.</w:t>
            </w:r>
          </w:p>
        </w:tc>
      </w:tr>
      <w:tr w:rsidR="00F0302A" w:rsidRPr="004714D5">
        <w:trPr>
          <w:trHeight w:val="144"/>
        </w:trPr>
        <w:tc>
          <w:tcPr>
            <w:tcW w:w="971" w:type="dxa"/>
            <w:tcMar>
              <w:top w:w="50" w:type="dxa"/>
              <w:left w:w="100" w:type="dxa"/>
            </w:tcMar>
            <w:vAlign w:val="center"/>
          </w:tcPr>
          <w:p w:rsidR="00F0302A" w:rsidRPr="004714D5" w:rsidRDefault="001F05FD">
            <w:pPr>
              <w:spacing w:after="0" w:line="360" w:lineRule="auto"/>
              <w:ind w:left="336"/>
              <w:jc w:val="center"/>
            </w:pPr>
            <w:r w:rsidRPr="004714D5">
              <w:rPr>
                <w:rFonts w:ascii="Times New Roman" w:hAnsi="Times New Roman"/>
                <w:color w:val="000000"/>
                <w:sz w:val="24"/>
              </w:rPr>
              <w:t>9.3</w:t>
            </w:r>
          </w:p>
        </w:tc>
        <w:tc>
          <w:tcPr>
            <w:tcW w:w="13439" w:type="dxa"/>
            <w:tcMar>
              <w:top w:w="50" w:type="dxa"/>
              <w:left w:w="100" w:type="dxa"/>
            </w:tcMar>
            <w:vAlign w:val="center"/>
          </w:tcPr>
          <w:p w:rsidR="00F0302A" w:rsidRPr="004714D5" w:rsidRDefault="001F05FD">
            <w:pPr>
              <w:spacing w:after="0" w:line="360" w:lineRule="auto"/>
              <w:ind w:left="336"/>
              <w:jc w:val="both"/>
            </w:pPr>
            <w:r w:rsidRPr="004714D5">
              <w:rPr>
                <w:rFonts w:ascii="Times New Roman" w:hAnsi="Times New Roman"/>
                <w:color w:val="000000"/>
                <w:spacing w:val="-4"/>
                <w:sz w:val="24"/>
              </w:rPr>
              <w:t>Советское государство и общество в середине 1960-х –</w:t>
            </w:r>
            <w:r w:rsidRPr="004714D5">
              <w:rPr>
                <w:rFonts w:ascii="Times New Roman" w:hAnsi="Times New Roman"/>
                <w:color w:val="000000"/>
                <w:sz w:val="24"/>
              </w:rPr>
              <w:t xml:space="preserve"> начале 1980-х гг.</w:t>
            </w:r>
          </w:p>
        </w:tc>
      </w:tr>
      <w:tr w:rsidR="00F0302A" w:rsidRPr="004714D5">
        <w:trPr>
          <w:trHeight w:val="144"/>
        </w:trPr>
        <w:tc>
          <w:tcPr>
            <w:tcW w:w="971" w:type="dxa"/>
            <w:tcMar>
              <w:top w:w="50" w:type="dxa"/>
              <w:left w:w="100" w:type="dxa"/>
            </w:tcMar>
            <w:vAlign w:val="center"/>
          </w:tcPr>
          <w:p w:rsidR="00F0302A" w:rsidRPr="004714D5" w:rsidRDefault="001F05FD">
            <w:pPr>
              <w:spacing w:after="0" w:line="360" w:lineRule="auto"/>
              <w:ind w:left="336"/>
              <w:jc w:val="center"/>
            </w:pPr>
            <w:r w:rsidRPr="004714D5">
              <w:rPr>
                <w:rFonts w:ascii="Times New Roman" w:hAnsi="Times New Roman"/>
                <w:color w:val="000000"/>
                <w:sz w:val="24"/>
              </w:rPr>
              <w:t>9.4</w:t>
            </w:r>
          </w:p>
        </w:tc>
        <w:tc>
          <w:tcPr>
            <w:tcW w:w="13439" w:type="dxa"/>
            <w:tcMar>
              <w:top w:w="50" w:type="dxa"/>
              <w:left w:w="100" w:type="dxa"/>
            </w:tcMar>
            <w:vAlign w:val="center"/>
          </w:tcPr>
          <w:p w:rsidR="00F0302A" w:rsidRPr="004714D5" w:rsidRDefault="001F05FD">
            <w:pPr>
              <w:spacing w:after="0" w:line="360" w:lineRule="auto"/>
              <w:ind w:left="336"/>
              <w:jc w:val="both"/>
            </w:pPr>
            <w:r w:rsidRPr="004714D5">
              <w:rPr>
                <w:rFonts w:ascii="Times New Roman" w:hAnsi="Times New Roman"/>
                <w:color w:val="000000"/>
                <w:sz w:val="24"/>
              </w:rPr>
              <w:t>Политика перестройки. Распад СССР (1985 – 1991)</w:t>
            </w:r>
          </w:p>
        </w:tc>
      </w:tr>
      <w:tr w:rsidR="00F0302A" w:rsidRPr="004714D5">
        <w:trPr>
          <w:trHeight w:val="144"/>
        </w:trPr>
        <w:tc>
          <w:tcPr>
            <w:tcW w:w="971" w:type="dxa"/>
            <w:tcMar>
              <w:top w:w="50" w:type="dxa"/>
              <w:left w:w="100" w:type="dxa"/>
            </w:tcMar>
            <w:vAlign w:val="center"/>
          </w:tcPr>
          <w:p w:rsidR="00F0302A" w:rsidRPr="004714D5" w:rsidRDefault="001F05FD">
            <w:pPr>
              <w:spacing w:after="0" w:line="360" w:lineRule="auto"/>
              <w:ind w:left="336"/>
              <w:jc w:val="center"/>
            </w:pPr>
            <w:r w:rsidRPr="004714D5">
              <w:rPr>
                <w:rFonts w:ascii="Times New Roman" w:hAnsi="Times New Roman"/>
                <w:color w:val="000000"/>
                <w:sz w:val="24"/>
              </w:rPr>
              <w:t>10</w:t>
            </w:r>
          </w:p>
        </w:tc>
        <w:tc>
          <w:tcPr>
            <w:tcW w:w="13439" w:type="dxa"/>
            <w:tcMar>
              <w:top w:w="50" w:type="dxa"/>
              <w:left w:w="100" w:type="dxa"/>
            </w:tcMar>
            <w:vAlign w:val="center"/>
          </w:tcPr>
          <w:p w:rsidR="00F0302A" w:rsidRPr="004714D5" w:rsidRDefault="001F05FD">
            <w:pPr>
              <w:spacing w:after="0" w:line="360" w:lineRule="auto"/>
              <w:ind w:left="336"/>
              <w:jc w:val="both"/>
            </w:pPr>
            <w:r w:rsidRPr="004714D5">
              <w:rPr>
                <w:rFonts w:ascii="Times New Roman" w:hAnsi="Times New Roman"/>
                <w:color w:val="000000"/>
                <w:sz w:val="24"/>
              </w:rPr>
              <w:t>Российская Федерация в 1992 – 2022 гг.</w:t>
            </w:r>
          </w:p>
        </w:tc>
      </w:tr>
      <w:tr w:rsidR="00F0302A" w:rsidRPr="004714D5">
        <w:trPr>
          <w:trHeight w:val="144"/>
        </w:trPr>
        <w:tc>
          <w:tcPr>
            <w:tcW w:w="971" w:type="dxa"/>
            <w:tcMar>
              <w:top w:w="50" w:type="dxa"/>
              <w:left w:w="100" w:type="dxa"/>
            </w:tcMar>
            <w:vAlign w:val="center"/>
          </w:tcPr>
          <w:p w:rsidR="00F0302A" w:rsidRPr="004714D5" w:rsidRDefault="001F05FD">
            <w:pPr>
              <w:spacing w:after="0" w:line="360" w:lineRule="auto"/>
              <w:ind w:left="336"/>
              <w:jc w:val="center"/>
            </w:pPr>
            <w:r w:rsidRPr="004714D5">
              <w:rPr>
                <w:rFonts w:ascii="Times New Roman" w:hAnsi="Times New Roman"/>
                <w:color w:val="000000"/>
                <w:sz w:val="24"/>
              </w:rPr>
              <w:t>10.1</w:t>
            </w:r>
          </w:p>
        </w:tc>
        <w:tc>
          <w:tcPr>
            <w:tcW w:w="13439" w:type="dxa"/>
            <w:tcMar>
              <w:top w:w="50" w:type="dxa"/>
              <w:left w:w="100" w:type="dxa"/>
            </w:tcMar>
            <w:vAlign w:val="center"/>
          </w:tcPr>
          <w:p w:rsidR="00F0302A" w:rsidRPr="004714D5" w:rsidRDefault="001F05FD">
            <w:pPr>
              <w:spacing w:after="0" w:line="360" w:lineRule="auto"/>
              <w:ind w:left="336"/>
              <w:jc w:val="both"/>
            </w:pPr>
            <w:r w:rsidRPr="004714D5">
              <w:rPr>
                <w:rFonts w:ascii="Times New Roman" w:hAnsi="Times New Roman"/>
                <w:color w:val="000000"/>
                <w:sz w:val="24"/>
              </w:rPr>
              <w:t>Становление новой России (1992 – 1999)</w:t>
            </w:r>
          </w:p>
        </w:tc>
      </w:tr>
      <w:tr w:rsidR="00F0302A" w:rsidRPr="004714D5">
        <w:trPr>
          <w:trHeight w:val="144"/>
        </w:trPr>
        <w:tc>
          <w:tcPr>
            <w:tcW w:w="971" w:type="dxa"/>
            <w:tcMar>
              <w:top w:w="50" w:type="dxa"/>
              <w:left w:w="100" w:type="dxa"/>
            </w:tcMar>
            <w:vAlign w:val="center"/>
          </w:tcPr>
          <w:p w:rsidR="00F0302A" w:rsidRPr="004714D5" w:rsidRDefault="001F05FD">
            <w:pPr>
              <w:spacing w:after="0" w:line="360" w:lineRule="auto"/>
              <w:ind w:left="336"/>
              <w:jc w:val="center"/>
            </w:pPr>
            <w:r w:rsidRPr="004714D5">
              <w:rPr>
                <w:rFonts w:ascii="Times New Roman" w:hAnsi="Times New Roman"/>
                <w:color w:val="000000"/>
                <w:sz w:val="24"/>
              </w:rPr>
              <w:t>10.2</w:t>
            </w:r>
          </w:p>
        </w:tc>
        <w:tc>
          <w:tcPr>
            <w:tcW w:w="13439" w:type="dxa"/>
            <w:tcMar>
              <w:top w:w="50" w:type="dxa"/>
              <w:left w:w="100" w:type="dxa"/>
            </w:tcMar>
            <w:vAlign w:val="center"/>
          </w:tcPr>
          <w:p w:rsidR="00F0302A" w:rsidRPr="004714D5" w:rsidRDefault="001F05FD">
            <w:pPr>
              <w:spacing w:after="0" w:line="360" w:lineRule="auto"/>
              <w:ind w:left="336"/>
              <w:jc w:val="both"/>
            </w:pPr>
            <w:r w:rsidRPr="004714D5">
              <w:rPr>
                <w:rFonts w:ascii="Times New Roman" w:hAnsi="Times New Roman"/>
                <w:color w:val="000000"/>
                <w:sz w:val="24"/>
              </w:rPr>
              <w:t>Россия в ХХI в.: вызовы времени и задачи модернизации</w:t>
            </w:r>
          </w:p>
        </w:tc>
      </w:tr>
      <w:tr w:rsidR="00F0302A" w:rsidRPr="004714D5">
        <w:trPr>
          <w:trHeight w:val="144"/>
        </w:trPr>
        <w:tc>
          <w:tcPr>
            <w:tcW w:w="971" w:type="dxa"/>
            <w:tcMar>
              <w:top w:w="50" w:type="dxa"/>
              <w:left w:w="100" w:type="dxa"/>
            </w:tcMar>
            <w:vAlign w:val="center"/>
          </w:tcPr>
          <w:p w:rsidR="00F0302A" w:rsidRPr="004714D5" w:rsidRDefault="001F05FD">
            <w:pPr>
              <w:spacing w:after="0" w:line="360" w:lineRule="auto"/>
              <w:ind w:left="336"/>
              <w:jc w:val="center"/>
            </w:pPr>
            <w:r w:rsidRPr="004714D5">
              <w:rPr>
                <w:rFonts w:ascii="Times New Roman" w:hAnsi="Times New Roman"/>
                <w:color w:val="000000"/>
                <w:sz w:val="24"/>
              </w:rPr>
              <w:t>11</w:t>
            </w:r>
          </w:p>
        </w:tc>
        <w:tc>
          <w:tcPr>
            <w:tcW w:w="13439" w:type="dxa"/>
            <w:tcMar>
              <w:top w:w="50" w:type="dxa"/>
              <w:left w:w="100" w:type="dxa"/>
            </w:tcMar>
            <w:vAlign w:val="center"/>
          </w:tcPr>
          <w:p w:rsidR="00F0302A" w:rsidRPr="004714D5" w:rsidRDefault="001F05FD">
            <w:pPr>
              <w:spacing w:after="0" w:line="360" w:lineRule="auto"/>
              <w:ind w:left="336"/>
              <w:jc w:val="both"/>
            </w:pPr>
            <w:r w:rsidRPr="004714D5">
              <w:rPr>
                <w:rFonts w:ascii="Times New Roman" w:hAnsi="Times New Roman"/>
                <w:color w:val="000000"/>
                <w:sz w:val="24"/>
              </w:rPr>
              <w:t>Всеобщая история. 1914 – 1945 гг.</w:t>
            </w:r>
          </w:p>
        </w:tc>
      </w:tr>
      <w:tr w:rsidR="00F0302A" w:rsidRPr="004714D5">
        <w:trPr>
          <w:trHeight w:val="144"/>
        </w:trPr>
        <w:tc>
          <w:tcPr>
            <w:tcW w:w="971" w:type="dxa"/>
            <w:tcMar>
              <w:top w:w="50" w:type="dxa"/>
              <w:left w:w="100" w:type="dxa"/>
            </w:tcMar>
            <w:vAlign w:val="center"/>
          </w:tcPr>
          <w:p w:rsidR="00F0302A" w:rsidRPr="004714D5" w:rsidRDefault="001F05FD">
            <w:pPr>
              <w:spacing w:after="0" w:line="360" w:lineRule="auto"/>
              <w:ind w:left="336"/>
              <w:jc w:val="center"/>
            </w:pPr>
            <w:r w:rsidRPr="004714D5">
              <w:rPr>
                <w:rFonts w:ascii="Times New Roman" w:hAnsi="Times New Roman"/>
                <w:color w:val="000000"/>
                <w:sz w:val="24"/>
              </w:rPr>
              <w:lastRenderedPageBreak/>
              <w:t>11.1</w:t>
            </w:r>
          </w:p>
        </w:tc>
        <w:tc>
          <w:tcPr>
            <w:tcW w:w="13439" w:type="dxa"/>
            <w:tcMar>
              <w:top w:w="50" w:type="dxa"/>
              <w:left w:w="100" w:type="dxa"/>
            </w:tcMar>
            <w:vAlign w:val="center"/>
          </w:tcPr>
          <w:p w:rsidR="00F0302A" w:rsidRPr="004714D5" w:rsidRDefault="001F05FD">
            <w:pPr>
              <w:spacing w:after="0" w:line="360" w:lineRule="auto"/>
              <w:ind w:left="336"/>
              <w:jc w:val="both"/>
            </w:pPr>
            <w:r w:rsidRPr="004714D5">
              <w:rPr>
                <w:rFonts w:ascii="Times New Roman" w:hAnsi="Times New Roman"/>
                <w:color w:val="000000"/>
                <w:sz w:val="24"/>
              </w:rPr>
              <w:t>Мир накануне и в годы Первой мировой войны</w:t>
            </w:r>
          </w:p>
        </w:tc>
      </w:tr>
      <w:tr w:rsidR="00F0302A" w:rsidRPr="004714D5">
        <w:trPr>
          <w:trHeight w:val="144"/>
        </w:trPr>
        <w:tc>
          <w:tcPr>
            <w:tcW w:w="971" w:type="dxa"/>
            <w:tcMar>
              <w:top w:w="50" w:type="dxa"/>
              <w:left w:w="100" w:type="dxa"/>
            </w:tcMar>
            <w:vAlign w:val="center"/>
          </w:tcPr>
          <w:p w:rsidR="00F0302A" w:rsidRPr="004714D5" w:rsidRDefault="001F05FD">
            <w:pPr>
              <w:spacing w:after="0" w:line="360" w:lineRule="auto"/>
              <w:ind w:left="336"/>
              <w:jc w:val="center"/>
            </w:pPr>
            <w:r w:rsidRPr="004714D5">
              <w:rPr>
                <w:rFonts w:ascii="Times New Roman" w:hAnsi="Times New Roman"/>
                <w:color w:val="000000"/>
                <w:sz w:val="24"/>
              </w:rPr>
              <w:t>11.2</w:t>
            </w:r>
          </w:p>
        </w:tc>
        <w:tc>
          <w:tcPr>
            <w:tcW w:w="13439" w:type="dxa"/>
            <w:tcMar>
              <w:top w:w="50" w:type="dxa"/>
              <w:left w:w="100" w:type="dxa"/>
            </w:tcMar>
            <w:vAlign w:val="center"/>
          </w:tcPr>
          <w:p w:rsidR="00F0302A" w:rsidRPr="004714D5" w:rsidRDefault="001F05FD">
            <w:pPr>
              <w:spacing w:after="0" w:line="360" w:lineRule="auto"/>
              <w:ind w:left="336"/>
              <w:jc w:val="both"/>
            </w:pPr>
            <w:r w:rsidRPr="004714D5">
              <w:rPr>
                <w:rFonts w:ascii="Times New Roman" w:hAnsi="Times New Roman"/>
                <w:color w:val="000000"/>
                <w:sz w:val="24"/>
              </w:rPr>
              <w:t>Мир в 1918 – 1939 гг.</w:t>
            </w:r>
          </w:p>
        </w:tc>
      </w:tr>
      <w:tr w:rsidR="00F0302A" w:rsidRPr="004714D5">
        <w:trPr>
          <w:trHeight w:val="144"/>
        </w:trPr>
        <w:tc>
          <w:tcPr>
            <w:tcW w:w="971" w:type="dxa"/>
            <w:tcMar>
              <w:top w:w="50" w:type="dxa"/>
              <w:left w:w="100" w:type="dxa"/>
            </w:tcMar>
            <w:vAlign w:val="center"/>
          </w:tcPr>
          <w:p w:rsidR="00F0302A" w:rsidRPr="004714D5" w:rsidRDefault="001F05FD">
            <w:pPr>
              <w:spacing w:after="0" w:line="360" w:lineRule="auto"/>
              <w:ind w:left="336"/>
              <w:jc w:val="center"/>
            </w:pPr>
            <w:r w:rsidRPr="004714D5">
              <w:rPr>
                <w:rFonts w:ascii="Times New Roman" w:hAnsi="Times New Roman"/>
                <w:color w:val="000000"/>
                <w:sz w:val="24"/>
              </w:rPr>
              <w:t>11.3</w:t>
            </w:r>
          </w:p>
        </w:tc>
        <w:tc>
          <w:tcPr>
            <w:tcW w:w="13439" w:type="dxa"/>
            <w:tcMar>
              <w:top w:w="50" w:type="dxa"/>
              <w:left w:w="100" w:type="dxa"/>
            </w:tcMar>
            <w:vAlign w:val="center"/>
          </w:tcPr>
          <w:p w:rsidR="00F0302A" w:rsidRPr="004714D5" w:rsidRDefault="001F05FD">
            <w:pPr>
              <w:spacing w:after="0" w:line="360" w:lineRule="auto"/>
              <w:ind w:left="336"/>
              <w:jc w:val="both"/>
            </w:pPr>
            <w:r w:rsidRPr="004714D5">
              <w:rPr>
                <w:rFonts w:ascii="Times New Roman" w:hAnsi="Times New Roman"/>
                <w:color w:val="000000"/>
                <w:sz w:val="24"/>
              </w:rPr>
              <w:t>Вторая мировая война</w:t>
            </w:r>
          </w:p>
        </w:tc>
      </w:tr>
      <w:tr w:rsidR="00F0302A" w:rsidRPr="004714D5">
        <w:trPr>
          <w:trHeight w:val="144"/>
        </w:trPr>
        <w:tc>
          <w:tcPr>
            <w:tcW w:w="971" w:type="dxa"/>
            <w:tcMar>
              <w:top w:w="50" w:type="dxa"/>
              <w:left w:w="100" w:type="dxa"/>
            </w:tcMar>
            <w:vAlign w:val="center"/>
          </w:tcPr>
          <w:p w:rsidR="00F0302A" w:rsidRPr="004714D5" w:rsidRDefault="001F05FD">
            <w:pPr>
              <w:spacing w:after="0" w:line="360" w:lineRule="auto"/>
              <w:ind w:left="336"/>
              <w:jc w:val="center"/>
            </w:pPr>
            <w:r w:rsidRPr="004714D5">
              <w:rPr>
                <w:rFonts w:ascii="Times New Roman" w:hAnsi="Times New Roman"/>
                <w:color w:val="000000"/>
                <w:sz w:val="24"/>
              </w:rPr>
              <w:t>12</w:t>
            </w:r>
          </w:p>
        </w:tc>
        <w:tc>
          <w:tcPr>
            <w:tcW w:w="13439" w:type="dxa"/>
            <w:tcMar>
              <w:top w:w="50" w:type="dxa"/>
              <w:left w:w="100" w:type="dxa"/>
            </w:tcMar>
            <w:vAlign w:val="center"/>
          </w:tcPr>
          <w:p w:rsidR="00F0302A" w:rsidRPr="004714D5" w:rsidRDefault="001F05FD">
            <w:pPr>
              <w:spacing w:after="0" w:line="360" w:lineRule="auto"/>
              <w:ind w:left="336"/>
              <w:jc w:val="both"/>
            </w:pPr>
            <w:r w:rsidRPr="004714D5">
              <w:rPr>
                <w:rFonts w:ascii="Times New Roman" w:hAnsi="Times New Roman"/>
                <w:color w:val="000000"/>
                <w:sz w:val="24"/>
              </w:rPr>
              <w:t>Всеобщая история. 1945 – 2022 гг.</w:t>
            </w:r>
          </w:p>
        </w:tc>
      </w:tr>
      <w:tr w:rsidR="00F0302A" w:rsidRPr="004714D5">
        <w:trPr>
          <w:trHeight w:val="144"/>
        </w:trPr>
        <w:tc>
          <w:tcPr>
            <w:tcW w:w="971" w:type="dxa"/>
            <w:tcMar>
              <w:top w:w="50" w:type="dxa"/>
              <w:left w:w="100" w:type="dxa"/>
            </w:tcMar>
            <w:vAlign w:val="center"/>
          </w:tcPr>
          <w:p w:rsidR="00F0302A" w:rsidRPr="004714D5" w:rsidRDefault="001F05FD">
            <w:pPr>
              <w:spacing w:after="0" w:line="360" w:lineRule="auto"/>
              <w:ind w:left="336"/>
              <w:jc w:val="center"/>
            </w:pPr>
            <w:r w:rsidRPr="004714D5">
              <w:rPr>
                <w:rFonts w:ascii="Times New Roman" w:hAnsi="Times New Roman"/>
                <w:color w:val="000000"/>
                <w:sz w:val="24"/>
              </w:rPr>
              <w:t>12.1</w:t>
            </w:r>
          </w:p>
        </w:tc>
        <w:tc>
          <w:tcPr>
            <w:tcW w:w="13439" w:type="dxa"/>
            <w:tcMar>
              <w:top w:w="50" w:type="dxa"/>
              <w:left w:w="100" w:type="dxa"/>
            </w:tcMar>
            <w:vAlign w:val="center"/>
          </w:tcPr>
          <w:p w:rsidR="00F0302A" w:rsidRPr="004714D5" w:rsidRDefault="001F05FD">
            <w:pPr>
              <w:spacing w:after="0" w:line="360" w:lineRule="auto"/>
              <w:ind w:left="336"/>
              <w:jc w:val="both"/>
            </w:pPr>
            <w:r w:rsidRPr="004714D5">
              <w:rPr>
                <w:rFonts w:ascii="Times New Roman" w:hAnsi="Times New Roman"/>
                <w:color w:val="000000"/>
                <w:sz w:val="24"/>
              </w:rPr>
              <w:t>Страны Северной Америки и Европы во второй половине ХХ – начале XXI в.</w:t>
            </w:r>
          </w:p>
        </w:tc>
      </w:tr>
      <w:tr w:rsidR="00F0302A" w:rsidRPr="004714D5">
        <w:trPr>
          <w:trHeight w:val="144"/>
        </w:trPr>
        <w:tc>
          <w:tcPr>
            <w:tcW w:w="971" w:type="dxa"/>
            <w:tcMar>
              <w:top w:w="50" w:type="dxa"/>
              <w:left w:w="100" w:type="dxa"/>
            </w:tcMar>
            <w:vAlign w:val="center"/>
          </w:tcPr>
          <w:p w:rsidR="00F0302A" w:rsidRPr="004714D5" w:rsidRDefault="001F05FD">
            <w:pPr>
              <w:spacing w:after="0" w:line="360" w:lineRule="auto"/>
              <w:ind w:left="336"/>
              <w:jc w:val="center"/>
            </w:pPr>
            <w:r w:rsidRPr="004714D5">
              <w:rPr>
                <w:rFonts w:ascii="Times New Roman" w:hAnsi="Times New Roman"/>
                <w:color w:val="000000"/>
                <w:sz w:val="24"/>
              </w:rPr>
              <w:t>12.2</w:t>
            </w:r>
          </w:p>
        </w:tc>
        <w:tc>
          <w:tcPr>
            <w:tcW w:w="13439" w:type="dxa"/>
            <w:tcMar>
              <w:top w:w="50" w:type="dxa"/>
              <w:left w:w="100" w:type="dxa"/>
            </w:tcMar>
            <w:vAlign w:val="center"/>
          </w:tcPr>
          <w:p w:rsidR="00F0302A" w:rsidRPr="004714D5" w:rsidRDefault="001F05FD">
            <w:pPr>
              <w:spacing w:after="0" w:line="360" w:lineRule="auto"/>
              <w:ind w:left="336"/>
              <w:jc w:val="both"/>
            </w:pPr>
            <w:r w:rsidRPr="004714D5">
              <w:rPr>
                <w:rFonts w:ascii="Times New Roman" w:hAnsi="Times New Roman"/>
                <w:color w:val="000000"/>
                <w:sz w:val="24"/>
              </w:rPr>
              <w:t>Страны Азии, Африки во второй половине ХХ – начале XXI в.: проблемы и пути модернизации</w:t>
            </w:r>
          </w:p>
        </w:tc>
      </w:tr>
      <w:tr w:rsidR="00F0302A" w:rsidRPr="004714D5">
        <w:trPr>
          <w:trHeight w:val="144"/>
        </w:trPr>
        <w:tc>
          <w:tcPr>
            <w:tcW w:w="971" w:type="dxa"/>
            <w:tcMar>
              <w:top w:w="50" w:type="dxa"/>
              <w:left w:w="100" w:type="dxa"/>
            </w:tcMar>
            <w:vAlign w:val="center"/>
          </w:tcPr>
          <w:p w:rsidR="00F0302A" w:rsidRPr="004714D5" w:rsidRDefault="001F05FD">
            <w:pPr>
              <w:spacing w:after="0" w:line="360" w:lineRule="auto"/>
              <w:ind w:left="336"/>
              <w:jc w:val="center"/>
            </w:pPr>
            <w:r w:rsidRPr="004714D5">
              <w:rPr>
                <w:rFonts w:ascii="Times New Roman" w:hAnsi="Times New Roman"/>
                <w:color w:val="000000"/>
                <w:sz w:val="24"/>
              </w:rPr>
              <w:t>12.3</w:t>
            </w:r>
          </w:p>
        </w:tc>
        <w:tc>
          <w:tcPr>
            <w:tcW w:w="13439" w:type="dxa"/>
            <w:tcMar>
              <w:top w:w="50" w:type="dxa"/>
              <w:left w:w="100" w:type="dxa"/>
            </w:tcMar>
            <w:vAlign w:val="center"/>
          </w:tcPr>
          <w:p w:rsidR="00F0302A" w:rsidRPr="004714D5" w:rsidRDefault="001F05FD">
            <w:pPr>
              <w:spacing w:after="0" w:line="360" w:lineRule="auto"/>
              <w:ind w:left="336"/>
              <w:jc w:val="both"/>
            </w:pPr>
            <w:r w:rsidRPr="004714D5">
              <w:rPr>
                <w:rFonts w:ascii="Times New Roman" w:hAnsi="Times New Roman"/>
                <w:color w:val="000000"/>
                <w:spacing w:val="-4"/>
                <w:sz w:val="24"/>
              </w:rPr>
              <w:t>Страны Латинской Америки во второй половине ХХ –</w:t>
            </w:r>
            <w:r w:rsidRPr="004714D5">
              <w:rPr>
                <w:rFonts w:ascii="Times New Roman" w:hAnsi="Times New Roman"/>
                <w:color w:val="000000"/>
                <w:sz w:val="24"/>
              </w:rPr>
              <w:t xml:space="preserve"> начале XXI в.</w:t>
            </w:r>
          </w:p>
        </w:tc>
      </w:tr>
      <w:tr w:rsidR="00F0302A" w:rsidRPr="004714D5">
        <w:trPr>
          <w:trHeight w:val="144"/>
        </w:trPr>
        <w:tc>
          <w:tcPr>
            <w:tcW w:w="971" w:type="dxa"/>
            <w:tcMar>
              <w:top w:w="50" w:type="dxa"/>
              <w:left w:w="100" w:type="dxa"/>
            </w:tcMar>
            <w:vAlign w:val="center"/>
          </w:tcPr>
          <w:p w:rsidR="00F0302A" w:rsidRPr="004714D5" w:rsidRDefault="001F05FD">
            <w:pPr>
              <w:spacing w:after="0" w:line="360" w:lineRule="auto"/>
              <w:ind w:left="336"/>
              <w:jc w:val="center"/>
            </w:pPr>
            <w:r w:rsidRPr="004714D5">
              <w:rPr>
                <w:rFonts w:ascii="Times New Roman" w:hAnsi="Times New Roman"/>
                <w:color w:val="000000"/>
                <w:sz w:val="24"/>
              </w:rPr>
              <w:t>12.4</w:t>
            </w:r>
          </w:p>
        </w:tc>
        <w:tc>
          <w:tcPr>
            <w:tcW w:w="13439" w:type="dxa"/>
            <w:tcMar>
              <w:top w:w="50" w:type="dxa"/>
              <w:left w:w="100" w:type="dxa"/>
            </w:tcMar>
            <w:vAlign w:val="center"/>
          </w:tcPr>
          <w:p w:rsidR="00F0302A" w:rsidRPr="004714D5" w:rsidRDefault="001F05FD">
            <w:pPr>
              <w:spacing w:after="0" w:line="360" w:lineRule="auto"/>
              <w:ind w:left="336"/>
              <w:jc w:val="both"/>
            </w:pPr>
            <w:r w:rsidRPr="004714D5">
              <w:rPr>
                <w:rFonts w:ascii="Times New Roman" w:hAnsi="Times New Roman"/>
                <w:color w:val="000000"/>
                <w:spacing w:val="-4"/>
                <w:sz w:val="24"/>
              </w:rPr>
              <w:t>Международные отношения во второй половине ХХ –</w:t>
            </w:r>
            <w:r w:rsidRPr="004714D5">
              <w:rPr>
                <w:rFonts w:ascii="Times New Roman" w:hAnsi="Times New Roman"/>
                <w:color w:val="000000"/>
                <w:sz w:val="24"/>
              </w:rPr>
              <w:t xml:space="preserve"> начале XXI в.</w:t>
            </w:r>
          </w:p>
        </w:tc>
      </w:tr>
      <w:tr w:rsidR="00F0302A" w:rsidRPr="004714D5">
        <w:trPr>
          <w:trHeight w:val="144"/>
        </w:trPr>
        <w:tc>
          <w:tcPr>
            <w:tcW w:w="971" w:type="dxa"/>
            <w:tcMar>
              <w:top w:w="50" w:type="dxa"/>
              <w:left w:w="100" w:type="dxa"/>
            </w:tcMar>
            <w:vAlign w:val="center"/>
          </w:tcPr>
          <w:p w:rsidR="00F0302A" w:rsidRPr="004714D5" w:rsidRDefault="001F05FD">
            <w:pPr>
              <w:spacing w:after="0" w:line="360" w:lineRule="auto"/>
              <w:ind w:left="336"/>
              <w:jc w:val="center"/>
            </w:pPr>
            <w:r w:rsidRPr="004714D5">
              <w:rPr>
                <w:rFonts w:ascii="Times New Roman" w:hAnsi="Times New Roman"/>
                <w:color w:val="000000"/>
                <w:sz w:val="24"/>
              </w:rPr>
              <w:t>12.5</w:t>
            </w:r>
          </w:p>
        </w:tc>
        <w:tc>
          <w:tcPr>
            <w:tcW w:w="13439" w:type="dxa"/>
            <w:tcMar>
              <w:top w:w="50" w:type="dxa"/>
              <w:left w:w="100" w:type="dxa"/>
            </w:tcMar>
            <w:vAlign w:val="center"/>
          </w:tcPr>
          <w:p w:rsidR="00F0302A" w:rsidRPr="004714D5" w:rsidRDefault="001F05FD">
            <w:pPr>
              <w:spacing w:after="0" w:line="360" w:lineRule="auto"/>
              <w:ind w:left="336"/>
              <w:jc w:val="both"/>
            </w:pPr>
            <w:r w:rsidRPr="004714D5">
              <w:rPr>
                <w:rFonts w:ascii="Times New Roman" w:hAnsi="Times New Roman"/>
                <w:color w:val="000000"/>
                <w:sz w:val="24"/>
              </w:rPr>
              <w:t>Развитие науки и культуры во второй половине ХХ – начале XXI в.</w:t>
            </w:r>
          </w:p>
        </w:tc>
      </w:tr>
      <w:tr w:rsidR="00F0302A" w:rsidRPr="004714D5">
        <w:trPr>
          <w:trHeight w:val="144"/>
        </w:trPr>
        <w:tc>
          <w:tcPr>
            <w:tcW w:w="971" w:type="dxa"/>
            <w:tcMar>
              <w:top w:w="50" w:type="dxa"/>
              <w:left w:w="100" w:type="dxa"/>
            </w:tcMar>
            <w:vAlign w:val="center"/>
          </w:tcPr>
          <w:p w:rsidR="00F0302A" w:rsidRPr="004714D5" w:rsidRDefault="001F05FD">
            <w:pPr>
              <w:spacing w:after="0" w:line="360" w:lineRule="auto"/>
              <w:ind w:left="336"/>
              <w:jc w:val="center"/>
            </w:pPr>
            <w:r w:rsidRPr="004714D5">
              <w:rPr>
                <w:rFonts w:ascii="Times New Roman" w:hAnsi="Times New Roman"/>
                <w:color w:val="000000"/>
                <w:sz w:val="24"/>
              </w:rPr>
              <w:t>12.6</w:t>
            </w:r>
          </w:p>
        </w:tc>
        <w:tc>
          <w:tcPr>
            <w:tcW w:w="13439" w:type="dxa"/>
            <w:tcMar>
              <w:top w:w="50" w:type="dxa"/>
              <w:left w:w="100" w:type="dxa"/>
            </w:tcMar>
            <w:vAlign w:val="center"/>
          </w:tcPr>
          <w:p w:rsidR="00F0302A" w:rsidRPr="004714D5" w:rsidRDefault="001F05FD">
            <w:pPr>
              <w:spacing w:after="0" w:line="360" w:lineRule="auto"/>
              <w:ind w:left="336"/>
              <w:jc w:val="both"/>
            </w:pPr>
            <w:r w:rsidRPr="004714D5">
              <w:rPr>
                <w:rFonts w:ascii="Times New Roman" w:hAnsi="Times New Roman"/>
                <w:color w:val="000000"/>
                <w:sz w:val="24"/>
              </w:rPr>
              <w:t>Современный мир</w:t>
            </w:r>
          </w:p>
        </w:tc>
      </w:tr>
    </w:tbl>
    <w:p w:rsidR="00F0302A" w:rsidRPr="004714D5" w:rsidRDefault="00F0302A">
      <w:pPr>
        <w:spacing w:after="0" w:line="336" w:lineRule="auto"/>
        <w:ind w:left="120"/>
        <w:rPr>
          <w:rFonts w:ascii="Times New Roman" w:hAnsi="Times New Roman" w:cs="Times New Roman"/>
        </w:rPr>
      </w:pPr>
    </w:p>
    <w:p w:rsidR="00F0302A" w:rsidRDefault="00F0302A">
      <w:pPr>
        <w:rPr>
          <w:rFonts w:ascii="Times New Roman" w:hAnsi="Times New Roman" w:cs="Times New Roman"/>
        </w:rPr>
      </w:pPr>
    </w:p>
    <w:p w:rsidR="00C275C1" w:rsidRDefault="00C275C1">
      <w:pPr>
        <w:rPr>
          <w:rFonts w:ascii="Times New Roman" w:hAnsi="Times New Roman" w:cs="Times New Roman"/>
        </w:rPr>
      </w:pPr>
    </w:p>
    <w:p w:rsidR="00C275C1" w:rsidRDefault="00C275C1" w:rsidP="00C275C1">
      <w:pPr>
        <w:pStyle w:val="af1"/>
        <w:spacing w:before="1"/>
        <w:ind w:left="301" w:right="307" w:firstLine="720"/>
        <w:jc w:val="both"/>
      </w:pPr>
      <w:r>
        <w:t>Перечень</w:t>
      </w:r>
      <w:r>
        <w:rPr>
          <w:spacing w:val="1"/>
        </w:rPr>
        <w:t xml:space="preserve"> </w:t>
      </w:r>
      <w:r>
        <w:t>распределенных</w:t>
      </w:r>
      <w:r>
        <w:rPr>
          <w:spacing w:val="1"/>
        </w:rPr>
        <w:t xml:space="preserve"> </w:t>
      </w:r>
      <w:r>
        <w:t>по</w:t>
      </w:r>
      <w:r>
        <w:rPr>
          <w:spacing w:val="1"/>
        </w:rPr>
        <w:t xml:space="preserve"> </w:t>
      </w:r>
      <w:r>
        <w:t>классам</w:t>
      </w:r>
      <w:r>
        <w:rPr>
          <w:spacing w:val="1"/>
        </w:rPr>
        <w:t xml:space="preserve"> </w:t>
      </w:r>
      <w:r>
        <w:t>элементов</w:t>
      </w:r>
      <w:r>
        <w:rPr>
          <w:spacing w:val="71"/>
        </w:rPr>
        <w:t xml:space="preserve"> </w:t>
      </w:r>
      <w:r>
        <w:t>содержания</w:t>
      </w:r>
      <w:bookmarkStart w:id="11" w:name="_GoBack"/>
      <w:bookmarkEnd w:id="11"/>
    </w:p>
    <w:p w:rsidR="00C275C1" w:rsidRDefault="00C275C1" w:rsidP="00C275C1">
      <w:pPr>
        <w:pStyle w:val="af1"/>
        <w:spacing w:before="4"/>
      </w:pPr>
    </w:p>
    <w:p w:rsidR="00C275C1" w:rsidRDefault="00C275C1" w:rsidP="00C275C1">
      <w:pPr>
        <w:pStyle w:val="ae"/>
        <w:widowControl w:val="0"/>
        <w:numPr>
          <w:ilvl w:val="1"/>
          <w:numId w:val="7"/>
        </w:numPr>
        <w:tabs>
          <w:tab w:val="left" w:pos="4802"/>
        </w:tabs>
        <w:autoSpaceDE w:val="0"/>
        <w:autoSpaceDN w:val="0"/>
        <w:spacing w:after="0" w:line="240" w:lineRule="auto"/>
        <w:ind w:right="6" w:hanging="266"/>
        <w:contextualSpacing w:val="0"/>
        <w:outlineLvl w:val="2"/>
        <w:rPr>
          <w:b/>
          <w:sz w:val="28"/>
        </w:rPr>
      </w:pPr>
      <w:r>
        <w:rPr>
          <w:b/>
          <w:sz w:val="28"/>
        </w:rPr>
        <w:t>класс</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489"/>
        <w:gridCol w:w="7299"/>
      </w:tblGrid>
      <w:tr w:rsidR="00C275C1" w:rsidTr="003B1045">
        <w:trPr>
          <w:trHeight w:val="1103"/>
        </w:trPr>
        <w:tc>
          <w:tcPr>
            <w:tcW w:w="960" w:type="dxa"/>
          </w:tcPr>
          <w:p w:rsidR="00C275C1" w:rsidRDefault="00C275C1" w:rsidP="003B1045">
            <w:pPr>
              <w:pStyle w:val="TableParagraph"/>
              <w:ind w:left="237" w:right="227" w:firstLine="33"/>
              <w:jc w:val="both"/>
              <w:rPr>
                <w:b/>
                <w:sz w:val="24"/>
              </w:rPr>
            </w:pPr>
            <w:r>
              <w:rPr>
                <w:b/>
                <w:sz w:val="24"/>
              </w:rPr>
              <w:t>Код</w:t>
            </w:r>
            <w:r>
              <w:rPr>
                <w:b/>
                <w:spacing w:val="-58"/>
                <w:sz w:val="24"/>
              </w:rPr>
              <w:t xml:space="preserve"> </w:t>
            </w:r>
            <w:r>
              <w:rPr>
                <w:b/>
                <w:sz w:val="24"/>
              </w:rPr>
              <w:t>раз-</w:t>
            </w:r>
            <w:r>
              <w:rPr>
                <w:b/>
                <w:spacing w:val="-58"/>
                <w:sz w:val="24"/>
              </w:rPr>
              <w:t xml:space="preserve"> </w:t>
            </w:r>
            <w:r>
              <w:rPr>
                <w:b/>
                <w:sz w:val="24"/>
              </w:rPr>
              <w:t>дела</w:t>
            </w:r>
          </w:p>
        </w:tc>
        <w:tc>
          <w:tcPr>
            <w:tcW w:w="1489" w:type="dxa"/>
          </w:tcPr>
          <w:p w:rsidR="00C275C1" w:rsidRDefault="00C275C1" w:rsidP="003B1045">
            <w:pPr>
              <w:pStyle w:val="TableParagraph"/>
              <w:ind w:left="162" w:right="153"/>
              <w:jc w:val="center"/>
              <w:rPr>
                <w:b/>
                <w:sz w:val="24"/>
              </w:rPr>
            </w:pPr>
            <w:r>
              <w:rPr>
                <w:b/>
                <w:sz w:val="24"/>
              </w:rPr>
              <w:t>Код</w:t>
            </w:r>
            <w:r>
              <w:rPr>
                <w:b/>
                <w:spacing w:val="1"/>
                <w:sz w:val="24"/>
              </w:rPr>
              <w:t xml:space="preserve"> </w:t>
            </w:r>
            <w:r>
              <w:rPr>
                <w:b/>
                <w:spacing w:val="-1"/>
                <w:sz w:val="24"/>
              </w:rPr>
              <w:t>проверяем</w:t>
            </w:r>
            <w:r>
              <w:rPr>
                <w:b/>
                <w:spacing w:val="-57"/>
                <w:sz w:val="24"/>
              </w:rPr>
              <w:t xml:space="preserve"> </w:t>
            </w:r>
            <w:r>
              <w:rPr>
                <w:b/>
                <w:sz w:val="24"/>
              </w:rPr>
              <w:t>ого</w:t>
            </w:r>
          </w:p>
          <w:p w:rsidR="00C275C1" w:rsidRDefault="00C275C1" w:rsidP="003B1045">
            <w:pPr>
              <w:pStyle w:val="TableParagraph"/>
              <w:spacing w:line="257" w:lineRule="exact"/>
              <w:ind w:left="159" w:right="153"/>
              <w:jc w:val="center"/>
              <w:rPr>
                <w:b/>
                <w:sz w:val="24"/>
              </w:rPr>
            </w:pPr>
            <w:r>
              <w:rPr>
                <w:b/>
                <w:sz w:val="24"/>
              </w:rPr>
              <w:t>элемента</w:t>
            </w:r>
          </w:p>
        </w:tc>
        <w:tc>
          <w:tcPr>
            <w:tcW w:w="7299" w:type="dxa"/>
          </w:tcPr>
          <w:p w:rsidR="00C275C1" w:rsidRDefault="00C275C1" w:rsidP="003B1045">
            <w:pPr>
              <w:pStyle w:val="TableParagraph"/>
              <w:spacing w:before="10"/>
              <w:ind w:left="0"/>
              <w:rPr>
                <w:b/>
                <w:sz w:val="35"/>
              </w:rPr>
            </w:pPr>
          </w:p>
          <w:p w:rsidR="00C275C1" w:rsidRDefault="00C275C1" w:rsidP="003B1045">
            <w:pPr>
              <w:pStyle w:val="TableParagraph"/>
              <w:ind w:left="1662"/>
              <w:rPr>
                <w:b/>
                <w:sz w:val="24"/>
              </w:rPr>
            </w:pPr>
            <w:r>
              <w:rPr>
                <w:b/>
                <w:sz w:val="24"/>
              </w:rPr>
              <w:t>Проверяемые</w:t>
            </w:r>
            <w:r>
              <w:rPr>
                <w:b/>
                <w:spacing w:val="-1"/>
                <w:sz w:val="24"/>
              </w:rPr>
              <w:t xml:space="preserve"> </w:t>
            </w:r>
            <w:r>
              <w:rPr>
                <w:b/>
                <w:sz w:val="24"/>
              </w:rPr>
              <w:t>элементы</w:t>
            </w:r>
            <w:r>
              <w:rPr>
                <w:b/>
                <w:spacing w:val="-1"/>
                <w:sz w:val="24"/>
              </w:rPr>
              <w:t xml:space="preserve"> </w:t>
            </w:r>
            <w:r>
              <w:rPr>
                <w:b/>
                <w:sz w:val="24"/>
              </w:rPr>
              <w:t>содержания</w:t>
            </w:r>
          </w:p>
        </w:tc>
      </w:tr>
      <w:tr w:rsidR="00C275C1" w:rsidTr="003B1045">
        <w:trPr>
          <w:trHeight w:val="276"/>
        </w:trPr>
        <w:tc>
          <w:tcPr>
            <w:tcW w:w="960" w:type="dxa"/>
            <w:vMerge w:val="restart"/>
          </w:tcPr>
          <w:p w:rsidR="00C275C1" w:rsidRDefault="00C275C1" w:rsidP="003B1045">
            <w:pPr>
              <w:pStyle w:val="TableParagraph"/>
              <w:ind w:left="7"/>
              <w:jc w:val="center"/>
              <w:rPr>
                <w:b/>
                <w:sz w:val="24"/>
              </w:rPr>
            </w:pPr>
            <w:r>
              <w:rPr>
                <w:b/>
                <w:sz w:val="24"/>
              </w:rPr>
              <w:t>1</w:t>
            </w:r>
          </w:p>
        </w:tc>
        <w:tc>
          <w:tcPr>
            <w:tcW w:w="1489" w:type="dxa"/>
          </w:tcPr>
          <w:p w:rsidR="00C275C1" w:rsidRDefault="00C275C1" w:rsidP="003B1045">
            <w:pPr>
              <w:pStyle w:val="TableParagraph"/>
              <w:ind w:left="0"/>
              <w:rPr>
                <w:sz w:val="20"/>
              </w:rPr>
            </w:pPr>
          </w:p>
        </w:tc>
        <w:tc>
          <w:tcPr>
            <w:tcW w:w="7299" w:type="dxa"/>
          </w:tcPr>
          <w:p w:rsidR="00C275C1" w:rsidRPr="00C275C1" w:rsidRDefault="00C275C1" w:rsidP="003B1045">
            <w:pPr>
              <w:pStyle w:val="TableParagraph"/>
              <w:spacing w:line="257" w:lineRule="exact"/>
              <w:rPr>
                <w:b/>
                <w:sz w:val="24"/>
                <w:lang w:val="ru-RU"/>
              </w:rPr>
            </w:pPr>
            <w:r w:rsidRPr="00C275C1">
              <w:rPr>
                <w:b/>
                <w:sz w:val="24"/>
                <w:lang w:val="ru-RU"/>
              </w:rPr>
              <w:t>Россия</w:t>
            </w:r>
            <w:r w:rsidRPr="00C275C1">
              <w:rPr>
                <w:b/>
                <w:spacing w:val="-2"/>
                <w:sz w:val="24"/>
                <w:lang w:val="ru-RU"/>
              </w:rPr>
              <w:t xml:space="preserve"> </w:t>
            </w:r>
            <w:r w:rsidRPr="00C275C1">
              <w:rPr>
                <w:b/>
                <w:sz w:val="24"/>
                <w:lang w:val="ru-RU"/>
              </w:rPr>
              <w:t>в</w:t>
            </w:r>
            <w:r w:rsidRPr="00C275C1">
              <w:rPr>
                <w:b/>
                <w:spacing w:val="-2"/>
                <w:sz w:val="24"/>
                <w:lang w:val="ru-RU"/>
              </w:rPr>
              <w:t xml:space="preserve"> </w:t>
            </w:r>
            <w:r w:rsidRPr="00C275C1">
              <w:rPr>
                <w:b/>
                <w:sz w:val="24"/>
                <w:lang w:val="ru-RU"/>
              </w:rPr>
              <w:t>Первой</w:t>
            </w:r>
            <w:r w:rsidRPr="00C275C1">
              <w:rPr>
                <w:b/>
                <w:spacing w:val="-1"/>
                <w:sz w:val="24"/>
                <w:lang w:val="ru-RU"/>
              </w:rPr>
              <w:t xml:space="preserve"> </w:t>
            </w:r>
            <w:r w:rsidRPr="00C275C1">
              <w:rPr>
                <w:b/>
                <w:sz w:val="24"/>
                <w:lang w:val="ru-RU"/>
              </w:rPr>
              <w:t>мировой</w:t>
            </w:r>
            <w:r w:rsidRPr="00C275C1">
              <w:rPr>
                <w:b/>
                <w:spacing w:val="-2"/>
                <w:sz w:val="24"/>
                <w:lang w:val="ru-RU"/>
              </w:rPr>
              <w:t xml:space="preserve"> </w:t>
            </w:r>
            <w:r w:rsidRPr="00C275C1">
              <w:rPr>
                <w:b/>
                <w:sz w:val="24"/>
                <w:lang w:val="ru-RU"/>
              </w:rPr>
              <w:t>войне</w:t>
            </w:r>
          </w:p>
        </w:tc>
      </w:tr>
      <w:tr w:rsidR="00C275C1" w:rsidTr="003B1045">
        <w:trPr>
          <w:trHeight w:val="551"/>
        </w:trPr>
        <w:tc>
          <w:tcPr>
            <w:tcW w:w="960" w:type="dxa"/>
            <w:vMerge/>
            <w:tcBorders>
              <w:top w:val="nil"/>
            </w:tcBorders>
          </w:tcPr>
          <w:p w:rsidR="00C275C1" w:rsidRPr="00C275C1" w:rsidRDefault="00C275C1" w:rsidP="003B1045">
            <w:pPr>
              <w:rPr>
                <w:sz w:val="2"/>
                <w:szCs w:val="2"/>
                <w:lang w:val="ru-RU"/>
              </w:rPr>
            </w:pPr>
          </w:p>
        </w:tc>
        <w:tc>
          <w:tcPr>
            <w:tcW w:w="1489" w:type="dxa"/>
          </w:tcPr>
          <w:p w:rsidR="00C275C1" w:rsidRDefault="00C275C1" w:rsidP="003B1045">
            <w:pPr>
              <w:pStyle w:val="TableParagraph"/>
              <w:spacing w:line="273" w:lineRule="exact"/>
              <w:ind w:left="160" w:right="153"/>
              <w:jc w:val="center"/>
              <w:rPr>
                <w:sz w:val="24"/>
              </w:rPr>
            </w:pPr>
            <w:r>
              <w:rPr>
                <w:sz w:val="24"/>
              </w:rPr>
              <w:t>1.1</w:t>
            </w:r>
          </w:p>
        </w:tc>
        <w:tc>
          <w:tcPr>
            <w:tcW w:w="7299" w:type="dxa"/>
          </w:tcPr>
          <w:p w:rsidR="00C275C1" w:rsidRDefault="00C275C1" w:rsidP="003B1045">
            <w:pPr>
              <w:pStyle w:val="TableParagraph"/>
              <w:spacing w:line="276" w:lineRule="exact"/>
              <w:rPr>
                <w:sz w:val="24"/>
              </w:rPr>
            </w:pPr>
            <w:r w:rsidRPr="00C275C1">
              <w:rPr>
                <w:sz w:val="24"/>
                <w:lang w:val="ru-RU"/>
              </w:rPr>
              <w:t xml:space="preserve">Россия и мир накануне Первой мировой войны. </w:t>
            </w:r>
            <w:r>
              <w:rPr>
                <w:sz w:val="24"/>
              </w:rPr>
              <w:t>Причины и характер</w:t>
            </w:r>
            <w:r>
              <w:rPr>
                <w:spacing w:val="-57"/>
                <w:sz w:val="24"/>
              </w:rPr>
              <w:t xml:space="preserve"> </w:t>
            </w:r>
            <w:r>
              <w:rPr>
                <w:sz w:val="24"/>
              </w:rPr>
              <w:t>войны</w:t>
            </w:r>
          </w:p>
        </w:tc>
      </w:tr>
      <w:tr w:rsidR="00C275C1" w:rsidTr="003B1045">
        <w:trPr>
          <w:trHeight w:val="82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2" w:lineRule="exact"/>
              <w:ind w:left="160" w:right="153"/>
              <w:jc w:val="center"/>
              <w:rPr>
                <w:sz w:val="24"/>
              </w:rPr>
            </w:pPr>
            <w:r>
              <w:rPr>
                <w:sz w:val="24"/>
              </w:rPr>
              <w:t>1.2</w:t>
            </w:r>
          </w:p>
        </w:tc>
        <w:tc>
          <w:tcPr>
            <w:tcW w:w="7299" w:type="dxa"/>
          </w:tcPr>
          <w:p w:rsidR="00C275C1" w:rsidRPr="00C275C1" w:rsidRDefault="00C275C1" w:rsidP="003B1045">
            <w:pPr>
              <w:pStyle w:val="TableParagraph"/>
              <w:spacing w:line="272" w:lineRule="exact"/>
              <w:rPr>
                <w:sz w:val="24"/>
                <w:lang w:val="ru-RU"/>
              </w:rPr>
            </w:pPr>
            <w:r w:rsidRPr="00C275C1">
              <w:rPr>
                <w:sz w:val="24"/>
                <w:lang w:val="ru-RU"/>
              </w:rPr>
              <w:t>Россия</w:t>
            </w:r>
            <w:r w:rsidRPr="00C275C1">
              <w:rPr>
                <w:spacing w:val="-4"/>
                <w:sz w:val="24"/>
                <w:lang w:val="ru-RU"/>
              </w:rPr>
              <w:t xml:space="preserve"> </w:t>
            </w:r>
            <w:r w:rsidRPr="00C275C1">
              <w:rPr>
                <w:sz w:val="24"/>
                <w:lang w:val="ru-RU"/>
              </w:rPr>
              <w:t>в</w:t>
            </w:r>
            <w:r w:rsidRPr="00C275C1">
              <w:rPr>
                <w:spacing w:val="-3"/>
                <w:sz w:val="24"/>
                <w:lang w:val="ru-RU"/>
              </w:rPr>
              <w:t xml:space="preserve"> </w:t>
            </w:r>
            <w:r w:rsidRPr="00C275C1">
              <w:rPr>
                <w:sz w:val="24"/>
                <w:lang w:val="ru-RU"/>
              </w:rPr>
              <w:t>боевых</w:t>
            </w:r>
            <w:r w:rsidRPr="00C275C1">
              <w:rPr>
                <w:spacing w:val="-2"/>
                <w:sz w:val="24"/>
                <w:lang w:val="ru-RU"/>
              </w:rPr>
              <w:t xml:space="preserve"> </w:t>
            </w:r>
            <w:r w:rsidRPr="00C275C1">
              <w:rPr>
                <w:sz w:val="24"/>
                <w:lang w:val="ru-RU"/>
              </w:rPr>
              <w:t>действиях</w:t>
            </w:r>
            <w:r w:rsidRPr="00C275C1">
              <w:rPr>
                <w:spacing w:val="-3"/>
                <w:sz w:val="24"/>
                <w:lang w:val="ru-RU"/>
              </w:rPr>
              <w:t xml:space="preserve"> </w:t>
            </w:r>
            <w:r w:rsidRPr="00C275C1">
              <w:rPr>
                <w:sz w:val="24"/>
                <w:lang w:val="ru-RU"/>
              </w:rPr>
              <w:t>1914–1916</w:t>
            </w:r>
            <w:r w:rsidRPr="00C275C1">
              <w:rPr>
                <w:spacing w:val="-2"/>
                <w:sz w:val="24"/>
                <w:lang w:val="ru-RU"/>
              </w:rPr>
              <w:t xml:space="preserve"> </w:t>
            </w:r>
            <w:r w:rsidRPr="00C275C1">
              <w:rPr>
                <w:sz w:val="24"/>
                <w:lang w:val="ru-RU"/>
              </w:rPr>
              <w:t>гг.</w:t>
            </w:r>
            <w:r w:rsidRPr="00C275C1">
              <w:rPr>
                <w:spacing w:val="-2"/>
                <w:sz w:val="24"/>
                <w:lang w:val="ru-RU"/>
              </w:rPr>
              <w:t xml:space="preserve"> </w:t>
            </w:r>
            <w:r w:rsidRPr="00C275C1">
              <w:rPr>
                <w:sz w:val="24"/>
                <w:lang w:val="ru-RU"/>
              </w:rPr>
              <w:t>Массовый</w:t>
            </w:r>
            <w:r w:rsidRPr="00C275C1">
              <w:rPr>
                <w:spacing w:val="-3"/>
                <w:sz w:val="24"/>
                <w:lang w:val="ru-RU"/>
              </w:rPr>
              <w:t xml:space="preserve"> </w:t>
            </w:r>
            <w:r w:rsidRPr="00C275C1">
              <w:rPr>
                <w:sz w:val="24"/>
                <w:lang w:val="ru-RU"/>
              </w:rPr>
              <w:t>героизм</w:t>
            </w:r>
            <w:r w:rsidRPr="00C275C1">
              <w:rPr>
                <w:spacing w:val="-2"/>
                <w:sz w:val="24"/>
                <w:lang w:val="ru-RU"/>
              </w:rPr>
              <w:t xml:space="preserve"> </w:t>
            </w:r>
            <w:r w:rsidRPr="00C275C1">
              <w:rPr>
                <w:sz w:val="24"/>
                <w:lang w:val="ru-RU"/>
              </w:rPr>
              <w:t>воинов.</w:t>
            </w:r>
          </w:p>
          <w:p w:rsidR="00C275C1" w:rsidRPr="00C275C1" w:rsidRDefault="00C275C1" w:rsidP="003B1045">
            <w:pPr>
              <w:pStyle w:val="TableParagraph"/>
              <w:spacing w:line="270" w:lineRule="atLeast"/>
              <w:rPr>
                <w:sz w:val="24"/>
                <w:lang w:val="ru-RU"/>
              </w:rPr>
            </w:pPr>
            <w:r w:rsidRPr="00C275C1">
              <w:rPr>
                <w:sz w:val="24"/>
                <w:lang w:val="ru-RU"/>
              </w:rPr>
              <w:t>Взаимодействие</w:t>
            </w:r>
            <w:r w:rsidRPr="00C275C1">
              <w:rPr>
                <w:spacing w:val="34"/>
                <w:sz w:val="24"/>
                <w:lang w:val="ru-RU"/>
              </w:rPr>
              <w:t xml:space="preserve"> </w:t>
            </w:r>
            <w:r w:rsidRPr="00C275C1">
              <w:rPr>
                <w:sz w:val="24"/>
                <w:lang w:val="ru-RU"/>
              </w:rPr>
              <w:t>России</w:t>
            </w:r>
            <w:r w:rsidRPr="00C275C1">
              <w:rPr>
                <w:spacing w:val="33"/>
                <w:sz w:val="24"/>
                <w:lang w:val="ru-RU"/>
              </w:rPr>
              <w:t xml:space="preserve"> </w:t>
            </w:r>
            <w:r w:rsidRPr="00C275C1">
              <w:rPr>
                <w:sz w:val="24"/>
                <w:lang w:val="ru-RU"/>
              </w:rPr>
              <w:t>с</w:t>
            </w:r>
            <w:r w:rsidRPr="00C275C1">
              <w:rPr>
                <w:spacing w:val="34"/>
                <w:sz w:val="24"/>
                <w:lang w:val="ru-RU"/>
              </w:rPr>
              <w:t xml:space="preserve"> </w:t>
            </w:r>
            <w:r w:rsidRPr="00C275C1">
              <w:rPr>
                <w:sz w:val="24"/>
                <w:lang w:val="ru-RU"/>
              </w:rPr>
              <w:t>союзниками</w:t>
            </w:r>
            <w:r w:rsidRPr="00C275C1">
              <w:rPr>
                <w:spacing w:val="34"/>
                <w:sz w:val="24"/>
                <w:lang w:val="ru-RU"/>
              </w:rPr>
              <w:t xml:space="preserve"> </w:t>
            </w:r>
            <w:r w:rsidRPr="00C275C1">
              <w:rPr>
                <w:sz w:val="24"/>
                <w:lang w:val="ru-RU"/>
              </w:rPr>
              <w:t>по</w:t>
            </w:r>
            <w:r w:rsidRPr="00C275C1">
              <w:rPr>
                <w:spacing w:val="34"/>
                <w:sz w:val="24"/>
                <w:lang w:val="ru-RU"/>
              </w:rPr>
              <w:t xml:space="preserve"> </w:t>
            </w:r>
            <w:r w:rsidRPr="00C275C1">
              <w:rPr>
                <w:sz w:val="24"/>
                <w:lang w:val="ru-RU"/>
              </w:rPr>
              <w:t>Антанте.</w:t>
            </w:r>
            <w:r w:rsidRPr="00C275C1">
              <w:rPr>
                <w:spacing w:val="34"/>
                <w:sz w:val="24"/>
                <w:lang w:val="ru-RU"/>
              </w:rPr>
              <w:t xml:space="preserve"> </w:t>
            </w:r>
            <w:r w:rsidRPr="00C275C1">
              <w:rPr>
                <w:sz w:val="24"/>
                <w:lang w:val="ru-RU"/>
              </w:rPr>
              <w:t>Политизация</w:t>
            </w:r>
            <w:r w:rsidRPr="00C275C1">
              <w:rPr>
                <w:spacing w:val="33"/>
                <w:sz w:val="24"/>
                <w:lang w:val="ru-RU"/>
              </w:rPr>
              <w:t xml:space="preserve"> </w:t>
            </w:r>
            <w:r w:rsidRPr="00C275C1">
              <w:rPr>
                <w:sz w:val="24"/>
                <w:lang w:val="ru-RU"/>
              </w:rPr>
              <w:t>и</w:t>
            </w:r>
            <w:r w:rsidRPr="00C275C1">
              <w:rPr>
                <w:spacing w:val="-57"/>
                <w:sz w:val="24"/>
                <w:lang w:val="ru-RU"/>
              </w:rPr>
              <w:t xml:space="preserve"> </w:t>
            </w:r>
            <w:r w:rsidRPr="00C275C1">
              <w:rPr>
                <w:sz w:val="24"/>
                <w:lang w:val="ru-RU"/>
              </w:rPr>
              <w:t>начало</w:t>
            </w:r>
            <w:r w:rsidRPr="00C275C1">
              <w:rPr>
                <w:spacing w:val="-2"/>
                <w:sz w:val="24"/>
                <w:lang w:val="ru-RU"/>
              </w:rPr>
              <w:t xml:space="preserve"> </w:t>
            </w:r>
            <w:r w:rsidRPr="00C275C1">
              <w:rPr>
                <w:sz w:val="24"/>
                <w:lang w:val="ru-RU"/>
              </w:rPr>
              <w:t>морального разложения армии</w:t>
            </w:r>
          </w:p>
        </w:tc>
      </w:tr>
      <w:tr w:rsidR="00C275C1" w:rsidTr="003B1045">
        <w:trPr>
          <w:trHeight w:val="275"/>
        </w:trPr>
        <w:tc>
          <w:tcPr>
            <w:tcW w:w="960" w:type="dxa"/>
            <w:vMerge/>
            <w:tcBorders>
              <w:top w:val="nil"/>
            </w:tcBorders>
          </w:tcPr>
          <w:p w:rsidR="00C275C1" w:rsidRPr="00C275C1" w:rsidRDefault="00C275C1" w:rsidP="003B1045">
            <w:pPr>
              <w:rPr>
                <w:sz w:val="2"/>
                <w:szCs w:val="2"/>
                <w:lang w:val="ru-RU"/>
              </w:rPr>
            </w:pPr>
          </w:p>
        </w:tc>
        <w:tc>
          <w:tcPr>
            <w:tcW w:w="1489" w:type="dxa"/>
          </w:tcPr>
          <w:p w:rsidR="00C275C1" w:rsidRDefault="00C275C1" w:rsidP="003B1045">
            <w:pPr>
              <w:pStyle w:val="TableParagraph"/>
              <w:spacing w:line="256" w:lineRule="exact"/>
              <w:ind w:left="160" w:right="153"/>
              <w:jc w:val="center"/>
              <w:rPr>
                <w:sz w:val="24"/>
              </w:rPr>
            </w:pPr>
            <w:r>
              <w:rPr>
                <w:sz w:val="24"/>
              </w:rPr>
              <w:t>1.3</w:t>
            </w:r>
          </w:p>
        </w:tc>
        <w:tc>
          <w:tcPr>
            <w:tcW w:w="7299" w:type="dxa"/>
          </w:tcPr>
          <w:p w:rsidR="00C275C1" w:rsidRPr="00C275C1" w:rsidRDefault="00C275C1" w:rsidP="003B1045">
            <w:pPr>
              <w:pStyle w:val="TableParagraph"/>
              <w:spacing w:line="256" w:lineRule="exact"/>
              <w:rPr>
                <w:sz w:val="24"/>
                <w:lang w:val="ru-RU"/>
              </w:rPr>
            </w:pPr>
            <w:r w:rsidRPr="00C275C1">
              <w:rPr>
                <w:sz w:val="24"/>
                <w:lang w:val="ru-RU"/>
              </w:rPr>
              <w:t>Власть,</w:t>
            </w:r>
            <w:r w:rsidRPr="00C275C1">
              <w:rPr>
                <w:spacing w:val="-2"/>
                <w:sz w:val="24"/>
                <w:lang w:val="ru-RU"/>
              </w:rPr>
              <w:t xml:space="preserve"> </w:t>
            </w:r>
            <w:r w:rsidRPr="00C275C1">
              <w:rPr>
                <w:sz w:val="24"/>
                <w:lang w:val="ru-RU"/>
              </w:rPr>
              <w:t>экономика</w:t>
            </w:r>
            <w:r w:rsidRPr="00C275C1">
              <w:rPr>
                <w:spacing w:val="-3"/>
                <w:sz w:val="24"/>
                <w:lang w:val="ru-RU"/>
              </w:rPr>
              <w:t xml:space="preserve"> </w:t>
            </w:r>
            <w:r w:rsidRPr="00C275C1">
              <w:rPr>
                <w:sz w:val="24"/>
                <w:lang w:val="ru-RU"/>
              </w:rPr>
              <w:t>и</w:t>
            </w:r>
            <w:r w:rsidRPr="00C275C1">
              <w:rPr>
                <w:spacing w:val="-3"/>
                <w:sz w:val="24"/>
                <w:lang w:val="ru-RU"/>
              </w:rPr>
              <w:t xml:space="preserve"> </w:t>
            </w:r>
            <w:r w:rsidRPr="00C275C1">
              <w:rPr>
                <w:sz w:val="24"/>
                <w:lang w:val="ru-RU"/>
              </w:rPr>
              <w:t>общество</w:t>
            </w:r>
            <w:r w:rsidRPr="00C275C1">
              <w:rPr>
                <w:spacing w:val="-2"/>
                <w:sz w:val="24"/>
                <w:lang w:val="ru-RU"/>
              </w:rPr>
              <w:t xml:space="preserve"> </w:t>
            </w:r>
            <w:r w:rsidRPr="00C275C1">
              <w:rPr>
                <w:sz w:val="24"/>
                <w:lang w:val="ru-RU"/>
              </w:rPr>
              <w:t>в</w:t>
            </w:r>
            <w:r w:rsidRPr="00C275C1">
              <w:rPr>
                <w:spacing w:val="-2"/>
                <w:sz w:val="24"/>
                <w:lang w:val="ru-RU"/>
              </w:rPr>
              <w:t xml:space="preserve"> </w:t>
            </w:r>
            <w:r w:rsidRPr="00C275C1">
              <w:rPr>
                <w:sz w:val="24"/>
                <w:lang w:val="ru-RU"/>
              </w:rPr>
              <w:t>условиях</w:t>
            </w:r>
            <w:r w:rsidRPr="00C275C1">
              <w:rPr>
                <w:spacing w:val="-2"/>
                <w:sz w:val="24"/>
                <w:lang w:val="ru-RU"/>
              </w:rPr>
              <w:t xml:space="preserve"> </w:t>
            </w:r>
            <w:r w:rsidRPr="00C275C1">
              <w:rPr>
                <w:sz w:val="24"/>
                <w:lang w:val="ru-RU"/>
              </w:rPr>
              <w:t>войны</w:t>
            </w:r>
          </w:p>
        </w:tc>
      </w:tr>
      <w:tr w:rsidR="00C275C1" w:rsidTr="003B1045">
        <w:trPr>
          <w:trHeight w:val="552"/>
        </w:trPr>
        <w:tc>
          <w:tcPr>
            <w:tcW w:w="960" w:type="dxa"/>
            <w:vMerge w:val="restart"/>
          </w:tcPr>
          <w:p w:rsidR="00C275C1" w:rsidRDefault="00C275C1" w:rsidP="003B1045">
            <w:pPr>
              <w:pStyle w:val="TableParagraph"/>
              <w:ind w:left="7"/>
              <w:jc w:val="center"/>
              <w:rPr>
                <w:b/>
                <w:sz w:val="24"/>
              </w:rPr>
            </w:pPr>
            <w:r>
              <w:rPr>
                <w:b/>
                <w:sz w:val="24"/>
              </w:rPr>
              <w:t>2</w:t>
            </w:r>
          </w:p>
        </w:tc>
        <w:tc>
          <w:tcPr>
            <w:tcW w:w="1489" w:type="dxa"/>
          </w:tcPr>
          <w:p w:rsidR="00C275C1" w:rsidRDefault="00C275C1" w:rsidP="003B1045">
            <w:pPr>
              <w:pStyle w:val="TableParagraph"/>
              <w:ind w:left="0"/>
              <w:rPr>
                <w:sz w:val="24"/>
              </w:rPr>
            </w:pPr>
          </w:p>
        </w:tc>
        <w:tc>
          <w:tcPr>
            <w:tcW w:w="7299" w:type="dxa"/>
          </w:tcPr>
          <w:p w:rsidR="00C275C1" w:rsidRPr="00C275C1" w:rsidRDefault="00C275C1" w:rsidP="003B1045">
            <w:pPr>
              <w:pStyle w:val="TableParagraph"/>
              <w:spacing w:line="270" w:lineRule="atLeast"/>
              <w:rPr>
                <w:b/>
                <w:sz w:val="24"/>
                <w:lang w:val="ru-RU"/>
              </w:rPr>
            </w:pPr>
            <w:r w:rsidRPr="00C275C1">
              <w:rPr>
                <w:b/>
                <w:sz w:val="24"/>
                <w:lang w:val="ru-RU"/>
              </w:rPr>
              <w:t>Великая</w:t>
            </w:r>
            <w:r w:rsidRPr="00C275C1">
              <w:rPr>
                <w:b/>
                <w:spacing w:val="6"/>
                <w:sz w:val="24"/>
                <w:lang w:val="ru-RU"/>
              </w:rPr>
              <w:t xml:space="preserve"> </w:t>
            </w:r>
            <w:r w:rsidRPr="00C275C1">
              <w:rPr>
                <w:b/>
                <w:sz w:val="24"/>
                <w:lang w:val="ru-RU"/>
              </w:rPr>
              <w:t>российская</w:t>
            </w:r>
            <w:r w:rsidRPr="00C275C1">
              <w:rPr>
                <w:b/>
                <w:spacing w:val="7"/>
                <w:sz w:val="24"/>
                <w:lang w:val="ru-RU"/>
              </w:rPr>
              <w:t xml:space="preserve"> </w:t>
            </w:r>
            <w:r w:rsidRPr="00C275C1">
              <w:rPr>
                <w:b/>
                <w:sz w:val="24"/>
                <w:lang w:val="ru-RU"/>
              </w:rPr>
              <w:t>революция</w:t>
            </w:r>
            <w:r w:rsidRPr="00C275C1">
              <w:rPr>
                <w:b/>
                <w:spacing w:val="8"/>
                <w:sz w:val="24"/>
                <w:lang w:val="ru-RU"/>
              </w:rPr>
              <w:t xml:space="preserve"> </w:t>
            </w:r>
            <w:r w:rsidRPr="00C275C1">
              <w:rPr>
                <w:b/>
                <w:sz w:val="24"/>
                <w:lang w:val="ru-RU"/>
              </w:rPr>
              <w:t>1917</w:t>
            </w:r>
            <w:r w:rsidRPr="00C275C1">
              <w:rPr>
                <w:b/>
                <w:spacing w:val="7"/>
                <w:sz w:val="24"/>
                <w:lang w:val="ru-RU"/>
              </w:rPr>
              <w:t xml:space="preserve"> </w:t>
            </w:r>
            <w:r w:rsidRPr="00C275C1">
              <w:rPr>
                <w:b/>
                <w:sz w:val="24"/>
                <w:lang w:val="ru-RU"/>
              </w:rPr>
              <w:t>г.</w:t>
            </w:r>
            <w:r w:rsidRPr="00C275C1">
              <w:rPr>
                <w:b/>
                <w:spacing w:val="6"/>
                <w:sz w:val="24"/>
                <w:lang w:val="ru-RU"/>
              </w:rPr>
              <w:t xml:space="preserve"> </w:t>
            </w:r>
            <w:r w:rsidRPr="00C275C1">
              <w:rPr>
                <w:b/>
                <w:sz w:val="24"/>
                <w:lang w:val="ru-RU"/>
              </w:rPr>
              <w:t>Первые</w:t>
            </w:r>
            <w:r w:rsidRPr="00C275C1">
              <w:rPr>
                <w:b/>
                <w:spacing w:val="7"/>
                <w:sz w:val="24"/>
                <w:lang w:val="ru-RU"/>
              </w:rPr>
              <w:t xml:space="preserve"> </w:t>
            </w:r>
            <w:r w:rsidRPr="00C275C1">
              <w:rPr>
                <w:b/>
                <w:sz w:val="24"/>
                <w:lang w:val="ru-RU"/>
              </w:rPr>
              <w:t>революционные</w:t>
            </w:r>
            <w:r w:rsidRPr="00C275C1">
              <w:rPr>
                <w:b/>
                <w:spacing w:val="-57"/>
                <w:sz w:val="24"/>
                <w:lang w:val="ru-RU"/>
              </w:rPr>
              <w:t xml:space="preserve"> </w:t>
            </w:r>
            <w:r w:rsidRPr="00C275C1">
              <w:rPr>
                <w:b/>
                <w:sz w:val="24"/>
                <w:lang w:val="ru-RU"/>
              </w:rPr>
              <w:t>преобразования</w:t>
            </w:r>
            <w:r w:rsidRPr="00C275C1">
              <w:rPr>
                <w:b/>
                <w:spacing w:val="-1"/>
                <w:sz w:val="24"/>
                <w:lang w:val="ru-RU"/>
              </w:rPr>
              <w:t xml:space="preserve"> </w:t>
            </w:r>
            <w:r w:rsidRPr="00C275C1">
              <w:rPr>
                <w:b/>
                <w:sz w:val="24"/>
                <w:lang w:val="ru-RU"/>
              </w:rPr>
              <w:t>большевиков</w:t>
            </w:r>
          </w:p>
        </w:tc>
      </w:tr>
      <w:tr w:rsidR="00C275C1" w:rsidTr="003B1045">
        <w:trPr>
          <w:trHeight w:val="551"/>
        </w:trPr>
        <w:tc>
          <w:tcPr>
            <w:tcW w:w="960" w:type="dxa"/>
            <w:vMerge/>
            <w:tcBorders>
              <w:top w:val="nil"/>
            </w:tcBorders>
          </w:tcPr>
          <w:p w:rsidR="00C275C1" w:rsidRPr="00C275C1" w:rsidRDefault="00C275C1" w:rsidP="003B1045">
            <w:pPr>
              <w:rPr>
                <w:sz w:val="2"/>
                <w:szCs w:val="2"/>
                <w:lang w:val="ru-RU"/>
              </w:rPr>
            </w:pPr>
          </w:p>
        </w:tc>
        <w:tc>
          <w:tcPr>
            <w:tcW w:w="1489" w:type="dxa"/>
          </w:tcPr>
          <w:p w:rsidR="00C275C1" w:rsidRDefault="00C275C1" w:rsidP="003B1045">
            <w:pPr>
              <w:pStyle w:val="TableParagraph"/>
              <w:spacing w:line="273" w:lineRule="exact"/>
              <w:ind w:left="160" w:right="153"/>
              <w:jc w:val="center"/>
              <w:rPr>
                <w:sz w:val="24"/>
              </w:rPr>
            </w:pPr>
            <w:r>
              <w:rPr>
                <w:sz w:val="24"/>
              </w:rPr>
              <w:t>2.1</w:t>
            </w:r>
          </w:p>
        </w:tc>
        <w:tc>
          <w:tcPr>
            <w:tcW w:w="7299" w:type="dxa"/>
          </w:tcPr>
          <w:p w:rsidR="00C275C1" w:rsidRPr="00C275C1" w:rsidRDefault="00C275C1" w:rsidP="003B1045">
            <w:pPr>
              <w:pStyle w:val="TableParagraph"/>
              <w:spacing w:line="276" w:lineRule="exact"/>
              <w:ind w:right="84"/>
              <w:rPr>
                <w:sz w:val="24"/>
                <w:lang w:val="ru-RU"/>
              </w:rPr>
            </w:pPr>
            <w:r w:rsidRPr="00C275C1">
              <w:rPr>
                <w:sz w:val="24"/>
                <w:lang w:val="ru-RU"/>
              </w:rPr>
              <w:t>Предпосылки, причины, характер революционных событий февраля.</w:t>
            </w:r>
            <w:r w:rsidRPr="00C275C1">
              <w:rPr>
                <w:spacing w:val="-57"/>
                <w:sz w:val="24"/>
                <w:lang w:val="ru-RU"/>
              </w:rPr>
              <w:t xml:space="preserve"> </w:t>
            </w:r>
            <w:r w:rsidRPr="00C275C1">
              <w:rPr>
                <w:sz w:val="24"/>
                <w:lang w:val="ru-RU"/>
              </w:rPr>
              <w:t>Восстание</w:t>
            </w:r>
            <w:r w:rsidRPr="00C275C1">
              <w:rPr>
                <w:spacing w:val="-1"/>
                <w:sz w:val="24"/>
                <w:lang w:val="ru-RU"/>
              </w:rPr>
              <w:t xml:space="preserve"> </w:t>
            </w:r>
            <w:r w:rsidRPr="00C275C1">
              <w:rPr>
                <w:sz w:val="24"/>
                <w:lang w:val="ru-RU"/>
              </w:rPr>
              <w:t>в</w:t>
            </w:r>
            <w:r w:rsidRPr="00C275C1">
              <w:rPr>
                <w:spacing w:val="-1"/>
                <w:sz w:val="24"/>
                <w:lang w:val="ru-RU"/>
              </w:rPr>
              <w:t xml:space="preserve"> </w:t>
            </w:r>
            <w:r w:rsidRPr="00C275C1">
              <w:rPr>
                <w:sz w:val="24"/>
                <w:lang w:val="ru-RU"/>
              </w:rPr>
              <w:t>Петрограде. Падение</w:t>
            </w:r>
            <w:r w:rsidRPr="00C275C1">
              <w:rPr>
                <w:spacing w:val="-1"/>
                <w:sz w:val="24"/>
                <w:lang w:val="ru-RU"/>
              </w:rPr>
              <w:t xml:space="preserve"> </w:t>
            </w:r>
            <w:r w:rsidRPr="00C275C1">
              <w:rPr>
                <w:sz w:val="24"/>
                <w:lang w:val="ru-RU"/>
              </w:rPr>
              <w:t>монархии</w:t>
            </w:r>
          </w:p>
        </w:tc>
      </w:tr>
      <w:tr w:rsidR="00C275C1" w:rsidTr="003B1045">
        <w:trPr>
          <w:trHeight w:val="827"/>
        </w:trPr>
        <w:tc>
          <w:tcPr>
            <w:tcW w:w="960" w:type="dxa"/>
            <w:vMerge/>
            <w:tcBorders>
              <w:top w:val="nil"/>
            </w:tcBorders>
          </w:tcPr>
          <w:p w:rsidR="00C275C1" w:rsidRPr="00C275C1" w:rsidRDefault="00C275C1" w:rsidP="003B1045">
            <w:pPr>
              <w:rPr>
                <w:sz w:val="2"/>
                <w:szCs w:val="2"/>
                <w:lang w:val="ru-RU"/>
              </w:rPr>
            </w:pPr>
          </w:p>
        </w:tc>
        <w:tc>
          <w:tcPr>
            <w:tcW w:w="1489" w:type="dxa"/>
          </w:tcPr>
          <w:p w:rsidR="00C275C1" w:rsidRDefault="00C275C1" w:rsidP="003B1045">
            <w:pPr>
              <w:pStyle w:val="TableParagraph"/>
              <w:spacing w:line="272" w:lineRule="exact"/>
              <w:ind w:left="160" w:right="153"/>
              <w:jc w:val="center"/>
              <w:rPr>
                <w:sz w:val="24"/>
              </w:rPr>
            </w:pPr>
            <w:r>
              <w:rPr>
                <w:sz w:val="24"/>
              </w:rPr>
              <w:t>2.2</w:t>
            </w:r>
          </w:p>
        </w:tc>
        <w:tc>
          <w:tcPr>
            <w:tcW w:w="7299" w:type="dxa"/>
          </w:tcPr>
          <w:p w:rsidR="00C275C1" w:rsidRPr="00C275C1" w:rsidRDefault="00C275C1" w:rsidP="003B1045">
            <w:pPr>
              <w:pStyle w:val="TableParagraph"/>
              <w:spacing w:line="272" w:lineRule="exact"/>
              <w:rPr>
                <w:sz w:val="24"/>
                <w:lang w:val="ru-RU"/>
              </w:rPr>
            </w:pPr>
            <w:r w:rsidRPr="00C275C1">
              <w:rPr>
                <w:sz w:val="24"/>
                <w:lang w:val="ru-RU"/>
              </w:rPr>
              <w:t>Двоевластие,</w:t>
            </w:r>
            <w:r w:rsidRPr="00C275C1">
              <w:rPr>
                <w:spacing w:val="46"/>
                <w:sz w:val="24"/>
                <w:lang w:val="ru-RU"/>
              </w:rPr>
              <w:t xml:space="preserve"> </w:t>
            </w:r>
            <w:r w:rsidRPr="00C275C1">
              <w:rPr>
                <w:sz w:val="24"/>
                <w:lang w:val="ru-RU"/>
              </w:rPr>
              <w:t>его</w:t>
            </w:r>
            <w:r w:rsidRPr="00C275C1">
              <w:rPr>
                <w:spacing w:val="46"/>
                <w:sz w:val="24"/>
                <w:lang w:val="ru-RU"/>
              </w:rPr>
              <w:t xml:space="preserve"> </w:t>
            </w:r>
            <w:r w:rsidRPr="00C275C1">
              <w:rPr>
                <w:sz w:val="24"/>
                <w:lang w:val="ru-RU"/>
              </w:rPr>
              <w:t>сущность</w:t>
            </w:r>
            <w:r w:rsidRPr="00C275C1">
              <w:rPr>
                <w:spacing w:val="45"/>
                <w:sz w:val="24"/>
                <w:lang w:val="ru-RU"/>
              </w:rPr>
              <w:t xml:space="preserve"> </w:t>
            </w:r>
            <w:r w:rsidRPr="00C275C1">
              <w:rPr>
                <w:sz w:val="24"/>
                <w:lang w:val="ru-RU"/>
              </w:rPr>
              <w:t>и</w:t>
            </w:r>
            <w:r w:rsidRPr="00C275C1">
              <w:rPr>
                <w:spacing w:val="45"/>
                <w:sz w:val="24"/>
                <w:lang w:val="ru-RU"/>
              </w:rPr>
              <w:t xml:space="preserve"> </w:t>
            </w:r>
            <w:r w:rsidRPr="00C275C1">
              <w:rPr>
                <w:sz w:val="24"/>
                <w:lang w:val="ru-RU"/>
              </w:rPr>
              <w:t>причины</w:t>
            </w:r>
            <w:r w:rsidRPr="00C275C1">
              <w:rPr>
                <w:spacing w:val="45"/>
                <w:sz w:val="24"/>
                <w:lang w:val="ru-RU"/>
              </w:rPr>
              <w:t xml:space="preserve"> </w:t>
            </w:r>
            <w:r w:rsidRPr="00C275C1">
              <w:rPr>
                <w:sz w:val="24"/>
                <w:lang w:val="ru-RU"/>
              </w:rPr>
              <w:t>возникновения.</w:t>
            </w:r>
            <w:r w:rsidRPr="00C275C1">
              <w:rPr>
                <w:spacing w:val="46"/>
                <w:sz w:val="24"/>
                <w:lang w:val="ru-RU"/>
              </w:rPr>
              <w:t xml:space="preserve"> </w:t>
            </w:r>
            <w:r w:rsidRPr="00C275C1">
              <w:rPr>
                <w:sz w:val="24"/>
                <w:lang w:val="ru-RU"/>
              </w:rPr>
              <w:t>Временное</w:t>
            </w:r>
          </w:p>
          <w:p w:rsidR="00C275C1" w:rsidRDefault="00C275C1" w:rsidP="003B1045">
            <w:pPr>
              <w:pStyle w:val="TableParagraph"/>
              <w:tabs>
                <w:tab w:val="left" w:pos="1831"/>
                <w:tab w:val="left" w:pos="2204"/>
                <w:tab w:val="left" w:pos="3274"/>
                <w:tab w:val="left" w:pos="4736"/>
                <w:tab w:val="left" w:pos="5108"/>
                <w:tab w:val="left" w:pos="6234"/>
              </w:tabs>
              <w:spacing w:line="270" w:lineRule="atLeast"/>
              <w:ind w:right="100"/>
              <w:rPr>
                <w:sz w:val="24"/>
              </w:rPr>
            </w:pPr>
            <w:r w:rsidRPr="00C275C1">
              <w:rPr>
                <w:sz w:val="24"/>
                <w:lang w:val="ru-RU"/>
              </w:rPr>
              <w:t>правительство</w:t>
            </w:r>
            <w:r w:rsidRPr="00C275C1">
              <w:rPr>
                <w:sz w:val="24"/>
                <w:lang w:val="ru-RU"/>
              </w:rPr>
              <w:tab/>
              <w:t>и</w:t>
            </w:r>
            <w:r w:rsidRPr="00C275C1">
              <w:rPr>
                <w:sz w:val="24"/>
                <w:lang w:val="ru-RU"/>
              </w:rPr>
              <w:tab/>
              <w:t>Советы.</w:t>
            </w:r>
            <w:r w:rsidRPr="00C275C1">
              <w:rPr>
                <w:sz w:val="24"/>
                <w:lang w:val="ru-RU"/>
              </w:rPr>
              <w:tab/>
              <w:t>Внутренняя</w:t>
            </w:r>
            <w:r w:rsidRPr="00C275C1">
              <w:rPr>
                <w:sz w:val="24"/>
                <w:lang w:val="ru-RU"/>
              </w:rPr>
              <w:tab/>
              <w:t>и</w:t>
            </w:r>
            <w:r w:rsidRPr="00C275C1">
              <w:rPr>
                <w:sz w:val="24"/>
                <w:lang w:val="ru-RU"/>
              </w:rPr>
              <w:tab/>
              <w:t>внешняя</w:t>
            </w:r>
            <w:r w:rsidRPr="00C275C1">
              <w:rPr>
                <w:sz w:val="24"/>
                <w:lang w:val="ru-RU"/>
              </w:rPr>
              <w:tab/>
            </w:r>
            <w:r w:rsidRPr="00C275C1">
              <w:rPr>
                <w:spacing w:val="-1"/>
                <w:sz w:val="24"/>
                <w:lang w:val="ru-RU"/>
              </w:rPr>
              <w:t>политика</w:t>
            </w:r>
            <w:r w:rsidRPr="00C275C1">
              <w:rPr>
                <w:spacing w:val="-57"/>
                <w:sz w:val="24"/>
                <w:lang w:val="ru-RU"/>
              </w:rPr>
              <w:t xml:space="preserve"> </w:t>
            </w:r>
            <w:r w:rsidRPr="00C275C1">
              <w:rPr>
                <w:sz w:val="24"/>
                <w:lang w:val="ru-RU"/>
              </w:rPr>
              <w:t>временного</w:t>
            </w:r>
            <w:r w:rsidRPr="00C275C1">
              <w:rPr>
                <w:spacing w:val="-4"/>
                <w:sz w:val="24"/>
                <w:lang w:val="ru-RU"/>
              </w:rPr>
              <w:t xml:space="preserve"> </w:t>
            </w:r>
            <w:r w:rsidRPr="00C275C1">
              <w:rPr>
                <w:sz w:val="24"/>
                <w:lang w:val="ru-RU"/>
              </w:rPr>
              <w:t>правительства.</w:t>
            </w:r>
            <w:r w:rsidRPr="00C275C1">
              <w:rPr>
                <w:spacing w:val="-2"/>
                <w:sz w:val="24"/>
                <w:lang w:val="ru-RU"/>
              </w:rPr>
              <w:t xml:space="preserve"> </w:t>
            </w:r>
            <w:r>
              <w:rPr>
                <w:sz w:val="24"/>
              </w:rPr>
              <w:t>Деятельность</w:t>
            </w:r>
            <w:r>
              <w:rPr>
                <w:spacing w:val="-4"/>
                <w:sz w:val="24"/>
              </w:rPr>
              <w:t xml:space="preserve"> </w:t>
            </w:r>
            <w:r>
              <w:rPr>
                <w:sz w:val="24"/>
              </w:rPr>
              <w:t>политических</w:t>
            </w:r>
            <w:r>
              <w:rPr>
                <w:spacing w:val="-2"/>
                <w:sz w:val="24"/>
              </w:rPr>
              <w:t xml:space="preserve"> </w:t>
            </w:r>
            <w:r>
              <w:rPr>
                <w:sz w:val="24"/>
              </w:rPr>
              <w:t>партий</w:t>
            </w:r>
          </w:p>
        </w:tc>
      </w:tr>
      <w:tr w:rsidR="00C275C1" w:rsidTr="003B1045">
        <w:trPr>
          <w:trHeight w:val="1381"/>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4" w:lineRule="exact"/>
              <w:ind w:left="160" w:right="153"/>
              <w:jc w:val="center"/>
              <w:rPr>
                <w:sz w:val="24"/>
              </w:rPr>
            </w:pPr>
            <w:r>
              <w:rPr>
                <w:sz w:val="24"/>
              </w:rPr>
              <w:t>2.3</w:t>
            </w:r>
          </w:p>
        </w:tc>
        <w:tc>
          <w:tcPr>
            <w:tcW w:w="7299" w:type="dxa"/>
          </w:tcPr>
          <w:p w:rsidR="00C275C1" w:rsidRPr="00C275C1" w:rsidRDefault="00C275C1" w:rsidP="003B1045">
            <w:pPr>
              <w:pStyle w:val="TableParagraph"/>
              <w:spacing w:line="276" w:lineRule="exact"/>
              <w:ind w:right="96"/>
              <w:jc w:val="both"/>
              <w:rPr>
                <w:sz w:val="24"/>
                <w:lang w:val="ru-RU"/>
              </w:rPr>
            </w:pPr>
            <w:r w:rsidRPr="00C275C1">
              <w:rPr>
                <w:sz w:val="24"/>
                <w:lang w:val="ru-RU"/>
              </w:rPr>
              <w:t>Свержение</w:t>
            </w:r>
            <w:r w:rsidRPr="00C275C1">
              <w:rPr>
                <w:spacing w:val="1"/>
                <w:sz w:val="24"/>
                <w:lang w:val="ru-RU"/>
              </w:rPr>
              <w:t xml:space="preserve"> </w:t>
            </w:r>
            <w:r w:rsidRPr="00C275C1">
              <w:rPr>
                <w:sz w:val="24"/>
                <w:lang w:val="ru-RU"/>
              </w:rPr>
              <w:t>Временного</w:t>
            </w:r>
            <w:r w:rsidRPr="00C275C1">
              <w:rPr>
                <w:spacing w:val="1"/>
                <w:sz w:val="24"/>
                <w:lang w:val="ru-RU"/>
              </w:rPr>
              <w:t xml:space="preserve"> </w:t>
            </w:r>
            <w:r w:rsidRPr="00C275C1">
              <w:rPr>
                <w:sz w:val="24"/>
                <w:lang w:val="ru-RU"/>
              </w:rPr>
              <w:t>правительства</w:t>
            </w:r>
            <w:r w:rsidRPr="00C275C1">
              <w:rPr>
                <w:spacing w:val="1"/>
                <w:sz w:val="24"/>
                <w:lang w:val="ru-RU"/>
              </w:rPr>
              <w:t xml:space="preserve"> </w:t>
            </w:r>
            <w:r w:rsidRPr="00C275C1">
              <w:rPr>
                <w:sz w:val="24"/>
                <w:lang w:val="ru-RU"/>
              </w:rPr>
              <w:t>и</w:t>
            </w:r>
            <w:r w:rsidRPr="00C275C1">
              <w:rPr>
                <w:spacing w:val="1"/>
                <w:sz w:val="24"/>
                <w:lang w:val="ru-RU"/>
              </w:rPr>
              <w:t xml:space="preserve"> </w:t>
            </w:r>
            <w:r w:rsidRPr="00C275C1">
              <w:rPr>
                <w:sz w:val="24"/>
                <w:lang w:val="ru-RU"/>
              </w:rPr>
              <w:t>взятие</w:t>
            </w:r>
            <w:r w:rsidRPr="00C275C1">
              <w:rPr>
                <w:spacing w:val="1"/>
                <w:sz w:val="24"/>
                <w:lang w:val="ru-RU"/>
              </w:rPr>
              <w:t xml:space="preserve"> </w:t>
            </w:r>
            <w:r w:rsidRPr="00C275C1">
              <w:rPr>
                <w:sz w:val="24"/>
                <w:lang w:val="ru-RU"/>
              </w:rPr>
              <w:t>власти</w:t>
            </w:r>
            <w:r w:rsidRPr="00C275C1">
              <w:rPr>
                <w:spacing w:val="1"/>
                <w:sz w:val="24"/>
                <w:lang w:val="ru-RU"/>
              </w:rPr>
              <w:t xml:space="preserve"> </w:t>
            </w:r>
            <w:r w:rsidRPr="00C275C1">
              <w:rPr>
                <w:sz w:val="24"/>
                <w:lang w:val="ru-RU"/>
              </w:rPr>
              <w:t xml:space="preserve">большевиками («октябрьская революция»). </w:t>
            </w:r>
            <w:r>
              <w:rPr>
                <w:sz w:val="24"/>
              </w:rPr>
              <w:t>II</w:t>
            </w:r>
            <w:r w:rsidRPr="00C275C1">
              <w:rPr>
                <w:sz w:val="24"/>
                <w:lang w:val="ru-RU"/>
              </w:rPr>
              <w:t xml:space="preserve"> Всероссийский съезд</w:t>
            </w:r>
            <w:r w:rsidRPr="00C275C1">
              <w:rPr>
                <w:spacing w:val="1"/>
                <w:sz w:val="24"/>
                <w:lang w:val="ru-RU"/>
              </w:rPr>
              <w:t xml:space="preserve"> </w:t>
            </w:r>
            <w:r w:rsidRPr="00C275C1">
              <w:rPr>
                <w:sz w:val="24"/>
                <w:lang w:val="ru-RU"/>
              </w:rPr>
              <w:t>Советов. Декрет о мире. Декрет о земле. Образование советского</w:t>
            </w:r>
            <w:r w:rsidRPr="00C275C1">
              <w:rPr>
                <w:spacing w:val="1"/>
                <w:sz w:val="24"/>
                <w:lang w:val="ru-RU"/>
              </w:rPr>
              <w:t xml:space="preserve"> </w:t>
            </w:r>
            <w:r w:rsidRPr="00C275C1">
              <w:rPr>
                <w:sz w:val="24"/>
                <w:lang w:val="ru-RU"/>
              </w:rPr>
              <w:t>правительства. Провозглашение и утверждение Советской власти.</w:t>
            </w:r>
            <w:r w:rsidRPr="00C275C1">
              <w:rPr>
                <w:spacing w:val="1"/>
                <w:sz w:val="24"/>
                <w:lang w:val="ru-RU"/>
              </w:rPr>
              <w:t xml:space="preserve"> </w:t>
            </w:r>
            <w:r w:rsidRPr="00C275C1">
              <w:rPr>
                <w:sz w:val="24"/>
                <w:lang w:val="ru-RU"/>
              </w:rPr>
              <w:t>Первые</w:t>
            </w:r>
            <w:r w:rsidRPr="00C275C1">
              <w:rPr>
                <w:spacing w:val="-1"/>
                <w:sz w:val="24"/>
                <w:lang w:val="ru-RU"/>
              </w:rPr>
              <w:t xml:space="preserve"> </w:t>
            </w:r>
            <w:r w:rsidRPr="00C275C1">
              <w:rPr>
                <w:sz w:val="24"/>
                <w:lang w:val="ru-RU"/>
              </w:rPr>
              <w:t>мероприятия</w:t>
            </w:r>
            <w:r w:rsidRPr="00C275C1">
              <w:rPr>
                <w:spacing w:val="-1"/>
                <w:sz w:val="24"/>
                <w:lang w:val="ru-RU"/>
              </w:rPr>
              <w:t xml:space="preserve"> </w:t>
            </w:r>
            <w:r w:rsidRPr="00C275C1">
              <w:rPr>
                <w:sz w:val="24"/>
                <w:lang w:val="ru-RU"/>
              </w:rPr>
              <w:t>большевиков</w:t>
            </w:r>
            <w:r w:rsidRPr="00C275C1">
              <w:rPr>
                <w:spacing w:val="-2"/>
                <w:sz w:val="24"/>
                <w:lang w:val="ru-RU"/>
              </w:rPr>
              <w:t xml:space="preserve"> </w:t>
            </w:r>
            <w:r w:rsidRPr="00C275C1">
              <w:rPr>
                <w:sz w:val="24"/>
                <w:lang w:val="ru-RU"/>
              </w:rPr>
              <w:t>после</w:t>
            </w:r>
            <w:r w:rsidRPr="00C275C1">
              <w:rPr>
                <w:spacing w:val="-2"/>
                <w:sz w:val="24"/>
                <w:lang w:val="ru-RU"/>
              </w:rPr>
              <w:t xml:space="preserve"> </w:t>
            </w:r>
            <w:r w:rsidRPr="00C275C1">
              <w:rPr>
                <w:sz w:val="24"/>
                <w:lang w:val="ru-RU"/>
              </w:rPr>
              <w:t>прихода к</w:t>
            </w:r>
            <w:r w:rsidRPr="00C275C1">
              <w:rPr>
                <w:spacing w:val="-1"/>
                <w:sz w:val="24"/>
                <w:lang w:val="ru-RU"/>
              </w:rPr>
              <w:t xml:space="preserve"> </w:t>
            </w:r>
            <w:r w:rsidRPr="00C275C1">
              <w:rPr>
                <w:sz w:val="24"/>
                <w:lang w:val="ru-RU"/>
              </w:rPr>
              <w:t>власти</w:t>
            </w:r>
          </w:p>
        </w:tc>
      </w:tr>
      <w:tr w:rsidR="00C275C1" w:rsidTr="003B1045">
        <w:trPr>
          <w:trHeight w:val="551"/>
        </w:trPr>
        <w:tc>
          <w:tcPr>
            <w:tcW w:w="960" w:type="dxa"/>
            <w:vMerge/>
            <w:tcBorders>
              <w:top w:val="nil"/>
            </w:tcBorders>
          </w:tcPr>
          <w:p w:rsidR="00C275C1" w:rsidRPr="00C275C1" w:rsidRDefault="00C275C1" w:rsidP="003B1045">
            <w:pPr>
              <w:rPr>
                <w:sz w:val="2"/>
                <w:szCs w:val="2"/>
                <w:lang w:val="ru-RU"/>
              </w:rPr>
            </w:pPr>
          </w:p>
        </w:tc>
        <w:tc>
          <w:tcPr>
            <w:tcW w:w="1489" w:type="dxa"/>
          </w:tcPr>
          <w:p w:rsidR="00C275C1" w:rsidRDefault="00C275C1" w:rsidP="003B1045">
            <w:pPr>
              <w:pStyle w:val="TableParagraph"/>
              <w:spacing w:line="273" w:lineRule="exact"/>
              <w:ind w:left="160" w:right="153"/>
              <w:jc w:val="center"/>
              <w:rPr>
                <w:sz w:val="24"/>
              </w:rPr>
            </w:pPr>
            <w:r>
              <w:rPr>
                <w:sz w:val="24"/>
              </w:rPr>
              <w:t>2.4</w:t>
            </w:r>
          </w:p>
        </w:tc>
        <w:tc>
          <w:tcPr>
            <w:tcW w:w="7299" w:type="dxa"/>
          </w:tcPr>
          <w:p w:rsidR="00C275C1" w:rsidRPr="00C275C1" w:rsidRDefault="00C275C1" w:rsidP="003B1045">
            <w:pPr>
              <w:pStyle w:val="TableParagraph"/>
              <w:spacing w:line="276" w:lineRule="exact"/>
              <w:rPr>
                <w:sz w:val="24"/>
                <w:lang w:val="ru-RU"/>
              </w:rPr>
            </w:pPr>
            <w:r w:rsidRPr="00C275C1">
              <w:rPr>
                <w:sz w:val="24"/>
                <w:lang w:val="ru-RU"/>
              </w:rPr>
              <w:t>Созыв</w:t>
            </w:r>
            <w:r w:rsidRPr="00C275C1">
              <w:rPr>
                <w:spacing w:val="59"/>
                <w:sz w:val="24"/>
                <w:lang w:val="ru-RU"/>
              </w:rPr>
              <w:t xml:space="preserve"> </w:t>
            </w:r>
            <w:r w:rsidRPr="00C275C1">
              <w:rPr>
                <w:sz w:val="24"/>
                <w:lang w:val="ru-RU"/>
              </w:rPr>
              <w:t>и</w:t>
            </w:r>
            <w:r w:rsidRPr="00C275C1">
              <w:rPr>
                <w:spacing w:val="2"/>
                <w:sz w:val="24"/>
                <w:lang w:val="ru-RU"/>
              </w:rPr>
              <w:t xml:space="preserve"> </w:t>
            </w:r>
            <w:r w:rsidRPr="00C275C1">
              <w:rPr>
                <w:sz w:val="24"/>
                <w:lang w:val="ru-RU"/>
              </w:rPr>
              <w:t>роспуск  Учредительного</w:t>
            </w:r>
            <w:r w:rsidRPr="00C275C1">
              <w:rPr>
                <w:spacing w:val="1"/>
                <w:sz w:val="24"/>
                <w:lang w:val="ru-RU"/>
              </w:rPr>
              <w:t xml:space="preserve"> </w:t>
            </w:r>
            <w:r w:rsidRPr="00C275C1">
              <w:rPr>
                <w:sz w:val="24"/>
                <w:lang w:val="ru-RU"/>
              </w:rPr>
              <w:t>собрания.</w:t>
            </w:r>
            <w:r w:rsidRPr="00C275C1">
              <w:rPr>
                <w:spacing w:val="1"/>
                <w:sz w:val="24"/>
                <w:lang w:val="ru-RU"/>
              </w:rPr>
              <w:t xml:space="preserve"> </w:t>
            </w:r>
            <w:r w:rsidRPr="00C275C1">
              <w:rPr>
                <w:sz w:val="24"/>
                <w:lang w:val="ru-RU"/>
              </w:rPr>
              <w:t>Первая</w:t>
            </w:r>
            <w:r w:rsidRPr="00C275C1">
              <w:rPr>
                <w:spacing w:val="1"/>
                <w:sz w:val="24"/>
                <w:lang w:val="ru-RU"/>
              </w:rPr>
              <w:t xml:space="preserve"> </w:t>
            </w:r>
            <w:r w:rsidRPr="00C275C1">
              <w:rPr>
                <w:sz w:val="24"/>
                <w:lang w:val="ru-RU"/>
              </w:rPr>
              <w:t>Конституция</w:t>
            </w:r>
            <w:r w:rsidRPr="00C275C1">
              <w:rPr>
                <w:spacing w:val="-57"/>
                <w:sz w:val="24"/>
                <w:lang w:val="ru-RU"/>
              </w:rPr>
              <w:t xml:space="preserve"> </w:t>
            </w:r>
            <w:r w:rsidRPr="00C275C1">
              <w:rPr>
                <w:sz w:val="24"/>
                <w:lang w:val="ru-RU"/>
              </w:rPr>
              <w:t>России</w:t>
            </w:r>
            <w:r w:rsidRPr="00C275C1">
              <w:rPr>
                <w:spacing w:val="-2"/>
                <w:sz w:val="24"/>
                <w:lang w:val="ru-RU"/>
              </w:rPr>
              <w:t xml:space="preserve"> </w:t>
            </w:r>
            <w:r w:rsidRPr="00C275C1">
              <w:rPr>
                <w:sz w:val="24"/>
                <w:lang w:val="ru-RU"/>
              </w:rPr>
              <w:t>1918 г.</w:t>
            </w:r>
            <w:r w:rsidRPr="00C275C1">
              <w:rPr>
                <w:spacing w:val="-1"/>
                <w:sz w:val="24"/>
                <w:lang w:val="ru-RU"/>
              </w:rPr>
              <w:t xml:space="preserve"> </w:t>
            </w:r>
            <w:r w:rsidRPr="00C275C1">
              <w:rPr>
                <w:sz w:val="24"/>
                <w:lang w:val="ru-RU"/>
              </w:rPr>
              <w:t>Брестский мир и</w:t>
            </w:r>
            <w:r w:rsidRPr="00C275C1">
              <w:rPr>
                <w:spacing w:val="-1"/>
                <w:sz w:val="24"/>
                <w:lang w:val="ru-RU"/>
              </w:rPr>
              <w:t xml:space="preserve"> </w:t>
            </w:r>
            <w:r w:rsidRPr="00C275C1">
              <w:rPr>
                <w:sz w:val="24"/>
                <w:lang w:val="ru-RU"/>
              </w:rPr>
              <w:t>его</w:t>
            </w:r>
            <w:r w:rsidRPr="00C275C1">
              <w:rPr>
                <w:spacing w:val="-1"/>
                <w:sz w:val="24"/>
                <w:lang w:val="ru-RU"/>
              </w:rPr>
              <w:t xml:space="preserve"> </w:t>
            </w:r>
            <w:r w:rsidRPr="00C275C1">
              <w:rPr>
                <w:sz w:val="24"/>
                <w:lang w:val="ru-RU"/>
              </w:rPr>
              <w:t>значение</w:t>
            </w:r>
          </w:p>
        </w:tc>
      </w:tr>
      <w:tr w:rsidR="00C275C1" w:rsidTr="003B1045">
        <w:trPr>
          <w:trHeight w:val="275"/>
        </w:trPr>
        <w:tc>
          <w:tcPr>
            <w:tcW w:w="960" w:type="dxa"/>
            <w:vMerge w:val="restart"/>
          </w:tcPr>
          <w:p w:rsidR="00C275C1" w:rsidRDefault="00C275C1" w:rsidP="003B1045">
            <w:pPr>
              <w:pStyle w:val="TableParagraph"/>
              <w:spacing w:line="275" w:lineRule="exact"/>
              <w:ind w:left="7"/>
              <w:jc w:val="center"/>
              <w:rPr>
                <w:b/>
                <w:sz w:val="24"/>
              </w:rPr>
            </w:pPr>
            <w:r>
              <w:rPr>
                <w:b/>
                <w:sz w:val="24"/>
              </w:rPr>
              <w:t>3</w:t>
            </w:r>
          </w:p>
        </w:tc>
        <w:tc>
          <w:tcPr>
            <w:tcW w:w="1489" w:type="dxa"/>
          </w:tcPr>
          <w:p w:rsidR="00C275C1" w:rsidRDefault="00C275C1" w:rsidP="003B1045">
            <w:pPr>
              <w:pStyle w:val="TableParagraph"/>
              <w:ind w:left="0"/>
              <w:rPr>
                <w:sz w:val="20"/>
              </w:rPr>
            </w:pPr>
          </w:p>
        </w:tc>
        <w:tc>
          <w:tcPr>
            <w:tcW w:w="7299" w:type="dxa"/>
          </w:tcPr>
          <w:p w:rsidR="00C275C1" w:rsidRPr="00C275C1" w:rsidRDefault="00C275C1" w:rsidP="003B1045">
            <w:pPr>
              <w:pStyle w:val="TableParagraph"/>
              <w:spacing w:line="255" w:lineRule="exact"/>
              <w:rPr>
                <w:b/>
                <w:sz w:val="24"/>
                <w:lang w:val="ru-RU"/>
              </w:rPr>
            </w:pPr>
            <w:r w:rsidRPr="00C275C1">
              <w:rPr>
                <w:b/>
                <w:sz w:val="24"/>
                <w:lang w:val="ru-RU"/>
              </w:rPr>
              <w:t>Гражданская</w:t>
            </w:r>
            <w:r w:rsidRPr="00C275C1">
              <w:rPr>
                <w:b/>
                <w:spacing w:val="-4"/>
                <w:sz w:val="24"/>
                <w:lang w:val="ru-RU"/>
              </w:rPr>
              <w:t xml:space="preserve"> </w:t>
            </w:r>
            <w:r w:rsidRPr="00C275C1">
              <w:rPr>
                <w:b/>
                <w:sz w:val="24"/>
                <w:lang w:val="ru-RU"/>
              </w:rPr>
              <w:t>война</w:t>
            </w:r>
            <w:r w:rsidRPr="00C275C1">
              <w:rPr>
                <w:b/>
                <w:spacing w:val="-4"/>
                <w:sz w:val="24"/>
                <w:lang w:val="ru-RU"/>
              </w:rPr>
              <w:t xml:space="preserve"> </w:t>
            </w:r>
            <w:r w:rsidRPr="00C275C1">
              <w:rPr>
                <w:b/>
                <w:sz w:val="24"/>
                <w:lang w:val="ru-RU"/>
              </w:rPr>
              <w:t>и</w:t>
            </w:r>
            <w:r w:rsidRPr="00C275C1">
              <w:rPr>
                <w:b/>
                <w:spacing w:val="-3"/>
                <w:sz w:val="24"/>
                <w:lang w:val="ru-RU"/>
              </w:rPr>
              <w:t xml:space="preserve"> </w:t>
            </w:r>
            <w:r w:rsidRPr="00C275C1">
              <w:rPr>
                <w:b/>
                <w:sz w:val="24"/>
                <w:lang w:val="ru-RU"/>
              </w:rPr>
              <w:t>ее</w:t>
            </w:r>
            <w:r w:rsidRPr="00C275C1">
              <w:rPr>
                <w:b/>
                <w:spacing w:val="-4"/>
                <w:sz w:val="24"/>
                <w:lang w:val="ru-RU"/>
              </w:rPr>
              <w:t xml:space="preserve"> </w:t>
            </w:r>
            <w:r w:rsidRPr="00C275C1">
              <w:rPr>
                <w:b/>
                <w:sz w:val="24"/>
                <w:lang w:val="ru-RU"/>
              </w:rPr>
              <w:t>последствия</w:t>
            </w:r>
          </w:p>
        </w:tc>
      </w:tr>
      <w:tr w:rsidR="00C275C1" w:rsidTr="003B1045">
        <w:trPr>
          <w:trHeight w:val="551"/>
        </w:trPr>
        <w:tc>
          <w:tcPr>
            <w:tcW w:w="960" w:type="dxa"/>
            <w:vMerge/>
            <w:tcBorders>
              <w:top w:val="nil"/>
            </w:tcBorders>
          </w:tcPr>
          <w:p w:rsidR="00C275C1" w:rsidRPr="00C275C1" w:rsidRDefault="00C275C1" w:rsidP="003B1045">
            <w:pPr>
              <w:rPr>
                <w:sz w:val="2"/>
                <w:szCs w:val="2"/>
                <w:lang w:val="ru-RU"/>
              </w:rPr>
            </w:pPr>
          </w:p>
        </w:tc>
        <w:tc>
          <w:tcPr>
            <w:tcW w:w="1489" w:type="dxa"/>
          </w:tcPr>
          <w:p w:rsidR="00C275C1" w:rsidRDefault="00C275C1" w:rsidP="003B1045">
            <w:pPr>
              <w:pStyle w:val="TableParagraph"/>
              <w:spacing w:line="274" w:lineRule="exact"/>
              <w:ind w:left="160" w:right="153"/>
              <w:jc w:val="center"/>
              <w:rPr>
                <w:sz w:val="24"/>
              </w:rPr>
            </w:pPr>
            <w:r>
              <w:rPr>
                <w:sz w:val="24"/>
              </w:rPr>
              <w:t>3.1</w:t>
            </w:r>
          </w:p>
        </w:tc>
        <w:tc>
          <w:tcPr>
            <w:tcW w:w="7299" w:type="dxa"/>
          </w:tcPr>
          <w:p w:rsidR="00C275C1" w:rsidRPr="00C275C1" w:rsidRDefault="00C275C1" w:rsidP="003B1045">
            <w:pPr>
              <w:pStyle w:val="TableParagraph"/>
              <w:tabs>
                <w:tab w:val="left" w:pos="1323"/>
                <w:tab w:val="left" w:pos="2937"/>
                <w:tab w:val="left" w:pos="3844"/>
                <w:tab w:val="left" w:pos="4227"/>
                <w:tab w:val="left" w:pos="5804"/>
              </w:tabs>
              <w:spacing w:line="274" w:lineRule="exact"/>
              <w:ind w:right="100"/>
              <w:rPr>
                <w:sz w:val="24"/>
                <w:lang w:val="ru-RU"/>
              </w:rPr>
            </w:pPr>
            <w:r w:rsidRPr="00C275C1">
              <w:rPr>
                <w:sz w:val="24"/>
                <w:lang w:val="ru-RU"/>
              </w:rPr>
              <w:t>Причины</w:t>
            </w:r>
            <w:r w:rsidRPr="00C275C1">
              <w:rPr>
                <w:sz w:val="24"/>
                <w:lang w:val="ru-RU"/>
              </w:rPr>
              <w:tab/>
              <w:t>Гражданской</w:t>
            </w:r>
            <w:r w:rsidRPr="00C275C1">
              <w:rPr>
                <w:sz w:val="24"/>
                <w:lang w:val="ru-RU"/>
              </w:rPr>
              <w:tab/>
              <w:t>войны</w:t>
            </w:r>
            <w:r w:rsidRPr="00C275C1">
              <w:rPr>
                <w:sz w:val="24"/>
                <w:lang w:val="ru-RU"/>
              </w:rPr>
              <w:tab/>
              <w:t>и</w:t>
            </w:r>
            <w:r w:rsidRPr="00C275C1">
              <w:rPr>
                <w:sz w:val="24"/>
                <w:lang w:val="ru-RU"/>
              </w:rPr>
              <w:tab/>
              <w:t>иностранной</w:t>
            </w:r>
            <w:r w:rsidRPr="00C275C1">
              <w:rPr>
                <w:sz w:val="24"/>
                <w:lang w:val="ru-RU"/>
              </w:rPr>
              <w:tab/>
            </w:r>
            <w:r w:rsidRPr="00C275C1">
              <w:rPr>
                <w:spacing w:val="-1"/>
                <w:sz w:val="24"/>
                <w:lang w:val="ru-RU"/>
              </w:rPr>
              <w:t>интервенции.</w:t>
            </w:r>
            <w:r w:rsidRPr="00C275C1">
              <w:rPr>
                <w:spacing w:val="-57"/>
                <w:sz w:val="24"/>
                <w:lang w:val="ru-RU"/>
              </w:rPr>
              <w:t xml:space="preserve"> </w:t>
            </w:r>
            <w:r w:rsidRPr="00C275C1">
              <w:rPr>
                <w:sz w:val="24"/>
                <w:lang w:val="ru-RU"/>
              </w:rPr>
              <w:t>Периодизация</w:t>
            </w:r>
            <w:r w:rsidRPr="00C275C1">
              <w:rPr>
                <w:spacing w:val="-2"/>
                <w:sz w:val="24"/>
                <w:lang w:val="ru-RU"/>
              </w:rPr>
              <w:t xml:space="preserve"> </w:t>
            </w:r>
            <w:r w:rsidRPr="00C275C1">
              <w:rPr>
                <w:sz w:val="24"/>
                <w:lang w:val="ru-RU"/>
              </w:rPr>
              <w:t>Гражданской</w:t>
            </w:r>
            <w:r w:rsidRPr="00C275C1">
              <w:rPr>
                <w:spacing w:val="-3"/>
                <w:sz w:val="24"/>
                <w:lang w:val="ru-RU"/>
              </w:rPr>
              <w:t xml:space="preserve"> </w:t>
            </w:r>
            <w:r w:rsidRPr="00C275C1">
              <w:rPr>
                <w:sz w:val="24"/>
                <w:lang w:val="ru-RU"/>
              </w:rPr>
              <w:t>войны,</w:t>
            </w:r>
            <w:r w:rsidRPr="00C275C1">
              <w:rPr>
                <w:spacing w:val="-2"/>
                <w:sz w:val="24"/>
                <w:lang w:val="ru-RU"/>
              </w:rPr>
              <w:t xml:space="preserve"> </w:t>
            </w:r>
            <w:r w:rsidRPr="00C275C1">
              <w:rPr>
                <w:sz w:val="24"/>
                <w:lang w:val="ru-RU"/>
              </w:rPr>
              <w:t>основные</w:t>
            </w:r>
            <w:r w:rsidRPr="00C275C1">
              <w:rPr>
                <w:spacing w:val="-1"/>
                <w:sz w:val="24"/>
                <w:lang w:val="ru-RU"/>
              </w:rPr>
              <w:t xml:space="preserve"> </w:t>
            </w:r>
            <w:r w:rsidRPr="00C275C1">
              <w:rPr>
                <w:sz w:val="24"/>
                <w:lang w:val="ru-RU"/>
              </w:rPr>
              <w:t>этапы</w:t>
            </w:r>
            <w:r w:rsidRPr="00C275C1">
              <w:rPr>
                <w:spacing w:val="-3"/>
                <w:sz w:val="24"/>
                <w:lang w:val="ru-RU"/>
              </w:rPr>
              <w:t xml:space="preserve"> </w:t>
            </w:r>
            <w:r w:rsidRPr="00C275C1">
              <w:rPr>
                <w:sz w:val="24"/>
                <w:lang w:val="ru-RU"/>
              </w:rPr>
              <w:t>и</w:t>
            </w:r>
            <w:r w:rsidRPr="00C275C1">
              <w:rPr>
                <w:spacing w:val="-3"/>
                <w:sz w:val="24"/>
                <w:lang w:val="ru-RU"/>
              </w:rPr>
              <w:t xml:space="preserve"> </w:t>
            </w:r>
            <w:r w:rsidRPr="00C275C1">
              <w:rPr>
                <w:sz w:val="24"/>
                <w:lang w:val="ru-RU"/>
              </w:rPr>
              <w:t>события</w:t>
            </w:r>
          </w:p>
        </w:tc>
      </w:tr>
      <w:tr w:rsidR="00C275C1" w:rsidTr="003B1045">
        <w:trPr>
          <w:trHeight w:val="1104"/>
        </w:trPr>
        <w:tc>
          <w:tcPr>
            <w:tcW w:w="960" w:type="dxa"/>
            <w:vMerge/>
            <w:tcBorders>
              <w:top w:val="nil"/>
            </w:tcBorders>
          </w:tcPr>
          <w:p w:rsidR="00C275C1" w:rsidRPr="00C275C1" w:rsidRDefault="00C275C1" w:rsidP="003B1045">
            <w:pPr>
              <w:rPr>
                <w:sz w:val="2"/>
                <w:szCs w:val="2"/>
                <w:lang w:val="ru-RU"/>
              </w:rPr>
            </w:pPr>
          </w:p>
        </w:tc>
        <w:tc>
          <w:tcPr>
            <w:tcW w:w="1489" w:type="dxa"/>
          </w:tcPr>
          <w:p w:rsidR="00C275C1" w:rsidRDefault="00C275C1" w:rsidP="003B1045">
            <w:pPr>
              <w:pStyle w:val="TableParagraph"/>
              <w:spacing w:line="274" w:lineRule="exact"/>
              <w:ind w:left="160" w:right="153"/>
              <w:jc w:val="center"/>
              <w:rPr>
                <w:sz w:val="24"/>
              </w:rPr>
            </w:pPr>
            <w:r>
              <w:rPr>
                <w:sz w:val="24"/>
              </w:rPr>
              <w:t>3.2</w:t>
            </w:r>
          </w:p>
        </w:tc>
        <w:tc>
          <w:tcPr>
            <w:tcW w:w="7299" w:type="dxa"/>
          </w:tcPr>
          <w:p w:rsidR="00C275C1" w:rsidRPr="00C275C1" w:rsidRDefault="00C275C1" w:rsidP="003B1045">
            <w:pPr>
              <w:pStyle w:val="TableParagraph"/>
              <w:tabs>
                <w:tab w:val="left" w:pos="1470"/>
                <w:tab w:val="left" w:pos="1649"/>
                <w:tab w:val="left" w:pos="2558"/>
                <w:tab w:val="left" w:pos="3083"/>
                <w:tab w:val="left" w:pos="4051"/>
                <w:tab w:val="left" w:pos="5013"/>
                <w:tab w:val="left" w:pos="5063"/>
                <w:tab w:val="left" w:pos="5340"/>
                <w:tab w:val="left" w:pos="5729"/>
                <w:tab w:val="left" w:pos="6187"/>
              </w:tabs>
              <w:ind w:right="98"/>
              <w:rPr>
                <w:sz w:val="24"/>
                <w:lang w:val="ru-RU"/>
              </w:rPr>
            </w:pPr>
            <w:r w:rsidRPr="00C275C1">
              <w:rPr>
                <w:sz w:val="24"/>
                <w:lang w:val="ru-RU"/>
              </w:rPr>
              <w:t>Социальный</w:t>
            </w:r>
            <w:r w:rsidRPr="00C275C1">
              <w:rPr>
                <w:sz w:val="24"/>
                <w:lang w:val="ru-RU"/>
              </w:rPr>
              <w:tab/>
            </w:r>
            <w:r w:rsidRPr="00C275C1">
              <w:rPr>
                <w:sz w:val="24"/>
                <w:lang w:val="ru-RU"/>
              </w:rPr>
              <w:tab/>
              <w:t>состав</w:t>
            </w:r>
            <w:r w:rsidRPr="00C275C1">
              <w:rPr>
                <w:sz w:val="24"/>
                <w:lang w:val="ru-RU"/>
              </w:rPr>
              <w:tab/>
              <w:t>противоборствующих</w:t>
            </w:r>
            <w:r w:rsidRPr="00C275C1">
              <w:rPr>
                <w:sz w:val="24"/>
                <w:lang w:val="ru-RU"/>
              </w:rPr>
              <w:tab/>
            </w:r>
            <w:r w:rsidRPr="00C275C1">
              <w:rPr>
                <w:sz w:val="24"/>
                <w:lang w:val="ru-RU"/>
              </w:rPr>
              <w:tab/>
              <w:t>сил.</w:t>
            </w:r>
            <w:r w:rsidRPr="00C275C1">
              <w:rPr>
                <w:sz w:val="24"/>
                <w:lang w:val="ru-RU"/>
              </w:rPr>
              <w:tab/>
            </w:r>
            <w:r w:rsidRPr="00C275C1">
              <w:rPr>
                <w:spacing w:val="-1"/>
                <w:sz w:val="24"/>
                <w:lang w:val="ru-RU"/>
              </w:rPr>
              <w:t>Политические</w:t>
            </w:r>
            <w:r w:rsidRPr="00C275C1">
              <w:rPr>
                <w:spacing w:val="-57"/>
                <w:sz w:val="24"/>
                <w:lang w:val="ru-RU"/>
              </w:rPr>
              <w:t xml:space="preserve"> </w:t>
            </w:r>
            <w:r w:rsidRPr="00C275C1">
              <w:rPr>
                <w:sz w:val="24"/>
                <w:lang w:val="ru-RU"/>
              </w:rPr>
              <w:t>программы</w:t>
            </w:r>
            <w:r w:rsidRPr="00C275C1">
              <w:rPr>
                <w:sz w:val="24"/>
                <w:lang w:val="ru-RU"/>
              </w:rPr>
              <w:tab/>
              <w:t>участвующих</w:t>
            </w:r>
            <w:r w:rsidRPr="00C275C1">
              <w:rPr>
                <w:sz w:val="24"/>
                <w:lang w:val="ru-RU"/>
              </w:rPr>
              <w:tab/>
              <w:t>сторон.</w:t>
            </w:r>
            <w:r w:rsidRPr="00C275C1">
              <w:rPr>
                <w:sz w:val="24"/>
                <w:lang w:val="ru-RU"/>
              </w:rPr>
              <w:tab/>
              <w:t>Вопрос</w:t>
            </w:r>
            <w:r w:rsidRPr="00C275C1">
              <w:rPr>
                <w:sz w:val="24"/>
                <w:lang w:val="ru-RU"/>
              </w:rPr>
              <w:tab/>
              <w:t>о</w:t>
            </w:r>
            <w:r w:rsidRPr="00C275C1">
              <w:rPr>
                <w:sz w:val="24"/>
                <w:lang w:val="ru-RU"/>
              </w:rPr>
              <w:tab/>
              <w:t>земле.</w:t>
            </w:r>
            <w:r w:rsidRPr="00C275C1">
              <w:rPr>
                <w:sz w:val="24"/>
                <w:lang w:val="ru-RU"/>
              </w:rPr>
              <w:tab/>
              <w:t>Политика</w:t>
            </w:r>
          </w:p>
          <w:p w:rsidR="00C275C1" w:rsidRDefault="00C275C1" w:rsidP="003B1045">
            <w:pPr>
              <w:pStyle w:val="TableParagraph"/>
              <w:tabs>
                <w:tab w:val="left" w:pos="1483"/>
                <w:tab w:val="left" w:pos="3256"/>
                <w:tab w:val="left" w:pos="4574"/>
                <w:tab w:val="left" w:pos="5765"/>
              </w:tabs>
              <w:spacing w:line="270" w:lineRule="atLeast"/>
              <w:ind w:right="99"/>
              <w:rPr>
                <w:sz w:val="24"/>
              </w:rPr>
            </w:pPr>
            <w:r w:rsidRPr="00C275C1">
              <w:rPr>
                <w:sz w:val="24"/>
                <w:lang w:val="ru-RU"/>
              </w:rPr>
              <w:t>«военного</w:t>
            </w:r>
            <w:r w:rsidRPr="00C275C1">
              <w:rPr>
                <w:sz w:val="24"/>
                <w:lang w:val="ru-RU"/>
              </w:rPr>
              <w:tab/>
              <w:t>коммунизма».</w:t>
            </w:r>
            <w:r w:rsidRPr="00C275C1">
              <w:rPr>
                <w:sz w:val="24"/>
                <w:lang w:val="ru-RU"/>
              </w:rPr>
              <w:tab/>
              <w:t>Политика</w:t>
            </w:r>
            <w:r w:rsidRPr="00C275C1">
              <w:rPr>
                <w:sz w:val="24"/>
                <w:lang w:val="ru-RU"/>
              </w:rPr>
              <w:tab/>
              <w:t>«белых»</w:t>
            </w:r>
            <w:r w:rsidRPr="00C275C1">
              <w:rPr>
                <w:sz w:val="24"/>
                <w:lang w:val="ru-RU"/>
              </w:rPr>
              <w:tab/>
            </w:r>
            <w:r w:rsidRPr="00C275C1">
              <w:rPr>
                <w:spacing w:val="-1"/>
                <w:sz w:val="24"/>
                <w:lang w:val="ru-RU"/>
              </w:rPr>
              <w:t>правительств.</w:t>
            </w:r>
            <w:r w:rsidRPr="00C275C1">
              <w:rPr>
                <w:spacing w:val="-57"/>
                <w:sz w:val="24"/>
                <w:lang w:val="ru-RU"/>
              </w:rPr>
              <w:t xml:space="preserve"> </w:t>
            </w:r>
            <w:r w:rsidRPr="00C275C1">
              <w:rPr>
                <w:sz w:val="24"/>
                <w:lang w:val="ru-RU"/>
              </w:rPr>
              <w:t>Движение</w:t>
            </w:r>
            <w:r w:rsidRPr="00C275C1">
              <w:rPr>
                <w:spacing w:val="-3"/>
                <w:sz w:val="24"/>
                <w:lang w:val="ru-RU"/>
              </w:rPr>
              <w:t xml:space="preserve"> </w:t>
            </w:r>
            <w:r w:rsidRPr="00C275C1">
              <w:rPr>
                <w:sz w:val="24"/>
                <w:lang w:val="ru-RU"/>
              </w:rPr>
              <w:t>«зеленых».</w:t>
            </w:r>
            <w:r w:rsidRPr="00C275C1">
              <w:rPr>
                <w:spacing w:val="-1"/>
                <w:sz w:val="24"/>
                <w:lang w:val="ru-RU"/>
              </w:rPr>
              <w:t xml:space="preserve"> </w:t>
            </w:r>
            <w:r>
              <w:rPr>
                <w:sz w:val="24"/>
              </w:rPr>
              <w:t>Террор</w:t>
            </w:r>
            <w:r>
              <w:rPr>
                <w:spacing w:val="-1"/>
                <w:sz w:val="24"/>
              </w:rPr>
              <w:t xml:space="preserve"> </w:t>
            </w:r>
            <w:r>
              <w:rPr>
                <w:sz w:val="24"/>
              </w:rPr>
              <w:t>«красный»</w:t>
            </w:r>
            <w:r>
              <w:rPr>
                <w:spacing w:val="-2"/>
                <w:sz w:val="24"/>
              </w:rPr>
              <w:t xml:space="preserve"> </w:t>
            </w:r>
            <w:r>
              <w:rPr>
                <w:sz w:val="24"/>
              </w:rPr>
              <w:t>и</w:t>
            </w:r>
            <w:r>
              <w:rPr>
                <w:spacing w:val="-2"/>
                <w:sz w:val="24"/>
              </w:rPr>
              <w:t xml:space="preserve"> </w:t>
            </w:r>
            <w:r>
              <w:rPr>
                <w:sz w:val="24"/>
              </w:rPr>
              <w:t>«белый»</w:t>
            </w:r>
            <w:r>
              <w:rPr>
                <w:spacing w:val="-1"/>
                <w:sz w:val="24"/>
              </w:rPr>
              <w:t xml:space="preserve"> </w:t>
            </w:r>
            <w:r>
              <w:rPr>
                <w:sz w:val="24"/>
              </w:rPr>
              <w:t>и</w:t>
            </w:r>
            <w:r>
              <w:rPr>
                <w:spacing w:val="-2"/>
                <w:sz w:val="24"/>
              </w:rPr>
              <w:t xml:space="preserve"> </w:t>
            </w:r>
            <w:r>
              <w:rPr>
                <w:sz w:val="24"/>
              </w:rPr>
              <w:t>его</w:t>
            </w:r>
            <w:r>
              <w:rPr>
                <w:spacing w:val="-1"/>
                <w:sz w:val="24"/>
              </w:rPr>
              <w:t xml:space="preserve"> </w:t>
            </w:r>
            <w:r>
              <w:rPr>
                <w:sz w:val="24"/>
              </w:rPr>
              <w:t>масштабы</w:t>
            </w:r>
          </w:p>
        </w:tc>
      </w:tr>
      <w:tr w:rsidR="00C275C1" w:rsidTr="003B1045">
        <w:trPr>
          <w:trHeight w:val="551"/>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3.3</w:t>
            </w:r>
          </w:p>
        </w:tc>
        <w:tc>
          <w:tcPr>
            <w:tcW w:w="7299" w:type="dxa"/>
          </w:tcPr>
          <w:p w:rsidR="00C275C1" w:rsidRPr="00C275C1" w:rsidRDefault="00C275C1" w:rsidP="003B1045">
            <w:pPr>
              <w:pStyle w:val="TableParagraph"/>
              <w:spacing w:line="276" w:lineRule="exact"/>
              <w:rPr>
                <w:sz w:val="24"/>
                <w:lang w:val="ru-RU"/>
              </w:rPr>
            </w:pPr>
            <w:r w:rsidRPr="00C275C1">
              <w:rPr>
                <w:sz w:val="24"/>
                <w:lang w:val="ru-RU"/>
              </w:rPr>
              <w:t>Особенности</w:t>
            </w:r>
            <w:r w:rsidRPr="00C275C1">
              <w:rPr>
                <w:spacing w:val="50"/>
                <w:sz w:val="24"/>
                <w:lang w:val="ru-RU"/>
              </w:rPr>
              <w:t xml:space="preserve"> </w:t>
            </w:r>
            <w:r w:rsidRPr="00C275C1">
              <w:rPr>
                <w:sz w:val="24"/>
                <w:lang w:val="ru-RU"/>
              </w:rPr>
              <w:t>Гражданской</w:t>
            </w:r>
            <w:r w:rsidRPr="00C275C1">
              <w:rPr>
                <w:spacing w:val="50"/>
                <w:sz w:val="24"/>
                <w:lang w:val="ru-RU"/>
              </w:rPr>
              <w:t xml:space="preserve"> </w:t>
            </w:r>
            <w:r w:rsidRPr="00C275C1">
              <w:rPr>
                <w:sz w:val="24"/>
                <w:lang w:val="ru-RU"/>
              </w:rPr>
              <w:t>войны</w:t>
            </w:r>
            <w:r w:rsidRPr="00C275C1">
              <w:rPr>
                <w:spacing w:val="49"/>
                <w:sz w:val="24"/>
                <w:lang w:val="ru-RU"/>
              </w:rPr>
              <w:t xml:space="preserve"> </w:t>
            </w:r>
            <w:r w:rsidRPr="00C275C1">
              <w:rPr>
                <w:sz w:val="24"/>
                <w:lang w:val="ru-RU"/>
              </w:rPr>
              <w:t>на</w:t>
            </w:r>
            <w:r w:rsidRPr="00C275C1">
              <w:rPr>
                <w:spacing w:val="50"/>
                <w:sz w:val="24"/>
                <w:lang w:val="ru-RU"/>
              </w:rPr>
              <w:t xml:space="preserve"> </w:t>
            </w:r>
            <w:r w:rsidRPr="00C275C1">
              <w:rPr>
                <w:sz w:val="24"/>
                <w:lang w:val="ru-RU"/>
              </w:rPr>
              <w:t>Украине,</w:t>
            </w:r>
            <w:r w:rsidRPr="00C275C1">
              <w:rPr>
                <w:spacing w:val="50"/>
                <w:sz w:val="24"/>
                <w:lang w:val="ru-RU"/>
              </w:rPr>
              <w:t xml:space="preserve"> </w:t>
            </w:r>
            <w:r w:rsidRPr="00C275C1">
              <w:rPr>
                <w:sz w:val="24"/>
                <w:lang w:val="ru-RU"/>
              </w:rPr>
              <w:t>в</w:t>
            </w:r>
            <w:r w:rsidRPr="00C275C1">
              <w:rPr>
                <w:spacing w:val="50"/>
                <w:sz w:val="24"/>
                <w:lang w:val="ru-RU"/>
              </w:rPr>
              <w:t xml:space="preserve"> </w:t>
            </w:r>
            <w:r w:rsidRPr="00C275C1">
              <w:rPr>
                <w:sz w:val="24"/>
                <w:lang w:val="ru-RU"/>
              </w:rPr>
              <w:t>Закавказье</w:t>
            </w:r>
            <w:r w:rsidRPr="00C275C1">
              <w:rPr>
                <w:spacing w:val="51"/>
                <w:sz w:val="24"/>
                <w:lang w:val="ru-RU"/>
              </w:rPr>
              <w:t xml:space="preserve"> </w:t>
            </w:r>
            <w:r w:rsidRPr="00C275C1">
              <w:rPr>
                <w:sz w:val="24"/>
                <w:lang w:val="ru-RU"/>
              </w:rPr>
              <w:t>и</w:t>
            </w:r>
            <w:r w:rsidRPr="00C275C1">
              <w:rPr>
                <w:spacing w:val="-57"/>
                <w:sz w:val="24"/>
                <w:lang w:val="ru-RU"/>
              </w:rPr>
              <w:t xml:space="preserve"> </w:t>
            </w:r>
            <w:r w:rsidRPr="00C275C1">
              <w:rPr>
                <w:sz w:val="24"/>
                <w:lang w:val="ru-RU"/>
              </w:rPr>
              <w:t>Средней</w:t>
            </w:r>
            <w:r w:rsidRPr="00C275C1">
              <w:rPr>
                <w:spacing w:val="-1"/>
                <w:sz w:val="24"/>
                <w:lang w:val="ru-RU"/>
              </w:rPr>
              <w:t xml:space="preserve"> </w:t>
            </w:r>
            <w:r w:rsidRPr="00C275C1">
              <w:rPr>
                <w:sz w:val="24"/>
                <w:lang w:val="ru-RU"/>
              </w:rPr>
              <w:t>Азии,</w:t>
            </w:r>
            <w:r w:rsidRPr="00C275C1">
              <w:rPr>
                <w:spacing w:val="-1"/>
                <w:sz w:val="24"/>
                <w:lang w:val="ru-RU"/>
              </w:rPr>
              <w:t xml:space="preserve"> </w:t>
            </w:r>
            <w:r w:rsidRPr="00C275C1">
              <w:rPr>
                <w:sz w:val="24"/>
                <w:lang w:val="ru-RU"/>
              </w:rPr>
              <w:t>в</w:t>
            </w:r>
            <w:r w:rsidRPr="00C275C1">
              <w:rPr>
                <w:spacing w:val="-1"/>
                <w:sz w:val="24"/>
                <w:lang w:val="ru-RU"/>
              </w:rPr>
              <w:t xml:space="preserve"> </w:t>
            </w:r>
            <w:r w:rsidRPr="00C275C1">
              <w:rPr>
                <w:sz w:val="24"/>
                <w:lang w:val="ru-RU"/>
              </w:rPr>
              <w:t>Сибири</w:t>
            </w:r>
            <w:r w:rsidRPr="00C275C1">
              <w:rPr>
                <w:spacing w:val="-2"/>
                <w:sz w:val="24"/>
                <w:lang w:val="ru-RU"/>
              </w:rPr>
              <w:t xml:space="preserve"> </w:t>
            </w:r>
            <w:r w:rsidRPr="00C275C1">
              <w:rPr>
                <w:sz w:val="24"/>
                <w:lang w:val="ru-RU"/>
              </w:rPr>
              <w:t>и</w:t>
            </w:r>
            <w:r w:rsidRPr="00C275C1">
              <w:rPr>
                <w:spacing w:val="-1"/>
                <w:sz w:val="24"/>
                <w:lang w:val="ru-RU"/>
              </w:rPr>
              <w:t xml:space="preserve"> </w:t>
            </w:r>
            <w:r w:rsidRPr="00C275C1">
              <w:rPr>
                <w:sz w:val="24"/>
                <w:lang w:val="ru-RU"/>
              </w:rPr>
              <w:t>на</w:t>
            </w:r>
            <w:r w:rsidRPr="00C275C1">
              <w:rPr>
                <w:spacing w:val="-1"/>
                <w:sz w:val="24"/>
                <w:lang w:val="ru-RU"/>
              </w:rPr>
              <w:t xml:space="preserve"> </w:t>
            </w:r>
            <w:r w:rsidRPr="00C275C1">
              <w:rPr>
                <w:sz w:val="24"/>
                <w:lang w:val="ru-RU"/>
              </w:rPr>
              <w:t>Дальнем Востоке</w:t>
            </w:r>
          </w:p>
        </w:tc>
      </w:tr>
      <w:tr w:rsidR="00C275C1" w:rsidTr="003B1045">
        <w:trPr>
          <w:trHeight w:val="276"/>
        </w:trPr>
        <w:tc>
          <w:tcPr>
            <w:tcW w:w="960" w:type="dxa"/>
            <w:vMerge/>
            <w:tcBorders>
              <w:top w:val="nil"/>
            </w:tcBorders>
          </w:tcPr>
          <w:p w:rsidR="00C275C1" w:rsidRPr="00C275C1" w:rsidRDefault="00C275C1" w:rsidP="003B1045">
            <w:pPr>
              <w:rPr>
                <w:sz w:val="2"/>
                <w:szCs w:val="2"/>
                <w:lang w:val="ru-RU"/>
              </w:rPr>
            </w:pPr>
          </w:p>
        </w:tc>
        <w:tc>
          <w:tcPr>
            <w:tcW w:w="1489" w:type="dxa"/>
          </w:tcPr>
          <w:p w:rsidR="00C275C1" w:rsidRDefault="00C275C1" w:rsidP="003B1045">
            <w:pPr>
              <w:pStyle w:val="TableParagraph"/>
              <w:spacing w:line="256" w:lineRule="exact"/>
              <w:ind w:left="160" w:right="153"/>
              <w:jc w:val="center"/>
              <w:rPr>
                <w:sz w:val="24"/>
              </w:rPr>
            </w:pPr>
            <w:r>
              <w:rPr>
                <w:sz w:val="24"/>
              </w:rPr>
              <w:t>3.4</w:t>
            </w:r>
          </w:p>
        </w:tc>
        <w:tc>
          <w:tcPr>
            <w:tcW w:w="7299" w:type="dxa"/>
          </w:tcPr>
          <w:p w:rsidR="00C275C1" w:rsidRDefault="00C275C1" w:rsidP="003B1045">
            <w:pPr>
              <w:pStyle w:val="TableParagraph"/>
              <w:spacing w:line="256" w:lineRule="exact"/>
              <w:rPr>
                <w:sz w:val="24"/>
              </w:rPr>
            </w:pPr>
            <w:r>
              <w:rPr>
                <w:sz w:val="24"/>
              </w:rPr>
              <w:t>Польско-советская</w:t>
            </w:r>
            <w:r>
              <w:rPr>
                <w:spacing w:val="-5"/>
                <w:sz w:val="24"/>
              </w:rPr>
              <w:t xml:space="preserve"> </w:t>
            </w:r>
            <w:r>
              <w:rPr>
                <w:sz w:val="24"/>
              </w:rPr>
              <w:t>война</w:t>
            </w:r>
          </w:p>
        </w:tc>
      </w:tr>
    </w:tbl>
    <w:p w:rsidR="00C275C1" w:rsidRDefault="00C275C1" w:rsidP="00C275C1">
      <w:pPr>
        <w:spacing w:line="256" w:lineRule="exact"/>
        <w:rPr>
          <w:sz w:val="24"/>
        </w:rPr>
        <w:sectPr w:rsidR="00C275C1">
          <w:pgSz w:w="11910" w:h="16840"/>
          <w:pgMar w:top="1040" w:right="540" w:bottom="960" w:left="1400" w:header="792" w:footer="703" w:gutter="0"/>
          <w:cols w:space="720"/>
        </w:sectPr>
      </w:pPr>
    </w:p>
    <w:p w:rsidR="00C275C1" w:rsidRDefault="00C275C1" w:rsidP="00C275C1">
      <w:pPr>
        <w:pStyle w:val="af1"/>
        <w:rPr>
          <w:b/>
          <w:sz w:val="7"/>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489"/>
        <w:gridCol w:w="7299"/>
      </w:tblGrid>
      <w:tr w:rsidR="00C275C1" w:rsidTr="003B1045">
        <w:trPr>
          <w:trHeight w:val="827"/>
        </w:trPr>
        <w:tc>
          <w:tcPr>
            <w:tcW w:w="960" w:type="dxa"/>
            <w:vMerge w:val="restart"/>
          </w:tcPr>
          <w:p w:rsidR="00C275C1" w:rsidRDefault="00C275C1" w:rsidP="003B1045">
            <w:pPr>
              <w:pStyle w:val="TableParagraph"/>
              <w:ind w:left="0"/>
            </w:pPr>
          </w:p>
        </w:tc>
        <w:tc>
          <w:tcPr>
            <w:tcW w:w="1489" w:type="dxa"/>
          </w:tcPr>
          <w:p w:rsidR="00C275C1" w:rsidRDefault="00C275C1" w:rsidP="003B1045">
            <w:pPr>
              <w:pStyle w:val="TableParagraph"/>
              <w:spacing w:line="273" w:lineRule="exact"/>
              <w:ind w:left="160" w:right="153"/>
              <w:jc w:val="center"/>
              <w:rPr>
                <w:sz w:val="24"/>
              </w:rPr>
            </w:pPr>
            <w:r>
              <w:rPr>
                <w:sz w:val="24"/>
              </w:rPr>
              <w:t>3.5</w:t>
            </w:r>
          </w:p>
        </w:tc>
        <w:tc>
          <w:tcPr>
            <w:tcW w:w="7299" w:type="dxa"/>
          </w:tcPr>
          <w:p w:rsidR="00C275C1" w:rsidRPr="00C275C1" w:rsidRDefault="00C275C1" w:rsidP="003B1045">
            <w:pPr>
              <w:pStyle w:val="TableParagraph"/>
              <w:spacing w:line="276" w:lineRule="exact"/>
              <w:ind w:right="97"/>
              <w:jc w:val="both"/>
              <w:rPr>
                <w:sz w:val="24"/>
                <w:lang w:val="ru-RU"/>
              </w:rPr>
            </w:pPr>
            <w:r w:rsidRPr="00C275C1">
              <w:rPr>
                <w:sz w:val="24"/>
                <w:lang w:val="ru-RU"/>
              </w:rPr>
              <w:t>Причины</w:t>
            </w:r>
            <w:r w:rsidRPr="00C275C1">
              <w:rPr>
                <w:spacing w:val="1"/>
                <w:sz w:val="24"/>
                <w:lang w:val="ru-RU"/>
              </w:rPr>
              <w:t xml:space="preserve"> </w:t>
            </w:r>
            <w:r w:rsidRPr="00C275C1">
              <w:rPr>
                <w:sz w:val="24"/>
                <w:lang w:val="ru-RU"/>
              </w:rPr>
              <w:t>победы</w:t>
            </w:r>
            <w:r w:rsidRPr="00C275C1">
              <w:rPr>
                <w:spacing w:val="1"/>
                <w:sz w:val="24"/>
                <w:lang w:val="ru-RU"/>
              </w:rPr>
              <w:t xml:space="preserve"> </w:t>
            </w:r>
            <w:r w:rsidRPr="00C275C1">
              <w:rPr>
                <w:sz w:val="24"/>
                <w:lang w:val="ru-RU"/>
              </w:rPr>
              <w:t>«красных»,</w:t>
            </w:r>
            <w:r w:rsidRPr="00C275C1">
              <w:rPr>
                <w:spacing w:val="1"/>
                <w:sz w:val="24"/>
                <w:lang w:val="ru-RU"/>
              </w:rPr>
              <w:t xml:space="preserve"> </w:t>
            </w:r>
            <w:r w:rsidRPr="00C275C1">
              <w:rPr>
                <w:sz w:val="24"/>
                <w:lang w:val="ru-RU"/>
              </w:rPr>
              <w:t>их</w:t>
            </w:r>
            <w:r w:rsidRPr="00C275C1">
              <w:rPr>
                <w:spacing w:val="1"/>
                <w:sz w:val="24"/>
                <w:lang w:val="ru-RU"/>
              </w:rPr>
              <w:t xml:space="preserve"> </w:t>
            </w:r>
            <w:r w:rsidRPr="00C275C1">
              <w:rPr>
                <w:sz w:val="24"/>
                <w:lang w:val="ru-RU"/>
              </w:rPr>
              <w:t>идеология.</w:t>
            </w:r>
            <w:r w:rsidRPr="00C275C1">
              <w:rPr>
                <w:spacing w:val="1"/>
                <w:sz w:val="24"/>
                <w:lang w:val="ru-RU"/>
              </w:rPr>
              <w:t xml:space="preserve"> </w:t>
            </w:r>
            <w:r w:rsidRPr="00C275C1">
              <w:rPr>
                <w:sz w:val="24"/>
                <w:lang w:val="ru-RU"/>
              </w:rPr>
              <w:t>Декларация</w:t>
            </w:r>
            <w:r w:rsidRPr="00C275C1">
              <w:rPr>
                <w:spacing w:val="1"/>
                <w:sz w:val="24"/>
                <w:lang w:val="ru-RU"/>
              </w:rPr>
              <w:t xml:space="preserve"> </w:t>
            </w:r>
            <w:r w:rsidRPr="00C275C1">
              <w:rPr>
                <w:sz w:val="24"/>
                <w:lang w:val="ru-RU"/>
              </w:rPr>
              <w:t>прав</w:t>
            </w:r>
            <w:r w:rsidRPr="00C275C1">
              <w:rPr>
                <w:spacing w:val="1"/>
                <w:sz w:val="24"/>
                <w:lang w:val="ru-RU"/>
              </w:rPr>
              <w:t xml:space="preserve"> </w:t>
            </w:r>
            <w:r w:rsidRPr="00C275C1">
              <w:rPr>
                <w:sz w:val="24"/>
                <w:lang w:val="ru-RU"/>
              </w:rPr>
              <w:t>народов</w:t>
            </w:r>
            <w:r w:rsidRPr="00C275C1">
              <w:rPr>
                <w:spacing w:val="1"/>
                <w:sz w:val="24"/>
                <w:lang w:val="ru-RU"/>
              </w:rPr>
              <w:t xml:space="preserve"> </w:t>
            </w:r>
            <w:r w:rsidRPr="00C275C1">
              <w:rPr>
                <w:sz w:val="24"/>
                <w:lang w:val="ru-RU"/>
              </w:rPr>
              <w:t>России</w:t>
            </w:r>
            <w:r w:rsidRPr="00C275C1">
              <w:rPr>
                <w:spacing w:val="1"/>
                <w:sz w:val="24"/>
                <w:lang w:val="ru-RU"/>
              </w:rPr>
              <w:t xml:space="preserve"> </w:t>
            </w:r>
            <w:r w:rsidRPr="00C275C1">
              <w:rPr>
                <w:sz w:val="24"/>
                <w:lang w:val="ru-RU"/>
              </w:rPr>
              <w:t>и</w:t>
            </w:r>
            <w:r w:rsidRPr="00C275C1">
              <w:rPr>
                <w:spacing w:val="1"/>
                <w:sz w:val="24"/>
                <w:lang w:val="ru-RU"/>
              </w:rPr>
              <w:t xml:space="preserve"> </w:t>
            </w:r>
            <w:r w:rsidRPr="00C275C1">
              <w:rPr>
                <w:sz w:val="24"/>
                <w:lang w:val="ru-RU"/>
              </w:rPr>
              <w:t>ее</w:t>
            </w:r>
            <w:r w:rsidRPr="00C275C1">
              <w:rPr>
                <w:spacing w:val="1"/>
                <w:sz w:val="24"/>
                <w:lang w:val="ru-RU"/>
              </w:rPr>
              <w:t xml:space="preserve"> </w:t>
            </w:r>
            <w:r w:rsidRPr="00C275C1">
              <w:rPr>
                <w:sz w:val="24"/>
                <w:lang w:val="ru-RU"/>
              </w:rPr>
              <w:t>значение.</w:t>
            </w:r>
            <w:r w:rsidRPr="00C275C1">
              <w:rPr>
                <w:spacing w:val="1"/>
                <w:sz w:val="24"/>
                <w:lang w:val="ru-RU"/>
              </w:rPr>
              <w:t xml:space="preserve"> </w:t>
            </w:r>
            <w:r w:rsidRPr="00C275C1">
              <w:rPr>
                <w:sz w:val="24"/>
                <w:lang w:val="ru-RU"/>
              </w:rPr>
              <w:t>Влияние</w:t>
            </w:r>
            <w:r w:rsidRPr="00C275C1">
              <w:rPr>
                <w:spacing w:val="1"/>
                <w:sz w:val="24"/>
                <w:lang w:val="ru-RU"/>
              </w:rPr>
              <w:t xml:space="preserve"> </w:t>
            </w:r>
            <w:r w:rsidRPr="00C275C1">
              <w:rPr>
                <w:sz w:val="24"/>
                <w:lang w:val="ru-RU"/>
              </w:rPr>
              <w:t>гражданской</w:t>
            </w:r>
            <w:r w:rsidRPr="00C275C1">
              <w:rPr>
                <w:spacing w:val="1"/>
                <w:sz w:val="24"/>
                <w:lang w:val="ru-RU"/>
              </w:rPr>
              <w:t xml:space="preserve"> </w:t>
            </w:r>
            <w:r w:rsidRPr="00C275C1">
              <w:rPr>
                <w:sz w:val="24"/>
                <w:lang w:val="ru-RU"/>
              </w:rPr>
              <w:t>войны</w:t>
            </w:r>
            <w:r w:rsidRPr="00C275C1">
              <w:rPr>
                <w:spacing w:val="1"/>
                <w:sz w:val="24"/>
                <w:lang w:val="ru-RU"/>
              </w:rPr>
              <w:t xml:space="preserve"> </w:t>
            </w:r>
            <w:r w:rsidRPr="00C275C1">
              <w:rPr>
                <w:sz w:val="24"/>
                <w:lang w:val="ru-RU"/>
              </w:rPr>
              <w:t>и</w:t>
            </w:r>
            <w:r w:rsidRPr="00C275C1">
              <w:rPr>
                <w:spacing w:val="1"/>
                <w:sz w:val="24"/>
                <w:lang w:val="ru-RU"/>
              </w:rPr>
              <w:t xml:space="preserve"> </w:t>
            </w:r>
            <w:r w:rsidRPr="00C275C1">
              <w:rPr>
                <w:sz w:val="24"/>
                <w:lang w:val="ru-RU"/>
              </w:rPr>
              <w:t>интервенции</w:t>
            </w:r>
            <w:r w:rsidRPr="00C275C1">
              <w:rPr>
                <w:spacing w:val="-5"/>
                <w:sz w:val="24"/>
                <w:lang w:val="ru-RU"/>
              </w:rPr>
              <w:t xml:space="preserve"> </w:t>
            </w:r>
            <w:r w:rsidRPr="00C275C1">
              <w:rPr>
                <w:sz w:val="24"/>
                <w:lang w:val="ru-RU"/>
              </w:rPr>
              <w:t>на</w:t>
            </w:r>
            <w:r w:rsidRPr="00C275C1">
              <w:rPr>
                <w:spacing w:val="-5"/>
                <w:sz w:val="24"/>
                <w:lang w:val="ru-RU"/>
              </w:rPr>
              <w:t xml:space="preserve"> </w:t>
            </w:r>
            <w:r w:rsidRPr="00C275C1">
              <w:rPr>
                <w:sz w:val="24"/>
                <w:lang w:val="ru-RU"/>
              </w:rPr>
              <w:t>исторические</w:t>
            </w:r>
            <w:r w:rsidRPr="00C275C1">
              <w:rPr>
                <w:spacing w:val="-4"/>
                <w:sz w:val="24"/>
                <w:lang w:val="ru-RU"/>
              </w:rPr>
              <w:t xml:space="preserve"> </w:t>
            </w:r>
            <w:r w:rsidRPr="00C275C1">
              <w:rPr>
                <w:sz w:val="24"/>
                <w:lang w:val="ru-RU"/>
              </w:rPr>
              <w:t>судьбы</w:t>
            </w:r>
            <w:r w:rsidRPr="00C275C1">
              <w:rPr>
                <w:spacing w:val="-4"/>
                <w:sz w:val="24"/>
                <w:lang w:val="ru-RU"/>
              </w:rPr>
              <w:t xml:space="preserve"> </w:t>
            </w:r>
            <w:r w:rsidRPr="00C275C1">
              <w:rPr>
                <w:sz w:val="24"/>
                <w:lang w:val="ru-RU"/>
              </w:rPr>
              <w:t>страны.</w:t>
            </w:r>
            <w:r w:rsidRPr="00C275C1">
              <w:rPr>
                <w:spacing w:val="-5"/>
                <w:sz w:val="24"/>
                <w:lang w:val="ru-RU"/>
              </w:rPr>
              <w:t xml:space="preserve"> </w:t>
            </w:r>
            <w:r w:rsidRPr="00C275C1">
              <w:rPr>
                <w:sz w:val="24"/>
                <w:lang w:val="ru-RU"/>
              </w:rPr>
              <w:t>Российская</w:t>
            </w:r>
            <w:r w:rsidRPr="00C275C1">
              <w:rPr>
                <w:spacing w:val="-5"/>
                <w:sz w:val="24"/>
                <w:lang w:val="ru-RU"/>
              </w:rPr>
              <w:t xml:space="preserve"> </w:t>
            </w:r>
            <w:r w:rsidRPr="00C275C1">
              <w:rPr>
                <w:sz w:val="24"/>
                <w:lang w:val="ru-RU"/>
              </w:rPr>
              <w:t>эмиграция</w:t>
            </w:r>
          </w:p>
        </w:tc>
      </w:tr>
      <w:tr w:rsidR="00C275C1" w:rsidTr="003B1045">
        <w:trPr>
          <w:trHeight w:val="551"/>
        </w:trPr>
        <w:tc>
          <w:tcPr>
            <w:tcW w:w="960" w:type="dxa"/>
            <w:vMerge/>
            <w:tcBorders>
              <w:top w:val="nil"/>
            </w:tcBorders>
          </w:tcPr>
          <w:p w:rsidR="00C275C1" w:rsidRPr="00C275C1" w:rsidRDefault="00C275C1" w:rsidP="003B1045">
            <w:pPr>
              <w:rPr>
                <w:sz w:val="2"/>
                <w:szCs w:val="2"/>
                <w:lang w:val="ru-RU"/>
              </w:rPr>
            </w:pPr>
          </w:p>
        </w:tc>
        <w:tc>
          <w:tcPr>
            <w:tcW w:w="1489" w:type="dxa"/>
          </w:tcPr>
          <w:p w:rsidR="00C275C1" w:rsidRDefault="00C275C1" w:rsidP="003B1045">
            <w:pPr>
              <w:pStyle w:val="TableParagraph"/>
              <w:spacing w:line="272" w:lineRule="exact"/>
              <w:ind w:left="160" w:right="153"/>
              <w:jc w:val="center"/>
              <w:rPr>
                <w:sz w:val="24"/>
              </w:rPr>
            </w:pPr>
            <w:r>
              <w:rPr>
                <w:sz w:val="24"/>
              </w:rPr>
              <w:t>3.6</w:t>
            </w:r>
          </w:p>
        </w:tc>
        <w:tc>
          <w:tcPr>
            <w:tcW w:w="7299" w:type="dxa"/>
          </w:tcPr>
          <w:p w:rsidR="00C275C1" w:rsidRPr="00C275C1" w:rsidRDefault="00C275C1" w:rsidP="003B1045">
            <w:pPr>
              <w:pStyle w:val="TableParagraph"/>
              <w:tabs>
                <w:tab w:val="left" w:pos="1293"/>
                <w:tab w:val="left" w:pos="1647"/>
                <w:tab w:val="left" w:pos="2261"/>
                <w:tab w:val="left" w:pos="3318"/>
                <w:tab w:val="left" w:pos="4903"/>
                <w:tab w:val="left" w:pos="5779"/>
                <w:tab w:val="left" w:pos="6133"/>
              </w:tabs>
              <w:spacing w:line="272" w:lineRule="exact"/>
              <w:rPr>
                <w:sz w:val="24"/>
                <w:lang w:val="ru-RU"/>
              </w:rPr>
            </w:pPr>
            <w:r w:rsidRPr="00C275C1">
              <w:rPr>
                <w:sz w:val="24"/>
                <w:lang w:val="ru-RU"/>
              </w:rPr>
              <w:t>Культура</w:t>
            </w:r>
            <w:r w:rsidRPr="00C275C1">
              <w:rPr>
                <w:sz w:val="24"/>
                <w:lang w:val="ru-RU"/>
              </w:rPr>
              <w:tab/>
              <w:t>и</w:t>
            </w:r>
            <w:r w:rsidRPr="00C275C1">
              <w:rPr>
                <w:sz w:val="24"/>
                <w:lang w:val="ru-RU"/>
              </w:rPr>
              <w:tab/>
              <w:t>быт</w:t>
            </w:r>
            <w:r w:rsidRPr="00C275C1">
              <w:rPr>
                <w:sz w:val="24"/>
                <w:lang w:val="ru-RU"/>
              </w:rPr>
              <w:tab/>
              <w:t>периода</w:t>
            </w:r>
            <w:r w:rsidRPr="00C275C1">
              <w:rPr>
                <w:sz w:val="24"/>
                <w:lang w:val="ru-RU"/>
              </w:rPr>
              <w:tab/>
              <w:t>Гражданской</w:t>
            </w:r>
            <w:r w:rsidRPr="00C275C1">
              <w:rPr>
                <w:sz w:val="24"/>
                <w:lang w:val="ru-RU"/>
              </w:rPr>
              <w:tab/>
              <w:t>войны</w:t>
            </w:r>
            <w:r w:rsidRPr="00C275C1">
              <w:rPr>
                <w:sz w:val="24"/>
                <w:lang w:val="ru-RU"/>
              </w:rPr>
              <w:tab/>
              <w:t>и</w:t>
            </w:r>
            <w:r w:rsidRPr="00C275C1">
              <w:rPr>
                <w:sz w:val="24"/>
                <w:lang w:val="ru-RU"/>
              </w:rPr>
              <w:tab/>
              <w:t>«военного</w:t>
            </w:r>
          </w:p>
          <w:p w:rsidR="00C275C1" w:rsidRDefault="00C275C1" w:rsidP="003B1045">
            <w:pPr>
              <w:pStyle w:val="TableParagraph"/>
              <w:spacing w:line="259" w:lineRule="exact"/>
              <w:rPr>
                <w:sz w:val="24"/>
              </w:rPr>
            </w:pPr>
            <w:r>
              <w:rPr>
                <w:sz w:val="24"/>
              </w:rPr>
              <w:t>коммунизма»</w:t>
            </w:r>
          </w:p>
        </w:tc>
      </w:tr>
      <w:tr w:rsidR="00C275C1" w:rsidTr="003B1045">
        <w:trPr>
          <w:trHeight w:val="276"/>
        </w:trPr>
        <w:tc>
          <w:tcPr>
            <w:tcW w:w="960" w:type="dxa"/>
            <w:vMerge w:val="restart"/>
          </w:tcPr>
          <w:p w:rsidR="00C275C1" w:rsidRDefault="00C275C1" w:rsidP="003B1045">
            <w:pPr>
              <w:pStyle w:val="TableParagraph"/>
              <w:ind w:left="7"/>
              <w:jc w:val="center"/>
              <w:rPr>
                <w:b/>
                <w:sz w:val="24"/>
              </w:rPr>
            </w:pPr>
            <w:r>
              <w:rPr>
                <w:b/>
                <w:sz w:val="24"/>
              </w:rPr>
              <w:t>4</w:t>
            </w:r>
          </w:p>
        </w:tc>
        <w:tc>
          <w:tcPr>
            <w:tcW w:w="1489" w:type="dxa"/>
          </w:tcPr>
          <w:p w:rsidR="00C275C1" w:rsidRDefault="00C275C1" w:rsidP="003B1045">
            <w:pPr>
              <w:pStyle w:val="TableParagraph"/>
              <w:ind w:left="0"/>
              <w:rPr>
                <w:sz w:val="20"/>
              </w:rPr>
            </w:pPr>
          </w:p>
        </w:tc>
        <w:tc>
          <w:tcPr>
            <w:tcW w:w="7299" w:type="dxa"/>
          </w:tcPr>
          <w:p w:rsidR="00C275C1" w:rsidRPr="00C275C1" w:rsidRDefault="00C275C1" w:rsidP="003B1045">
            <w:pPr>
              <w:pStyle w:val="TableParagraph"/>
              <w:spacing w:line="257" w:lineRule="exact"/>
              <w:rPr>
                <w:b/>
                <w:sz w:val="24"/>
                <w:lang w:val="ru-RU"/>
              </w:rPr>
            </w:pPr>
            <w:r w:rsidRPr="00C275C1">
              <w:rPr>
                <w:b/>
                <w:sz w:val="24"/>
                <w:lang w:val="ru-RU"/>
              </w:rPr>
              <w:t>СССР</w:t>
            </w:r>
            <w:r w:rsidRPr="00C275C1">
              <w:rPr>
                <w:b/>
                <w:spacing w:val="-3"/>
                <w:sz w:val="24"/>
                <w:lang w:val="ru-RU"/>
              </w:rPr>
              <w:t xml:space="preserve"> </w:t>
            </w:r>
            <w:r w:rsidRPr="00C275C1">
              <w:rPr>
                <w:b/>
                <w:sz w:val="24"/>
                <w:lang w:val="ru-RU"/>
              </w:rPr>
              <w:t>в</w:t>
            </w:r>
            <w:r w:rsidRPr="00C275C1">
              <w:rPr>
                <w:b/>
                <w:spacing w:val="-2"/>
                <w:sz w:val="24"/>
                <w:lang w:val="ru-RU"/>
              </w:rPr>
              <w:t xml:space="preserve"> </w:t>
            </w:r>
            <w:r w:rsidRPr="00C275C1">
              <w:rPr>
                <w:b/>
                <w:sz w:val="24"/>
                <w:lang w:val="ru-RU"/>
              </w:rPr>
              <w:t>годы</w:t>
            </w:r>
            <w:r w:rsidRPr="00C275C1">
              <w:rPr>
                <w:b/>
                <w:spacing w:val="-2"/>
                <w:sz w:val="24"/>
                <w:lang w:val="ru-RU"/>
              </w:rPr>
              <w:t xml:space="preserve"> </w:t>
            </w:r>
            <w:r w:rsidRPr="00C275C1">
              <w:rPr>
                <w:b/>
                <w:sz w:val="24"/>
                <w:lang w:val="ru-RU"/>
              </w:rPr>
              <w:t>нэпа.</w:t>
            </w:r>
            <w:r w:rsidRPr="00C275C1">
              <w:rPr>
                <w:b/>
                <w:spacing w:val="-1"/>
                <w:sz w:val="24"/>
                <w:lang w:val="ru-RU"/>
              </w:rPr>
              <w:t xml:space="preserve"> </w:t>
            </w:r>
            <w:r w:rsidRPr="00C275C1">
              <w:rPr>
                <w:b/>
                <w:sz w:val="24"/>
                <w:lang w:val="ru-RU"/>
              </w:rPr>
              <w:t>1921-1928</w:t>
            </w:r>
            <w:r w:rsidRPr="00C275C1">
              <w:rPr>
                <w:b/>
                <w:spacing w:val="-2"/>
                <w:sz w:val="24"/>
                <w:lang w:val="ru-RU"/>
              </w:rPr>
              <w:t xml:space="preserve"> </w:t>
            </w:r>
            <w:r w:rsidRPr="00C275C1">
              <w:rPr>
                <w:b/>
                <w:sz w:val="24"/>
                <w:lang w:val="ru-RU"/>
              </w:rPr>
              <w:t>гг.</w:t>
            </w:r>
          </w:p>
        </w:tc>
      </w:tr>
      <w:tr w:rsidR="00C275C1" w:rsidTr="003B1045">
        <w:trPr>
          <w:trHeight w:val="1655"/>
        </w:trPr>
        <w:tc>
          <w:tcPr>
            <w:tcW w:w="960" w:type="dxa"/>
            <w:vMerge/>
            <w:tcBorders>
              <w:top w:val="nil"/>
            </w:tcBorders>
          </w:tcPr>
          <w:p w:rsidR="00C275C1" w:rsidRPr="00C275C1" w:rsidRDefault="00C275C1" w:rsidP="003B1045">
            <w:pPr>
              <w:rPr>
                <w:sz w:val="2"/>
                <w:szCs w:val="2"/>
                <w:lang w:val="ru-RU"/>
              </w:rPr>
            </w:pPr>
          </w:p>
        </w:tc>
        <w:tc>
          <w:tcPr>
            <w:tcW w:w="1489" w:type="dxa"/>
          </w:tcPr>
          <w:p w:rsidR="00C275C1" w:rsidRDefault="00C275C1" w:rsidP="003B1045">
            <w:pPr>
              <w:pStyle w:val="TableParagraph"/>
              <w:spacing w:line="273" w:lineRule="exact"/>
              <w:ind w:left="160" w:right="153"/>
              <w:jc w:val="center"/>
              <w:rPr>
                <w:sz w:val="24"/>
              </w:rPr>
            </w:pPr>
            <w:r>
              <w:rPr>
                <w:sz w:val="24"/>
              </w:rPr>
              <w:t>4.1</w:t>
            </w:r>
          </w:p>
        </w:tc>
        <w:tc>
          <w:tcPr>
            <w:tcW w:w="7299" w:type="dxa"/>
          </w:tcPr>
          <w:p w:rsidR="00C275C1" w:rsidRDefault="00C275C1" w:rsidP="003B1045">
            <w:pPr>
              <w:pStyle w:val="TableParagraph"/>
              <w:ind w:right="96"/>
              <w:jc w:val="both"/>
              <w:rPr>
                <w:sz w:val="24"/>
              </w:rPr>
            </w:pPr>
            <w:r w:rsidRPr="00C275C1">
              <w:rPr>
                <w:sz w:val="24"/>
                <w:lang w:val="ru-RU"/>
              </w:rPr>
              <w:t>Экономический и политический кризис 1921 г. Отказ большевиков</w:t>
            </w:r>
            <w:r w:rsidRPr="00C275C1">
              <w:rPr>
                <w:spacing w:val="1"/>
                <w:sz w:val="24"/>
                <w:lang w:val="ru-RU"/>
              </w:rPr>
              <w:t xml:space="preserve"> </w:t>
            </w:r>
            <w:r w:rsidRPr="00C275C1">
              <w:rPr>
                <w:sz w:val="24"/>
                <w:lang w:val="ru-RU"/>
              </w:rPr>
              <w:t>от</w:t>
            </w:r>
            <w:r w:rsidRPr="00C275C1">
              <w:rPr>
                <w:spacing w:val="1"/>
                <w:sz w:val="24"/>
                <w:lang w:val="ru-RU"/>
              </w:rPr>
              <w:t xml:space="preserve"> </w:t>
            </w:r>
            <w:r w:rsidRPr="00C275C1">
              <w:rPr>
                <w:sz w:val="24"/>
                <w:lang w:val="ru-RU"/>
              </w:rPr>
              <w:t>«военного</w:t>
            </w:r>
            <w:r w:rsidRPr="00C275C1">
              <w:rPr>
                <w:spacing w:val="1"/>
                <w:sz w:val="24"/>
                <w:lang w:val="ru-RU"/>
              </w:rPr>
              <w:t xml:space="preserve"> </w:t>
            </w:r>
            <w:r w:rsidRPr="00C275C1">
              <w:rPr>
                <w:sz w:val="24"/>
                <w:lang w:val="ru-RU"/>
              </w:rPr>
              <w:t>коммунизма»</w:t>
            </w:r>
            <w:r w:rsidRPr="00C275C1">
              <w:rPr>
                <w:spacing w:val="1"/>
                <w:sz w:val="24"/>
                <w:lang w:val="ru-RU"/>
              </w:rPr>
              <w:t xml:space="preserve"> </w:t>
            </w:r>
            <w:r w:rsidRPr="00C275C1">
              <w:rPr>
                <w:sz w:val="24"/>
                <w:lang w:val="ru-RU"/>
              </w:rPr>
              <w:t>и</w:t>
            </w:r>
            <w:r w:rsidRPr="00C275C1">
              <w:rPr>
                <w:spacing w:val="1"/>
                <w:sz w:val="24"/>
                <w:lang w:val="ru-RU"/>
              </w:rPr>
              <w:t xml:space="preserve"> </w:t>
            </w:r>
            <w:r w:rsidRPr="00C275C1">
              <w:rPr>
                <w:sz w:val="24"/>
                <w:lang w:val="ru-RU"/>
              </w:rPr>
              <w:t>переход</w:t>
            </w:r>
            <w:r w:rsidRPr="00C275C1">
              <w:rPr>
                <w:spacing w:val="1"/>
                <w:sz w:val="24"/>
                <w:lang w:val="ru-RU"/>
              </w:rPr>
              <w:t xml:space="preserve"> </w:t>
            </w:r>
            <w:r w:rsidRPr="00C275C1">
              <w:rPr>
                <w:sz w:val="24"/>
                <w:lang w:val="ru-RU"/>
              </w:rPr>
              <w:t>к</w:t>
            </w:r>
            <w:r w:rsidRPr="00C275C1">
              <w:rPr>
                <w:spacing w:val="1"/>
                <w:sz w:val="24"/>
                <w:lang w:val="ru-RU"/>
              </w:rPr>
              <w:t xml:space="preserve"> </w:t>
            </w:r>
            <w:r w:rsidRPr="00C275C1">
              <w:rPr>
                <w:sz w:val="24"/>
                <w:lang w:val="ru-RU"/>
              </w:rPr>
              <w:t>новой</w:t>
            </w:r>
            <w:r w:rsidRPr="00C275C1">
              <w:rPr>
                <w:spacing w:val="1"/>
                <w:sz w:val="24"/>
                <w:lang w:val="ru-RU"/>
              </w:rPr>
              <w:t xml:space="preserve"> </w:t>
            </w:r>
            <w:r w:rsidRPr="00C275C1">
              <w:rPr>
                <w:sz w:val="24"/>
                <w:lang w:val="ru-RU"/>
              </w:rPr>
              <w:t>экономической</w:t>
            </w:r>
            <w:r w:rsidRPr="00C275C1">
              <w:rPr>
                <w:spacing w:val="1"/>
                <w:sz w:val="24"/>
                <w:lang w:val="ru-RU"/>
              </w:rPr>
              <w:t xml:space="preserve"> </w:t>
            </w:r>
            <w:r w:rsidRPr="00C275C1">
              <w:rPr>
                <w:sz w:val="24"/>
                <w:lang w:val="ru-RU"/>
              </w:rPr>
              <w:t>политике (нэп). Использование рыночных механизмов и товарно-</w:t>
            </w:r>
            <w:r w:rsidRPr="00C275C1">
              <w:rPr>
                <w:spacing w:val="1"/>
                <w:sz w:val="24"/>
                <w:lang w:val="ru-RU"/>
              </w:rPr>
              <w:t xml:space="preserve"> </w:t>
            </w:r>
            <w:r w:rsidRPr="00C275C1">
              <w:rPr>
                <w:sz w:val="24"/>
                <w:lang w:val="ru-RU"/>
              </w:rPr>
              <w:t>денежных</w:t>
            </w:r>
            <w:r w:rsidRPr="00C275C1">
              <w:rPr>
                <w:spacing w:val="1"/>
                <w:sz w:val="24"/>
                <w:lang w:val="ru-RU"/>
              </w:rPr>
              <w:t xml:space="preserve"> </w:t>
            </w:r>
            <w:r w:rsidRPr="00C275C1">
              <w:rPr>
                <w:sz w:val="24"/>
                <w:lang w:val="ru-RU"/>
              </w:rPr>
              <w:t>отношений</w:t>
            </w:r>
            <w:r w:rsidRPr="00C275C1">
              <w:rPr>
                <w:spacing w:val="1"/>
                <w:sz w:val="24"/>
                <w:lang w:val="ru-RU"/>
              </w:rPr>
              <w:t xml:space="preserve"> </w:t>
            </w:r>
            <w:r w:rsidRPr="00C275C1">
              <w:rPr>
                <w:sz w:val="24"/>
                <w:lang w:val="ru-RU"/>
              </w:rPr>
              <w:t>для</w:t>
            </w:r>
            <w:r w:rsidRPr="00C275C1">
              <w:rPr>
                <w:spacing w:val="1"/>
                <w:sz w:val="24"/>
                <w:lang w:val="ru-RU"/>
              </w:rPr>
              <w:t xml:space="preserve"> </w:t>
            </w:r>
            <w:r w:rsidRPr="00C275C1">
              <w:rPr>
                <w:sz w:val="24"/>
                <w:lang w:val="ru-RU"/>
              </w:rPr>
              <w:t>улучшения</w:t>
            </w:r>
            <w:r w:rsidRPr="00C275C1">
              <w:rPr>
                <w:spacing w:val="1"/>
                <w:sz w:val="24"/>
                <w:lang w:val="ru-RU"/>
              </w:rPr>
              <w:t xml:space="preserve"> </w:t>
            </w:r>
            <w:r w:rsidRPr="00C275C1">
              <w:rPr>
                <w:sz w:val="24"/>
                <w:lang w:val="ru-RU"/>
              </w:rPr>
              <w:t>экономической</w:t>
            </w:r>
            <w:r w:rsidRPr="00C275C1">
              <w:rPr>
                <w:spacing w:val="1"/>
                <w:sz w:val="24"/>
                <w:lang w:val="ru-RU"/>
              </w:rPr>
              <w:t xml:space="preserve"> </w:t>
            </w:r>
            <w:r w:rsidRPr="00C275C1">
              <w:rPr>
                <w:sz w:val="24"/>
                <w:lang w:val="ru-RU"/>
              </w:rPr>
              <w:t>ситуации.</w:t>
            </w:r>
            <w:r w:rsidRPr="00C275C1">
              <w:rPr>
                <w:spacing w:val="1"/>
                <w:sz w:val="24"/>
                <w:lang w:val="ru-RU"/>
              </w:rPr>
              <w:t xml:space="preserve"> </w:t>
            </w:r>
            <w:r>
              <w:rPr>
                <w:sz w:val="24"/>
              </w:rPr>
              <w:t>Иностранные</w:t>
            </w:r>
            <w:r>
              <w:rPr>
                <w:spacing w:val="2"/>
                <w:sz w:val="24"/>
              </w:rPr>
              <w:t xml:space="preserve"> </w:t>
            </w:r>
            <w:r>
              <w:rPr>
                <w:sz w:val="24"/>
              </w:rPr>
              <w:t>концессии.</w:t>
            </w:r>
            <w:r>
              <w:rPr>
                <w:spacing w:val="3"/>
                <w:sz w:val="24"/>
              </w:rPr>
              <w:t xml:space="preserve"> </w:t>
            </w:r>
            <w:r>
              <w:rPr>
                <w:sz w:val="24"/>
              </w:rPr>
              <w:t>Социальная</w:t>
            </w:r>
            <w:r>
              <w:rPr>
                <w:spacing w:val="2"/>
                <w:sz w:val="24"/>
              </w:rPr>
              <w:t xml:space="preserve"> </w:t>
            </w:r>
            <w:r>
              <w:rPr>
                <w:sz w:val="24"/>
              </w:rPr>
              <w:t>политика</w:t>
            </w:r>
            <w:r>
              <w:rPr>
                <w:spacing w:val="2"/>
                <w:sz w:val="24"/>
              </w:rPr>
              <w:t xml:space="preserve"> </w:t>
            </w:r>
            <w:r>
              <w:rPr>
                <w:sz w:val="24"/>
              </w:rPr>
              <w:t>большевиков.</w:t>
            </w:r>
          </w:p>
          <w:p w:rsidR="00C275C1" w:rsidRDefault="00C275C1" w:rsidP="003B1045">
            <w:pPr>
              <w:pStyle w:val="TableParagraph"/>
              <w:spacing w:line="259" w:lineRule="exact"/>
              <w:jc w:val="both"/>
              <w:rPr>
                <w:sz w:val="24"/>
              </w:rPr>
            </w:pPr>
            <w:r>
              <w:rPr>
                <w:sz w:val="24"/>
              </w:rPr>
              <w:t>Положение</w:t>
            </w:r>
            <w:r>
              <w:rPr>
                <w:spacing w:val="-4"/>
                <w:sz w:val="24"/>
              </w:rPr>
              <w:t xml:space="preserve"> </w:t>
            </w:r>
            <w:r>
              <w:rPr>
                <w:sz w:val="24"/>
              </w:rPr>
              <w:t>рабочих</w:t>
            </w:r>
            <w:r>
              <w:rPr>
                <w:spacing w:val="-3"/>
                <w:sz w:val="24"/>
              </w:rPr>
              <w:t xml:space="preserve"> </w:t>
            </w:r>
            <w:r>
              <w:rPr>
                <w:sz w:val="24"/>
              </w:rPr>
              <w:t>и</w:t>
            </w:r>
            <w:r>
              <w:rPr>
                <w:spacing w:val="-3"/>
                <w:sz w:val="24"/>
              </w:rPr>
              <w:t xml:space="preserve"> </w:t>
            </w:r>
            <w:r>
              <w:rPr>
                <w:sz w:val="24"/>
              </w:rPr>
              <w:t>крестьян.</w:t>
            </w:r>
          </w:p>
        </w:tc>
      </w:tr>
      <w:tr w:rsidR="00C275C1" w:rsidTr="003B1045">
        <w:trPr>
          <w:trHeight w:val="1103"/>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4.2</w:t>
            </w:r>
          </w:p>
        </w:tc>
        <w:tc>
          <w:tcPr>
            <w:tcW w:w="7299" w:type="dxa"/>
          </w:tcPr>
          <w:p w:rsidR="00C275C1" w:rsidRPr="00C275C1" w:rsidRDefault="00C275C1" w:rsidP="003B1045">
            <w:pPr>
              <w:pStyle w:val="TableParagraph"/>
              <w:ind w:right="100"/>
              <w:jc w:val="both"/>
              <w:rPr>
                <w:sz w:val="24"/>
                <w:lang w:val="ru-RU"/>
              </w:rPr>
            </w:pPr>
            <w:r w:rsidRPr="00C275C1">
              <w:rPr>
                <w:sz w:val="24"/>
                <w:lang w:val="ru-RU"/>
              </w:rPr>
              <w:t>Ликвидация</w:t>
            </w:r>
            <w:r w:rsidRPr="00C275C1">
              <w:rPr>
                <w:spacing w:val="1"/>
                <w:sz w:val="24"/>
                <w:lang w:val="ru-RU"/>
              </w:rPr>
              <w:t xml:space="preserve"> </w:t>
            </w:r>
            <w:r w:rsidRPr="00C275C1">
              <w:rPr>
                <w:sz w:val="24"/>
                <w:lang w:val="ru-RU"/>
              </w:rPr>
              <w:t>небольшевистских</w:t>
            </w:r>
            <w:r w:rsidRPr="00C275C1">
              <w:rPr>
                <w:spacing w:val="1"/>
                <w:sz w:val="24"/>
                <w:lang w:val="ru-RU"/>
              </w:rPr>
              <w:t xml:space="preserve"> </w:t>
            </w:r>
            <w:r w:rsidRPr="00C275C1">
              <w:rPr>
                <w:sz w:val="24"/>
                <w:lang w:val="ru-RU"/>
              </w:rPr>
              <w:t>партий</w:t>
            </w:r>
            <w:r w:rsidRPr="00C275C1">
              <w:rPr>
                <w:spacing w:val="1"/>
                <w:sz w:val="24"/>
                <w:lang w:val="ru-RU"/>
              </w:rPr>
              <w:t xml:space="preserve"> </w:t>
            </w:r>
            <w:r w:rsidRPr="00C275C1">
              <w:rPr>
                <w:sz w:val="24"/>
                <w:lang w:val="ru-RU"/>
              </w:rPr>
              <w:t>и</w:t>
            </w:r>
            <w:r w:rsidRPr="00C275C1">
              <w:rPr>
                <w:spacing w:val="1"/>
                <w:sz w:val="24"/>
                <w:lang w:val="ru-RU"/>
              </w:rPr>
              <w:t xml:space="preserve"> </w:t>
            </w:r>
            <w:r w:rsidRPr="00C275C1">
              <w:rPr>
                <w:sz w:val="24"/>
                <w:lang w:val="ru-RU"/>
              </w:rPr>
              <w:t>установление</w:t>
            </w:r>
            <w:r w:rsidRPr="00C275C1">
              <w:rPr>
                <w:spacing w:val="1"/>
                <w:sz w:val="24"/>
                <w:lang w:val="ru-RU"/>
              </w:rPr>
              <w:t xml:space="preserve"> </w:t>
            </w:r>
            <w:r w:rsidRPr="00C275C1">
              <w:rPr>
                <w:sz w:val="24"/>
                <w:lang w:val="ru-RU"/>
              </w:rPr>
              <w:t>в</w:t>
            </w:r>
            <w:r w:rsidRPr="00C275C1">
              <w:rPr>
                <w:spacing w:val="1"/>
                <w:sz w:val="24"/>
                <w:lang w:val="ru-RU"/>
              </w:rPr>
              <w:t xml:space="preserve"> </w:t>
            </w:r>
            <w:r w:rsidRPr="00C275C1">
              <w:rPr>
                <w:sz w:val="24"/>
                <w:lang w:val="ru-RU"/>
              </w:rPr>
              <w:t>СССР</w:t>
            </w:r>
            <w:r w:rsidRPr="00C275C1">
              <w:rPr>
                <w:spacing w:val="1"/>
                <w:sz w:val="24"/>
                <w:lang w:val="ru-RU"/>
              </w:rPr>
              <w:t xml:space="preserve"> </w:t>
            </w:r>
            <w:r w:rsidRPr="00C275C1">
              <w:rPr>
                <w:sz w:val="24"/>
                <w:lang w:val="ru-RU"/>
              </w:rPr>
              <w:t>однопартийной</w:t>
            </w:r>
            <w:r w:rsidRPr="00C275C1">
              <w:rPr>
                <w:spacing w:val="1"/>
                <w:sz w:val="24"/>
                <w:lang w:val="ru-RU"/>
              </w:rPr>
              <w:t xml:space="preserve"> </w:t>
            </w:r>
            <w:r w:rsidRPr="00C275C1">
              <w:rPr>
                <w:sz w:val="24"/>
                <w:lang w:val="ru-RU"/>
              </w:rPr>
              <w:t>политической</w:t>
            </w:r>
            <w:r w:rsidRPr="00C275C1">
              <w:rPr>
                <w:spacing w:val="1"/>
                <w:sz w:val="24"/>
                <w:lang w:val="ru-RU"/>
              </w:rPr>
              <w:t xml:space="preserve"> </w:t>
            </w:r>
            <w:r w:rsidRPr="00C275C1">
              <w:rPr>
                <w:sz w:val="24"/>
                <w:lang w:val="ru-RU"/>
              </w:rPr>
              <w:t>системы.</w:t>
            </w:r>
            <w:r w:rsidRPr="00C275C1">
              <w:rPr>
                <w:spacing w:val="1"/>
                <w:sz w:val="24"/>
                <w:lang w:val="ru-RU"/>
              </w:rPr>
              <w:t xml:space="preserve"> </w:t>
            </w:r>
            <w:r w:rsidRPr="00C275C1">
              <w:rPr>
                <w:sz w:val="24"/>
                <w:lang w:val="ru-RU"/>
              </w:rPr>
              <w:t>Смерть</w:t>
            </w:r>
            <w:r w:rsidRPr="00C275C1">
              <w:rPr>
                <w:spacing w:val="1"/>
                <w:sz w:val="24"/>
                <w:lang w:val="ru-RU"/>
              </w:rPr>
              <w:t xml:space="preserve"> </w:t>
            </w:r>
            <w:r w:rsidRPr="00C275C1">
              <w:rPr>
                <w:sz w:val="24"/>
                <w:lang w:val="ru-RU"/>
              </w:rPr>
              <w:t>В.И.</w:t>
            </w:r>
            <w:r w:rsidRPr="00C275C1">
              <w:rPr>
                <w:spacing w:val="1"/>
                <w:sz w:val="24"/>
                <w:lang w:val="ru-RU"/>
              </w:rPr>
              <w:t xml:space="preserve"> </w:t>
            </w:r>
            <w:r w:rsidRPr="00C275C1">
              <w:rPr>
                <w:sz w:val="24"/>
                <w:lang w:val="ru-RU"/>
              </w:rPr>
              <w:t>Ленина</w:t>
            </w:r>
            <w:r w:rsidRPr="00C275C1">
              <w:rPr>
                <w:spacing w:val="1"/>
                <w:sz w:val="24"/>
                <w:lang w:val="ru-RU"/>
              </w:rPr>
              <w:t xml:space="preserve"> </w:t>
            </w:r>
            <w:r w:rsidRPr="00C275C1">
              <w:rPr>
                <w:sz w:val="24"/>
                <w:lang w:val="ru-RU"/>
              </w:rPr>
              <w:t>и</w:t>
            </w:r>
            <w:r w:rsidRPr="00C275C1">
              <w:rPr>
                <w:spacing w:val="1"/>
                <w:sz w:val="24"/>
                <w:lang w:val="ru-RU"/>
              </w:rPr>
              <w:t xml:space="preserve"> </w:t>
            </w:r>
            <w:r w:rsidRPr="00C275C1">
              <w:rPr>
                <w:sz w:val="24"/>
                <w:lang w:val="ru-RU"/>
              </w:rPr>
              <w:t>борьба</w:t>
            </w:r>
            <w:r w:rsidRPr="00C275C1">
              <w:rPr>
                <w:spacing w:val="36"/>
                <w:sz w:val="24"/>
                <w:lang w:val="ru-RU"/>
              </w:rPr>
              <w:t xml:space="preserve"> </w:t>
            </w:r>
            <w:r w:rsidRPr="00C275C1">
              <w:rPr>
                <w:sz w:val="24"/>
                <w:lang w:val="ru-RU"/>
              </w:rPr>
              <w:t>за</w:t>
            </w:r>
            <w:r w:rsidRPr="00C275C1">
              <w:rPr>
                <w:spacing w:val="36"/>
                <w:sz w:val="24"/>
                <w:lang w:val="ru-RU"/>
              </w:rPr>
              <w:t xml:space="preserve"> </w:t>
            </w:r>
            <w:r w:rsidRPr="00C275C1">
              <w:rPr>
                <w:sz w:val="24"/>
                <w:lang w:val="ru-RU"/>
              </w:rPr>
              <w:t>власть.</w:t>
            </w:r>
            <w:r w:rsidRPr="00C275C1">
              <w:rPr>
                <w:spacing w:val="36"/>
                <w:sz w:val="24"/>
                <w:lang w:val="ru-RU"/>
              </w:rPr>
              <w:t xml:space="preserve"> </w:t>
            </w:r>
            <w:r w:rsidRPr="00C275C1">
              <w:rPr>
                <w:sz w:val="24"/>
                <w:lang w:val="ru-RU"/>
              </w:rPr>
              <w:t>Ликвидация</w:t>
            </w:r>
            <w:r w:rsidRPr="00C275C1">
              <w:rPr>
                <w:spacing w:val="36"/>
                <w:sz w:val="24"/>
                <w:lang w:val="ru-RU"/>
              </w:rPr>
              <w:t xml:space="preserve"> </w:t>
            </w:r>
            <w:r w:rsidRPr="00C275C1">
              <w:rPr>
                <w:sz w:val="24"/>
                <w:lang w:val="ru-RU"/>
              </w:rPr>
              <w:t>оппозиции</w:t>
            </w:r>
            <w:r w:rsidRPr="00C275C1">
              <w:rPr>
                <w:spacing w:val="36"/>
                <w:sz w:val="24"/>
                <w:lang w:val="ru-RU"/>
              </w:rPr>
              <w:t xml:space="preserve"> </w:t>
            </w:r>
            <w:r w:rsidRPr="00C275C1">
              <w:rPr>
                <w:sz w:val="24"/>
                <w:lang w:val="ru-RU"/>
              </w:rPr>
              <w:t>внутри</w:t>
            </w:r>
            <w:r w:rsidRPr="00C275C1">
              <w:rPr>
                <w:spacing w:val="35"/>
                <w:sz w:val="24"/>
                <w:lang w:val="ru-RU"/>
              </w:rPr>
              <w:t xml:space="preserve"> </w:t>
            </w:r>
            <w:r w:rsidRPr="00C275C1">
              <w:rPr>
                <w:sz w:val="24"/>
                <w:lang w:val="ru-RU"/>
              </w:rPr>
              <w:t>ВКП</w:t>
            </w:r>
            <w:r w:rsidRPr="00C275C1">
              <w:rPr>
                <w:spacing w:val="36"/>
                <w:sz w:val="24"/>
                <w:lang w:val="ru-RU"/>
              </w:rPr>
              <w:t xml:space="preserve"> </w:t>
            </w:r>
            <w:r w:rsidRPr="00C275C1">
              <w:rPr>
                <w:sz w:val="24"/>
                <w:lang w:val="ru-RU"/>
              </w:rPr>
              <w:t>(б)</w:t>
            </w:r>
            <w:r w:rsidRPr="00C275C1">
              <w:rPr>
                <w:spacing w:val="36"/>
                <w:sz w:val="24"/>
                <w:lang w:val="ru-RU"/>
              </w:rPr>
              <w:t xml:space="preserve"> </w:t>
            </w:r>
            <w:r w:rsidRPr="00C275C1">
              <w:rPr>
                <w:sz w:val="24"/>
                <w:lang w:val="ru-RU"/>
              </w:rPr>
              <w:t>к</w:t>
            </w:r>
            <w:r w:rsidRPr="00C275C1">
              <w:rPr>
                <w:spacing w:val="36"/>
                <w:sz w:val="24"/>
                <w:lang w:val="ru-RU"/>
              </w:rPr>
              <w:t xml:space="preserve"> </w:t>
            </w:r>
            <w:r w:rsidRPr="00C275C1">
              <w:rPr>
                <w:sz w:val="24"/>
                <w:lang w:val="ru-RU"/>
              </w:rPr>
              <w:t>концу</w:t>
            </w:r>
          </w:p>
          <w:p w:rsidR="00C275C1" w:rsidRDefault="00C275C1" w:rsidP="003B1045">
            <w:pPr>
              <w:pStyle w:val="TableParagraph"/>
              <w:spacing w:line="259" w:lineRule="exact"/>
              <w:jc w:val="both"/>
              <w:rPr>
                <w:sz w:val="24"/>
              </w:rPr>
            </w:pPr>
            <w:r>
              <w:rPr>
                <w:sz w:val="24"/>
              </w:rPr>
              <w:t>1920-х</w:t>
            </w:r>
            <w:r>
              <w:rPr>
                <w:spacing w:val="-2"/>
                <w:sz w:val="24"/>
              </w:rPr>
              <w:t xml:space="preserve"> </w:t>
            </w:r>
            <w:r>
              <w:rPr>
                <w:sz w:val="24"/>
              </w:rPr>
              <w:t>гг.</w:t>
            </w:r>
          </w:p>
        </w:tc>
      </w:tr>
      <w:tr w:rsidR="00C275C1" w:rsidTr="003B1045">
        <w:trPr>
          <w:trHeight w:val="1103"/>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4.3</w:t>
            </w:r>
          </w:p>
        </w:tc>
        <w:tc>
          <w:tcPr>
            <w:tcW w:w="7299" w:type="dxa"/>
          </w:tcPr>
          <w:p w:rsidR="00C275C1" w:rsidRPr="00C275C1" w:rsidRDefault="00C275C1" w:rsidP="003B1045">
            <w:pPr>
              <w:pStyle w:val="TableParagraph"/>
              <w:rPr>
                <w:sz w:val="24"/>
                <w:lang w:val="ru-RU"/>
              </w:rPr>
            </w:pPr>
            <w:r w:rsidRPr="00C275C1">
              <w:rPr>
                <w:sz w:val="24"/>
                <w:lang w:val="ru-RU"/>
              </w:rPr>
              <w:t>Партийные</w:t>
            </w:r>
            <w:r w:rsidRPr="00C275C1">
              <w:rPr>
                <w:spacing w:val="43"/>
                <w:sz w:val="24"/>
                <w:lang w:val="ru-RU"/>
              </w:rPr>
              <w:t xml:space="preserve"> </w:t>
            </w:r>
            <w:r w:rsidRPr="00C275C1">
              <w:rPr>
                <w:sz w:val="24"/>
                <w:lang w:val="ru-RU"/>
              </w:rPr>
              <w:t>дискуссии</w:t>
            </w:r>
            <w:r w:rsidRPr="00C275C1">
              <w:rPr>
                <w:spacing w:val="41"/>
                <w:sz w:val="24"/>
                <w:lang w:val="ru-RU"/>
              </w:rPr>
              <w:t xml:space="preserve"> </w:t>
            </w:r>
            <w:r w:rsidRPr="00C275C1">
              <w:rPr>
                <w:sz w:val="24"/>
                <w:lang w:val="ru-RU"/>
              </w:rPr>
              <w:t>о</w:t>
            </w:r>
            <w:r w:rsidRPr="00C275C1">
              <w:rPr>
                <w:spacing w:val="41"/>
                <w:sz w:val="24"/>
                <w:lang w:val="ru-RU"/>
              </w:rPr>
              <w:t xml:space="preserve"> </w:t>
            </w:r>
            <w:r w:rsidRPr="00C275C1">
              <w:rPr>
                <w:sz w:val="24"/>
                <w:lang w:val="ru-RU"/>
              </w:rPr>
              <w:t>путях</w:t>
            </w:r>
            <w:r w:rsidRPr="00C275C1">
              <w:rPr>
                <w:spacing w:val="41"/>
                <w:sz w:val="24"/>
                <w:lang w:val="ru-RU"/>
              </w:rPr>
              <w:t xml:space="preserve"> </w:t>
            </w:r>
            <w:r w:rsidRPr="00C275C1">
              <w:rPr>
                <w:sz w:val="24"/>
                <w:lang w:val="ru-RU"/>
              </w:rPr>
              <w:t>социалистической</w:t>
            </w:r>
            <w:r w:rsidRPr="00C275C1">
              <w:rPr>
                <w:spacing w:val="42"/>
                <w:sz w:val="24"/>
                <w:lang w:val="ru-RU"/>
              </w:rPr>
              <w:t xml:space="preserve"> </w:t>
            </w:r>
            <w:r w:rsidRPr="00C275C1">
              <w:rPr>
                <w:sz w:val="24"/>
                <w:lang w:val="ru-RU"/>
              </w:rPr>
              <w:t>модернизации</w:t>
            </w:r>
            <w:r w:rsidRPr="00C275C1">
              <w:rPr>
                <w:spacing w:val="-57"/>
                <w:sz w:val="24"/>
                <w:lang w:val="ru-RU"/>
              </w:rPr>
              <w:t xml:space="preserve"> </w:t>
            </w:r>
            <w:r w:rsidRPr="00C275C1">
              <w:rPr>
                <w:sz w:val="24"/>
                <w:lang w:val="ru-RU"/>
              </w:rPr>
              <w:t>общества.</w:t>
            </w:r>
            <w:r w:rsidRPr="00C275C1">
              <w:rPr>
                <w:spacing w:val="17"/>
                <w:sz w:val="24"/>
                <w:lang w:val="ru-RU"/>
              </w:rPr>
              <w:t xml:space="preserve"> </w:t>
            </w:r>
            <w:r w:rsidRPr="00C275C1">
              <w:rPr>
                <w:sz w:val="24"/>
                <w:lang w:val="ru-RU"/>
              </w:rPr>
              <w:t>Концепция</w:t>
            </w:r>
            <w:r w:rsidRPr="00C275C1">
              <w:rPr>
                <w:spacing w:val="17"/>
                <w:sz w:val="24"/>
                <w:lang w:val="ru-RU"/>
              </w:rPr>
              <w:t xml:space="preserve"> </w:t>
            </w:r>
            <w:r w:rsidRPr="00C275C1">
              <w:rPr>
                <w:sz w:val="24"/>
                <w:lang w:val="ru-RU"/>
              </w:rPr>
              <w:t>построения</w:t>
            </w:r>
            <w:r w:rsidRPr="00C275C1">
              <w:rPr>
                <w:spacing w:val="17"/>
                <w:sz w:val="24"/>
                <w:lang w:val="ru-RU"/>
              </w:rPr>
              <w:t xml:space="preserve"> </w:t>
            </w:r>
            <w:r w:rsidRPr="00C275C1">
              <w:rPr>
                <w:sz w:val="24"/>
                <w:lang w:val="ru-RU"/>
              </w:rPr>
              <w:t>социализма</w:t>
            </w:r>
            <w:r w:rsidRPr="00C275C1">
              <w:rPr>
                <w:spacing w:val="18"/>
                <w:sz w:val="24"/>
                <w:lang w:val="ru-RU"/>
              </w:rPr>
              <w:t xml:space="preserve"> </w:t>
            </w:r>
            <w:r w:rsidRPr="00C275C1">
              <w:rPr>
                <w:sz w:val="24"/>
                <w:lang w:val="ru-RU"/>
              </w:rPr>
              <w:t>в</w:t>
            </w:r>
            <w:r w:rsidRPr="00C275C1">
              <w:rPr>
                <w:spacing w:val="17"/>
                <w:sz w:val="24"/>
                <w:lang w:val="ru-RU"/>
              </w:rPr>
              <w:t xml:space="preserve"> </w:t>
            </w:r>
            <w:r w:rsidRPr="00C275C1">
              <w:rPr>
                <w:sz w:val="24"/>
                <w:lang w:val="ru-RU"/>
              </w:rPr>
              <w:t>отдельно</w:t>
            </w:r>
            <w:r w:rsidRPr="00C275C1">
              <w:rPr>
                <w:spacing w:val="17"/>
                <w:sz w:val="24"/>
                <w:lang w:val="ru-RU"/>
              </w:rPr>
              <w:t xml:space="preserve"> </w:t>
            </w:r>
            <w:r w:rsidRPr="00C275C1">
              <w:rPr>
                <w:sz w:val="24"/>
                <w:lang w:val="ru-RU"/>
              </w:rPr>
              <w:t>взятой</w:t>
            </w:r>
          </w:p>
          <w:p w:rsidR="00C275C1" w:rsidRDefault="00C275C1" w:rsidP="003B1045">
            <w:pPr>
              <w:pStyle w:val="TableParagraph"/>
              <w:spacing w:line="270" w:lineRule="atLeast"/>
              <w:rPr>
                <w:sz w:val="24"/>
              </w:rPr>
            </w:pPr>
            <w:r w:rsidRPr="00C275C1">
              <w:rPr>
                <w:sz w:val="24"/>
                <w:lang w:val="ru-RU"/>
              </w:rPr>
              <w:t>стране.</w:t>
            </w:r>
            <w:r w:rsidRPr="00C275C1">
              <w:rPr>
                <w:spacing w:val="37"/>
                <w:sz w:val="24"/>
                <w:lang w:val="ru-RU"/>
              </w:rPr>
              <w:t xml:space="preserve"> </w:t>
            </w:r>
            <w:r w:rsidRPr="00C275C1">
              <w:rPr>
                <w:sz w:val="24"/>
                <w:lang w:val="ru-RU"/>
              </w:rPr>
              <w:t>Хлебозаготовительный</w:t>
            </w:r>
            <w:r w:rsidRPr="00C275C1">
              <w:rPr>
                <w:spacing w:val="36"/>
                <w:sz w:val="24"/>
                <w:lang w:val="ru-RU"/>
              </w:rPr>
              <w:t xml:space="preserve"> </w:t>
            </w:r>
            <w:r w:rsidRPr="00C275C1">
              <w:rPr>
                <w:sz w:val="24"/>
                <w:lang w:val="ru-RU"/>
              </w:rPr>
              <w:t>кризис</w:t>
            </w:r>
            <w:r w:rsidRPr="00C275C1">
              <w:rPr>
                <w:spacing w:val="38"/>
                <w:sz w:val="24"/>
                <w:lang w:val="ru-RU"/>
              </w:rPr>
              <w:t xml:space="preserve"> </w:t>
            </w:r>
            <w:r w:rsidRPr="00C275C1">
              <w:rPr>
                <w:sz w:val="24"/>
                <w:lang w:val="ru-RU"/>
              </w:rPr>
              <w:t>конца</w:t>
            </w:r>
            <w:r w:rsidRPr="00C275C1">
              <w:rPr>
                <w:spacing w:val="37"/>
                <w:sz w:val="24"/>
                <w:lang w:val="ru-RU"/>
              </w:rPr>
              <w:t xml:space="preserve"> </w:t>
            </w:r>
            <w:r w:rsidRPr="00C275C1">
              <w:rPr>
                <w:sz w:val="24"/>
                <w:lang w:val="ru-RU"/>
              </w:rPr>
              <w:t>20-х</w:t>
            </w:r>
            <w:r w:rsidRPr="00C275C1">
              <w:rPr>
                <w:spacing w:val="36"/>
                <w:sz w:val="24"/>
                <w:lang w:val="ru-RU"/>
              </w:rPr>
              <w:t xml:space="preserve"> </w:t>
            </w:r>
            <w:r w:rsidRPr="00C275C1">
              <w:rPr>
                <w:sz w:val="24"/>
                <w:lang w:val="ru-RU"/>
              </w:rPr>
              <w:t>гг.</w:t>
            </w:r>
            <w:r w:rsidRPr="00C275C1">
              <w:rPr>
                <w:spacing w:val="37"/>
                <w:sz w:val="24"/>
                <w:lang w:val="ru-RU"/>
              </w:rPr>
              <w:t xml:space="preserve"> </w:t>
            </w:r>
            <w:r w:rsidRPr="00C275C1">
              <w:rPr>
                <w:sz w:val="24"/>
                <w:lang w:val="ru-RU"/>
              </w:rPr>
              <w:t>Пути</w:t>
            </w:r>
            <w:r w:rsidRPr="00C275C1">
              <w:rPr>
                <w:spacing w:val="37"/>
                <w:sz w:val="24"/>
                <w:lang w:val="ru-RU"/>
              </w:rPr>
              <w:t xml:space="preserve"> </w:t>
            </w:r>
            <w:r w:rsidRPr="00C275C1">
              <w:rPr>
                <w:sz w:val="24"/>
                <w:lang w:val="ru-RU"/>
              </w:rPr>
              <w:t>выхода</w:t>
            </w:r>
            <w:r w:rsidRPr="00C275C1">
              <w:rPr>
                <w:spacing w:val="-57"/>
                <w:sz w:val="24"/>
                <w:lang w:val="ru-RU"/>
              </w:rPr>
              <w:t xml:space="preserve"> </w:t>
            </w:r>
            <w:r w:rsidRPr="00C275C1">
              <w:rPr>
                <w:sz w:val="24"/>
                <w:lang w:val="ru-RU"/>
              </w:rPr>
              <w:t>из</w:t>
            </w:r>
            <w:r w:rsidRPr="00C275C1">
              <w:rPr>
                <w:spacing w:val="-4"/>
                <w:sz w:val="24"/>
                <w:lang w:val="ru-RU"/>
              </w:rPr>
              <w:t xml:space="preserve"> </w:t>
            </w:r>
            <w:r w:rsidRPr="00C275C1">
              <w:rPr>
                <w:sz w:val="24"/>
                <w:lang w:val="ru-RU"/>
              </w:rPr>
              <w:t>кризиса:</w:t>
            </w:r>
            <w:r w:rsidRPr="00C275C1">
              <w:rPr>
                <w:spacing w:val="-3"/>
                <w:sz w:val="24"/>
                <w:lang w:val="ru-RU"/>
              </w:rPr>
              <w:t xml:space="preserve"> </w:t>
            </w:r>
            <w:r w:rsidRPr="00C275C1">
              <w:rPr>
                <w:sz w:val="24"/>
                <w:lang w:val="ru-RU"/>
              </w:rPr>
              <w:t>И.В.</w:t>
            </w:r>
            <w:r w:rsidRPr="00C275C1">
              <w:rPr>
                <w:spacing w:val="-2"/>
                <w:sz w:val="24"/>
                <w:lang w:val="ru-RU"/>
              </w:rPr>
              <w:t xml:space="preserve"> </w:t>
            </w:r>
            <w:r w:rsidRPr="00C275C1">
              <w:rPr>
                <w:sz w:val="24"/>
                <w:lang w:val="ru-RU"/>
              </w:rPr>
              <w:t>Сталин,</w:t>
            </w:r>
            <w:r w:rsidRPr="00C275C1">
              <w:rPr>
                <w:spacing w:val="-2"/>
                <w:sz w:val="24"/>
                <w:lang w:val="ru-RU"/>
              </w:rPr>
              <w:t xml:space="preserve"> </w:t>
            </w:r>
            <w:r w:rsidRPr="00C275C1">
              <w:rPr>
                <w:sz w:val="24"/>
                <w:lang w:val="ru-RU"/>
              </w:rPr>
              <w:t>Н.И.</w:t>
            </w:r>
            <w:r w:rsidRPr="00C275C1">
              <w:rPr>
                <w:spacing w:val="-3"/>
                <w:sz w:val="24"/>
                <w:lang w:val="ru-RU"/>
              </w:rPr>
              <w:t xml:space="preserve"> </w:t>
            </w:r>
            <w:r w:rsidRPr="00C275C1">
              <w:rPr>
                <w:sz w:val="24"/>
                <w:lang w:val="ru-RU"/>
              </w:rPr>
              <w:t>Бухарин.</w:t>
            </w:r>
            <w:r w:rsidRPr="00C275C1">
              <w:rPr>
                <w:spacing w:val="-2"/>
                <w:sz w:val="24"/>
                <w:lang w:val="ru-RU"/>
              </w:rPr>
              <w:t xml:space="preserve"> </w:t>
            </w:r>
            <w:r>
              <w:rPr>
                <w:sz w:val="24"/>
              </w:rPr>
              <w:t>Причины</w:t>
            </w:r>
            <w:r>
              <w:rPr>
                <w:spacing w:val="-3"/>
                <w:sz w:val="24"/>
              </w:rPr>
              <w:t xml:space="preserve"> </w:t>
            </w:r>
            <w:r>
              <w:rPr>
                <w:sz w:val="24"/>
              </w:rPr>
              <w:t>свертывания</w:t>
            </w:r>
            <w:r>
              <w:rPr>
                <w:spacing w:val="-4"/>
                <w:sz w:val="24"/>
              </w:rPr>
              <w:t xml:space="preserve"> </w:t>
            </w:r>
            <w:r>
              <w:rPr>
                <w:sz w:val="24"/>
              </w:rPr>
              <w:t>нэпа</w:t>
            </w:r>
          </w:p>
        </w:tc>
      </w:tr>
      <w:tr w:rsidR="00C275C1" w:rsidTr="003B1045">
        <w:trPr>
          <w:trHeight w:val="276"/>
        </w:trPr>
        <w:tc>
          <w:tcPr>
            <w:tcW w:w="960" w:type="dxa"/>
            <w:vMerge w:val="restart"/>
          </w:tcPr>
          <w:p w:rsidR="00C275C1" w:rsidRDefault="00C275C1" w:rsidP="003B1045">
            <w:pPr>
              <w:pStyle w:val="TableParagraph"/>
              <w:ind w:left="7"/>
              <w:jc w:val="center"/>
              <w:rPr>
                <w:b/>
                <w:sz w:val="24"/>
              </w:rPr>
            </w:pPr>
            <w:r>
              <w:rPr>
                <w:b/>
                <w:sz w:val="24"/>
              </w:rPr>
              <w:t>5</w:t>
            </w:r>
          </w:p>
        </w:tc>
        <w:tc>
          <w:tcPr>
            <w:tcW w:w="1489" w:type="dxa"/>
          </w:tcPr>
          <w:p w:rsidR="00C275C1" w:rsidRDefault="00C275C1" w:rsidP="003B1045">
            <w:pPr>
              <w:pStyle w:val="TableParagraph"/>
              <w:ind w:left="0"/>
              <w:rPr>
                <w:sz w:val="20"/>
              </w:rPr>
            </w:pPr>
          </w:p>
        </w:tc>
        <w:tc>
          <w:tcPr>
            <w:tcW w:w="7299" w:type="dxa"/>
          </w:tcPr>
          <w:p w:rsidR="00C275C1" w:rsidRDefault="00C275C1" w:rsidP="003B1045">
            <w:pPr>
              <w:pStyle w:val="TableParagraph"/>
              <w:spacing w:line="256" w:lineRule="exact"/>
              <w:rPr>
                <w:b/>
                <w:sz w:val="24"/>
              </w:rPr>
            </w:pPr>
            <w:r>
              <w:rPr>
                <w:b/>
                <w:sz w:val="24"/>
              </w:rPr>
              <w:t>Советский</w:t>
            </w:r>
            <w:r>
              <w:rPr>
                <w:b/>
                <w:spacing w:val="-3"/>
                <w:sz w:val="24"/>
              </w:rPr>
              <w:t xml:space="preserve"> </w:t>
            </w:r>
            <w:r>
              <w:rPr>
                <w:b/>
                <w:sz w:val="24"/>
              </w:rPr>
              <w:t>Союз</w:t>
            </w:r>
            <w:r>
              <w:rPr>
                <w:b/>
                <w:spacing w:val="-3"/>
                <w:sz w:val="24"/>
              </w:rPr>
              <w:t xml:space="preserve"> </w:t>
            </w:r>
            <w:r>
              <w:rPr>
                <w:b/>
                <w:sz w:val="24"/>
              </w:rPr>
              <w:t>в</w:t>
            </w:r>
            <w:r>
              <w:rPr>
                <w:b/>
                <w:spacing w:val="-4"/>
                <w:sz w:val="24"/>
              </w:rPr>
              <w:t xml:space="preserve"> </w:t>
            </w:r>
            <w:r>
              <w:rPr>
                <w:b/>
                <w:sz w:val="24"/>
              </w:rPr>
              <w:t>1929–1941</w:t>
            </w:r>
            <w:r>
              <w:rPr>
                <w:b/>
                <w:spacing w:val="-2"/>
                <w:sz w:val="24"/>
              </w:rPr>
              <w:t xml:space="preserve"> </w:t>
            </w:r>
            <w:r>
              <w:rPr>
                <w:b/>
                <w:sz w:val="24"/>
              </w:rPr>
              <w:t>гг.</w:t>
            </w:r>
          </w:p>
        </w:tc>
      </w:tr>
      <w:tr w:rsidR="00C275C1" w:rsidTr="003B1045">
        <w:trPr>
          <w:trHeight w:val="1931"/>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5.1</w:t>
            </w:r>
          </w:p>
        </w:tc>
        <w:tc>
          <w:tcPr>
            <w:tcW w:w="7299" w:type="dxa"/>
          </w:tcPr>
          <w:p w:rsidR="00C275C1" w:rsidRPr="00C275C1" w:rsidRDefault="00C275C1" w:rsidP="003B1045">
            <w:pPr>
              <w:pStyle w:val="TableParagraph"/>
              <w:tabs>
                <w:tab w:val="left" w:pos="2934"/>
                <w:tab w:val="left" w:pos="5247"/>
              </w:tabs>
              <w:ind w:right="95"/>
              <w:jc w:val="both"/>
              <w:rPr>
                <w:sz w:val="24"/>
                <w:lang w:val="ru-RU"/>
              </w:rPr>
            </w:pPr>
            <w:r w:rsidRPr="00C275C1">
              <w:rPr>
                <w:sz w:val="24"/>
                <w:lang w:val="ru-RU"/>
              </w:rPr>
              <w:t>«Великий перелом». Перестройка экономики на основе командного</w:t>
            </w:r>
            <w:r w:rsidRPr="00C275C1">
              <w:rPr>
                <w:spacing w:val="1"/>
                <w:sz w:val="24"/>
                <w:lang w:val="ru-RU"/>
              </w:rPr>
              <w:t xml:space="preserve"> </w:t>
            </w:r>
            <w:r w:rsidRPr="00C275C1">
              <w:rPr>
                <w:sz w:val="24"/>
                <w:lang w:val="ru-RU"/>
              </w:rPr>
              <w:t>администрирования.</w:t>
            </w:r>
            <w:r w:rsidRPr="00C275C1">
              <w:rPr>
                <w:sz w:val="24"/>
                <w:lang w:val="ru-RU"/>
              </w:rPr>
              <w:tab/>
              <w:t>Форсированная</w:t>
            </w:r>
            <w:r w:rsidRPr="00C275C1">
              <w:rPr>
                <w:sz w:val="24"/>
                <w:lang w:val="ru-RU"/>
              </w:rPr>
              <w:tab/>
            </w:r>
            <w:r w:rsidRPr="00C275C1">
              <w:rPr>
                <w:spacing w:val="-1"/>
                <w:sz w:val="24"/>
                <w:lang w:val="ru-RU"/>
              </w:rPr>
              <w:t>индустриализация.</w:t>
            </w:r>
            <w:r w:rsidRPr="00C275C1">
              <w:rPr>
                <w:spacing w:val="-58"/>
                <w:sz w:val="24"/>
                <w:lang w:val="ru-RU"/>
              </w:rPr>
              <w:t xml:space="preserve"> </w:t>
            </w:r>
            <w:r w:rsidRPr="00C275C1">
              <w:rPr>
                <w:sz w:val="24"/>
                <w:lang w:val="ru-RU"/>
              </w:rPr>
              <w:t>Социалистическое</w:t>
            </w:r>
            <w:r w:rsidRPr="00C275C1">
              <w:rPr>
                <w:spacing w:val="1"/>
                <w:sz w:val="24"/>
                <w:lang w:val="ru-RU"/>
              </w:rPr>
              <w:t xml:space="preserve"> </w:t>
            </w:r>
            <w:r w:rsidRPr="00C275C1">
              <w:rPr>
                <w:sz w:val="24"/>
                <w:lang w:val="ru-RU"/>
              </w:rPr>
              <w:t>соревнование.</w:t>
            </w:r>
            <w:r w:rsidRPr="00C275C1">
              <w:rPr>
                <w:spacing w:val="1"/>
                <w:sz w:val="24"/>
                <w:lang w:val="ru-RU"/>
              </w:rPr>
              <w:t xml:space="preserve"> </w:t>
            </w:r>
            <w:r w:rsidRPr="00C275C1">
              <w:rPr>
                <w:sz w:val="24"/>
                <w:lang w:val="ru-RU"/>
              </w:rPr>
              <w:t>Ликвидация</w:t>
            </w:r>
            <w:r w:rsidRPr="00C275C1">
              <w:rPr>
                <w:spacing w:val="1"/>
                <w:sz w:val="24"/>
                <w:lang w:val="ru-RU"/>
              </w:rPr>
              <w:t xml:space="preserve"> </w:t>
            </w:r>
            <w:r w:rsidRPr="00C275C1">
              <w:rPr>
                <w:sz w:val="24"/>
                <w:lang w:val="ru-RU"/>
              </w:rPr>
              <w:t>частной</w:t>
            </w:r>
            <w:r w:rsidRPr="00C275C1">
              <w:rPr>
                <w:spacing w:val="1"/>
                <w:sz w:val="24"/>
                <w:lang w:val="ru-RU"/>
              </w:rPr>
              <w:t xml:space="preserve"> </w:t>
            </w:r>
            <w:r w:rsidRPr="00C275C1">
              <w:rPr>
                <w:sz w:val="24"/>
                <w:lang w:val="ru-RU"/>
              </w:rPr>
              <w:t>торговли</w:t>
            </w:r>
            <w:r w:rsidRPr="00C275C1">
              <w:rPr>
                <w:spacing w:val="1"/>
                <w:sz w:val="24"/>
                <w:lang w:val="ru-RU"/>
              </w:rPr>
              <w:t xml:space="preserve"> </w:t>
            </w:r>
            <w:r w:rsidRPr="00C275C1">
              <w:rPr>
                <w:sz w:val="24"/>
                <w:lang w:val="ru-RU"/>
              </w:rPr>
              <w:t>и</w:t>
            </w:r>
            <w:r w:rsidRPr="00C275C1">
              <w:rPr>
                <w:spacing w:val="-57"/>
                <w:sz w:val="24"/>
                <w:lang w:val="ru-RU"/>
              </w:rPr>
              <w:t xml:space="preserve"> </w:t>
            </w:r>
            <w:r w:rsidRPr="00C275C1">
              <w:rPr>
                <w:sz w:val="24"/>
                <w:lang w:val="ru-RU"/>
              </w:rPr>
              <w:t>предпринимательства.</w:t>
            </w:r>
            <w:r w:rsidRPr="00C275C1">
              <w:rPr>
                <w:spacing w:val="1"/>
                <w:sz w:val="24"/>
                <w:lang w:val="ru-RU"/>
              </w:rPr>
              <w:t xml:space="preserve"> </w:t>
            </w:r>
            <w:r w:rsidRPr="00C275C1">
              <w:rPr>
                <w:sz w:val="24"/>
                <w:lang w:val="ru-RU"/>
              </w:rPr>
              <w:t>Кризис</w:t>
            </w:r>
            <w:r w:rsidRPr="00C275C1">
              <w:rPr>
                <w:spacing w:val="1"/>
                <w:sz w:val="24"/>
                <w:lang w:val="ru-RU"/>
              </w:rPr>
              <w:t xml:space="preserve"> </w:t>
            </w:r>
            <w:r w:rsidRPr="00C275C1">
              <w:rPr>
                <w:sz w:val="24"/>
                <w:lang w:val="ru-RU"/>
              </w:rPr>
              <w:t>снабжения</w:t>
            </w:r>
            <w:r w:rsidRPr="00C275C1">
              <w:rPr>
                <w:spacing w:val="1"/>
                <w:sz w:val="24"/>
                <w:lang w:val="ru-RU"/>
              </w:rPr>
              <w:t xml:space="preserve"> </w:t>
            </w:r>
            <w:r w:rsidRPr="00C275C1">
              <w:rPr>
                <w:sz w:val="24"/>
                <w:lang w:val="ru-RU"/>
              </w:rPr>
              <w:t>и</w:t>
            </w:r>
            <w:r w:rsidRPr="00C275C1">
              <w:rPr>
                <w:spacing w:val="1"/>
                <w:sz w:val="24"/>
                <w:lang w:val="ru-RU"/>
              </w:rPr>
              <w:t xml:space="preserve"> </w:t>
            </w:r>
            <w:r w:rsidRPr="00C275C1">
              <w:rPr>
                <w:sz w:val="24"/>
                <w:lang w:val="ru-RU"/>
              </w:rPr>
              <w:t>введение</w:t>
            </w:r>
            <w:r w:rsidRPr="00C275C1">
              <w:rPr>
                <w:spacing w:val="1"/>
                <w:sz w:val="24"/>
                <w:lang w:val="ru-RU"/>
              </w:rPr>
              <w:t xml:space="preserve"> </w:t>
            </w:r>
            <w:r w:rsidRPr="00C275C1">
              <w:rPr>
                <w:sz w:val="24"/>
                <w:lang w:val="ru-RU"/>
              </w:rPr>
              <w:t>карточной</w:t>
            </w:r>
            <w:r w:rsidRPr="00C275C1">
              <w:rPr>
                <w:spacing w:val="1"/>
                <w:sz w:val="24"/>
                <w:lang w:val="ru-RU"/>
              </w:rPr>
              <w:t xml:space="preserve"> </w:t>
            </w:r>
            <w:r w:rsidRPr="00C275C1">
              <w:rPr>
                <w:sz w:val="24"/>
                <w:lang w:val="ru-RU"/>
              </w:rPr>
              <w:t>системы.</w:t>
            </w:r>
            <w:r w:rsidRPr="00C275C1">
              <w:rPr>
                <w:spacing w:val="1"/>
                <w:sz w:val="24"/>
                <w:lang w:val="ru-RU"/>
              </w:rPr>
              <w:t xml:space="preserve"> </w:t>
            </w:r>
            <w:r w:rsidRPr="00C275C1">
              <w:rPr>
                <w:sz w:val="24"/>
                <w:lang w:val="ru-RU"/>
              </w:rPr>
              <w:t>Крупнейшие</w:t>
            </w:r>
            <w:r w:rsidRPr="00C275C1">
              <w:rPr>
                <w:spacing w:val="1"/>
                <w:sz w:val="24"/>
                <w:lang w:val="ru-RU"/>
              </w:rPr>
              <w:t xml:space="preserve"> </w:t>
            </w:r>
            <w:r w:rsidRPr="00C275C1">
              <w:rPr>
                <w:sz w:val="24"/>
                <w:lang w:val="ru-RU"/>
              </w:rPr>
              <w:t>стройки</w:t>
            </w:r>
            <w:r w:rsidRPr="00C275C1">
              <w:rPr>
                <w:spacing w:val="1"/>
                <w:sz w:val="24"/>
                <w:lang w:val="ru-RU"/>
              </w:rPr>
              <w:t xml:space="preserve"> </w:t>
            </w:r>
            <w:r w:rsidRPr="00C275C1">
              <w:rPr>
                <w:sz w:val="24"/>
                <w:lang w:val="ru-RU"/>
              </w:rPr>
              <w:t>первых</w:t>
            </w:r>
            <w:r w:rsidRPr="00C275C1">
              <w:rPr>
                <w:spacing w:val="1"/>
                <w:sz w:val="24"/>
                <w:lang w:val="ru-RU"/>
              </w:rPr>
              <w:t xml:space="preserve"> </w:t>
            </w:r>
            <w:r w:rsidRPr="00C275C1">
              <w:rPr>
                <w:sz w:val="24"/>
                <w:lang w:val="ru-RU"/>
              </w:rPr>
              <w:t>пятилеток</w:t>
            </w:r>
            <w:r w:rsidRPr="00C275C1">
              <w:rPr>
                <w:spacing w:val="1"/>
                <w:sz w:val="24"/>
                <w:lang w:val="ru-RU"/>
              </w:rPr>
              <w:t xml:space="preserve"> </w:t>
            </w:r>
            <w:r w:rsidRPr="00C275C1">
              <w:rPr>
                <w:sz w:val="24"/>
                <w:lang w:val="ru-RU"/>
              </w:rPr>
              <w:t>в</w:t>
            </w:r>
            <w:r w:rsidRPr="00C275C1">
              <w:rPr>
                <w:spacing w:val="1"/>
                <w:sz w:val="24"/>
                <w:lang w:val="ru-RU"/>
              </w:rPr>
              <w:t xml:space="preserve"> </w:t>
            </w:r>
            <w:r w:rsidRPr="00C275C1">
              <w:rPr>
                <w:sz w:val="24"/>
                <w:lang w:val="ru-RU"/>
              </w:rPr>
              <w:t>центре</w:t>
            </w:r>
            <w:r w:rsidRPr="00C275C1">
              <w:rPr>
                <w:spacing w:val="1"/>
                <w:sz w:val="24"/>
                <w:lang w:val="ru-RU"/>
              </w:rPr>
              <w:t xml:space="preserve"> </w:t>
            </w:r>
            <w:r w:rsidRPr="00C275C1">
              <w:rPr>
                <w:sz w:val="24"/>
                <w:lang w:val="ru-RU"/>
              </w:rPr>
              <w:t>и</w:t>
            </w:r>
            <w:r w:rsidRPr="00C275C1">
              <w:rPr>
                <w:spacing w:val="-57"/>
                <w:sz w:val="24"/>
                <w:lang w:val="ru-RU"/>
              </w:rPr>
              <w:t xml:space="preserve"> </w:t>
            </w:r>
            <w:r w:rsidRPr="00C275C1">
              <w:rPr>
                <w:sz w:val="24"/>
                <w:lang w:val="ru-RU"/>
              </w:rPr>
              <w:t>национальных</w:t>
            </w:r>
            <w:r w:rsidRPr="00C275C1">
              <w:rPr>
                <w:spacing w:val="6"/>
                <w:sz w:val="24"/>
                <w:lang w:val="ru-RU"/>
              </w:rPr>
              <w:t xml:space="preserve"> </w:t>
            </w:r>
            <w:r w:rsidRPr="00C275C1">
              <w:rPr>
                <w:sz w:val="24"/>
                <w:lang w:val="ru-RU"/>
              </w:rPr>
              <w:t>республиках.</w:t>
            </w:r>
            <w:r w:rsidRPr="00C275C1">
              <w:rPr>
                <w:spacing w:val="5"/>
                <w:sz w:val="24"/>
                <w:lang w:val="ru-RU"/>
              </w:rPr>
              <w:t xml:space="preserve"> </w:t>
            </w:r>
            <w:r w:rsidRPr="00C275C1">
              <w:rPr>
                <w:sz w:val="24"/>
                <w:lang w:val="ru-RU"/>
              </w:rPr>
              <w:t>Создание</w:t>
            </w:r>
            <w:r w:rsidRPr="00C275C1">
              <w:rPr>
                <w:spacing w:val="6"/>
                <w:sz w:val="24"/>
                <w:lang w:val="ru-RU"/>
              </w:rPr>
              <w:t xml:space="preserve"> </w:t>
            </w:r>
            <w:r w:rsidRPr="00C275C1">
              <w:rPr>
                <w:sz w:val="24"/>
                <w:lang w:val="ru-RU"/>
              </w:rPr>
              <w:t>новых</w:t>
            </w:r>
            <w:r w:rsidRPr="00C275C1">
              <w:rPr>
                <w:spacing w:val="6"/>
                <w:sz w:val="24"/>
                <w:lang w:val="ru-RU"/>
              </w:rPr>
              <w:t xml:space="preserve"> </w:t>
            </w:r>
            <w:r w:rsidRPr="00C275C1">
              <w:rPr>
                <w:sz w:val="24"/>
                <w:lang w:val="ru-RU"/>
              </w:rPr>
              <w:t>отраслей</w:t>
            </w:r>
          </w:p>
          <w:p w:rsidR="00C275C1" w:rsidRDefault="00C275C1" w:rsidP="003B1045">
            <w:pPr>
              <w:pStyle w:val="TableParagraph"/>
              <w:spacing w:line="259" w:lineRule="exact"/>
              <w:jc w:val="both"/>
              <w:rPr>
                <w:sz w:val="24"/>
              </w:rPr>
            </w:pPr>
            <w:r>
              <w:rPr>
                <w:sz w:val="24"/>
              </w:rPr>
              <w:t>промышленности.</w:t>
            </w:r>
            <w:r>
              <w:rPr>
                <w:spacing w:val="-9"/>
                <w:sz w:val="24"/>
              </w:rPr>
              <w:t xml:space="preserve"> </w:t>
            </w:r>
            <w:r>
              <w:rPr>
                <w:sz w:val="24"/>
              </w:rPr>
              <w:t>Милитаризация</w:t>
            </w:r>
            <w:r>
              <w:rPr>
                <w:spacing w:val="-9"/>
                <w:sz w:val="24"/>
              </w:rPr>
              <w:t xml:space="preserve"> </w:t>
            </w:r>
            <w:r>
              <w:rPr>
                <w:sz w:val="24"/>
              </w:rPr>
              <w:t>народного</w:t>
            </w:r>
            <w:r>
              <w:rPr>
                <w:spacing w:val="-8"/>
                <w:sz w:val="24"/>
              </w:rPr>
              <w:t xml:space="preserve"> </w:t>
            </w:r>
            <w:r>
              <w:rPr>
                <w:sz w:val="24"/>
              </w:rPr>
              <w:t>хозяйства</w:t>
            </w:r>
          </w:p>
        </w:tc>
      </w:tr>
      <w:tr w:rsidR="00C275C1" w:rsidTr="003B1045">
        <w:trPr>
          <w:trHeight w:val="1103"/>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5.2</w:t>
            </w:r>
          </w:p>
        </w:tc>
        <w:tc>
          <w:tcPr>
            <w:tcW w:w="7299" w:type="dxa"/>
          </w:tcPr>
          <w:p w:rsidR="00C275C1" w:rsidRDefault="00C275C1" w:rsidP="003B1045">
            <w:pPr>
              <w:pStyle w:val="TableParagraph"/>
              <w:spacing w:line="276" w:lineRule="exact"/>
              <w:ind w:right="97"/>
              <w:jc w:val="both"/>
              <w:rPr>
                <w:sz w:val="24"/>
              </w:rPr>
            </w:pPr>
            <w:r w:rsidRPr="00C275C1">
              <w:rPr>
                <w:sz w:val="24"/>
                <w:lang w:val="ru-RU"/>
              </w:rPr>
              <w:t>Коллективизация</w:t>
            </w:r>
            <w:r w:rsidRPr="00C275C1">
              <w:rPr>
                <w:spacing w:val="1"/>
                <w:sz w:val="24"/>
                <w:lang w:val="ru-RU"/>
              </w:rPr>
              <w:t xml:space="preserve"> </w:t>
            </w:r>
            <w:r w:rsidRPr="00C275C1">
              <w:rPr>
                <w:sz w:val="24"/>
                <w:lang w:val="ru-RU"/>
              </w:rPr>
              <w:t>сельского</w:t>
            </w:r>
            <w:r w:rsidRPr="00C275C1">
              <w:rPr>
                <w:spacing w:val="1"/>
                <w:sz w:val="24"/>
                <w:lang w:val="ru-RU"/>
              </w:rPr>
              <w:t xml:space="preserve"> </w:t>
            </w:r>
            <w:r w:rsidRPr="00C275C1">
              <w:rPr>
                <w:sz w:val="24"/>
                <w:lang w:val="ru-RU"/>
              </w:rPr>
              <w:t>хозяйства.</w:t>
            </w:r>
            <w:r w:rsidRPr="00C275C1">
              <w:rPr>
                <w:spacing w:val="1"/>
                <w:sz w:val="24"/>
                <w:lang w:val="ru-RU"/>
              </w:rPr>
              <w:t xml:space="preserve"> </w:t>
            </w:r>
            <w:r w:rsidRPr="00C275C1">
              <w:rPr>
                <w:sz w:val="24"/>
                <w:lang w:val="ru-RU"/>
              </w:rPr>
              <w:t>«Раскулачивание».</w:t>
            </w:r>
            <w:r w:rsidRPr="00C275C1">
              <w:rPr>
                <w:spacing w:val="-57"/>
                <w:sz w:val="24"/>
                <w:lang w:val="ru-RU"/>
              </w:rPr>
              <w:t xml:space="preserve"> </w:t>
            </w:r>
            <w:r w:rsidRPr="00C275C1">
              <w:rPr>
                <w:sz w:val="24"/>
                <w:lang w:val="ru-RU"/>
              </w:rPr>
              <w:t>Сопротивление крестьян. Становление колхозного строя. Создание</w:t>
            </w:r>
            <w:r w:rsidRPr="00C275C1">
              <w:rPr>
                <w:spacing w:val="1"/>
                <w:sz w:val="24"/>
                <w:lang w:val="ru-RU"/>
              </w:rPr>
              <w:t xml:space="preserve"> </w:t>
            </w:r>
            <w:r w:rsidRPr="00C275C1">
              <w:rPr>
                <w:sz w:val="24"/>
                <w:lang w:val="ru-RU"/>
              </w:rPr>
              <w:t>МТС. Национальные и региональные особенности коллективизации.</w:t>
            </w:r>
            <w:r w:rsidRPr="00C275C1">
              <w:rPr>
                <w:spacing w:val="-57"/>
                <w:sz w:val="24"/>
                <w:lang w:val="ru-RU"/>
              </w:rPr>
              <w:t xml:space="preserve"> </w:t>
            </w:r>
            <w:r>
              <w:rPr>
                <w:sz w:val="24"/>
              </w:rPr>
              <w:t>Голод</w:t>
            </w:r>
            <w:r>
              <w:rPr>
                <w:spacing w:val="-1"/>
                <w:sz w:val="24"/>
              </w:rPr>
              <w:t xml:space="preserve"> </w:t>
            </w:r>
            <w:r>
              <w:rPr>
                <w:sz w:val="24"/>
              </w:rPr>
              <w:t>в</w:t>
            </w:r>
            <w:r>
              <w:rPr>
                <w:spacing w:val="-1"/>
                <w:sz w:val="24"/>
              </w:rPr>
              <w:t xml:space="preserve"> </w:t>
            </w:r>
            <w:r>
              <w:rPr>
                <w:sz w:val="24"/>
              </w:rPr>
              <w:t>СССР</w:t>
            </w:r>
            <w:r>
              <w:rPr>
                <w:spacing w:val="-1"/>
                <w:sz w:val="24"/>
              </w:rPr>
              <w:t xml:space="preserve"> </w:t>
            </w:r>
            <w:r>
              <w:rPr>
                <w:sz w:val="24"/>
              </w:rPr>
              <w:t>в</w:t>
            </w:r>
            <w:r>
              <w:rPr>
                <w:spacing w:val="-1"/>
                <w:sz w:val="24"/>
              </w:rPr>
              <w:t xml:space="preserve"> </w:t>
            </w:r>
            <w:r>
              <w:rPr>
                <w:sz w:val="24"/>
              </w:rPr>
              <w:t>1932–1933 гг.</w:t>
            </w:r>
          </w:p>
        </w:tc>
      </w:tr>
      <w:tr w:rsidR="00C275C1" w:rsidTr="003B1045">
        <w:trPr>
          <w:trHeight w:val="1104"/>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2" w:lineRule="exact"/>
              <w:ind w:left="160" w:right="153"/>
              <w:jc w:val="center"/>
              <w:rPr>
                <w:sz w:val="24"/>
              </w:rPr>
            </w:pPr>
            <w:r>
              <w:rPr>
                <w:sz w:val="24"/>
              </w:rPr>
              <w:t>5.3</w:t>
            </w:r>
          </w:p>
        </w:tc>
        <w:tc>
          <w:tcPr>
            <w:tcW w:w="7299" w:type="dxa"/>
          </w:tcPr>
          <w:p w:rsidR="00C275C1" w:rsidRPr="00C275C1" w:rsidRDefault="00C275C1" w:rsidP="003B1045">
            <w:pPr>
              <w:pStyle w:val="TableParagraph"/>
              <w:ind w:right="98"/>
              <w:jc w:val="both"/>
              <w:rPr>
                <w:sz w:val="24"/>
                <w:lang w:val="ru-RU"/>
              </w:rPr>
            </w:pPr>
            <w:r w:rsidRPr="00C275C1">
              <w:rPr>
                <w:sz w:val="24"/>
                <w:lang w:val="ru-RU"/>
              </w:rPr>
              <w:t>Результаты, цена и издержки модернизации. Превращение СССР в</w:t>
            </w:r>
            <w:r w:rsidRPr="00C275C1">
              <w:rPr>
                <w:spacing w:val="1"/>
                <w:sz w:val="24"/>
                <w:lang w:val="ru-RU"/>
              </w:rPr>
              <w:t xml:space="preserve"> </w:t>
            </w:r>
            <w:r w:rsidRPr="00C275C1">
              <w:rPr>
                <w:sz w:val="24"/>
                <w:lang w:val="ru-RU"/>
              </w:rPr>
              <w:t>аграрно-индустриальную</w:t>
            </w:r>
            <w:r w:rsidRPr="00C275C1">
              <w:rPr>
                <w:spacing w:val="1"/>
                <w:sz w:val="24"/>
                <w:lang w:val="ru-RU"/>
              </w:rPr>
              <w:t xml:space="preserve"> </w:t>
            </w:r>
            <w:r w:rsidRPr="00C275C1">
              <w:rPr>
                <w:sz w:val="24"/>
                <w:lang w:val="ru-RU"/>
              </w:rPr>
              <w:t>державу.</w:t>
            </w:r>
            <w:r w:rsidRPr="00C275C1">
              <w:rPr>
                <w:spacing w:val="1"/>
                <w:sz w:val="24"/>
                <w:lang w:val="ru-RU"/>
              </w:rPr>
              <w:t xml:space="preserve"> </w:t>
            </w:r>
            <w:r w:rsidRPr="00C275C1">
              <w:rPr>
                <w:sz w:val="24"/>
                <w:lang w:val="ru-RU"/>
              </w:rPr>
              <w:t>Ликвидация</w:t>
            </w:r>
            <w:r w:rsidRPr="00C275C1">
              <w:rPr>
                <w:spacing w:val="61"/>
                <w:sz w:val="24"/>
                <w:lang w:val="ru-RU"/>
              </w:rPr>
              <w:t xml:space="preserve"> </w:t>
            </w:r>
            <w:r w:rsidRPr="00C275C1">
              <w:rPr>
                <w:sz w:val="24"/>
                <w:lang w:val="ru-RU"/>
              </w:rPr>
              <w:t>безработицы.</w:t>
            </w:r>
            <w:r w:rsidRPr="00C275C1">
              <w:rPr>
                <w:spacing w:val="-57"/>
                <w:sz w:val="24"/>
                <w:lang w:val="ru-RU"/>
              </w:rPr>
              <w:t xml:space="preserve"> </w:t>
            </w:r>
            <w:r w:rsidRPr="00C275C1">
              <w:rPr>
                <w:sz w:val="24"/>
                <w:lang w:val="ru-RU"/>
              </w:rPr>
              <w:t>Успехи</w:t>
            </w:r>
            <w:r w:rsidRPr="00C275C1">
              <w:rPr>
                <w:spacing w:val="15"/>
                <w:sz w:val="24"/>
                <w:lang w:val="ru-RU"/>
              </w:rPr>
              <w:t xml:space="preserve"> </w:t>
            </w:r>
            <w:r w:rsidRPr="00C275C1">
              <w:rPr>
                <w:sz w:val="24"/>
                <w:lang w:val="ru-RU"/>
              </w:rPr>
              <w:t>и</w:t>
            </w:r>
            <w:r w:rsidRPr="00C275C1">
              <w:rPr>
                <w:spacing w:val="14"/>
                <w:sz w:val="24"/>
                <w:lang w:val="ru-RU"/>
              </w:rPr>
              <w:t xml:space="preserve"> </w:t>
            </w:r>
            <w:r w:rsidRPr="00C275C1">
              <w:rPr>
                <w:sz w:val="24"/>
                <w:lang w:val="ru-RU"/>
              </w:rPr>
              <w:t>противоречия</w:t>
            </w:r>
            <w:r w:rsidRPr="00C275C1">
              <w:rPr>
                <w:spacing w:val="14"/>
                <w:sz w:val="24"/>
                <w:lang w:val="ru-RU"/>
              </w:rPr>
              <w:t xml:space="preserve"> </w:t>
            </w:r>
            <w:r w:rsidRPr="00C275C1">
              <w:rPr>
                <w:sz w:val="24"/>
                <w:lang w:val="ru-RU"/>
              </w:rPr>
              <w:t>урбанизации.</w:t>
            </w:r>
            <w:r w:rsidRPr="00C275C1">
              <w:rPr>
                <w:spacing w:val="16"/>
                <w:sz w:val="24"/>
                <w:lang w:val="ru-RU"/>
              </w:rPr>
              <w:t xml:space="preserve"> </w:t>
            </w:r>
            <w:r w:rsidRPr="00C275C1">
              <w:rPr>
                <w:sz w:val="24"/>
                <w:lang w:val="ru-RU"/>
              </w:rPr>
              <w:t>Условия</w:t>
            </w:r>
            <w:r w:rsidRPr="00C275C1">
              <w:rPr>
                <w:spacing w:val="15"/>
                <w:sz w:val="24"/>
                <w:lang w:val="ru-RU"/>
              </w:rPr>
              <w:t xml:space="preserve"> </w:t>
            </w:r>
            <w:r w:rsidRPr="00C275C1">
              <w:rPr>
                <w:sz w:val="24"/>
                <w:lang w:val="ru-RU"/>
              </w:rPr>
              <w:t>труда</w:t>
            </w:r>
            <w:r w:rsidRPr="00C275C1">
              <w:rPr>
                <w:spacing w:val="14"/>
                <w:sz w:val="24"/>
                <w:lang w:val="ru-RU"/>
              </w:rPr>
              <w:t xml:space="preserve"> </w:t>
            </w:r>
            <w:r w:rsidRPr="00C275C1">
              <w:rPr>
                <w:sz w:val="24"/>
                <w:lang w:val="ru-RU"/>
              </w:rPr>
              <w:t>и</w:t>
            </w:r>
            <w:r w:rsidRPr="00C275C1">
              <w:rPr>
                <w:spacing w:val="15"/>
                <w:sz w:val="24"/>
                <w:lang w:val="ru-RU"/>
              </w:rPr>
              <w:t xml:space="preserve"> </w:t>
            </w:r>
            <w:r w:rsidRPr="00C275C1">
              <w:rPr>
                <w:sz w:val="24"/>
                <w:lang w:val="ru-RU"/>
              </w:rPr>
              <w:t>быта</w:t>
            </w:r>
            <w:r w:rsidRPr="00C275C1">
              <w:rPr>
                <w:spacing w:val="16"/>
                <w:sz w:val="24"/>
                <w:lang w:val="ru-RU"/>
              </w:rPr>
              <w:t xml:space="preserve"> </w:t>
            </w:r>
            <w:r w:rsidRPr="00C275C1">
              <w:rPr>
                <w:sz w:val="24"/>
                <w:lang w:val="ru-RU"/>
              </w:rPr>
              <w:t>на</w:t>
            </w:r>
          </w:p>
          <w:p w:rsidR="00C275C1" w:rsidRPr="00C275C1" w:rsidRDefault="00C275C1" w:rsidP="003B1045">
            <w:pPr>
              <w:pStyle w:val="TableParagraph"/>
              <w:spacing w:line="259" w:lineRule="exact"/>
              <w:jc w:val="both"/>
              <w:rPr>
                <w:sz w:val="24"/>
                <w:lang w:val="ru-RU"/>
              </w:rPr>
            </w:pPr>
            <w:r w:rsidRPr="00C275C1">
              <w:rPr>
                <w:sz w:val="24"/>
                <w:lang w:val="ru-RU"/>
              </w:rPr>
              <w:t>стройках</w:t>
            </w:r>
            <w:r w:rsidRPr="00C275C1">
              <w:rPr>
                <w:spacing w:val="-4"/>
                <w:sz w:val="24"/>
                <w:lang w:val="ru-RU"/>
              </w:rPr>
              <w:t xml:space="preserve"> </w:t>
            </w:r>
            <w:r w:rsidRPr="00C275C1">
              <w:rPr>
                <w:sz w:val="24"/>
                <w:lang w:val="ru-RU"/>
              </w:rPr>
              <w:t>пятилеток.</w:t>
            </w:r>
            <w:r w:rsidRPr="00C275C1">
              <w:rPr>
                <w:spacing w:val="-4"/>
                <w:sz w:val="24"/>
                <w:lang w:val="ru-RU"/>
              </w:rPr>
              <w:t xml:space="preserve"> </w:t>
            </w:r>
            <w:r w:rsidRPr="00C275C1">
              <w:rPr>
                <w:sz w:val="24"/>
                <w:lang w:val="ru-RU"/>
              </w:rPr>
              <w:t>Введение</w:t>
            </w:r>
            <w:r w:rsidRPr="00C275C1">
              <w:rPr>
                <w:spacing w:val="-4"/>
                <w:sz w:val="24"/>
                <w:lang w:val="ru-RU"/>
              </w:rPr>
              <w:t xml:space="preserve"> </w:t>
            </w:r>
            <w:r w:rsidRPr="00C275C1">
              <w:rPr>
                <w:sz w:val="24"/>
                <w:lang w:val="ru-RU"/>
              </w:rPr>
              <w:t>паспортной</w:t>
            </w:r>
            <w:r w:rsidRPr="00C275C1">
              <w:rPr>
                <w:spacing w:val="-5"/>
                <w:sz w:val="24"/>
                <w:lang w:val="ru-RU"/>
              </w:rPr>
              <w:t xml:space="preserve"> </w:t>
            </w:r>
            <w:r w:rsidRPr="00C275C1">
              <w:rPr>
                <w:sz w:val="24"/>
                <w:lang w:val="ru-RU"/>
              </w:rPr>
              <w:t>системы</w:t>
            </w:r>
          </w:p>
        </w:tc>
      </w:tr>
      <w:tr w:rsidR="00C275C1" w:rsidTr="003B1045">
        <w:trPr>
          <w:trHeight w:val="1380"/>
        </w:trPr>
        <w:tc>
          <w:tcPr>
            <w:tcW w:w="960" w:type="dxa"/>
            <w:vMerge/>
            <w:tcBorders>
              <w:top w:val="nil"/>
            </w:tcBorders>
          </w:tcPr>
          <w:p w:rsidR="00C275C1" w:rsidRPr="00C275C1" w:rsidRDefault="00C275C1" w:rsidP="003B1045">
            <w:pPr>
              <w:rPr>
                <w:sz w:val="2"/>
                <w:szCs w:val="2"/>
                <w:lang w:val="ru-RU"/>
              </w:rPr>
            </w:pPr>
          </w:p>
        </w:tc>
        <w:tc>
          <w:tcPr>
            <w:tcW w:w="1489" w:type="dxa"/>
          </w:tcPr>
          <w:p w:rsidR="00C275C1" w:rsidRDefault="00C275C1" w:rsidP="003B1045">
            <w:pPr>
              <w:pStyle w:val="TableParagraph"/>
              <w:spacing w:line="274" w:lineRule="exact"/>
              <w:ind w:left="160" w:right="153"/>
              <w:jc w:val="center"/>
              <w:rPr>
                <w:sz w:val="24"/>
              </w:rPr>
            </w:pPr>
            <w:r>
              <w:rPr>
                <w:sz w:val="24"/>
              </w:rPr>
              <w:t>5.4</w:t>
            </w:r>
          </w:p>
        </w:tc>
        <w:tc>
          <w:tcPr>
            <w:tcW w:w="7299" w:type="dxa"/>
          </w:tcPr>
          <w:p w:rsidR="00C275C1" w:rsidRPr="00C275C1" w:rsidRDefault="00C275C1" w:rsidP="003B1045">
            <w:pPr>
              <w:pStyle w:val="TableParagraph"/>
              <w:ind w:right="98"/>
              <w:jc w:val="both"/>
              <w:rPr>
                <w:sz w:val="24"/>
                <w:lang w:val="ru-RU"/>
              </w:rPr>
            </w:pPr>
            <w:r w:rsidRPr="00C275C1">
              <w:rPr>
                <w:sz w:val="24"/>
                <w:lang w:val="ru-RU"/>
              </w:rPr>
              <w:t>Утверждение «культа личности» Сталина. Партийные органы как</w:t>
            </w:r>
            <w:r w:rsidRPr="00C275C1">
              <w:rPr>
                <w:spacing w:val="1"/>
                <w:sz w:val="24"/>
                <w:lang w:val="ru-RU"/>
              </w:rPr>
              <w:t xml:space="preserve"> </w:t>
            </w:r>
            <w:r w:rsidRPr="00C275C1">
              <w:rPr>
                <w:sz w:val="24"/>
                <w:lang w:val="ru-RU"/>
              </w:rPr>
              <w:t>инструмент</w:t>
            </w:r>
            <w:r w:rsidRPr="00C275C1">
              <w:rPr>
                <w:spacing w:val="1"/>
                <w:sz w:val="24"/>
                <w:lang w:val="ru-RU"/>
              </w:rPr>
              <w:t xml:space="preserve"> </w:t>
            </w:r>
            <w:r w:rsidRPr="00C275C1">
              <w:rPr>
                <w:sz w:val="24"/>
                <w:lang w:val="ru-RU"/>
              </w:rPr>
              <w:t>сталинской</w:t>
            </w:r>
            <w:r w:rsidRPr="00C275C1">
              <w:rPr>
                <w:spacing w:val="1"/>
                <w:sz w:val="24"/>
                <w:lang w:val="ru-RU"/>
              </w:rPr>
              <w:t xml:space="preserve"> </w:t>
            </w:r>
            <w:r w:rsidRPr="00C275C1">
              <w:rPr>
                <w:sz w:val="24"/>
                <w:lang w:val="ru-RU"/>
              </w:rPr>
              <w:t>политики.</w:t>
            </w:r>
            <w:r w:rsidRPr="00C275C1">
              <w:rPr>
                <w:spacing w:val="1"/>
                <w:sz w:val="24"/>
                <w:lang w:val="ru-RU"/>
              </w:rPr>
              <w:t xml:space="preserve"> </w:t>
            </w:r>
            <w:r w:rsidRPr="00C275C1">
              <w:rPr>
                <w:sz w:val="24"/>
                <w:lang w:val="ru-RU"/>
              </w:rPr>
              <w:t>Органы</w:t>
            </w:r>
            <w:r w:rsidRPr="00C275C1">
              <w:rPr>
                <w:spacing w:val="1"/>
                <w:sz w:val="24"/>
                <w:lang w:val="ru-RU"/>
              </w:rPr>
              <w:t xml:space="preserve"> </w:t>
            </w:r>
            <w:r w:rsidRPr="00C275C1">
              <w:rPr>
                <w:sz w:val="24"/>
                <w:lang w:val="ru-RU"/>
              </w:rPr>
              <w:t>госбезопасности</w:t>
            </w:r>
            <w:r w:rsidRPr="00C275C1">
              <w:rPr>
                <w:spacing w:val="1"/>
                <w:sz w:val="24"/>
                <w:lang w:val="ru-RU"/>
              </w:rPr>
              <w:t xml:space="preserve"> </w:t>
            </w:r>
            <w:r w:rsidRPr="00C275C1">
              <w:rPr>
                <w:sz w:val="24"/>
                <w:lang w:val="ru-RU"/>
              </w:rPr>
              <w:t>и</w:t>
            </w:r>
            <w:r w:rsidRPr="00C275C1">
              <w:rPr>
                <w:spacing w:val="1"/>
                <w:sz w:val="24"/>
                <w:lang w:val="ru-RU"/>
              </w:rPr>
              <w:t xml:space="preserve"> </w:t>
            </w:r>
            <w:r w:rsidRPr="00C275C1">
              <w:rPr>
                <w:sz w:val="24"/>
                <w:lang w:val="ru-RU"/>
              </w:rPr>
              <w:t>их</w:t>
            </w:r>
            <w:r w:rsidRPr="00C275C1">
              <w:rPr>
                <w:spacing w:val="1"/>
                <w:sz w:val="24"/>
                <w:lang w:val="ru-RU"/>
              </w:rPr>
              <w:t xml:space="preserve"> </w:t>
            </w:r>
            <w:r w:rsidRPr="00C275C1">
              <w:rPr>
                <w:sz w:val="24"/>
                <w:lang w:val="ru-RU"/>
              </w:rPr>
              <w:t>роль</w:t>
            </w:r>
            <w:r w:rsidRPr="00C275C1">
              <w:rPr>
                <w:spacing w:val="15"/>
                <w:sz w:val="24"/>
                <w:lang w:val="ru-RU"/>
              </w:rPr>
              <w:t xml:space="preserve"> </w:t>
            </w:r>
            <w:r w:rsidRPr="00C275C1">
              <w:rPr>
                <w:sz w:val="24"/>
                <w:lang w:val="ru-RU"/>
              </w:rPr>
              <w:t>в</w:t>
            </w:r>
            <w:r w:rsidRPr="00C275C1">
              <w:rPr>
                <w:spacing w:val="15"/>
                <w:sz w:val="24"/>
                <w:lang w:val="ru-RU"/>
              </w:rPr>
              <w:t xml:space="preserve"> </w:t>
            </w:r>
            <w:r w:rsidRPr="00C275C1">
              <w:rPr>
                <w:sz w:val="24"/>
                <w:lang w:val="ru-RU"/>
              </w:rPr>
              <w:t>поддержании</w:t>
            </w:r>
            <w:r w:rsidRPr="00C275C1">
              <w:rPr>
                <w:spacing w:val="14"/>
                <w:sz w:val="24"/>
                <w:lang w:val="ru-RU"/>
              </w:rPr>
              <w:t xml:space="preserve"> </w:t>
            </w:r>
            <w:r w:rsidRPr="00C275C1">
              <w:rPr>
                <w:sz w:val="24"/>
                <w:lang w:val="ru-RU"/>
              </w:rPr>
              <w:t>диктатуры.</w:t>
            </w:r>
            <w:r w:rsidRPr="00C275C1">
              <w:rPr>
                <w:spacing w:val="15"/>
                <w:sz w:val="24"/>
                <w:lang w:val="ru-RU"/>
              </w:rPr>
              <w:t xml:space="preserve"> </w:t>
            </w:r>
            <w:r w:rsidRPr="00C275C1">
              <w:rPr>
                <w:sz w:val="24"/>
                <w:lang w:val="ru-RU"/>
              </w:rPr>
              <w:t>Ужесточение</w:t>
            </w:r>
            <w:r w:rsidRPr="00C275C1">
              <w:rPr>
                <w:spacing w:val="16"/>
                <w:sz w:val="24"/>
                <w:lang w:val="ru-RU"/>
              </w:rPr>
              <w:t xml:space="preserve"> </w:t>
            </w:r>
            <w:r w:rsidRPr="00C275C1">
              <w:rPr>
                <w:sz w:val="24"/>
                <w:lang w:val="ru-RU"/>
              </w:rPr>
              <w:t>цензуры.</w:t>
            </w:r>
            <w:r w:rsidRPr="00C275C1">
              <w:rPr>
                <w:spacing w:val="15"/>
                <w:sz w:val="24"/>
                <w:lang w:val="ru-RU"/>
              </w:rPr>
              <w:t xml:space="preserve"> </w:t>
            </w:r>
            <w:r w:rsidRPr="00C275C1">
              <w:rPr>
                <w:sz w:val="24"/>
                <w:lang w:val="ru-RU"/>
              </w:rPr>
              <w:t>Издание</w:t>
            </w:r>
          </w:p>
          <w:p w:rsidR="00C275C1" w:rsidRPr="00C275C1" w:rsidRDefault="00C275C1" w:rsidP="003B1045">
            <w:pPr>
              <w:pStyle w:val="TableParagraph"/>
              <w:spacing w:line="270" w:lineRule="atLeast"/>
              <w:ind w:right="101"/>
              <w:jc w:val="both"/>
              <w:rPr>
                <w:sz w:val="24"/>
                <w:lang w:val="ru-RU"/>
              </w:rPr>
            </w:pPr>
            <w:r w:rsidRPr="00C275C1">
              <w:rPr>
                <w:sz w:val="24"/>
                <w:lang w:val="ru-RU"/>
              </w:rPr>
              <w:t>«Краткого</w:t>
            </w:r>
            <w:r w:rsidRPr="00C275C1">
              <w:rPr>
                <w:spacing w:val="1"/>
                <w:sz w:val="24"/>
                <w:lang w:val="ru-RU"/>
              </w:rPr>
              <w:t xml:space="preserve"> </w:t>
            </w:r>
            <w:r w:rsidRPr="00C275C1">
              <w:rPr>
                <w:sz w:val="24"/>
                <w:lang w:val="ru-RU"/>
              </w:rPr>
              <w:t>курса»</w:t>
            </w:r>
            <w:r w:rsidRPr="00C275C1">
              <w:rPr>
                <w:spacing w:val="1"/>
                <w:sz w:val="24"/>
                <w:lang w:val="ru-RU"/>
              </w:rPr>
              <w:t xml:space="preserve"> </w:t>
            </w:r>
            <w:r w:rsidRPr="00C275C1">
              <w:rPr>
                <w:sz w:val="24"/>
                <w:lang w:val="ru-RU"/>
              </w:rPr>
              <w:t>истории</w:t>
            </w:r>
            <w:r w:rsidRPr="00C275C1">
              <w:rPr>
                <w:spacing w:val="1"/>
                <w:sz w:val="24"/>
                <w:lang w:val="ru-RU"/>
              </w:rPr>
              <w:t xml:space="preserve"> </w:t>
            </w:r>
            <w:r w:rsidRPr="00C275C1">
              <w:rPr>
                <w:sz w:val="24"/>
                <w:lang w:val="ru-RU"/>
              </w:rPr>
              <w:t>ВКП</w:t>
            </w:r>
            <w:r w:rsidRPr="00C275C1">
              <w:rPr>
                <w:spacing w:val="1"/>
                <w:sz w:val="24"/>
                <w:lang w:val="ru-RU"/>
              </w:rPr>
              <w:t xml:space="preserve"> </w:t>
            </w:r>
            <w:r w:rsidRPr="00C275C1">
              <w:rPr>
                <w:sz w:val="24"/>
                <w:lang w:val="ru-RU"/>
              </w:rPr>
              <w:t>(б)</w:t>
            </w:r>
            <w:r w:rsidRPr="00C275C1">
              <w:rPr>
                <w:spacing w:val="1"/>
                <w:sz w:val="24"/>
                <w:lang w:val="ru-RU"/>
              </w:rPr>
              <w:t xml:space="preserve"> </w:t>
            </w:r>
            <w:r w:rsidRPr="00C275C1">
              <w:rPr>
                <w:sz w:val="24"/>
                <w:lang w:val="ru-RU"/>
              </w:rPr>
              <w:t>и</w:t>
            </w:r>
            <w:r w:rsidRPr="00C275C1">
              <w:rPr>
                <w:spacing w:val="1"/>
                <w:sz w:val="24"/>
                <w:lang w:val="ru-RU"/>
              </w:rPr>
              <w:t xml:space="preserve"> </w:t>
            </w:r>
            <w:r w:rsidRPr="00C275C1">
              <w:rPr>
                <w:sz w:val="24"/>
                <w:lang w:val="ru-RU"/>
              </w:rPr>
              <w:t>усиление</w:t>
            </w:r>
            <w:r w:rsidRPr="00C275C1">
              <w:rPr>
                <w:spacing w:val="1"/>
                <w:sz w:val="24"/>
                <w:lang w:val="ru-RU"/>
              </w:rPr>
              <w:t xml:space="preserve"> </w:t>
            </w:r>
            <w:r w:rsidRPr="00C275C1">
              <w:rPr>
                <w:sz w:val="24"/>
                <w:lang w:val="ru-RU"/>
              </w:rPr>
              <w:t>идеологического</w:t>
            </w:r>
            <w:r w:rsidRPr="00C275C1">
              <w:rPr>
                <w:spacing w:val="1"/>
                <w:sz w:val="24"/>
                <w:lang w:val="ru-RU"/>
              </w:rPr>
              <w:t xml:space="preserve"> </w:t>
            </w:r>
            <w:r w:rsidRPr="00C275C1">
              <w:rPr>
                <w:sz w:val="24"/>
                <w:lang w:val="ru-RU"/>
              </w:rPr>
              <w:t>контроля</w:t>
            </w:r>
            <w:r w:rsidRPr="00C275C1">
              <w:rPr>
                <w:spacing w:val="-1"/>
                <w:sz w:val="24"/>
                <w:lang w:val="ru-RU"/>
              </w:rPr>
              <w:t xml:space="preserve"> </w:t>
            </w:r>
            <w:r w:rsidRPr="00C275C1">
              <w:rPr>
                <w:sz w:val="24"/>
                <w:lang w:val="ru-RU"/>
              </w:rPr>
              <w:t>над</w:t>
            </w:r>
            <w:r w:rsidRPr="00C275C1">
              <w:rPr>
                <w:spacing w:val="-1"/>
                <w:sz w:val="24"/>
                <w:lang w:val="ru-RU"/>
              </w:rPr>
              <w:t xml:space="preserve"> </w:t>
            </w:r>
            <w:r w:rsidRPr="00C275C1">
              <w:rPr>
                <w:sz w:val="24"/>
                <w:lang w:val="ru-RU"/>
              </w:rPr>
              <w:t>обществом</w:t>
            </w:r>
          </w:p>
        </w:tc>
      </w:tr>
      <w:tr w:rsidR="00C275C1" w:rsidTr="003B1045">
        <w:trPr>
          <w:trHeight w:val="1379"/>
        </w:trPr>
        <w:tc>
          <w:tcPr>
            <w:tcW w:w="960" w:type="dxa"/>
            <w:vMerge/>
            <w:tcBorders>
              <w:top w:val="nil"/>
            </w:tcBorders>
          </w:tcPr>
          <w:p w:rsidR="00C275C1" w:rsidRPr="00C275C1" w:rsidRDefault="00C275C1" w:rsidP="003B1045">
            <w:pPr>
              <w:rPr>
                <w:sz w:val="2"/>
                <w:szCs w:val="2"/>
                <w:lang w:val="ru-RU"/>
              </w:rPr>
            </w:pPr>
          </w:p>
        </w:tc>
        <w:tc>
          <w:tcPr>
            <w:tcW w:w="1489" w:type="dxa"/>
          </w:tcPr>
          <w:p w:rsidR="00C275C1" w:rsidRDefault="00C275C1" w:rsidP="003B1045">
            <w:pPr>
              <w:pStyle w:val="TableParagraph"/>
              <w:spacing w:line="273" w:lineRule="exact"/>
              <w:ind w:left="160" w:right="153"/>
              <w:jc w:val="center"/>
              <w:rPr>
                <w:sz w:val="24"/>
              </w:rPr>
            </w:pPr>
            <w:r>
              <w:rPr>
                <w:sz w:val="24"/>
              </w:rPr>
              <w:t>5.5</w:t>
            </w:r>
          </w:p>
        </w:tc>
        <w:tc>
          <w:tcPr>
            <w:tcW w:w="7299" w:type="dxa"/>
          </w:tcPr>
          <w:p w:rsidR="00C275C1" w:rsidRDefault="00C275C1" w:rsidP="003B1045">
            <w:pPr>
              <w:pStyle w:val="TableParagraph"/>
              <w:spacing w:line="276" w:lineRule="exact"/>
              <w:ind w:right="95"/>
              <w:jc w:val="both"/>
              <w:rPr>
                <w:sz w:val="24"/>
              </w:rPr>
            </w:pPr>
            <w:r w:rsidRPr="00C275C1">
              <w:rPr>
                <w:sz w:val="24"/>
                <w:lang w:val="ru-RU"/>
              </w:rPr>
              <w:t>Массовые</w:t>
            </w:r>
            <w:r w:rsidRPr="00C275C1">
              <w:rPr>
                <w:spacing w:val="1"/>
                <w:sz w:val="24"/>
                <w:lang w:val="ru-RU"/>
              </w:rPr>
              <w:t xml:space="preserve"> </w:t>
            </w:r>
            <w:r w:rsidRPr="00C275C1">
              <w:rPr>
                <w:sz w:val="24"/>
                <w:lang w:val="ru-RU"/>
              </w:rPr>
              <w:t>политические</w:t>
            </w:r>
            <w:r w:rsidRPr="00C275C1">
              <w:rPr>
                <w:spacing w:val="1"/>
                <w:sz w:val="24"/>
                <w:lang w:val="ru-RU"/>
              </w:rPr>
              <w:t xml:space="preserve"> </w:t>
            </w:r>
            <w:r w:rsidRPr="00C275C1">
              <w:rPr>
                <w:sz w:val="24"/>
                <w:lang w:val="ru-RU"/>
              </w:rPr>
              <w:t>репрессии</w:t>
            </w:r>
            <w:r w:rsidRPr="00C275C1">
              <w:rPr>
                <w:spacing w:val="1"/>
                <w:sz w:val="24"/>
                <w:lang w:val="ru-RU"/>
              </w:rPr>
              <w:t xml:space="preserve"> </w:t>
            </w:r>
            <w:r w:rsidRPr="00C275C1">
              <w:rPr>
                <w:sz w:val="24"/>
                <w:lang w:val="ru-RU"/>
              </w:rPr>
              <w:t>1937–1938</w:t>
            </w:r>
            <w:r w:rsidRPr="00C275C1">
              <w:rPr>
                <w:spacing w:val="1"/>
                <w:sz w:val="24"/>
                <w:lang w:val="ru-RU"/>
              </w:rPr>
              <w:t xml:space="preserve"> </w:t>
            </w:r>
            <w:r w:rsidRPr="00C275C1">
              <w:rPr>
                <w:sz w:val="24"/>
                <w:lang w:val="ru-RU"/>
              </w:rPr>
              <w:t>гг.</w:t>
            </w:r>
            <w:r w:rsidRPr="00C275C1">
              <w:rPr>
                <w:spacing w:val="1"/>
                <w:sz w:val="24"/>
                <w:lang w:val="ru-RU"/>
              </w:rPr>
              <w:t xml:space="preserve"> </w:t>
            </w:r>
            <w:r w:rsidRPr="00C275C1">
              <w:rPr>
                <w:sz w:val="24"/>
                <w:lang w:val="ru-RU"/>
              </w:rPr>
              <w:t>ГУЛАГ.</w:t>
            </w:r>
            <w:r w:rsidRPr="00C275C1">
              <w:rPr>
                <w:spacing w:val="1"/>
                <w:sz w:val="24"/>
                <w:lang w:val="ru-RU"/>
              </w:rPr>
              <w:t xml:space="preserve"> </w:t>
            </w:r>
            <w:r w:rsidRPr="00C275C1">
              <w:rPr>
                <w:sz w:val="24"/>
                <w:lang w:val="ru-RU"/>
              </w:rPr>
              <w:t>Роль</w:t>
            </w:r>
            <w:r w:rsidRPr="00C275C1">
              <w:rPr>
                <w:spacing w:val="1"/>
                <w:sz w:val="24"/>
                <w:lang w:val="ru-RU"/>
              </w:rPr>
              <w:t xml:space="preserve"> </w:t>
            </w:r>
            <w:r w:rsidRPr="00C275C1">
              <w:rPr>
                <w:sz w:val="24"/>
                <w:lang w:val="ru-RU"/>
              </w:rPr>
              <w:t>принудительного</w:t>
            </w:r>
            <w:r w:rsidRPr="00C275C1">
              <w:rPr>
                <w:spacing w:val="1"/>
                <w:sz w:val="24"/>
                <w:lang w:val="ru-RU"/>
              </w:rPr>
              <w:t xml:space="preserve"> </w:t>
            </w:r>
            <w:r w:rsidRPr="00C275C1">
              <w:rPr>
                <w:sz w:val="24"/>
                <w:lang w:val="ru-RU"/>
              </w:rPr>
              <w:t>труда</w:t>
            </w:r>
            <w:r w:rsidRPr="00C275C1">
              <w:rPr>
                <w:spacing w:val="1"/>
                <w:sz w:val="24"/>
                <w:lang w:val="ru-RU"/>
              </w:rPr>
              <w:t xml:space="preserve"> </w:t>
            </w:r>
            <w:r w:rsidRPr="00C275C1">
              <w:rPr>
                <w:sz w:val="24"/>
                <w:lang w:val="ru-RU"/>
              </w:rPr>
              <w:t>в</w:t>
            </w:r>
            <w:r w:rsidRPr="00C275C1">
              <w:rPr>
                <w:spacing w:val="1"/>
                <w:sz w:val="24"/>
                <w:lang w:val="ru-RU"/>
              </w:rPr>
              <w:t xml:space="preserve"> </w:t>
            </w:r>
            <w:r w:rsidRPr="00C275C1">
              <w:rPr>
                <w:sz w:val="24"/>
                <w:lang w:val="ru-RU"/>
              </w:rPr>
              <w:t>осуществлении</w:t>
            </w:r>
            <w:r w:rsidRPr="00C275C1">
              <w:rPr>
                <w:spacing w:val="1"/>
                <w:sz w:val="24"/>
                <w:lang w:val="ru-RU"/>
              </w:rPr>
              <w:t xml:space="preserve"> </w:t>
            </w:r>
            <w:r w:rsidRPr="00C275C1">
              <w:rPr>
                <w:sz w:val="24"/>
                <w:lang w:val="ru-RU"/>
              </w:rPr>
              <w:t>индустриализации</w:t>
            </w:r>
            <w:r w:rsidRPr="00C275C1">
              <w:rPr>
                <w:spacing w:val="1"/>
                <w:sz w:val="24"/>
                <w:lang w:val="ru-RU"/>
              </w:rPr>
              <w:t xml:space="preserve"> </w:t>
            </w:r>
            <w:r w:rsidRPr="00C275C1">
              <w:rPr>
                <w:sz w:val="24"/>
                <w:lang w:val="ru-RU"/>
              </w:rPr>
              <w:t>и</w:t>
            </w:r>
            <w:r w:rsidRPr="00C275C1">
              <w:rPr>
                <w:spacing w:val="1"/>
                <w:sz w:val="24"/>
                <w:lang w:val="ru-RU"/>
              </w:rPr>
              <w:t xml:space="preserve"> </w:t>
            </w:r>
            <w:r w:rsidRPr="00C275C1">
              <w:rPr>
                <w:sz w:val="24"/>
                <w:lang w:val="ru-RU"/>
              </w:rPr>
              <w:t>в</w:t>
            </w:r>
            <w:r w:rsidRPr="00C275C1">
              <w:rPr>
                <w:spacing w:val="1"/>
                <w:sz w:val="24"/>
                <w:lang w:val="ru-RU"/>
              </w:rPr>
              <w:t xml:space="preserve"> </w:t>
            </w:r>
            <w:r w:rsidRPr="00C275C1">
              <w:rPr>
                <w:sz w:val="24"/>
                <w:lang w:val="ru-RU"/>
              </w:rPr>
              <w:t>освоении</w:t>
            </w:r>
            <w:r w:rsidRPr="00C275C1">
              <w:rPr>
                <w:spacing w:val="1"/>
                <w:sz w:val="24"/>
                <w:lang w:val="ru-RU"/>
              </w:rPr>
              <w:t xml:space="preserve"> </w:t>
            </w:r>
            <w:r w:rsidRPr="00C275C1">
              <w:rPr>
                <w:sz w:val="24"/>
                <w:lang w:val="ru-RU"/>
              </w:rPr>
              <w:t>труднодоступных</w:t>
            </w:r>
            <w:r w:rsidRPr="00C275C1">
              <w:rPr>
                <w:spacing w:val="1"/>
                <w:sz w:val="24"/>
                <w:lang w:val="ru-RU"/>
              </w:rPr>
              <w:t xml:space="preserve"> </w:t>
            </w:r>
            <w:r w:rsidRPr="00C275C1">
              <w:rPr>
                <w:sz w:val="24"/>
                <w:lang w:val="ru-RU"/>
              </w:rPr>
              <w:t>территорий.</w:t>
            </w:r>
            <w:r w:rsidRPr="00C275C1">
              <w:rPr>
                <w:spacing w:val="1"/>
                <w:sz w:val="24"/>
                <w:lang w:val="ru-RU"/>
              </w:rPr>
              <w:t xml:space="preserve"> </w:t>
            </w:r>
            <w:r w:rsidRPr="00C275C1">
              <w:rPr>
                <w:sz w:val="24"/>
                <w:lang w:val="ru-RU"/>
              </w:rPr>
              <w:t>Советская</w:t>
            </w:r>
            <w:r w:rsidRPr="00C275C1">
              <w:rPr>
                <w:spacing w:val="1"/>
                <w:sz w:val="24"/>
                <w:lang w:val="ru-RU"/>
              </w:rPr>
              <w:t xml:space="preserve"> </w:t>
            </w:r>
            <w:r w:rsidRPr="00C275C1">
              <w:rPr>
                <w:sz w:val="24"/>
                <w:lang w:val="ru-RU"/>
              </w:rPr>
              <w:t>социальная</w:t>
            </w:r>
            <w:r w:rsidRPr="00C275C1">
              <w:rPr>
                <w:spacing w:val="1"/>
                <w:sz w:val="24"/>
                <w:lang w:val="ru-RU"/>
              </w:rPr>
              <w:t xml:space="preserve"> </w:t>
            </w:r>
            <w:r w:rsidRPr="00C275C1">
              <w:rPr>
                <w:sz w:val="24"/>
                <w:lang w:val="ru-RU"/>
              </w:rPr>
              <w:t>и</w:t>
            </w:r>
            <w:r w:rsidRPr="00C275C1">
              <w:rPr>
                <w:spacing w:val="1"/>
                <w:sz w:val="24"/>
                <w:lang w:val="ru-RU"/>
              </w:rPr>
              <w:t xml:space="preserve"> </w:t>
            </w:r>
            <w:r w:rsidRPr="00C275C1">
              <w:rPr>
                <w:sz w:val="24"/>
                <w:lang w:val="ru-RU"/>
              </w:rPr>
              <w:t>национальная</w:t>
            </w:r>
            <w:r w:rsidRPr="00C275C1">
              <w:rPr>
                <w:spacing w:val="1"/>
                <w:sz w:val="24"/>
                <w:lang w:val="ru-RU"/>
              </w:rPr>
              <w:t xml:space="preserve"> </w:t>
            </w:r>
            <w:r w:rsidRPr="00C275C1">
              <w:rPr>
                <w:sz w:val="24"/>
                <w:lang w:val="ru-RU"/>
              </w:rPr>
              <w:t>политика</w:t>
            </w:r>
            <w:r w:rsidRPr="00C275C1">
              <w:rPr>
                <w:spacing w:val="1"/>
                <w:sz w:val="24"/>
                <w:lang w:val="ru-RU"/>
              </w:rPr>
              <w:t xml:space="preserve"> </w:t>
            </w:r>
            <w:r w:rsidRPr="00C275C1">
              <w:rPr>
                <w:sz w:val="24"/>
                <w:lang w:val="ru-RU"/>
              </w:rPr>
              <w:t>1930-х</w:t>
            </w:r>
            <w:r w:rsidRPr="00C275C1">
              <w:rPr>
                <w:spacing w:val="1"/>
                <w:sz w:val="24"/>
                <w:lang w:val="ru-RU"/>
              </w:rPr>
              <w:t xml:space="preserve"> </w:t>
            </w:r>
            <w:r w:rsidRPr="00C275C1">
              <w:rPr>
                <w:sz w:val="24"/>
                <w:lang w:val="ru-RU"/>
              </w:rPr>
              <w:t>гг.</w:t>
            </w:r>
            <w:r w:rsidRPr="00C275C1">
              <w:rPr>
                <w:spacing w:val="1"/>
                <w:sz w:val="24"/>
                <w:lang w:val="ru-RU"/>
              </w:rPr>
              <w:t xml:space="preserve"> </w:t>
            </w:r>
            <w:r w:rsidRPr="00C275C1">
              <w:rPr>
                <w:sz w:val="24"/>
                <w:lang w:val="ru-RU"/>
              </w:rPr>
              <w:t>Пропаганда</w:t>
            </w:r>
            <w:r w:rsidRPr="00C275C1">
              <w:rPr>
                <w:spacing w:val="1"/>
                <w:sz w:val="24"/>
                <w:lang w:val="ru-RU"/>
              </w:rPr>
              <w:t xml:space="preserve"> </w:t>
            </w:r>
            <w:r w:rsidRPr="00C275C1">
              <w:rPr>
                <w:sz w:val="24"/>
                <w:lang w:val="ru-RU"/>
              </w:rPr>
              <w:t>и</w:t>
            </w:r>
            <w:r w:rsidRPr="00C275C1">
              <w:rPr>
                <w:spacing w:val="1"/>
                <w:sz w:val="24"/>
                <w:lang w:val="ru-RU"/>
              </w:rPr>
              <w:t xml:space="preserve"> </w:t>
            </w:r>
            <w:r w:rsidRPr="00C275C1">
              <w:rPr>
                <w:sz w:val="24"/>
                <w:lang w:val="ru-RU"/>
              </w:rPr>
              <w:t>реальные</w:t>
            </w:r>
            <w:r w:rsidRPr="00C275C1">
              <w:rPr>
                <w:spacing w:val="-57"/>
                <w:sz w:val="24"/>
                <w:lang w:val="ru-RU"/>
              </w:rPr>
              <w:t xml:space="preserve"> </w:t>
            </w:r>
            <w:r w:rsidRPr="00C275C1">
              <w:rPr>
                <w:sz w:val="24"/>
                <w:lang w:val="ru-RU"/>
              </w:rPr>
              <w:t>достижения.</w:t>
            </w:r>
            <w:r w:rsidRPr="00C275C1">
              <w:rPr>
                <w:spacing w:val="-1"/>
                <w:sz w:val="24"/>
                <w:lang w:val="ru-RU"/>
              </w:rPr>
              <w:t xml:space="preserve"> </w:t>
            </w:r>
            <w:r>
              <w:rPr>
                <w:sz w:val="24"/>
              </w:rPr>
              <w:t>Конституция</w:t>
            </w:r>
            <w:r>
              <w:rPr>
                <w:spacing w:val="-1"/>
                <w:sz w:val="24"/>
              </w:rPr>
              <w:t xml:space="preserve"> </w:t>
            </w:r>
            <w:r>
              <w:rPr>
                <w:sz w:val="24"/>
              </w:rPr>
              <w:t>СССР</w:t>
            </w:r>
            <w:r>
              <w:rPr>
                <w:spacing w:val="-1"/>
                <w:sz w:val="24"/>
              </w:rPr>
              <w:t xml:space="preserve"> </w:t>
            </w:r>
            <w:r>
              <w:rPr>
                <w:sz w:val="24"/>
              </w:rPr>
              <w:t>1936 г.</w:t>
            </w:r>
          </w:p>
        </w:tc>
      </w:tr>
      <w:tr w:rsidR="00C275C1" w:rsidTr="003B1045">
        <w:trPr>
          <w:trHeight w:val="275"/>
        </w:trPr>
        <w:tc>
          <w:tcPr>
            <w:tcW w:w="960" w:type="dxa"/>
          </w:tcPr>
          <w:p w:rsidR="00C275C1" w:rsidRDefault="00C275C1" w:rsidP="003B1045">
            <w:pPr>
              <w:pStyle w:val="TableParagraph"/>
              <w:spacing w:line="255" w:lineRule="exact"/>
              <w:ind w:left="7"/>
              <w:jc w:val="center"/>
              <w:rPr>
                <w:b/>
                <w:sz w:val="24"/>
              </w:rPr>
            </w:pPr>
            <w:r>
              <w:rPr>
                <w:b/>
                <w:sz w:val="24"/>
              </w:rPr>
              <w:t>6</w:t>
            </w:r>
          </w:p>
        </w:tc>
        <w:tc>
          <w:tcPr>
            <w:tcW w:w="1489" w:type="dxa"/>
          </w:tcPr>
          <w:p w:rsidR="00C275C1" w:rsidRDefault="00C275C1" w:rsidP="003B1045">
            <w:pPr>
              <w:pStyle w:val="TableParagraph"/>
              <w:ind w:left="0"/>
              <w:rPr>
                <w:sz w:val="20"/>
              </w:rPr>
            </w:pPr>
          </w:p>
        </w:tc>
        <w:tc>
          <w:tcPr>
            <w:tcW w:w="7299" w:type="dxa"/>
          </w:tcPr>
          <w:p w:rsidR="00C275C1" w:rsidRPr="00C275C1" w:rsidRDefault="00C275C1" w:rsidP="003B1045">
            <w:pPr>
              <w:pStyle w:val="TableParagraph"/>
              <w:spacing w:line="255" w:lineRule="exact"/>
              <w:rPr>
                <w:b/>
                <w:sz w:val="24"/>
                <w:lang w:val="ru-RU"/>
              </w:rPr>
            </w:pPr>
            <w:r w:rsidRPr="00C275C1">
              <w:rPr>
                <w:b/>
                <w:sz w:val="24"/>
                <w:lang w:val="ru-RU"/>
              </w:rPr>
              <w:t>Культурное</w:t>
            </w:r>
            <w:r w:rsidRPr="00C275C1">
              <w:rPr>
                <w:b/>
                <w:spacing w:val="-4"/>
                <w:sz w:val="24"/>
                <w:lang w:val="ru-RU"/>
              </w:rPr>
              <w:t xml:space="preserve"> </w:t>
            </w:r>
            <w:r w:rsidRPr="00C275C1">
              <w:rPr>
                <w:b/>
                <w:sz w:val="24"/>
                <w:lang w:val="ru-RU"/>
              </w:rPr>
              <w:t>пространство</w:t>
            </w:r>
            <w:r w:rsidRPr="00C275C1">
              <w:rPr>
                <w:b/>
                <w:spacing w:val="-5"/>
                <w:sz w:val="24"/>
                <w:lang w:val="ru-RU"/>
              </w:rPr>
              <w:t xml:space="preserve"> </w:t>
            </w:r>
            <w:r w:rsidRPr="00C275C1">
              <w:rPr>
                <w:b/>
                <w:sz w:val="24"/>
                <w:lang w:val="ru-RU"/>
              </w:rPr>
              <w:t>советского</w:t>
            </w:r>
            <w:r w:rsidRPr="00C275C1">
              <w:rPr>
                <w:b/>
                <w:spacing w:val="-4"/>
                <w:sz w:val="24"/>
                <w:lang w:val="ru-RU"/>
              </w:rPr>
              <w:t xml:space="preserve"> </w:t>
            </w:r>
            <w:r w:rsidRPr="00C275C1">
              <w:rPr>
                <w:b/>
                <w:sz w:val="24"/>
                <w:lang w:val="ru-RU"/>
              </w:rPr>
              <w:t>общества</w:t>
            </w:r>
            <w:r w:rsidRPr="00C275C1">
              <w:rPr>
                <w:b/>
                <w:spacing w:val="-5"/>
                <w:sz w:val="24"/>
                <w:lang w:val="ru-RU"/>
              </w:rPr>
              <w:t xml:space="preserve"> </w:t>
            </w:r>
            <w:r w:rsidRPr="00C275C1">
              <w:rPr>
                <w:b/>
                <w:sz w:val="24"/>
                <w:lang w:val="ru-RU"/>
              </w:rPr>
              <w:t>в</w:t>
            </w:r>
            <w:r w:rsidRPr="00C275C1">
              <w:rPr>
                <w:b/>
                <w:spacing w:val="-4"/>
                <w:sz w:val="24"/>
                <w:lang w:val="ru-RU"/>
              </w:rPr>
              <w:t xml:space="preserve"> </w:t>
            </w:r>
            <w:r w:rsidRPr="00C275C1">
              <w:rPr>
                <w:b/>
                <w:sz w:val="24"/>
                <w:lang w:val="ru-RU"/>
              </w:rPr>
              <w:t>1920–1930-е</w:t>
            </w:r>
            <w:r w:rsidRPr="00C275C1">
              <w:rPr>
                <w:b/>
                <w:spacing w:val="-4"/>
                <w:sz w:val="24"/>
                <w:lang w:val="ru-RU"/>
              </w:rPr>
              <w:t xml:space="preserve"> </w:t>
            </w:r>
            <w:r w:rsidRPr="00C275C1">
              <w:rPr>
                <w:b/>
                <w:sz w:val="24"/>
                <w:lang w:val="ru-RU"/>
              </w:rPr>
              <w:t>гг.</w:t>
            </w:r>
          </w:p>
        </w:tc>
      </w:tr>
    </w:tbl>
    <w:p w:rsidR="00C275C1" w:rsidRDefault="00C275C1" w:rsidP="00C275C1">
      <w:pPr>
        <w:spacing w:line="255" w:lineRule="exact"/>
        <w:rPr>
          <w:sz w:val="24"/>
        </w:rPr>
        <w:sectPr w:rsidR="00C275C1">
          <w:pgSz w:w="11910" w:h="16840"/>
          <w:pgMar w:top="1040" w:right="540" w:bottom="960" w:left="1400" w:header="792" w:footer="703" w:gutter="0"/>
          <w:cols w:space="720"/>
        </w:sectPr>
      </w:pPr>
    </w:p>
    <w:p w:rsidR="00C275C1" w:rsidRDefault="00C275C1" w:rsidP="00C275C1">
      <w:pPr>
        <w:pStyle w:val="af1"/>
        <w:rPr>
          <w:b/>
          <w:sz w:val="7"/>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489"/>
        <w:gridCol w:w="7299"/>
      </w:tblGrid>
      <w:tr w:rsidR="00C275C1" w:rsidTr="003B1045">
        <w:trPr>
          <w:trHeight w:val="1931"/>
        </w:trPr>
        <w:tc>
          <w:tcPr>
            <w:tcW w:w="960" w:type="dxa"/>
            <w:vMerge w:val="restart"/>
          </w:tcPr>
          <w:p w:rsidR="00C275C1" w:rsidRPr="00C275C1" w:rsidRDefault="00C275C1" w:rsidP="003B1045">
            <w:pPr>
              <w:pStyle w:val="TableParagraph"/>
              <w:ind w:left="0"/>
              <w:rPr>
                <w:lang w:val="ru-RU"/>
              </w:rPr>
            </w:pPr>
          </w:p>
        </w:tc>
        <w:tc>
          <w:tcPr>
            <w:tcW w:w="1489" w:type="dxa"/>
          </w:tcPr>
          <w:p w:rsidR="00C275C1" w:rsidRDefault="00C275C1" w:rsidP="003B1045">
            <w:pPr>
              <w:pStyle w:val="TableParagraph"/>
              <w:spacing w:line="273" w:lineRule="exact"/>
              <w:ind w:left="160" w:right="153"/>
              <w:jc w:val="center"/>
              <w:rPr>
                <w:sz w:val="24"/>
              </w:rPr>
            </w:pPr>
            <w:r>
              <w:rPr>
                <w:sz w:val="24"/>
              </w:rPr>
              <w:t>6.1</w:t>
            </w:r>
          </w:p>
        </w:tc>
        <w:tc>
          <w:tcPr>
            <w:tcW w:w="7299" w:type="dxa"/>
          </w:tcPr>
          <w:p w:rsidR="00C275C1" w:rsidRDefault="00C275C1" w:rsidP="003B1045">
            <w:pPr>
              <w:pStyle w:val="TableParagraph"/>
              <w:spacing w:line="276" w:lineRule="exact"/>
              <w:ind w:right="96"/>
              <w:jc w:val="both"/>
              <w:rPr>
                <w:sz w:val="24"/>
              </w:rPr>
            </w:pPr>
            <w:r w:rsidRPr="00C275C1">
              <w:rPr>
                <w:sz w:val="24"/>
                <w:lang w:val="ru-RU"/>
              </w:rPr>
              <w:t>Культура периода нэпа. Пролеткульт и нэпманская культура. Борьба</w:t>
            </w:r>
            <w:r w:rsidRPr="00C275C1">
              <w:rPr>
                <w:spacing w:val="-57"/>
                <w:sz w:val="24"/>
                <w:lang w:val="ru-RU"/>
              </w:rPr>
              <w:t xml:space="preserve"> </w:t>
            </w:r>
            <w:r w:rsidRPr="00C275C1">
              <w:rPr>
                <w:sz w:val="24"/>
                <w:lang w:val="ru-RU"/>
              </w:rPr>
              <w:t>с</w:t>
            </w:r>
            <w:r w:rsidRPr="00C275C1">
              <w:rPr>
                <w:spacing w:val="1"/>
                <w:sz w:val="24"/>
                <w:lang w:val="ru-RU"/>
              </w:rPr>
              <w:t xml:space="preserve"> </w:t>
            </w:r>
            <w:r w:rsidRPr="00C275C1">
              <w:rPr>
                <w:sz w:val="24"/>
                <w:lang w:val="ru-RU"/>
              </w:rPr>
              <w:t>безграмотностью.</w:t>
            </w:r>
            <w:r w:rsidRPr="00C275C1">
              <w:rPr>
                <w:spacing w:val="1"/>
                <w:sz w:val="24"/>
                <w:lang w:val="ru-RU"/>
              </w:rPr>
              <w:t xml:space="preserve"> </w:t>
            </w:r>
            <w:r w:rsidRPr="00C275C1">
              <w:rPr>
                <w:sz w:val="24"/>
                <w:lang w:val="ru-RU"/>
              </w:rPr>
              <w:t>Сельские</w:t>
            </w:r>
            <w:r w:rsidRPr="00C275C1">
              <w:rPr>
                <w:spacing w:val="1"/>
                <w:sz w:val="24"/>
                <w:lang w:val="ru-RU"/>
              </w:rPr>
              <w:t xml:space="preserve"> </w:t>
            </w:r>
            <w:r w:rsidRPr="00C275C1">
              <w:rPr>
                <w:sz w:val="24"/>
                <w:lang w:val="ru-RU"/>
              </w:rPr>
              <w:t>избы-читальни.</w:t>
            </w:r>
            <w:r w:rsidRPr="00C275C1">
              <w:rPr>
                <w:spacing w:val="61"/>
                <w:sz w:val="24"/>
                <w:lang w:val="ru-RU"/>
              </w:rPr>
              <w:t xml:space="preserve"> </w:t>
            </w:r>
            <w:r w:rsidRPr="00C275C1">
              <w:rPr>
                <w:sz w:val="24"/>
                <w:lang w:val="ru-RU"/>
              </w:rPr>
              <w:t>Основные</w:t>
            </w:r>
            <w:r w:rsidRPr="00C275C1">
              <w:rPr>
                <w:spacing w:val="1"/>
                <w:sz w:val="24"/>
                <w:lang w:val="ru-RU"/>
              </w:rPr>
              <w:t xml:space="preserve"> </w:t>
            </w:r>
            <w:r w:rsidRPr="00C275C1">
              <w:rPr>
                <w:sz w:val="24"/>
                <w:lang w:val="ru-RU"/>
              </w:rPr>
              <w:t>направления</w:t>
            </w:r>
            <w:r w:rsidRPr="00C275C1">
              <w:rPr>
                <w:spacing w:val="1"/>
                <w:sz w:val="24"/>
                <w:lang w:val="ru-RU"/>
              </w:rPr>
              <w:t xml:space="preserve"> </w:t>
            </w:r>
            <w:r w:rsidRPr="00C275C1">
              <w:rPr>
                <w:sz w:val="24"/>
                <w:lang w:val="ru-RU"/>
              </w:rPr>
              <w:t>в</w:t>
            </w:r>
            <w:r w:rsidRPr="00C275C1">
              <w:rPr>
                <w:spacing w:val="1"/>
                <w:sz w:val="24"/>
                <w:lang w:val="ru-RU"/>
              </w:rPr>
              <w:t xml:space="preserve"> </w:t>
            </w:r>
            <w:r w:rsidRPr="00C275C1">
              <w:rPr>
                <w:sz w:val="24"/>
                <w:lang w:val="ru-RU"/>
              </w:rPr>
              <w:t>литературе</w:t>
            </w:r>
            <w:r w:rsidRPr="00C275C1">
              <w:rPr>
                <w:spacing w:val="1"/>
                <w:sz w:val="24"/>
                <w:lang w:val="ru-RU"/>
              </w:rPr>
              <w:t xml:space="preserve"> </w:t>
            </w:r>
            <w:r w:rsidRPr="00C275C1">
              <w:rPr>
                <w:sz w:val="24"/>
                <w:lang w:val="ru-RU"/>
              </w:rPr>
              <w:t>(футуризм)</w:t>
            </w:r>
            <w:r w:rsidRPr="00C275C1">
              <w:rPr>
                <w:spacing w:val="1"/>
                <w:sz w:val="24"/>
                <w:lang w:val="ru-RU"/>
              </w:rPr>
              <w:t xml:space="preserve"> </w:t>
            </w:r>
            <w:r w:rsidRPr="00C275C1">
              <w:rPr>
                <w:sz w:val="24"/>
                <w:lang w:val="ru-RU"/>
              </w:rPr>
              <w:t>и</w:t>
            </w:r>
            <w:r w:rsidRPr="00C275C1">
              <w:rPr>
                <w:spacing w:val="1"/>
                <w:sz w:val="24"/>
                <w:lang w:val="ru-RU"/>
              </w:rPr>
              <w:t xml:space="preserve"> </w:t>
            </w:r>
            <w:r w:rsidRPr="00C275C1">
              <w:rPr>
                <w:sz w:val="24"/>
                <w:lang w:val="ru-RU"/>
              </w:rPr>
              <w:t>архитектуре</w:t>
            </w:r>
            <w:r w:rsidRPr="00C275C1">
              <w:rPr>
                <w:spacing w:val="1"/>
                <w:sz w:val="24"/>
                <w:lang w:val="ru-RU"/>
              </w:rPr>
              <w:t xml:space="preserve"> </w:t>
            </w:r>
            <w:r w:rsidRPr="00C275C1">
              <w:rPr>
                <w:sz w:val="24"/>
                <w:lang w:val="ru-RU"/>
              </w:rPr>
              <w:t>(конструктивизм). Достижения в области киноискусства. Советский</w:t>
            </w:r>
            <w:r w:rsidRPr="00C275C1">
              <w:rPr>
                <w:spacing w:val="1"/>
                <w:sz w:val="24"/>
                <w:lang w:val="ru-RU"/>
              </w:rPr>
              <w:t xml:space="preserve"> </w:t>
            </w:r>
            <w:r w:rsidRPr="00C275C1">
              <w:rPr>
                <w:sz w:val="24"/>
                <w:lang w:val="ru-RU"/>
              </w:rPr>
              <w:t>авангард. Создание национальной письменности и смена алфавитов.</w:t>
            </w:r>
            <w:r w:rsidRPr="00C275C1">
              <w:rPr>
                <w:spacing w:val="-57"/>
                <w:sz w:val="24"/>
                <w:lang w:val="ru-RU"/>
              </w:rPr>
              <w:t xml:space="preserve"> </w:t>
            </w:r>
            <w:r w:rsidRPr="00C275C1">
              <w:rPr>
                <w:sz w:val="24"/>
                <w:lang w:val="ru-RU"/>
              </w:rPr>
              <w:t>Деятельность</w:t>
            </w:r>
            <w:r w:rsidRPr="00C275C1">
              <w:rPr>
                <w:spacing w:val="1"/>
                <w:sz w:val="24"/>
                <w:lang w:val="ru-RU"/>
              </w:rPr>
              <w:t xml:space="preserve"> </w:t>
            </w:r>
            <w:r w:rsidRPr="00C275C1">
              <w:rPr>
                <w:sz w:val="24"/>
                <w:lang w:val="ru-RU"/>
              </w:rPr>
              <w:t>Наркомпроса.</w:t>
            </w:r>
            <w:r w:rsidRPr="00C275C1">
              <w:rPr>
                <w:spacing w:val="1"/>
                <w:sz w:val="24"/>
                <w:lang w:val="ru-RU"/>
              </w:rPr>
              <w:t xml:space="preserve"> </w:t>
            </w:r>
            <w:r>
              <w:rPr>
                <w:sz w:val="24"/>
              </w:rPr>
              <w:t>Рабфаки.</w:t>
            </w:r>
            <w:r>
              <w:rPr>
                <w:spacing w:val="1"/>
                <w:sz w:val="24"/>
              </w:rPr>
              <w:t xml:space="preserve"> </w:t>
            </w:r>
            <w:r>
              <w:rPr>
                <w:sz w:val="24"/>
              </w:rPr>
              <w:t>Повседневная</w:t>
            </w:r>
            <w:r>
              <w:rPr>
                <w:spacing w:val="1"/>
                <w:sz w:val="24"/>
              </w:rPr>
              <w:t xml:space="preserve"> </w:t>
            </w:r>
            <w:r>
              <w:rPr>
                <w:sz w:val="24"/>
              </w:rPr>
              <w:t>жизнь</w:t>
            </w:r>
            <w:r>
              <w:rPr>
                <w:spacing w:val="1"/>
                <w:sz w:val="24"/>
              </w:rPr>
              <w:t xml:space="preserve"> </w:t>
            </w:r>
            <w:r>
              <w:rPr>
                <w:sz w:val="24"/>
              </w:rPr>
              <w:t>и</w:t>
            </w:r>
            <w:r>
              <w:rPr>
                <w:spacing w:val="1"/>
                <w:sz w:val="24"/>
              </w:rPr>
              <w:t xml:space="preserve"> </w:t>
            </w:r>
            <w:r>
              <w:rPr>
                <w:sz w:val="24"/>
              </w:rPr>
              <w:t>общественные</w:t>
            </w:r>
            <w:r>
              <w:rPr>
                <w:spacing w:val="-2"/>
                <w:sz w:val="24"/>
              </w:rPr>
              <w:t xml:space="preserve"> </w:t>
            </w:r>
            <w:r>
              <w:rPr>
                <w:sz w:val="24"/>
              </w:rPr>
              <w:t>настроения</w:t>
            </w:r>
            <w:r>
              <w:rPr>
                <w:spacing w:val="-1"/>
                <w:sz w:val="24"/>
              </w:rPr>
              <w:t xml:space="preserve"> </w:t>
            </w:r>
            <w:r>
              <w:rPr>
                <w:sz w:val="24"/>
              </w:rPr>
              <w:t>в</w:t>
            </w:r>
            <w:r>
              <w:rPr>
                <w:spacing w:val="-1"/>
                <w:sz w:val="24"/>
              </w:rPr>
              <w:t xml:space="preserve"> </w:t>
            </w:r>
            <w:r>
              <w:rPr>
                <w:sz w:val="24"/>
              </w:rPr>
              <w:t>годы</w:t>
            </w:r>
            <w:r>
              <w:rPr>
                <w:spacing w:val="-2"/>
                <w:sz w:val="24"/>
              </w:rPr>
              <w:t xml:space="preserve"> </w:t>
            </w:r>
            <w:r>
              <w:rPr>
                <w:sz w:val="24"/>
              </w:rPr>
              <w:t>нэпа</w:t>
            </w:r>
          </w:p>
        </w:tc>
      </w:tr>
      <w:tr w:rsidR="00C275C1" w:rsidTr="003B1045">
        <w:trPr>
          <w:trHeight w:val="2483"/>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2" w:lineRule="exact"/>
              <w:ind w:left="160" w:right="153"/>
              <w:jc w:val="center"/>
              <w:rPr>
                <w:sz w:val="24"/>
              </w:rPr>
            </w:pPr>
            <w:r>
              <w:rPr>
                <w:sz w:val="24"/>
              </w:rPr>
              <w:t>6.2</w:t>
            </w:r>
          </w:p>
        </w:tc>
        <w:tc>
          <w:tcPr>
            <w:tcW w:w="7299" w:type="dxa"/>
          </w:tcPr>
          <w:p w:rsidR="00C275C1" w:rsidRDefault="00C275C1" w:rsidP="003B1045">
            <w:pPr>
              <w:pStyle w:val="TableParagraph"/>
              <w:ind w:right="95"/>
              <w:jc w:val="both"/>
              <w:rPr>
                <w:sz w:val="24"/>
              </w:rPr>
            </w:pPr>
            <w:r w:rsidRPr="00C275C1">
              <w:rPr>
                <w:sz w:val="24"/>
                <w:lang w:val="ru-RU"/>
              </w:rPr>
              <w:t>Культурная революция. От обязательного начального образования –</w:t>
            </w:r>
            <w:r w:rsidRPr="00C275C1">
              <w:rPr>
                <w:spacing w:val="-57"/>
                <w:sz w:val="24"/>
                <w:lang w:val="ru-RU"/>
              </w:rPr>
              <w:t xml:space="preserve"> </w:t>
            </w:r>
            <w:r w:rsidRPr="00C275C1">
              <w:rPr>
                <w:sz w:val="24"/>
                <w:lang w:val="ru-RU"/>
              </w:rPr>
              <w:t>к</w:t>
            </w:r>
            <w:r w:rsidRPr="00C275C1">
              <w:rPr>
                <w:spacing w:val="1"/>
                <w:sz w:val="24"/>
                <w:lang w:val="ru-RU"/>
              </w:rPr>
              <w:t xml:space="preserve"> </w:t>
            </w:r>
            <w:r w:rsidRPr="00C275C1">
              <w:rPr>
                <w:sz w:val="24"/>
                <w:lang w:val="ru-RU"/>
              </w:rPr>
              <w:t>массовой</w:t>
            </w:r>
            <w:r w:rsidRPr="00C275C1">
              <w:rPr>
                <w:spacing w:val="1"/>
                <w:sz w:val="24"/>
                <w:lang w:val="ru-RU"/>
              </w:rPr>
              <w:t xml:space="preserve"> </w:t>
            </w:r>
            <w:r w:rsidRPr="00C275C1">
              <w:rPr>
                <w:sz w:val="24"/>
                <w:lang w:val="ru-RU"/>
              </w:rPr>
              <w:t>средней</w:t>
            </w:r>
            <w:r w:rsidRPr="00C275C1">
              <w:rPr>
                <w:spacing w:val="1"/>
                <w:sz w:val="24"/>
                <w:lang w:val="ru-RU"/>
              </w:rPr>
              <w:t xml:space="preserve"> </w:t>
            </w:r>
            <w:r w:rsidRPr="00C275C1">
              <w:rPr>
                <w:sz w:val="24"/>
                <w:lang w:val="ru-RU"/>
              </w:rPr>
              <w:t>школе.</w:t>
            </w:r>
            <w:r w:rsidRPr="00C275C1">
              <w:rPr>
                <w:spacing w:val="1"/>
                <w:sz w:val="24"/>
                <w:lang w:val="ru-RU"/>
              </w:rPr>
              <w:t xml:space="preserve"> </w:t>
            </w:r>
            <w:r w:rsidRPr="00C275C1">
              <w:rPr>
                <w:sz w:val="24"/>
                <w:lang w:val="ru-RU"/>
              </w:rPr>
              <w:t>Установление</w:t>
            </w:r>
            <w:r w:rsidRPr="00C275C1">
              <w:rPr>
                <w:spacing w:val="1"/>
                <w:sz w:val="24"/>
                <w:lang w:val="ru-RU"/>
              </w:rPr>
              <w:t xml:space="preserve"> </w:t>
            </w:r>
            <w:r w:rsidRPr="00C275C1">
              <w:rPr>
                <w:sz w:val="24"/>
                <w:lang w:val="ru-RU"/>
              </w:rPr>
              <w:t>жесткого</w:t>
            </w:r>
            <w:r w:rsidRPr="00C275C1">
              <w:rPr>
                <w:spacing w:val="-57"/>
                <w:sz w:val="24"/>
                <w:lang w:val="ru-RU"/>
              </w:rPr>
              <w:t xml:space="preserve"> </w:t>
            </w:r>
            <w:r w:rsidRPr="00C275C1">
              <w:rPr>
                <w:sz w:val="24"/>
                <w:lang w:val="ru-RU"/>
              </w:rPr>
              <w:t>государственного</w:t>
            </w:r>
            <w:r w:rsidRPr="00C275C1">
              <w:rPr>
                <w:spacing w:val="1"/>
                <w:sz w:val="24"/>
                <w:lang w:val="ru-RU"/>
              </w:rPr>
              <w:t xml:space="preserve"> </w:t>
            </w:r>
            <w:r w:rsidRPr="00C275C1">
              <w:rPr>
                <w:sz w:val="24"/>
                <w:lang w:val="ru-RU"/>
              </w:rPr>
              <w:t>контроля</w:t>
            </w:r>
            <w:r w:rsidRPr="00C275C1">
              <w:rPr>
                <w:spacing w:val="1"/>
                <w:sz w:val="24"/>
                <w:lang w:val="ru-RU"/>
              </w:rPr>
              <w:t xml:space="preserve"> </w:t>
            </w:r>
            <w:r w:rsidRPr="00C275C1">
              <w:rPr>
                <w:sz w:val="24"/>
                <w:lang w:val="ru-RU"/>
              </w:rPr>
              <w:t>над</w:t>
            </w:r>
            <w:r w:rsidRPr="00C275C1">
              <w:rPr>
                <w:spacing w:val="1"/>
                <w:sz w:val="24"/>
                <w:lang w:val="ru-RU"/>
              </w:rPr>
              <w:t xml:space="preserve"> </w:t>
            </w:r>
            <w:r w:rsidRPr="00C275C1">
              <w:rPr>
                <w:sz w:val="24"/>
                <w:lang w:val="ru-RU"/>
              </w:rPr>
              <w:t>сферой</w:t>
            </w:r>
            <w:r w:rsidRPr="00C275C1">
              <w:rPr>
                <w:spacing w:val="1"/>
                <w:sz w:val="24"/>
                <w:lang w:val="ru-RU"/>
              </w:rPr>
              <w:t xml:space="preserve"> </w:t>
            </w:r>
            <w:r w:rsidRPr="00C275C1">
              <w:rPr>
                <w:sz w:val="24"/>
                <w:lang w:val="ru-RU"/>
              </w:rPr>
              <w:t>литературы</w:t>
            </w:r>
            <w:r w:rsidRPr="00C275C1">
              <w:rPr>
                <w:spacing w:val="1"/>
                <w:sz w:val="24"/>
                <w:lang w:val="ru-RU"/>
              </w:rPr>
              <w:t xml:space="preserve"> </w:t>
            </w:r>
            <w:r w:rsidRPr="00C275C1">
              <w:rPr>
                <w:sz w:val="24"/>
                <w:lang w:val="ru-RU"/>
              </w:rPr>
              <w:t>и</w:t>
            </w:r>
            <w:r w:rsidRPr="00C275C1">
              <w:rPr>
                <w:spacing w:val="1"/>
                <w:sz w:val="24"/>
                <w:lang w:val="ru-RU"/>
              </w:rPr>
              <w:t xml:space="preserve"> </w:t>
            </w:r>
            <w:r w:rsidRPr="00C275C1">
              <w:rPr>
                <w:sz w:val="24"/>
                <w:lang w:val="ru-RU"/>
              </w:rPr>
              <w:t>искусства.</w:t>
            </w:r>
            <w:r w:rsidRPr="00C275C1">
              <w:rPr>
                <w:spacing w:val="1"/>
                <w:sz w:val="24"/>
                <w:lang w:val="ru-RU"/>
              </w:rPr>
              <w:t xml:space="preserve"> </w:t>
            </w:r>
            <w:r w:rsidRPr="00C275C1">
              <w:rPr>
                <w:sz w:val="24"/>
                <w:lang w:val="ru-RU"/>
              </w:rPr>
              <w:t>Создание</w:t>
            </w:r>
            <w:r w:rsidRPr="00C275C1">
              <w:rPr>
                <w:spacing w:val="1"/>
                <w:sz w:val="24"/>
                <w:lang w:val="ru-RU"/>
              </w:rPr>
              <w:t xml:space="preserve"> </w:t>
            </w:r>
            <w:r w:rsidRPr="00C275C1">
              <w:rPr>
                <w:sz w:val="24"/>
                <w:lang w:val="ru-RU"/>
              </w:rPr>
              <w:t>творческих</w:t>
            </w:r>
            <w:r w:rsidRPr="00C275C1">
              <w:rPr>
                <w:spacing w:val="1"/>
                <w:sz w:val="24"/>
                <w:lang w:val="ru-RU"/>
              </w:rPr>
              <w:t xml:space="preserve"> </w:t>
            </w:r>
            <w:r w:rsidRPr="00C275C1">
              <w:rPr>
                <w:sz w:val="24"/>
                <w:lang w:val="ru-RU"/>
              </w:rPr>
              <w:t>союзов</w:t>
            </w:r>
            <w:r w:rsidRPr="00C275C1">
              <w:rPr>
                <w:spacing w:val="1"/>
                <w:sz w:val="24"/>
                <w:lang w:val="ru-RU"/>
              </w:rPr>
              <w:t xml:space="preserve"> </w:t>
            </w:r>
            <w:r w:rsidRPr="00C275C1">
              <w:rPr>
                <w:sz w:val="24"/>
                <w:lang w:val="ru-RU"/>
              </w:rPr>
              <w:t>и</w:t>
            </w:r>
            <w:r w:rsidRPr="00C275C1">
              <w:rPr>
                <w:spacing w:val="1"/>
                <w:sz w:val="24"/>
                <w:lang w:val="ru-RU"/>
              </w:rPr>
              <w:t xml:space="preserve"> </w:t>
            </w:r>
            <w:r w:rsidRPr="00C275C1">
              <w:rPr>
                <w:sz w:val="24"/>
                <w:lang w:val="ru-RU"/>
              </w:rPr>
              <w:t>их</w:t>
            </w:r>
            <w:r w:rsidRPr="00C275C1">
              <w:rPr>
                <w:spacing w:val="1"/>
                <w:sz w:val="24"/>
                <w:lang w:val="ru-RU"/>
              </w:rPr>
              <w:t xml:space="preserve"> </w:t>
            </w:r>
            <w:r w:rsidRPr="00C275C1">
              <w:rPr>
                <w:sz w:val="24"/>
                <w:lang w:val="ru-RU"/>
              </w:rPr>
              <w:t>роль</w:t>
            </w:r>
            <w:r w:rsidRPr="00C275C1">
              <w:rPr>
                <w:spacing w:val="1"/>
                <w:sz w:val="24"/>
                <w:lang w:val="ru-RU"/>
              </w:rPr>
              <w:t xml:space="preserve"> </w:t>
            </w:r>
            <w:r w:rsidRPr="00C275C1">
              <w:rPr>
                <w:sz w:val="24"/>
                <w:lang w:val="ru-RU"/>
              </w:rPr>
              <w:t>в</w:t>
            </w:r>
            <w:r w:rsidRPr="00C275C1">
              <w:rPr>
                <w:spacing w:val="1"/>
                <w:sz w:val="24"/>
                <w:lang w:val="ru-RU"/>
              </w:rPr>
              <w:t xml:space="preserve"> </w:t>
            </w:r>
            <w:r w:rsidRPr="00C275C1">
              <w:rPr>
                <w:sz w:val="24"/>
                <w:lang w:val="ru-RU"/>
              </w:rPr>
              <w:t>пропаганде</w:t>
            </w:r>
            <w:r w:rsidRPr="00C275C1">
              <w:rPr>
                <w:spacing w:val="1"/>
                <w:sz w:val="24"/>
                <w:lang w:val="ru-RU"/>
              </w:rPr>
              <w:t xml:space="preserve"> </w:t>
            </w:r>
            <w:r w:rsidRPr="00C275C1">
              <w:rPr>
                <w:sz w:val="24"/>
                <w:lang w:val="ru-RU"/>
              </w:rPr>
              <w:t>советской</w:t>
            </w:r>
            <w:r w:rsidRPr="00C275C1">
              <w:rPr>
                <w:spacing w:val="1"/>
                <w:sz w:val="24"/>
                <w:lang w:val="ru-RU"/>
              </w:rPr>
              <w:t xml:space="preserve"> </w:t>
            </w:r>
            <w:r w:rsidRPr="00C275C1">
              <w:rPr>
                <w:sz w:val="24"/>
                <w:lang w:val="ru-RU"/>
              </w:rPr>
              <w:t>культуры. Социалистический реализм как художественный метод.</w:t>
            </w:r>
            <w:r w:rsidRPr="00C275C1">
              <w:rPr>
                <w:spacing w:val="1"/>
                <w:sz w:val="24"/>
                <w:lang w:val="ru-RU"/>
              </w:rPr>
              <w:t xml:space="preserve"> </w:t>
            </w:r>
            <w:r w:rsidRPr="00C275C1">
              <w:rPr>
                <w:sz w:val="24"/>
                <w:lang w:val="ru-RU"/>
              </w:rPr>
              <w:t>Литература</w:t>
            </w:r>
            <w:r w:rsidRPr="00C275C1">
              <w:rPr>
                <w:spacing w:val="1"/>
                <w:sz w:val="24"/>
                <w:lang w:val="ru-RU"/>
              </w:rPr>
              <w:t xml:space="preserve"> </w:t>
            </w:r>
            <w:r w:rsidRPr="00C275C1">
              <w:rPr>
                <w:sz w:val="24"/>
                <w:lang w:val="ru-RU"/>
              </w:rPr>
              <w:t>и</w:t>
            </w:r>
            <w:r w:rsidRPr="00C275C1">
              <w:rPr>
                <w:spacing w:val="1"/>
                <w:sz w:val="24"/>
                <w:lang w:val="ru-RU"/>
              </w:rPr>
              <w:t xml:space="preserve"> </w:t>
            </w:r>
            <w:r w:rsidRPr="00C275C1">
              <w:rPr>
                <w:sz w:val="24"/>
                <w:lang w:val="ru-RU"/>
              </w:rPr>
              <w:t>кинематограф</w:t>
            </w:r>
            <w:r w:rsidRPr="00C275C1">
              <w:rPr>
                <w:spacing w:val="1"/>
                <w:sz w:val="24"/>
                <w:lang w:val="ru-RU"/>
              </w:rPr>
              <w:t xml:space="preserve"> </w:t>
            </w:r>
            <w:r w:rsidRPr="00C275C1">
              <w:rPr>
                <w:sz w:val="24"/>
                <w:lang w:val="ru-RU"/>
              </w:rPr>
              <w:t>1930-х</w:t>
            </w:r>
            <w:r w:rsidRPr="00C275C1">
              <w:rPr>
                <w:spacing w:val="1"/>
                <w:sz w:val="24"/>
                <w:lang w:val="ru-RU"/>
              </w:rPr>
              <w:t xml:space="preserve"> </w:t>
            </w:r>
            <w:r w:rsidRPr="00C275C1">
              <w:rPr>
                <w:sz w:val="24"/>
                <w:lang w:val="ru-RU"/>
              </w:rPr>
              <w:t>годов.</w:t>
            </w:r>
            <w:r w:rsidRPr="00C275C1">
              <w:rPr>
                <w:spacing w:val="1"/>
                <w:sz w:val="24"/>
                <w:lang w:val="ru-RU"/>
              </w:rPr>
              <w:t xml:space="preserve"> </w:t>
            </w:r>
            <w:r w:rsidRPr="00C275C1">
              <w:rPr>
                <w:sz w:val="24"/>
                <w:lang w:val="ru-RU"/>
              </w:rPr>
              <w:t>Освоение</w:t>
            </w:r>
            <w:r w:rsidRPr="00C275C1">
              <w:rPr>
                <w:spacing w:val="1"/>
                <w:sz w:val="24"/>
                <w:lang w:val="ru-RU"/>
              </w:rPr>
              <w:t xml:space="preserve"> </w:t>
            </w:r>
            <w:r w:rsidRPr="00C275C1">
              <w:rPr>
                <w:sz w:val="24"/>
                <w:lang w:val="ru-RU"/>
              </w:rPr>
              <w:t>Арктики.</w:t>
            </w:r>
            <w:r w:rsidRPr="00C275C1">
              <w:rPr>
                <w:spacing w:val="1"/>
                <w:sz w:val="24"/>
                <w:lang w:val="ru-RU"/>
              </w:rPr>
              <w:t xml:space="preserve"> </w:t>
            </w:r>
            <w:r w:rsidRPr="00C275C1">
              <w:rPr>
                <w:sz w:val="24"/>
                <w:lang w:val="ru-RU"/>
              </w:rPr>
              <w:t>Рекорды летчиков. Эпопея «челюскинцев». Престижность военной</w:t>
            </w:r>
            <w:r w:rsidRPr="00C275C1">
              <w:rPr>
                <w:spacing w:val="1"/>
                <w:sz w:val="24"/>
                <w:lang w:val="ru-RU"/>
              </w:rPr>
              <w:t xml:space="preserve"> </w:t>
            </w:r>
            <w:r w:rsidRPr="00C275C1">
              <w:rPr>
                <w:sz w:val="24"/>
                <w:lang w:val="ru-RU"/>
              </w:rPr>
              <w:t>профессии</w:t>
            </w:r>
            <w:r w:rsidRPr="00C275C1">
              <w:rPr>
                <w:spacing w:val="17"/>
                <w:sz w:val="24"/>
                <w:lang w:val="ru-RU"/>
              </w:rPr>
              <w:t xml:space="preserve"> </w:t>
            </w:r>
            <w:r w:rsidRPr="00C275C1">
              <w:rPr>
                <w:sz w:val="24"/>
                <w:lang w:val="ru-RU"/>
              </w:rPr>
              <w:t>и</w:t>
            </w:r>
            <w:r w:rsidRPr="00C275C1">
              <w:rPr>
                <w:spacing w:val="18"/>
                <w:sz w:val="24"/>
                <w:lang w:val="ru-RU"/>
              </w:rPr>
              <w:t xml:space="preserve"> </w:t>
            </w:r>
            <w:r w:rsidRPr="00C275C1">
              <w:rPr>
                <w:sz w:val="24"/>
                <w:lang w:val="ru-RU"/>
              </w:rPr>
              <w:t>научно-инженерного</w:t>
            </w:r>
            <w:r w:rsidRPr="00C275C1">
              <w:rPr>
                <w:spacing w:val="18"/>
                <w:sz w:val="24"/>
                <w:lang w:val="ru-RU"/>
              </w:rPr>
              <w:t xml:space="preserve"> </w:t>
            </w:r>
            <w:r w:rsidRPr="00C275C1">
              <w:rPr>
                <w:sz w:val="24"/>
                <w:lang w:val="ru-RU"/>
              </w:rPr>
              <w:t>труда.</w:t>
            </w:r>
            <w:r w:rsidRPr="00C275C1">
              <w:rPr>
                <w:spacing w:val="17"/>
                <w:sz w:val="24"/>
                <w:lang w:val="ru-RU"/>
              </w:rPr>
              <w:t xml:space="preserve"> </w:t>
            </w:r>
            <w:r>
              <w:rPr>
                <w:sz w:val="24"/>
              </w:rPr>
              <w:t>Учреждение</w:t>
            </w:r>
            <w:r>
              <w:rPr>
                <w:spacing w:val="21"/>
                <w:sz w:val="24"/>
              </w:rPr>
              <w:t xml:space="preserve"> </w:t>
            </w:r>
            <w:r>
              <w:rPr>
                <w:sz w:val="24"/>
              </w:rPr>
              <w:t>звания</w:t>
            </w:r>
            <w:r>
              <w:rPr>
                <w:spacing w:val="18"/>
                <w:sz w:val="24"/>
              </w:rPr>
              <w:t xml:space="preserve"> </w:t>
            </w:r>
            <w:r>
              <w:rPr>
                <w:sz w:val="24"/>
              </w:rPr>
              <w:t>Герой</w:t>
            </w:r>
          </w:p>
          <w:p w:rsidR="00C275C1" w:rsidRDefault="00C275C1" w:rsidP="003B1045">
            <w:pPr>
              <w:pStyle w:val="TableParagraph"/>
              <w:spacing w:line="259" w:lineRule="exact"/>
              <w:jc w:val="both"/>
              <w:rPr>
                <w:sz w:val="24"/>
              </w:rPr>
            </w:pPr>
            <w:r>
              <w:rPr>
                <w:sz w:val="24"/>
              </w:rPr>
              <w:t>Советского</w:t>
            </w:r>
            <w:r>
              <w:rPr>
                <w:spacing w:val="-4"/>
                <w:sz w:val="24"/>
              </w:rPr>
              <w:t xml:space="preserve"> </w:t>
            </w:r>
            <w:r>
              <w:rPr>
                <w:sz w:val="24"/>
              </w:rPr>
              <w:t>Союза</w:t>
            </w:r>
            <w:r>
              <w:rPr>
                <w:spacing w:val="-3"/>
                <w:sz w:val="24"/>
              </w:rPr>
              <w:t xml:space="preserve"> </w:t>
            </w:r>
            <w:r>
              <w:rPr>
                <w:sz w:val="24"/>
              </w:rPr>
              <w:t>и</w:t>
            </w:r>
            <w:r>
              <w:rPr>
                <w:spacing w:val="-5"/>
                <w:sz w:val="24"/>
              </w:rPr>
              <w:t xml:space="preserve"> </w:t>
            </w:r>
            <w:r>
              <w:rPr>
                <w:sz w:val="24"/>
              </w:rPr>
              <w:t>первые</w:t>
            </w:r>
            <w:r>
              <w:rPr>
                <w:spacing w:val="-4"/>
                <w:sz w:val="24"/>
              </w:rPr>
              <w:t xml:space="preserve"> </w:t>
            </w:r>
            <w:r>
              <w:rPr>
                <w:sz w:val="24"/>
              </w:rPr>
              <w:t>награждения</w:t>
            </w:r>
          </w:p>
        </w:tc>
      </w:tr>
      <w:tr w:rsidR="00C275C1" w:rsidTr="003B1045">
        <w:trPr>
          <w:trHeight w:val="551"/>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6.3</w:t>
            </w:r>
          </w:p>
        </w:tc>
        <w:tc>
          <w:tcPr>
            <w:tcW w:w="7299" w:type="dxa"/>
          </w:tcPr>
          <w:p w:rsidR="00C275C1" w:rsidRPr="00C275C1" w:rsidRDefault="00C275C1" w:rsidP="003B1045">
            <w:pPr>
              <w:pStyle w:val="TableParagraph"/>
              <w:spacing w:line="273" w:lineRule="exact"/>
              <w:rPr>
                <w:sz w:val="24"/>
                <w:lang w:val="ru-RU"/>
              </w:rPr>
            </w:pPr>
            <w:r w:rsidRPr="00C275C1">
              <w:rPr>
                <w:sz w:val="24"/>
                <w:lang w:val="ru-RU"/>
              </w:rPr>
              <w:t>Наука</w:t>
            </w:r>
            <w:r w:rsidRPr="00C275C1">
              <w:rPr>
                <w:spacing w:val="51"/>
                <w:sz w:val="24"/>
                <w:lang w:val="ru-RU"/>
              </w:rPr>
              <w:t xml:space="preserve"> </w:t>
            </w:r>
            <w:r w:rsidRPr="00C275C1">
              <w:rPr>
                <w:sz w:val="24"/>
                <w:lang w:val="ru-RU"/>
              </w:rPr>
              <w:t>в</w:t>
            </w:r>
            <w:r w:rsidRPr="00C275C1">
              <w:rPr>
                <w:spacing w:val="51"/>
                <w:sz w:val="24"/>
                <w:lang w:val="ru-RU"/>
              </w:rPr>
              <w:t xml:space="preserve"> </w:t>
            </w:r>
            <w:r w:rsidRPr="00C275C1">
              <w:rPr>
                <w:sz w:val="24"/>
                <w:lang w:val="ru-RU"/>
              </w:rPr>
              <w:t>1930-е</w:t>
            </w:r>
            <w:r w:rsidRPr="00C275C1">
              <w:rPr>
                <w:spacing w:val="53"/>
                <w:sz w:val="24"/>
                <w:lang w:val="ru-RU"/>
              </w:rPr>
              <w:t xml:space="preserve"> </w:t>
            </w:r>
            <w:r w:rsidRPr="00C275C1">
              <w:rPr>
                <w:sz w:val="24"/>
                <w:lang w:val="ru-RU"/>
              </w:rPr>
              <w:t>гг.</w:t>
            </w:r>
            <w:r w:rsidRPr="00C275C1">
              <w:rPr>
                <w:spacing w:val="51"/>
                <w:sz w:val="24"/>
                <w:lang w:val="ru-RU"/>
              </w:rPr>
              <w:t xml:space="preserve"> </w:t>
            </w:r>
            <w:r w:rsidRPr="00C275C1">
              <w:rPr>
                <w:sz w:val="24"/>
                <w:lang w:val="ru-RU"/>
              </w:rPr>
              <w:t>Академия</w:t>
            </w:r>
            <w:r w:rsidRPr="00C275C1">
              <w:rPr>
                <w:spacing w:val="52"/>
                <w:sz w:val="24"/>
                <w:lang w:val="ru-RU"/>
              </w:rPr>
              <w:t xml:space="preserve"> </w:t>
            </w:r>
            <w:r w:rsidRPr="00C275C1">
              <w:rPr>
                <w:sz w:val="24"/>
                <w:lang w:val="ru-RU"/>
              </w:rPr>
              <w:t>наук</w:t>
            </w:r>
            <w:r w:rsidRPr="00C275C1">
              <w:rPr>
                <w:spacing w:val="52"/>
                <w:sz w:val="24"/>
                <w:lang w:val="ru-RU"/>
              </w:rPr>
              <w:t xml:space="preserve"> </w:t>
            </w:r>
            <w:r w:rsidRPr="00C275C1">
              <w:rPr>
                <w:sz w:val="24"/>
                <w:lang w:val="ru-RU"/>
              </w:rPr>
              <w:t>СССР.</w:t>
            </w:r>
            <w:r w:rsidRPr="00C275C1">
              <w:rPr>
                <w:spacing w:val="52"/>
                <w:sz w:val="24"/>
                <w:lang w:val="ru-RU"/>
              </w:rPr>
              <w:t xml:space="preserve"> </w:t>
            </w:r>
            <w:r w:rsidRPr="00C275C1">
              <w:rPr>
                <w:sz w:val="24"/>
                <w:lang w:val="ru-RU"/>
              </w:rPr>
              <w:t>Выдающиеся</w:t>
            </w:r>
            <w:r w:rsidRPr="00C275C1">
              <w:rPr>
                <w:spacing w:val="50"/>
                <w:sz w:val="24"/>
                <w:lang w:val="ru-RU"/>
              </w:rPr>
              <w:t xml:space="preserve"> </w:t>
            </w:r>
            <w:r w:rsidRPr="00C275C1">
              <w:rPr>
                <w:sz w:val="24"/>
                <w:lang w:val="ru-RU"/>
              </w:rPr>
              <w:t>ученые</w:t>
            </w:r>
            <w:r w:rsidRPr="00C275C1">
              <w:rPr>
                <w:spacing w:val="52"/>
                <w:sz w:val="24"/>
                <w:lang w:val="ru-RU"/>
              </w:rPr>
              <w:t xml:space="preserve"> </w:t>
            </w:r>
            <w:r w:rsidRPr="00C275C1">
              <w:rPr>
                <w:sz w:val="24"/>
                <w:lang w:val="ru-RU"/>
              </w:rPr>
              <w:t>и</w:t>
            </w:r>
          </w:p>
          <w:p w:rsidR="00C275C1" w:rsidRPr="00C275C1" w:rsidRDefault="00C275C1" w:rsidP="003B1045">
            <w:pPr>
              <w:pStyle w:val="TableParagraph"/>
              <w:spacing w:line="259" w:lineRule="exact"/>
              <w:rPr>
                <w:sz w:val="24"/>
                <w:lang w:val="ru-RU"/>
              </w:rPr>
            </w:pPr>
            <w:r w:rsidRPr="00C275C1">
              <w:rPr>
                <w:sz w:val="24"/>
                <w:lang w:val="ru-RU"/>
              </w:rPr>
              <w:t>конструкторы</w:t>
            </w:r>
            <w:r w:rsidRPr="00C275C1">
              <w:rPr>
                <w:spacing w:val="-5"/>
                <w:sz w:val="24"/>
                <w:lang w:val="ru-RU"/>
              </w:rPr>
              <w:t xml:space="preserve"> </w:t>
            </w:r>
            <w:r w:rsidRPr="00C275C1">
              <w:rPr>
                <w:sz w:val="24"/>
                <w:lang w:val="ru-RU"/>
              </w:rPr>
              <w:t>гражданской</w:t>
            </w:r>
            <w:r w:rsidRPr="00C275C1">
              <w:rPr>
                <w:spacing w:val="-4"/>
                <w:sz w:val="24"/>
                <w:lang w:val="ru-RU"/>
              </w:rPr>
              <w:t xml:space="preserve"> </w:t>
            </w:r>
            <w:r w:rsidRPr="00C275C1">
              <w:rPr>
                <w:sz w:val="24"/>
                <w:lang w:val="ru-RU"/>
              </w:rPr>
              <w:t>и</w:t>
            </w:r>
            <w:r w:rsidRPr="00C275C1">
              <w:rPr>
                <w:spacing w:val="-4"/>
                <w:sz w:val="24"/>
                <w:lang w:val="ru-RU"/>
              </w:rPr>
              <w:t xml:space="preserve"> </w:t>
            </w:r>
            <w:r w:rsidRPr="00C275C1">
              <w:rPr>
                <w:sz w:val="24"/>
                <w:lang w:val="ru-RU"/>
              </w:rPr>
              <w:t>военной</w:t>
            </w:r>
            <w:r w:rsidRPr="00C275C1">
              <w:rPr>
                <w:spacing w:val="-4"/>
                <w:sz w:val="24"/>
                <w:lang w:val="ru-RU"/>
              </w:rPr>
              <w:t xml:space="preserve"> </w:t>
            </w:r>
            <w:r w:rsidRPr="00C275C1">
              <w:rPr>
                <w:sz w:val="24"/>
                <w:lang w:val="ru-RU"/>
              </w:rPr>
              <w:t>техники</w:t>
            </w:r>
          </w:p>
        </w:tc>
      </w:tr>
      <w:tr w:rsidR="00C275C1" w:rsidTr="003B1045">
        <w:trPr>
          <w:trHeight w:val="1104"/>
        </w:trPr>
        <w:tc>
          <w:tcPr>
            <w:tcW w:w="960" w:type="dxa"/>
            <w:vMerge/>
            <w:tcBorders>
              <w:top w:val="nil"/>
            </w:tcBorders>
          </w:tcPr>
          <w:p w:rsidR="00C275C1" w:rsidRPr="00C275C1" w:rsidRDefault="00C275C1" w:rsidP="003B1045">
            <w:pPr>
              <w:rPr>
                <w:sz w:val="2"/>
                <w:szCs w:val="2"/>
                <w:lang w:val="ru-RU"/>
              </w:rPr>
            </w:pPr>
          </w:p>
        </w:tc>
        <w:tc>
          <w:tcPr>
            <w:tcW w:w="1489" w:type="dxa"/>
          </w:tcPr>
          <w:p w:rsidR="00C275C1" w:rsidRDefault="00C275C1" w:rsidP="003B1045">
            <w:pPr>
              <w:pStyle w:val="TableParagraph"/>
              <w:spacing w:line="274" w:lineRule="exact"/>
              <w:ind w:left="160" w:right="153"/>
              <w:jc w:val="center"/>
              <w:rPr>
                <w:sz w:val="24"/>
              </w:rPr>
            </w:pPr>
            <w:r>
              <w:rPr>
                <w:sz w:val="24"/>
              </w:rPr>
              <w:t>6.4</w:t>
            </w:r>
          </w:p>
        </w:tc>
        <w:tc>
          <w:tcPr>
            <w:tcW w:w="7299" w:type="dxa"/>
          </w:tcPr>
          <w:p w:rsidR="00C275C1" w:rsidRDefault="00C275C1" w:rsidP="003B1045">
            <w:pPr>
              <w:pStyle w:val="TableParagraph"/>
              <w:spacing w:line="276" w:lineRule="exact"/>
              <w:ind w:right="96"/>
              <w:jc w:val="both"/>
              <w:rPr>
                <w:sz w:val="24"/>
              </w:rPr>
            </w:pPr>
            <w:r w:rsidRPr="00C275C1">
              <w:rPr>
                <w:sz w:val="24"/>
                <w:lang w:val="ru-RU"/>
              </w:rPr>
              <w:t>Повседневность</w:t>
            </w:r>
            <w:r w:rsidRPr="00C275C1">
              <w:rPr>
                <w:spacing w:val="1"/>
                <w:sz w:val="24"/>
                <w:lang w:val="ru-RU"/>
              </w:rPr>
              <w:t xml:space="preserve"> </w:t>
            </w:r>
            <w:r w:rsidRPr="00C275C1">
              <w:rPr>
                <w:sz w:val="24"/>
                <w:lang w:val="ru-RU"/>
              </w:rPr>
              <w:t>1930-х</w:t>
            </w:r>
            <w:r w:rsidRPr="00C275C1">
              <w:rPr>
                <w:spacing w:val="1"/>
                <w:sz w:val="24"/>
                <w:lang w:val="ru-RU"/>
              </w:rPr>
              <w:t xml:space="preserve"> </w:t>
            </w:r>
            <w:r w:rsidRPr="00C275C1">
              <w:rPr>
                <w:sz w:val="24"/>
                <w:lang w:val="ru-RU"/>
              </w:rPr>
              <w:t>годов.</w:t>
            </w:r>
            <w:r w:rsidRPr="00C275C1">
              <w:rPr>
                <w:spacing w:val="1"/>
                <w:sz w:val="24"/>
                <w:lang w:val="ru-RU"/>
              </w:rPr>
              <w:t xml:space="preserve"> </w:t>
            </w:r>
            <w:r w:rsidRPr="00C275C1">
              <w:rPr>
                <w:sz w:val="24"/>
                <w:lang w:val="ru-RU"/>
              </w:rPr>
              <w:t>Возвращение</w:t>
            </w:r>
            <w:r w:rsidRPr="00C275C1">
              <w:rPr>
                <w:spacing w:val="1"/>
                <w:sz w:val="24"/>
                <w:lang w:val="ru-RU"/>
              </w:rPr>
              <w:t xml:space="preserve"> </w:t>
            </w:r>
            <w:r w:rsidRPr="00C275C1">
              <w:rPr>
                <w:sz w:val="24"/>
                <w:lang w:val="ru-RU"/>
              </w:rPr>
              <w:t>к</w:t>
            </w:r>
            <w:r w:rsidRPr="00C275C1">
              <w:rPr>
                <w:spacing w:val="1"/>
                <w:sz w:val="24"/>
                <w:lang w:val="ru-RU"/>
              </w:rPr>
              <w:t xml:space="preserve"> </w:t>
            </w:r>
            <w:r w:rsidRPr="00C275C1">
              <w:rPr>
                <w:sz w:val="24"/>
                <w:lang w:val="ru-RU"/>
              </w:rPr>
              <w:t>«традиционным</w:t>
            </w:r>
            <w:r w:rsidRPr="00C275C1">
              <w:rPr>
                <w:spacing w:val="1"/>
                <w:sz w:val="24"/>
                <w:lang w:val="ru-RU"/>
              </w:rPr>
              <w:t xml:space="preserve"> </w:t>
            </w:r>
            <w:r w:rsidRPr="00C275C1">
              <w:rPr>
                <w:sz w:val="24"/>
                <w:lang w:val="ru-RU"/>
              </w:rPr>
              <w:t>ценностям» в середине 1930-х гг. Пионерия и комсомол. Военно-</w:t>
            </w:r>
            <w:r w:rsidRPr="00C275C1">
              <w:rPr>
                <w:spacing w:val="1"/>
                <w:sz w:val="24"/>
                <w:lang w:val="ru-RU"/>
              </w:rPr>
              <w:t xml:space="preserve"> </w:t>
            </w:r>
            <w:r w:rsidRPr="00C275C1">
              <w:rPr>
                <w:sz w:val="24"/>
                <w:lang w:val="ru-RU"/>
              </w:rPr>
              <w:t>спортивные</w:t>
            </w:r>
            <w:r w:rsidRPr="00C275C1">
              <w:rPr>
                <w:spacing w:val="58"/>
                <w:sz w:val="24"/>
                <w:lang w:val="ru-RU"/>
              </w:rPr>
              <w:t xml:space="preserve"> </w:t>
            </w:r>
            <w:r w:rsidRPr="00C275C1">
              <w:rPr>
                <w:sz w:val="24"/>
                <w:lang w:val="ru-RU"/>
              </w:rPr>
              <w:t>организации.</w:t>
            </w:r>
            <w:r w:rsidRPr="00C275C1">
              <w:rPr>
                <w:spacing w:val="58"/>
                <w:sz w:val="24"/>
                <w:lang w:val="ru-RU"/>
              </w:rPr>
              <w:t xml:space="preserve"> </w:t>
            </w:r>
            <w:r w:rsidRPr="00C275C1">
              <w:rPr>
                <w:sz w:val="24"/>
                <w:lang w:val="ru-RU"/>
              </w:rPr>
              <w:t>Жизнь</w:t>
            </w:r>
            <w:r w:rsidRPr="00C275C1">
              <w:rPr>
                <w:spacing w:val="57"/>
                <w:sz w:val="24"/>
                <w:lang w:val="ru-RU"/>
              </w:rPr>
              <w:t xml:space="preserve"> </w:t>
            </w:r>
            <w:r w:rsidRPr="00C275C1">
              <w:rPr>
                <w:sz w:val="24"/>
                <w:lang w:val="ru-RU"/>
              </w:rPr>
              <w:t>в</w:t>
            </w:r>
            <w:r w:rsidRPr="00C275C1">
              <w:rPr>
                <w:spacing w:val="58"/>
                <w:sz w:val="24"/>
                <w:lang w:val="ru-RU"/>
              </w:rPr>
              <w:t xml:space="preserve"> </w:t>
            </w:r>
            <w:r w:rsidRPr="00C275C1">
              <w:rPr>
                <w:sz w:val="24"/>
                <w:lang w:val="ru-RU"/>
              </w:rPr>
              <w:t>деревне.</w:t>
            </w:r>
            <w:r w:rsidRPr="00C275C1">
              <w:rPr>
                <w:spacing w:val="58"/>
                <w:sz w:val="24"/>
                <w:lang w:val="ru-RU"/>
              </w:rPr>
              <w:t xml:space="preserve"> </w:t>
            </w:r>
            <w:r w:rsidRPr="00C275C1">
              <w:rPr>
                <w:sz w:val="24"/>
                <w:lang w:val="ru-RU"/>
              </w:rPr>
              <w:t>Трудодни.</w:t>
            </w:r>
            <w:r w:rsidRPr="00C275C1">
              <w:rPr>
                <w:spacing w:val="-58"/>
                <w:sz w:val="24"/>
                <w:lang w:val="ru-RU"/>
              </w:rPr>
              <w:t xml:space="preserve"> </w:t>
            </w:r>
            <w:r>
              <w:rPr>
                <w:sz w:val="24"/>
              </w:rPr>
              <w:t>Единоличники.</w:t>
            </w:r>
            <w:r>
              <w:rPr>
                <w:spacing w:val="-1"/>
                <w:sz w:val="24"/>
              </w:rPr>
              <w:t xml:space="preserve"> </w:t>
            </w:r>
            <w:r>
              <w:rPr>
                <w:sz w:val="24"/>
              </w:rPr>
              <w:t>Личные</w:t>
            </w:r>
            <w:r>
              <w:rPr>
                <w:spacing w:val="-2"/>
                <w:sz w:val="24"/>
              </w:rPr>
              <w:t xml:space="preserve"> </w:t>
            </w:r>
            <w:r>
              <w:rPr>
                <w:sz w:val="24"/>
              </w:rPr>
              <w:t>подсобные хозяйства</w:t>
            </w:r>
            <w:r>
              <w:rPr>
                <w:spacing w:val="-1"/>
                <w:sz w:val="24"/>
              </w:rPr>
              <w:t xml:space="preserve"> </w:t>
            </w:r>
            <w:r>
              <w:rPr>
                <w:sz w:val="24"/>
              </w:rPr>
              <w:t>колхозников</w:t>
            </w:r>
          </w:p>
        </w:tc>
      </w:tr>
      <w:tr w:rsidR="00C275C1" w:rsidTr="003B1045">
        <w:trPr>
          <w:trHeight w:val="275"/>
        </w:trPr>
        <w:tc>
          <w:tcPr>
            <w:tcW w:w="960" w:type="dxa"/>
            <w:vMerge w:val="restart"/>
          </w:tcPr>
          <w:p w:rsidR="00C275C1" w:rsidRDefault="00C275C1" w:rsidP="003B1045">
            <w:pPr>
              <w:pStyle w:val="TableParagraph"/>
              <w:spacing w:line="275" w:lineRule="exact"/>
              <w:ind w:left="7"/>
              <w:jc w:val="center"/>
              <w:rPr>
                <w:b/>
                <w:sz w:val="24"/>
              </w:rPr>
            </w:pPr>
            <w:r>
              <w:rPr>
                <w:b/>
                <w:sz w:val="24"/>
              </w:rPr>
              <w:t>7</w:t>
            </w:r>
          </w:p>
        </w:tc>
        <w:tc>
          <w:tcPr>
            <w:tcW w:w="1489" w:type="dxa"/>
          </w:tcPr>
          <w:p w:rsidR="00C275C1" w:rsidRDefault="00C275C1" w:rsidP="003B1045">
            <w:pPr>
              <w:pStyle w:val="TableParagraph"/>
              <w:ind w:left="0"/>
              <w:rPr>
                <w:sz w:val="20"/>
              </w:rPr>
            </w:pPr>
          </w:p>
        </w:tc>
        <w:tc>
          <w:tcPr>
            <w:tcW w:w="7299" w:type="dxa"/>
          </w:tcPr>
          <w:p w:rsidR="00C275C1" w:rsidRPr="00C275C1" w:rsidRDefault="00C275C1" w:rsidP="003B1045">
            <w:pPr>
              <w:pStyle w:val="TableParagraph"/>
              <w:spacing w:line="256" w:lineRule="exact"/>
              <w:rPr>
                <w:b/>
                <w:sz w:val="24"/>
                <w:lang w:val="ru-RU"/>
              </w:rPr>
            </w:pPr>
            <w:r w:rsidRPr="00C275C1">
              <w:rPr>
                <w:b/>
                <w:sz w:val="24"/>
                <w:lang w:val="ru-RU"/>
              </w:rPr>
              <w:t>Внешняя</w:t>
            </w:r>
            <w:r w:rsidRPr="00C275C1">
              <w:rPr>
                <w:b/>
                <w:spacing w:val="-1"/>
                <w:sz w:val="24"/>
                <w:lang w:val="ru-RU"/>
              </w:rPr>
              <w:t xml:space="preserve"> </w:t>
            </w:r>
            <w:r w:rsidRPr="00C275C1">
              <w:rPr>
                <w:b/>
                <w:sz w:val="24"/>
                <w:lang w:val="ru-RU"/>
              </w:rPr>
              <w:t>политика</w:t>
            </w:r>
            <w:r w:rsidRPr="00C275C1">
              <w:rPr>
                <w:b/>
                <w:spacing w:val="-1"/>
                <w:sz w:val="24"/>
                <w:lang w:val="ru-RU"/>
              </w:rPr>
              <w:t xml:space="preserve"> </w:t>
            </w:r>
            <w:r w:rsidRPr="00C275C1">
              <w:rPr>
                <w:b/>
                <w:sz w:val="24"/>
                <w:lang w:val="ru-RU"/>
              </w:rPr>
              <w:t>СССР</w:t>
            </w:r>
            <w:r w:rsidRPr="00C275C1">
              <w:rPr>
                <w:b/>
                <w:spacing w:val="-2"/>
                <w:sz w:val="24"/>
                <w:lang w:val="ru-RU"/>
              </w:rPr>
              <w:t xml:space="preserve"> </w:t>
            </w:r>
            <w:r w:rsidRPr="00C275C1">
              <w:rPr>
                <w:b/>
                <w:sz w:val="24"/>
                <w:lang w:val="ru-RU"/>
              </w:rPr>
              <w:t>в</w:t>
            </w:r>
            <w:r w:rsidRPr="00C275C1">
              <w:rPr>
                <w:b/>
                <w:spacing w:val="-2"/>
                <w:sz w:val="24"/>
                <w:lang w:val="ru-RU"/>
              </w:rPr>
              <w:t xml:space="preserve"> </w:t>
            </w:r>
            <w:r w:rsidRPr="00C275C1">
              <w:rPr>
                <w:b/>
                <w:sz w:val="24"/>
                <w:lang w:val="ru-RU"/>
              </w:rPr>
              <w:t>1920–1930-е</w:t>
            </w:r>
            <w:r w:rsidRPr="00C275C1">
              <w:rPr>
                <w:b/>
                <w:spacing w:val="-1"/>
                <w:sz w:val="24"/>
                <w:lang w:val="ru-RU"/>
              </w:rPr>
              <w:t xml:space="preserve"> </w:t>
            </w:r>
            <w:r w:rsidRPr="00C275C1">
              <w:rPr>
                <w:b/>
                <w:sz w:val="24"/>
                <w:lang w:val="ru-RU"/>
              </w:rPr>
              <w:t>гг.</w:t>
            </w:r>
          </w:p>
        </w:tc>
      </w:tr>
      <w:tr w:rsidR="00C275C1" w:rsidTr="003B1045">
        <w:trPr>
          <w:trHeight w:val="1655"/>
        </w:trPr>
        <w:tc>
          <w:tcPr>
            <w:tcW w:w="960" w:type="dxa"/>
            <w:vMerge/>
            <w:tcBorders>
              <w:top w:val="nil"/>
            </w:tcBorders>
          </w:tcPr>
          <w:p w:rsidR="00C275C1" w:rsidRPr="00C275C1" w:rsidRDefault="00C275C1" w:rsidP="003B1045">
            <w:pPr>
              <w:rPr>
                <w:sz w:val="2"/>
                <w:szCs w:val="2"/>
                <w:lang w:val="ru-RU"/>
              </w:rPr>
            </w:pPr>
          </w:p>
        </w:tc>
        <w:tc>
          <w:tcPr>
            <w:tcW w:w="1489" w:type="dxa"/>
          </w:tcPr>
          <w:p w:rsidR="00C275C1" w:rsidRDefault="00C275C1" w:rsidP="003B1045">
            <w:pPr>
              <w:pStyle w:val="TableParagraph"/>
              <w:spacing w:line="273" w:lineRule="exact"/>
              <w:ind w:left="160" w:right="153"/>
              <w:jc w:val="center"/>
              <w:rPr>
                <w:sz w:val="24"/>
              </w:rPr>
            </w:pPr>
            <w:r>
              <w:rPr>
                <w:sz w:val="24"/>
              </w:rPr>
              <w:t>7.1</w:t>
            </w:r>
          </w:p>
        </w:tc>
        <w:tc>
          <w:tcPr>
            <w:tcW w:w="7299" w:type="dxa"/>
          </w:tcPr>
          <w:p w:rsidR="00C275C1" w:rsidRPr="00C275C1" w:rsidRDefault="00C275C1" w:rsidP="003B1045">
            <w:pPr>
              <w:pStyle w:val="TableParagraph"/>
              <w:spacing w:line="273" w:lineRule="exact"/>
              <w:jc w:val="both"/>
              <w:rPr>
                <w:sz w:val="24"/>
                <w:lang w:val="ru-RU"/>
              </w:rPr>
            </w:pPr>
            <w:r w:rsidRPr="00C275C1">
              <w:rPr>
                <w:sz w:val="24"/>
                <w:lang w:val="ru-RU"/>
              </w:rPr>
              <w:t>Внешняя</w:t>
            </w:r>
            <w:r w:rsidRPr="00C275C1">
              <w:rPr>
                <w:spacing w:val="31"/>
                <w:sz w:val="24"/>
                <w:lang w:val="ru-RU"/>
              </w:rPr>
              <w:t xml:space="preserve"> </w:t>
            </w:r>
            <w:r w:rsidRPr="00C275C1">
              <w:rPr>
                <w:sz w:val="24"/>
                <w:lang w:val="ru-RU"/>
              </w:rPr>
              <w:t>политика:</w:t>
            </w:r>
            <w:r w:rsidRPr="00C275C1">
              <w:rPr>
                <w:spacing w:val="32"/>
                <w:sz w:val="24"/>
                <w:lang w:val="ru-RU"/>
              </w:rPr>
              <w:t xml:space="preserve"> </w:t>
            </w:r>
            <w:r w:rsidRPr="00C275C1">
              <w:rPr>
                <w:sz w:val="24"/>
                <w:lang w:val="ru-RU"/>
              </w:rPr>
              <w:t>от</w:t>
            </w:r>
            <w:r w:rsidRPr="00C275C1">
              <w:rPr>
                <w:spacing w:val="30"/>
                <w:sz w:val="24"/>
                <w:lang w:val="ru-RU"/>
              </w:rPr>
              <w:t xml:space="preserve"> </w:t>
            </w:r>
            <w:r w:rsidRPr="00C275C1">
              <w:rPr>
                <w:sz w:val="24"/>
                <w:lang w:val="ru-RU"/>
              </w:rPr>
              <w:t>курса</w:t>
            </w:r>
            <w:r w:rsidRPr="00C275C1">
              <w:rPr>
                <w:spacing w:val="32"/>
                <w:sz w:val="24"/>
                <w:lang w:val="ru-RU"/>
              </w:rPr>
              <w:t xml:space="preserve"> </w:t>
            </w:r>
            <w:r w:rsidRPr="00C275C1">
              <w:rPr>
                <w:sz w:val="24"/>
                <w:lang w:val="ru-RU"/>
              </w:rPr>
              <w:t>на</w:t>
            </w:r>
            <w:r w:rsidRPr="00C275C1">
              <w:rPr>
                <w:spacing w:val="31"/>
                <w:sz w:val="24"/>
                <w:lang w:val="ru-RU"/>
              </w:rPr>
              <w:t xml:space="preserve"> </w:t>
            </w:r>
            <w:r w:rsidRPr="00C275C1">
              <w:rPr>
                <w:sz w:val="24"/>
                <w:lang w:val="ru-RU"/>
              </w:rPr>
              <w:t>мировую</w:t>
            </w:r>
            <w:r w:rsidRPr="00C275C1">
              <w:rPr>
                <w:spacing w:val="30"/>
                <w:sz w:val="24"/>
                <w:lang w:val="ru-RU"/>
              </w:rPr>
              <w:t xml:space="preserve"> </w:t>
            </w:r>
            <w:r w:rsidRPr="00C275C1">
              <w:rPr>
                <w:sz w:val="24"/>
                <w:lang w:val="ru-RU"/>
              </w:rPr>
              <w:t>революцию</w:t>
            </w:r>
            <w:r w:rsidRPr="00C275C1">
              <w:rPr>
                <w:spacing w:val="32"/>
                <w:sz w:val="24"/>
                <w:lang w:val="ru-RU"/>
              </w:rPr>
              <w:t xml:space="preserve"> </w:t>
            </w:r>
            <w:r w:rsidRPr="00C275C1">
              <w:rPr>
                <w:sz w:val="24"/>
                <w:lang w:val="ru-RU"/>
              </w:rPr>
              <w:t>к</w:t>
            </w:r>
            <w:r w:rsidRPr="00C275C1">
              <w:rPr>
                <w:spacing w:val="32"/>
                <w:sz w:val="24"/>
                <w:lang w:val="ru-RU"/>
              </w:rPr>
              <w:t xml:space="preserve"> </w:t>
            </w:r>
            <w:r w:rsidRPr="00C275C1">
              <w:rPr>
                <w:sz w:val="24"/>
                <w:lang w:val="ru-RU"/>
              </w:rPr>
              <w:t>концепции</w:t>
            </w:r>
          </w:p>
          <w:p w:rsidR="00C275C1" w:rsidRDefault="00C275C1" w:rsidP="003B1045">
            <w:pPr>
              <w:pStyle w:val="TableParagraph"/>
              <w:spacing w:line="270" w:lineRule="atLeast"/>
              <w:ind w:right="95"/>
              <w:jc w:val="both"/>
              <w:rPr>
                <w:sz w:val="24"/>
              </w:rPr>
            </w:pPr>
            <w:r w:rsidRPr="00C275C1">
              <w:rPr>
                <w:sz w:val="24"/>
                <w:lang w:val="ru-RU"/>
              </w:rPr>
              <w:t>«построения социализма в одной стране». Деятельность Коминтерна</w:t>
            </w:r>
            <w:r w:rsidRPr="00C275C1">
              <w:rPr>
                <w:spacing w:val="-57"/>
                <w:sz w:val="24"/>
                <w:lang w:val="ru-RU"/>
              </w:rPr>
              <w:t xml:space="preserve"> </w:t>
            </w:r>
            <w:r w:rsidRPr="00C275C1">
              <w:rPr>
                <w:sz w:val="24"/>
                <w:lang w:val="ru-RU"/>
              </w:rPr>
              <w:t>как инструмента мировой революции. Проблема «царских долгов».</w:t>
            </w:r>
            <w:r w:rsidRPr="00C275C1">
              <w:rPr>
                <w:spacing w:val="1"/>
                <w:sz w:val="24"/>
                <w:lang w:val="ru-RU"/>
              </w:rPr>
              <w:t xml:space="preserve"> </w:t>
            </w:r>
            <w:r w:rsidRPr="00C275C1">
              <w:rPr>
                <w:sz w:val="24"/>
                <w:lang w:val="ru-RU"/>
              </w:rPr>
              <w:t>Участие Советской России в Генуэзской конференции. Договор в</w:t>
            </w:r>
            <w:r w:rsidRPr="00C275C1">
              <w:rPr>
                <w:spacing w:val="1"/>
                <w:sz w:val="24"/>
                <w:lang w:val="ru-RU"/>
              </w:rPr>
              <w:t xml:space="preserve"> </w:t>
            </w:r>
            <w:r w:rsidRPr="00C275C1">
              <w:rPr>
                <w:sz w:val="24"/>
                <w:lang w:val="ru-RU"/>
              </w:rPr>
              <w:t>Рапалло.</w:t>
            </w:r>
            <w:r w:rsidRPr="00C275C1">
              <w:rPr>
                <w:spacing w:val="1"/>
                <w:sz w:val="24"/>
                <w:lang w:val="ru-RU"/>
              </w:rPr>
              <w:t xml:space="preserve"> </w:t>
            </w:r>
            <w:r w:rsidRPr="00C275C1">
              <w:rPr>
                <w:sz w:val="24"/>
                <w:lang w:val="ru-RU"/>
              </w:rPr>
              <w:t>Выход</w:t>
            </w:r>
            <w:r w:rsidRPr="00C275C1">
              <w:rPr>
                <w:spacing w:val="1"/>
                <w:sz w:val="24"/>
                <w:lang w:val="ru-RU"/>
              </w:rPr>
              <w:t xml:space="preserve"> </w:t>
            </w:r>
            <w:r w:rsidRPr="00C275C1">
              <w:rPr>
                <w:sz w:val="24"/>
                <w:lang w:val="ru-RU"/>
              </w:rPr>
              <w:t>СССР</w:t>
            </w:r>
            <w:r w:rsidRPr="00C275C1">
              <w:rPr>
                <w:spacing w:val="1"/>
                <w:sz w:val="24"/>
                <w:lang w:val="ru-RU"/>
              </w:rPr>
              <w:t xml:space="preserve"> </w:t>
            </w:r>
            <w:r w:rsidRPr="00C275C1">
              <w:rPr>
                <w:sz w:val="24"/>
                <w:lang w:val="ru-RU"/>
              </w:rPr>
              <w:t>из</w:t>
            </w:r>
            <w:r w:rsidRPr="00C275C1">
              <w:rPr>
                <w:spacing w:val="1"/>
                <w:sz w:val="24"/>
                <w:lang w:val="ru-RU"/>
              </w:rPr>
              <w:t xml:space="preserve"> </w:t>
            </w:r>
            <w:r w:rsidRPr="00C275C1">
              <w:rPr>
                <w:sz w:val="24"/>
                <w:lang w:val="ru-RU"/>
              </w:rPr>
              <w:t>международной</w:t>
            </w:r>
            <w:r w:rsidRPr="00C275C1">
              <w:rPr>
                <w:spacing w:val="1"/>
                <w:sz w:val="24"/>
                <w:lang w:val="ru-RU"/>
              </w:rPr>
              <w:t xml:space="preserve"> </w:t>
            </w:r>
            <w:r w:rsidRPr="00C275C1">
              <w:rPr>
                <w:sz w:val="24"/>
                <w:lang w:val="ru-RU"/>
              </w:rPr>
              <w:t>изоляции.</w:t>
            </w:r>
            <w:r w:rsidRPr="00C275C1">
              <w:rPr>
                <w:spacing w:val="1"/>
                <w:sz w:val="24"/>
                <w:lang w:val="ru-RU"/>
              </w:rPr>
              <w:t xml:space="preserve"> </w:t>
            </w:r>
            <w:r>
              <w:rPr>
                <w:sz w:val="24"/>
              </w:rPr>
              <w:t>«Военная</w:t>
            </w:r>
            <w:r>
              <w:rPr>
                <w:spacing w:val="1"/>
                <w:sz w:val="24"/>
              </w:rPr>
              <w:t xml:space="preserve"> </w:t>
            </w:r>
            <w:r>
              <w:rPr>
                <w:sz w:val="24"/>
              </w:rPr>
              <w:t>тревога»</w:t>
            </w:r>
            <w:r>
              <w:rPr>
                <w:spacing w:val="-1"/>
                <w:sz w:val="24"/>
              </w:rPr>
              <w:t xml:space="preserve"> </w:t>
            </w:r>
            <w:r>
              <w:rPr>
                <w:sz w:val="24"/>
              </w:rPr>
              <w:t>1927 г.</w:t>
            </w:r>
          </w:p>
        </w:tc>
      </w:tr>
      <w:tr w:rsidR="00C275C1" w:rsidTr="003B1045">
        <w:trPr>
          <w:trHeight w:val="1379"/>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7.2</w:t>
            </w:r>
          </w:p>
        </w:tc>
        <w:tc>
          <w:tcPr>
            <w:tcW w:w="7299" w:type="dxa"/>
          </w:tcPr>
          <w:p w:rsidR="00C275C1" w:rsidRPr="00C275C1" w:rsidRDefault="00C275C1" w:rsidP="003B1045">
            <w:pPr>
              <w:pStyle w:val="TableParagraph"/>
              <w:spacing w:line="276" w:lineRule="exact"/>
              <w:ind w:right="96"/>
              <w:jc w:val="both"/>
              <w:rPr>
                <w:sz w:val="24"/>
                <w:lang w:val="ru-RU"/>
              </w:rPr>
            </w:pPr>
            <w:r w:rsidRPr="00C275C1">
              <w:rPr>
                <w:sz w:val="24"/>
                <w:lang w:val="ru-RU"/>
              </w:rPr>
              <w:t>Возрастание</w:t>
            </w:r>
            <w:r w:rsidRPr="00C275C1">
              <w:rPr>
                <w:spacing w:val="1"/>
                <w:sz w:val="24"/>
                <w:lang w:val="ru-RU"/>
              </w:rPr>
              <w:t xml:space="preserve"> </w:t>
            </w:r>
            <w:r w:rsidRPr="00C275C1">
              <w:rPr>
                <w:sz w:val="24"/>
                <w:lang w:val="ru-RU"/>
              </w:rPr>
              <w:t>угрозы</w:t>
            </w:r>
            <w:r w:rsidRPr="00C275C1">
              <w:rPr>
                <w:spacing w:val="1"/>
                <w:sz w:val="24"/>
                <w:lang w:val="ru-RU"/>
              </w:rPr>
              <w:t xml:space="preserve"> </w:t>
            </w:r>
            <w:r w:rsidRPr="00C275C1">
              <w:rPr>
                <w:sz w:val="24"/>
                <w:lang w:val="ru-RU"/>
              </w:rPr>
              <w:t>мировой</w:t>
            </w:r>
            <w:r w:rsidRPr="00C275C1">
              <w:rPr>
                <w:spacing w:val="1"/>
                <w:sz w:val="24"/>
                <w:lang w:val="ru-RU"/>
              </w:rPr>
              <w:t xml:space="preserve"> </w:t>
            </w:r>
            <w:r w:rsidRPr="00C275C1">
              <w:rPr>
                <w:sz w:val="24"/>
                <w:lang w:val="ru-RU"/>
              </w:rPr>
              <w:t>войны.</w:t>
            </w:r>
            <w:r w:rsidRPr="00C275C1">
              <w:rPr>
                <w:spacing w:val="1"/>
                <w:sz w:val="24"/>
                <w:lang w:val="ru-RU"/>
              </w:rPr>
              <w:t xml:space="preserve"> </w:t>
            </w:r>
            <w:r w:rsidRPr="00C275C1">
              <w:rPr>
                <w:sz w:val="24"/>
                <w:lang w:val="ru-RU"/>
              </w:rPr>
              <w:t>Вступление</w:t>
            </w:r>
            <w:r w:rsidRPr="00C275C1">
              <w:rPr>
                <w:spacing w:val="1"/>
                <w:sz w:val="24"/>
                <w:lang w:val="ru-RU"/>
              </w:rPr>
              <w:t xml:space="preserve"> </w:t>
            </w:r>
            <w:r w:rsidRPr="00C275C1">
              <w:rPr>
                <w:sz w:val="24"/>
                <w:lang w:val="ru-RU"/>
              </w:rPr>
              <w:t>СССР</w:t>
            </w:r>
            <w:r w:rsidRPr="00C275C1">
              <w:rPr>
                <w:spacing w:val="1"/>
                <w:sz w:val="24"/>
                <w:lang w:val="ru-RU"/>
              </w:rPr>
              <w:t xml:space="preserve"> </w:t>
            </w:r>
            <w:r w:rsidRPr="00C275C1">
              <w:rPr>
                <w:sz w:val="24"/>
                <w:lang w:val="ru-RU"/>
              </w:rPr>
              <w:t>в</w:t>
            </w:r>
            <w:r w:rsidRPr="00C275C1">
              <w:rPr>
                <w:spacing w:val="1"/>
                <w:sz w:val="24"/>
                <w:lang w:val="ru-RU"/>
              </w:rPr>
              <w:t xml:space="preserve"> </w:t>
            </w:r>
            <w:r w:rsidRPr="00C275C1">
              <w:rPr>
                <w:sz w:val="24"/>
                <w:lang w:val="ru-RU"/>
              </w:rPr>
              <w:t>Лигу</w:t>
            </w:r>
            <w:r w:rsidRPr="00C275C1">
              <w:rPr>
                <w:spacing w:val="1"/>
                <w:sz w:val="24"/>
                <w:lang w:val="ru-RU"/>
              </w:rPr>
              <w:t xml:space="preserve"> </w:t>
            </w:r>
            <w:r w:rsidRPr="00C275C1">
              <w:rPr>
                <w:sz w:val="24"/>
                <w:lang w:val="ru-RU"/>
              </w:rPr>
              <w:t>Наций.</w:t>
            </w:r>
            <w:r w:rsidRPr="00C275C1">
              <w:rPr>
                <w:spacing w:val="27"/>
                <w:sz w:val="24"/>
                <w:lang w:val="ru-RU"/>
              </w:rPr>
              <w:t xml:space="preserve"> </w:t>
            </w:r>
            <w:r w:rsidRPr="00C275C1">
              <w:rPr>
                <w:sz w:val="24"/>
                <w:lang w:val="ru-RU"/>
              </w:rPr>
              <w:t>Попытки</w:t>
            </w:r>
            <w:r w:rsidRPr="00C275C1">
              <w:rPr>
                <w:spacing w:val="27"/>
                <w:sz w:val="24"/>
                <w:lang w:val="ru-RU"/>
              </w:rPr>
              <w:t xml:space="preserve"> </w:t>
            </w:r>
            <w:r w:rsidRPr="00C275C1">
              <w:rPr>
                <w:sz w:val="24"/>
                <w:lang w:val="ru-RU"/>
              </w:rPr>
              <w:t>организовать</w:t>
            </w:r>
            <w:r w:rsidRPr="00C275C1">
              <w:rPr>
                <w:spacing w:val="26"/>
                <w:sz w:val="24"/>
                <w:lang w:val="ru-RU"/>
              </w:rPr>
              <w:t xml:space="preserve"> </w:t>
            </w:r>
            <w:r w:rsidRPr="00C275C1">
              <w:rPr>
                <w:sz w:val="24"/>
                <w:lang w:val="ru-RU"/>
              </w:rPr>
              <w:t>систему</w:t>
            </w:r>
            <w:r w:rsidRPr="00C275C1">
              <w:rPr>
                <w:spacing w:val="28"/>
                <w:sz w:val="24"/>
                <w:lang w:val="ru-RU"/>
              </w:rPr>
              <w:t xml:space="preserve"> </w:t>
            </w:r>
            <w:r w:rsidRPr="00C275C1">
              <w:rPr>
                <w:sz w:val="24"/>
                <w:lang w:val="ru-RU"/>
              </w:rPr>
              <w:t>коллективной</w:t>
            </w:r>
            <w:r w:rsidRPr="00C275C1">
              <w:rPr>
                <w:spacing w:val="26"/>
                <w:sz w:val="24"/>
                <w:lang w:val="ru-RU"/>
              </w:rPr>
              <w:t xml:space="preserve"> </w:t>
            </w:r>
            <w:r w:rsidRPr="00C275C1">
              <w:rPr>
                <w:sz w:val="24"/>
                <w:lang w:val="ru-RU"/>
              </w:rPr>
              <w:t>безопасности</w:t>
            </w:r>
            <w:r w:rsidRPr="00C275C1">
              <w:rPr>
                <w:spacing w:val="-57"/>
                <w:sz w:val="24"/>
                <w:lang w:val="ru-RU"/>
              </w:rPr>
              <w:t xml:space="preserve"> </w:t>
            </w:r>
            <w:r w:rsidRPr="00C275C1">
              <w:rPr>
                <w:sz w:val="24"/>
                <w:lang w:val="ru-RU"/>
              </w:rPr>
              <w:t>в</w:t>
            </w:r>
            <w:r w:rsidRPr="00C275C1">
              <w:rPr>
                <w:spacing w:val="1"/>
                <w:sz w:val="24"/>
                <w:lang w:val="ru-RU"/>
              </w:rPr>
              <w:t xml:space="preserve"> </w:t>
            </w:r>
            <w:r w:rsidRPr="00C275C1">
              <w:rPr>
                <w:sz w:val="24"/>
                <w:lang w:val="ru-RU"/>
              </w:rPr>
              <w:t>Европе.</w:t>
            </w:r>
            <w:r w:rsidRPr="00C275C1">
              <w:rPr>
                <w:spacing w:val="1"/>
                <w:sz w:val="24"/>
                <w:lang w:val="ru-RU"/>
              </w:rPr>
              <w:t xml:space="preserve"> </w:t>
            </w:r>
            <w:r w:rsidRPr="00C275C1">
              <w:rPr>
                <w:sz w:val="24"/>
                <w:lang w:val="ru-RU"/>
              </w:rPr>
              <w:t>Советские</w:t>
            </w:r>
            <w:r w:rsidRPr="00C275C1">
              <w:rPr>
                <w:spacing w:val="1"/>
                <w:sz w:val="24"/>
                <w:lang w:val="ru-RU"/>
              </w:rPr>
              <w:t xml:space="preserve"> </w:t>
            </w:r>
            <w:r w:rsidRPr="00C275C1">
              <w:rPr>
                <w:sz w:val="24"/>
                <w:lang w:val="ru-RU"/>
              </w:rPr>
              <w:t>добровольцы</w:t>
            </w:r>
            <w:r w:rsidRPr="00C275C1">
              <w:rPr>
                <w:spacing w:val="1"/>
                <w:sz w:val="24"/>
                <w:lang w:val="ru-RU"/>
              </w:rPr>
              <w:t xml:space="preserve"> </w:t>
            </w:r>
            <w:r w:rsidRPr="00C275C1">
              <w:rPr>
                <w:sz w:val="24"/>
                <w:lang w:val="ru-RU"/>
              </w:rPr>
              <w:t>в</w:t>
            </w:r>
            <w:r w:rsidRPr="00C275C1">
              <w:rPr>
                <w:spacing w:val="1"/>
                <w:sz w:val="24"/>
                <w:lang w:val="ru-RU"/>
              </w:rPr>
              <w:t xml:space="preserve"> </w:t>
            </w:r>
            <w:r w:rsidRPr="00C275C1">
              <w:rPr>
                <w:sz w:val="24"/>
                <w:lang w:val="ru-RU"/>
              </w:rPr>
              <w:t>Испании</w:t>
            </w:r>
            <w:r w:rsidRPr="00C275C1">
              <w:rPr>
                <w:spacing w:val="1"/>
                <w:sz w:val="24"/>
                <w:lang w:val="ru-RU"/>
              </w:rPr>
              <w:t xml:space="preserve"> </w:t>
            </w:r>
            <w:r w:rsidRPr="00C275C1">
              <w:rPr>
                <w:sz w:val="24"/>
                <w:lang w:val="ru-RU"/>
              </w:rPr>
              <w:t>и</w:t>
            </w:r>
            <w:r w:rsidRPr="00C275C1">
              <w:rPr>
                <w:spacing w:val="1"/>
                <w:sz w:val="24"/>
                <w:lang w:val="ru-RU"/>
              </w:rPr>
              <w:t xml:space="preserve"> </w:t>
            </w:r>
            <w:r w:rsidRPr="00C275C1">
              <w:rPr>
                <w:sz w:val="24"/>
                <w:lang w:val="ru-RU"/>
              </w:rPr>
              <w:t>в</w:t>
            </w:r>
            <w:r w:rsidRPr="00C275C1">
              <w:rPr>
                <w:spacing w:val="1"/>
                <w:sz w:val="24"/>
                <w:lang w:val="ru-RU"/>
              </w:rPr>
              <w:t xml:space="preserve"> </w:t>
            </w:r>
            <w:r w:rsidRPr="00C275C1">
              <w:rPr>
                <w:sz w:val="24"/>
                <w:lang w:val="ru-RU"/>
              </w:rPr>
              <w:t>Китае.</w:t>
            </w:r>
            <w:r w:rsidRPr="00C275C1">
              <w:rPr>
                <w:spacing w:val="1"/>
                <w:sz w:val="24"/>
                <w:lang w:val="ru-RU"/>
              </w:rPr>
              <w:t xml:space="preserve"> </w:t>
            </w:r>
            <w:r w:rsidRPr="00C275C1">
              <w:rPr>
                <w:sz w:val="24"/>
                <w:lang w:val="ru-RU"/>
              </w:rPr>
              <w:t>Вооруженные</w:t>
            </w:r>
            <w:r w:rsidRPr="00C275C1">
              <w:rPr>
                <w:spacing w:val="1"/>
                <w:sz w:val="24"/>
                <w:lang w:val="ru-RU"/>
              </w:rPr>
              <w:t xml:space="preserve"> </w:t>
            </w:r>
            <w:r w:rsidRPr="00C275C1">
              <w:rPr>
                <w:sz w:val="24"/>
                <w:lang w:val="ru-RU"/>
              </w:rPr>
              <w:t>конфликты</w:t>
            </w:r>
            <w:r w:rsidRPr="00C275C1">
              <w:rPr>
                <w:spacing w:val="1"/>
                <w:sz w:val="24"/>
                <w:lang w:val="ru-RU"/>
              </w:rPr>
              <w:t xml:space="preserve"> </w:t>
            </w:r>
            <w:r w:rsidRPr="00C275C1">
              <w:rPr>
                <w:sz w:val="24"/>
                <w:lang w:val="ru-RU"/>
              </w:rPr>
              <w:t>на</w:t>
            </w:r>
            <w:r w:rsidRPr="00C275C1">
              <w:rPr>
                <w:spacing w:val="1"/>
                <w:sz w:val="24"/>
                <w:lang w:val="ru-RU"/>
              </w:rPr>
              <w:t xml:space="preserve"> </w:t>
            </w:r>
            <w:r w:rsidRPr="00C275C1">
              <w:rPr>
                <w:sz w:val="24"/>
                <w:lang w:val="ru-RU"/>
              </w:rPr>
              <w:t>озере</w:t>
            </w:r>
            <w:r w:rsidRPr="00C275C1">
              <w:rPr>
                <w:spacing w:val="1"/>
                <w:sz w:val="24"/>
                <w:lang w:val="ru-RU"/>
              </w:rPr>
              <w:t xml:space="preserve"> </w:t>
            </w:r>
            <w:r w:rsidRPr="00C275C1">
              <w:rPr>
                <w:sz w:val="24"/>
                <w:lang w:val="ru-RU"/>
              </w:rPr>
              <w:t>Хасан,</w:t>
            </w:r>
            <w:r w:rsidRPr="00C275C1">
              <w:rPr>
                <w:spacing w:val="1"/>
                <w:sz w:val="24"/>
                <w:lang w:val="ru-RU"/>
              </w:rPr>
              <w:t xml:space="preserve"> </w:t>
            </w:r>
            <w:r w:rsidRPr="00C275C1">
              <w:rPr>
                <w:sz w:val="24"/>
                <w:lang w:val="ru-RU"/>
              </w:rPr>
              <w:t>реке</w:t>
            </w:r>
            <w:r w:rsidRPr="00C275C1">
              <w:rPr>
                <w:spacing w:val="1"/>
                <w:sz w:val="24"/>
                <w:lang w:val="ru-RU"/>
              </w:rPr>
              <w:t xml:space="preserve"> </w:t>
            </w:r>
            <w:r w:rsidRPr="00C275C1">
              <w:rPr>
                <w:sz w:val="24"/>
                <w:lang w:val="ru-RU"/>
              </w:rPr>
              <w:t>Халхин-Гол</w:t>
            </w:r>
            <w:r w:rsidRPr="00C275C1">
              <w:rPr>
                <w:spacing w:val="1"/>
                <w:sz w:val="24"/>
                <w:lang w:val="ru-RU"/>
              </w:rPr>
              <w:t xml:space="preserve"> </w:t>
            </w:r>
            <w:r w:rsidRPr="00C275C1">
              <w:rPr>
                <w:sz w:val="24"/>
                <w:lang w:val="ru-RU"/>
              </w:rPr>
              <w:t>и</w:t>
            </w:r>
            <w:r w:rsidRPr="00C275C1">
              <w:rPr>
                <w:spacing w:val="1"/>
                <w:sz w:val="24"/>
                <w:lang w:val="ru-RU"/>
              </w:rPr>
              <w:t xml:space="preserve"> </w:t>
            </w:r>
            <w:r w:rsidRPr="00C275C1">
              <w:rPr>
                <w:sz w:val="24"/>
                <w:lang w:val="ru-RU"/>
              </w:rPr>
              <w:t>ситуация</w:t>
            </w:r>
            <w:r w:rsidRPr="00C275C1">
              <w:rPr>
                <w:spacing w:val="-1"/>
                <w:sz w:val="24"/>
                <w:lang w:val="ru-RU"/>
              </w:rPr>
              <w:t xml:space="preserve"> </w:t>
            </w:r>
            <w:r w:rsidRPr="00C275C1">
              <w:rPr>
                <w:sz w:val="24"/>
                <w:lang w:val="ru-RU"/>
              </w:rPr>
              <w:t>на Дальнем</w:t>
            </w:r>
            <w:r w:rsidRPr="00C275C1">
              <w:rPr>
                <w:spacing w:val="-1"/>
                <w:sz w:val="24"/>
                <w:lang w:val="ru-RU"/>
              </w:rPr>
              <w:t xml:space="preserve"> </w:t>
            </w:r>
            <w:r w:rsidRPr="00C275C1">
              <w:rPr>
                <w:sz w:val="24"/>
                <w:lang w:val="ru-RU"/>
              </w:rPr>
              <w:t>Востоке в</w:t>
            </w:r>
            <w:r w:rsidRPr="00C275C1">
              <w:rPr>
                <w:spacing w:val="-2"/>
                <w:sz w:val="24"/>
                <w:lang w:val="ru-RU"/>
              </w:rPr>
              <w:t xml:space="preserve"> </w:t>
            </w:r>
            <w:r w:rsidRPr="00C275C1">
              <w:rPr>
                <w:sz w:val="24"/>
                <w:lang w:val="ru-RU"/>
              </w:rPr>
              <w:t>конце 1930-х</w:t>
            </w:r>
            <w:r w:rsidRPr="00C275C1">
              <w:rPr>
                <w:spacing w:val="-2"/>
                <w:sz w:val="24"/>
                <w:lang w:val="ru-RU"/>
              </w:rPr>
              <w:t xml:space="preserve"> </w:t>
            </w:r>
            <w:r w:rsidRPr="00C275C1">
              <w:rPr>
                <w:sz w:val="24"/>
                <w:lang w:val="ru-RU"/>
              </w:rPr>
              <w:t>гг.</w:t>
            </w:r>
          </w:p>
        </w:tc>
      </w:tr>
      <w:tr w:rsidR="00C275C1" w:rsidTr="003B1045">
        <w:trPr>
          <w:trHeight w:val="1657"/>
        </w:trPr>
        <w:tc>
          <w:tcPr>
            <w:tcW w:w="960" w:type="dxa"/>
            <w:vMerge/>
            <w:tcBorders>
              <w:top w:val="nil"/>
            </w:tcBorders>
          </w:tcPr>
          <w:p w:rsidR="00C275C1" w:rsidRPr="00C275C1" w:rsidRDefault="00C275C1" w:rsidP="003B1045">
            <w:pPr>
              <w:rPr>
                <w:sz w:val="2"/>
                <w:szCs w:val="2"/>
                <w:lang w:val="ru-RU"/>
              </w:rPr>
            </w:pPr>
          </w:p>
        </w:tc>
        <w:tc>
          <w:tcPr>
            <w:tcW w:w="1489" w:type="dxa"/>
          </w:tcPr>
          <w:p w:rsidR="00C275C1" w:rsidRDefault="00C275C1" w:rsidP="003B1045">
            <w:pPr>
              <w:pStyle w:val="TableParagraph"/>
              <w:spacing w:line="274" w:lineRule="exact"/>
              <w:ind w:left="160" w:right="153"/>
              <w:jc w:val="center"/>
              <w:rPr>
                <w:sz w:val="24"/>
              </w:rPr>
            </w:pPr>
            <w:r>
              <w:rPr>
                <w:sz w:val="24"/>
              </w:rPr>
              <w:t>7.3</w:t>
            </w:r>
          </w:p>
        </w:tc>
        <w:tc>
          <w:tcPr>
            <w:tcW w:w="7299" w:type="dxa"/>
          </w:tcPr>
          <w:p w:rsidR="00C275C1" w:rsidRDefault="00C275C1" w:rsidP="003B1045">
            <w:pPr>
              <w:pStyle w:val="TableParagraph"/>
              <w:spacing w:line="276" w:lineRule="exact"/>
              <w:ind w:right="98"/>
              <w:jc w:val="both"/>
              <w:rPr>
                <w:sz w:val="24"/>
              </w:rPr>
            </w:pPr>
            <w:r w:rsidRPr="00C275C1">
              <w:rPr>
                <w:sz w:val="24"/>
                <w:lang w:val="ru-RU"/>
              </w:rPr>
              <w:t>СССР</w:t>
            </w:r>
            <w:r w:rsidRPr="00C275C1">
              <w:rPr>
                <w:spacing w:val="1"/>
                <w:sz w:val="24"/>
                <w:lang w:val="ru-RU"/>
              </w:rPr>
              <w:t xml:space="preserve"> </w:t>
            </w:r>
            <w:r w:rsidRPr="00C275C1">
              <w:rPr>
                <w:sz w:val="24"/>
                <w:lang w:val="ru-RU"/>
              </w:rPr>
              <w:t>накануне</w:t>
            </w:r>
            <w:r w:rsidRPr="00C275C1">
              <w:rPr>
                <w:spacing w:val="1"/>
                <w:sz w:val="24"/>
                <w:lang w:val="ru-RU"/>
              </w:rPr>
              <w:t xml:space="preserve"> </w:t>
            </w:r>
            <w:r w:rsidRPr="00C275C1">
              <w:rPr>
                <w:sz w:val="24"/>
                <w:lang w:val="ru-RU"/>
              </w:rPr>
              <w:t>Великой</w:t>
            </w:r>
            <w:r w:rsidRPr="00C275C1">
              <w:rPr>
                <w:spacing w:val="1"/>
                <w:sz w:val="24"/>
                <w:lang w:val="ru-RU"/>
              </w:rPr>
              <w:t xml:space="preserve"> </w:t>
            </w:r>
            <w:r w:rsidRPr="00C275C1">
              <w:rPr>
                <w:sz w:val="24"/>
                <w:lang w:val="ru-RU"/>
              </w:rPr>
              <w:t>Отечественной</w:t>
            </w:r>
            <w:r w:rsidRPr="00C275C1">
              <w:rPr>
                <w:spacing w:val="1"/>
                <w:sz w:val="24"/>
                <w:lang w:val="ru-RU"/>
              </w:rPr>
              <w:t xml:space="preserve"> </w:t>
            </w:r>
            <w:r w:rsidRPr="00C275C1">
              <w:rPr>
                <w:sz w:val="24"/>
                <w:lang w:val="ru-RU"/>
              </w:rPr>
              <w:t>войны.</w:t>
            </w:r>
            <w:r w:rsidRPr="00C275C1">
              <w:rPr>
                <w:spacing w:val="1"/>
                <w:sz w:val="24"/>
                <w:lang w:val="ru-RU"/>
              </w:rPr>
              <w:t xml:space="preserve"> </w:t>
            </w:r>
            <w:r w:rsidRPr="00C275C1">
              <w:rPr>
                <w:sz w:val="24"/>
                <w:lang w:val="ru-RU"/>
              </w:rPr>
              <w:t>Мюнхенский</w:t>
            </w:r>
            <w:r w:rsidRPr="00C275C1">
              <w:rPr>
                <w:spacing w:val="1"/>
                <w:sz w:val="24"/>
                <w:lang w:val="ru-RU"/>
              </w:rPr>
              <w:t xml:space="preserve"> </w:t>
            </w:r>
            <w:r w:rsidRPr="00C275C1">
              <w:rPr>
                <w:sz w:val="24"/>
                <w:lang w:val="ru-RU"/>
              </w:rPr>
              <w:t>договор</w:t>
            </w:r>
            <w:r w:rsidRPr="00C275C1">
              <w:rPr>
                <w:spacing w:val="1"/>
                <w:sz w:val="24"/>
                <w:lang w:val="ru-RU"/>
              </w:rPr>
              <w:t xml:space="preserve"> </w:t>
            </w:r>
            <w:r w:rsidRPr="00C275C1">
              <w:rPr>
                <w:sz w:val="24"/>
                <w:lang w:val="ru-RU"/>
              </w:rPr>
              <w:t>1938</w:t>
            </w:r>
            <w:r w:rsidRPr="00C275C1">
              <w:rPr>
                <w:spacing w:val="1"/>
                <w:sz w:val="24"/>
                <w:lang w:val="ru-RU"/>
              </w:rPr>
              <w:t xml:space="preserve"> </w:t>
            </w:r>
            <w:r w:rsidRPr="00C275C1">
              <w:rPr>
                <w:sz w:val="24"/>
                <w:lang w:val="ru-RU"/>
              </w:rPr>
              <w:t>г.</w:t>
            </w:r>
            <w:r w:rsidRPr="00C275C1">
              <w:rPr>
                <w:spacing w:val="1"/>
                <w:sz w:val="24"/>
                <w:lang w:val="ru-RU"/>
              </w:rPr>
              <w:t xml:space="preserve"> </w:t>
            </w:r>
            <w:r w:rsidRPr="00C275C1">
              <w:rPr>
                <w:sz w:val="24"/>
                <w:lang w:val="ru-RU"/>
              </w:rPr>
              <w:t>и</w:t>
            </w:r>
            <w:r w:rsidRPr="00C275C1">
              <w:rPr>
                <w:spacing w:val="1"/>
                <w:sz w:val="24"/>
                <w:lang w:val="ru-RU"/>
              </w:rPr>
              <w:t xml:space="preserve"> </w:t>
            </w:r>
            <w:r w:rsidRPr="00C275C1">
              <w:rPr>
                <w:sz w:val="24"/>
                <w:lang w:val="ru-RU"/>
              </w:rPr>
              <w:t>угроза</w:t>
            </w:r>
            <w:r w:rsidRPr="00C275C1">
              <w:rPr>
                <w:spacing w:val="1"/>
                <w:sz w:val="24"/>
                <w:lang w:val="ru-RU"/>
              </w:rPr>
              <w:t xml:space="preserve"> </w:t>
            </w:r>
            <w:r w:rsidRPr="00C275C1">
              <w:rPr>
                <w:sz w:val="24"/>
                <w:lang w:val="ru-RU"/>
              </w:rPr>
              <w:t>международной</w:t>
            </w:r>
            <w:r w:rsidRPr="00C275C1">
              <w:rPr>
                <w:spacing w:val="1"/>
                <w:sz w:val="24"/>
                <w:lang w:val="ru-RU"/>
              </w:rPr>
              <w:t xml:space="preserve"> </w:t>
            </w:r>
            <w:r w:rsidRPr="00C275C1">
              <w:rPr>
                <w:sz w:val="24"/>
                <w:lang w:val="ru-RU"/>
              </w:rPr>
              <w:t>изоляции</w:t>
            </w:r>
            <w:r w:rsidRPr="00C275C1">
              <w:rPr>
                <w:spacing w:val="1"/>
                <w:sz w:val="24"/>
                <w:lang w:val="ru-RU"/>
              </w:rPr>
              <w:t xml:space="preserve"> </w:t>
            </w:r>
            <w:r w:rsidRPr="00C275C1">
              <w:rPr>
                <w:sz w:val="24"/>
                <w:lang w:val="ru-RU"/>
              </w:rPr>
              <w:t>СССР.</w:t>
            </w:r>
            <w:r w:rsidRPr="00C275C1">
              <w:rPr>
                <w:spacing w:val="1"/>
                <w:sz w:val="24"/>
                <w:lang w:val="ru-RU"/>
              </w:rPr>
              <w:t xml:space="preserve"> </w:t>
            </w:r>
            <w:r w:rsidRPr="00C275C1">
              <w:rPr>
                <w:sz w:val="24"/>
                <w:lang w:val="ru-RU"/>
              </w:rPr>
              <w:t>Заключение договора о ненападении между СССР и Германией в</w:t>
            </w:r>
            <w:r w:rsidRPr="00C275C1">
              <w:rPr>
                <w:spacing w:val="1"/>
                <w:sz w:val="24"/>
                <w:lang w:val="ru-RU"/>
              </w:rPr>
              <w:t xml:space="preserve"> </w:t>
            </w:r>
            <w:r w:rsidRPr="00C275C1">
              <w:rPr>
                <w:sz w:val="24"/>
                <w:lang w:val="ru-RU"/>
              </w:rPr>
              <w:t>1939</w:t>
            </w:r>
            <w:r w:rsidRPr="00C275C1">
              <w:rPr>
                <w:spacing w:val="1"/>
                <w:sz w:val="24"/>
                <w:lang w:val="ru-RU"/>
              </w:rPr>
              <w:t xml:space="preserve"> </w:t>
            </w:r>
            <w:r w:rsidRPr="00C275C1">
              <w:rPr>
                <w:sz w:val="24"/>
                <w:lang w:val="ru-RU"/>
              </w:rPr>
              <w:t>г.</w:t>
            </w:r>
            <w:r w:rsidRPr="00C275C1">
              <w:rPr>
                <w:spacing w:val="1"/>
                <w:sz w:val="24"/>
                <w:lang w:val="ru-RU"/>
              </w:rPr>
              <w:t xml:space="preserve"> </w:t>
            </w:r>
            <w:r w:rsidRPr="00C275C1">
              <w:rPr>
                <w:sz w:val="24"/>
                <w:lang w:val="ru-RU"/>
              </w:rPr>
              <w:t>Включение</w:t>
            </w:r>
            <w:r w:rsidRPr="00C275C1">
              <w:rPr>
                <w:spacing w:val="1"/>
                <w:sz w:val="24"/>
                <w:lang w:val="ru-RU"/>
              </w:rPr>
              <w:t xml:space="preserve"> </w:t>
            </w:r>
            <w:r w:rsidRPr="00C275C1">
              <w:rPr>
                <w:sz w:val="24"/>
                <w:lang w:val="ru-RU"/>
              </w:rPr>
              <w:t>в</w:t>
            </w:r>
            <w:r w:rsidRPr="00C275C1">
              <w:rPr>
                <w:spacing w:val="1"/>
                <w:sz w:val="24"/>
                <w:lang w:val="ru-RU"/>
              </w:rPr>
              <w:t xml:space="preserve"> </w:t>
            </w:r>
            <w:r w:rsidRPr="00C275C1">
              <w:rPr>
                <w:sz w:val="24"/>
                <w:lang w:val="ru-RU"/>
              </w:rPr>
              <w:t>состав</w:t>
            </w:r>
            <w:r w:rsidRPr="00C275C1">
              <w:rPr>
                <w:spacing w:val="1"/>
                <w:sz w:val="24"/>
                <w:lang w:val="ru-RU"/>
              </w:rPr>
              <w:t xml:space="preserve"> </w:t>
            </w:r>
            <w:r w:rsidRPr="00C275C1">
              <w:rPr>
                <w:sz w:val="24"/>
                <w:lang w:val="ru-RU"/>
              </w:rPr>
              <w:t>СССР</w:t>
            </w:r>
            <w:r w:rsidRPr="00C275C1">
              <w:rPr>
                <w:spacing w:val="1"/>
                <w:sz w:val="24"/>
                <w:lang w:val="ru-RU"/>
              </w:rPr>
              <w:t xml:space="preserve"> </w:t>
            </w:r>
            <w:r w:rsidRPr="00C275C1">
              <w:rPr>
                <w:sz w:val="24"/>
                <w:lang w:val="ru-RU"/>
              </w:rPr>
              <w:t>Латвии,</w:t>
            </w:r>
            <w:r w:rsidRPr="00C275C1">
              <w:rPr>
                <w:spacing w:val="1"/>
                <w:sz w:val="24"/>
                <w:lang w:val="ru-RU"/>
              </w:rPr>
              <w:t xml:space="preserve"> </w:t>
            </w:r>
            <w:r w:rsidRPr="00C275C1">
              <w:rPr>
                <w:sz w:val="24"/>
                <w:lang w:val="ru-RU"/>
              </w:rPr>
              <w:t>Литвы</w:t>
            </w:r>
            <w:r w:rsidRPr="00C275C1">
              <w:rPr>
                <w:spacing w:val="1"/>
                <w:sz w:val="24"/>
                <w:lang w:val="ru-RU"/>
              </w:rPr>
              <w:t xml:space="preserve"> </w:t>
            </w:r>
            <w:r w:rsidRPr="00C275C1">
              <w:rPr>
                <w:sz w:val="24"/>
                <w:lang w:val="ru-RU"/>
              </w:rPr>
              <w:t>и</w:t>
            </w:r>
            <w:r w:rsidRPr="00C275C1">
              <w:rPr>
                <w:spacing w:val="1"/>
                <w:sz w:val="24"/>
                <w:lang w:val="ru-RU"/>
              </w:rPr>
              <w:t xml:space="preserve"> </w:t>
            </w:r>
            <w:r w:rsidRPr="00C275C1">
              <w:rPr>
                <w:sz w:val="24"/>
                <w:lang w:val="ru-RU"/>
              </w:rPr>
              <w:t>Эстонии;</w:t>
            </w:r>
            <w:r w:rsidRPr="00C275C1">
              <w:rPr>
                <w:spacing w:val="1"/>
                <w:sz w:val="24"/>
                <w:lang w:val="ru-RU"/>
              </w:rPr>
              <w:t xml:space="preserve"> </w:t>
            </w:r>
            <w:r w:rsidRPr="00C275C1">
              <w:rPr>
                <w:sz w:val="24"/>
                <w:lang w:val="ru-RU"/>
              </w:rPr>
              <w:t>Бессарабии,</w:t>
            </w:r>
            <w:r w:rsidRPr="00C275C1">
              <w:rPr>
                <w:spacing w:val="1"/>
                <w:sz w:val="24"/>
                <w:lang w:val="ru-RU"/>
              </w:rPr>
              <w:t xml:space="preserve"> </w:t>
            </w:r>
            <w:r w:rsidRPr="00C275C1">
              <w:rPr>
                <w:sz w:val="24"/>
                <w:lang w:val="ru-RU"/>
              </w:rPr>
              <w:t>Северной</w:t>
            </w:r>
            <w:r w:rsidRPr="00C275C1">
              <w:rPr>
                <w:spacing w:val="1"/>
                <w:sz w:val="24"/>
                <w:lang w:val="ru-RU"/>
              </w:rPr>
              <w:t xml:space="preserve"> </w:t>
            </w:r>
            <w:r w:rsidRPr="00C275C1">
              <w:rPr>
                <w:sz w:val="24"/>
                <w:lang w:val="ru-RU"/>
              </w:rPr>
              <w:t>Буковины,</w:t>
            </w:r>
            <w:r w:rsidRPr="00C275C1">
              <w:rPr>
                <w:spacing w:val="1"/>
                <w:sz w:val="24"/>
                <w:lang w:val="ru-RU"/>
              </w:rPr>
              <w:t xml:space="preserve"> </w:t>
            </w:r>
            <w:r w:rsidRPr="00C275C1">
              <w:rPr>
                <w:sz w:val="24"/>
                <w:lang w:val="ru-RU"/>
              </w:rPr>
              <w:t>Западной</w:t>
            </w:r>
            <w:r w:rsidRPr="00C275C1">
              <w:rPr>
                <w:spacing w:val="1"/>
                <w:sz w:val="24"/>
                <w:lang w:val="ru-RU"/>
              </w:rPr>
              <w:t xml:space="preserve"> </w:t>
            </w:r>
            <w:r w:rsidRPr="00C275C1">
              <w:rPr>
                <w:sz w:val="24"/>
                <w:lang w:val="ru-RU"/>
              </w:rPr>
              <w:t>Украины</w:t>
            </w:r>
            <w:r w:rsidRPr="00C275C1">
              <w:rPr>
                <w:spacing w:val="1"/>
                <w:sz w:val="24"/>
                <w:lang w:val="ru-RU"/>
              </w:rPr>
              <w:t xml:space="preserve"> </w:t>
            </w:r>
            <w:r w:rsidRPr="00C275C1">
              <w:rPr>
                <w:sz w:val="24"/>
                <w:lang w:val="ru-RU"/>
              </w:rPr>
              <w:t>и</w:t>
            </w:r>
            <w:r w:rsidRPr="00C275C1">
              <w:rPr>
                <w:spacing w:val="1"/>
                <w:sz w:val="24"/>
                <w:lang w:val="ru-RU"/>
              </w:rPr>
              <w:t xml:space="preserve"> </w:t>
            </w:r>
            <w:r w:rsidRPr="00C275C1">
              <w:rPr>
                <w:sz w:val="24"/>
                <w:lang w:val="ru-RU"/>
              </w:rPr>
              <w:t>Западной</w:t>
            </w:r>
            <w:r w:rsidRPr="00C275C1">
              <w:rPr>
                <w:spacing w:val="1"/>
                <w:sz w:val="24"/>
                <w:lang w:val="ru-RU"/>
              </w:rPr>
              <w:t xml:space="preserve"> </w:t>
            </w:r>
            <w:r w:rsidRPr="00C275C1">
              <w:rPr>
                <w:sz w:val="24"/>
                <w:lang w:val="ru-RU"/>
              </w:rPr>
              <w:t>Белоруссии.</w:t>
            </w:r>
            <w:r w:rsidRPr="00C275C1">
              <w:rPr>
                <w:spacing w:val="-1"/>
                <w:sz w:val="24"/>
                <w:lang w:val="ru-RU"/>
              </w:rPr>
              <w:t xml:space="preserve"> </w:t>
            </w:r>
            <w:r>
              <w:rPr>
                <w:sz w:val="24"/>
              </w:rPr>
              <w:t>Катынская</w:t>
            </w:r>
            <w:r>
              <w:rPr>
                <w:spacing w:val="-1"/>
                <w:sz w:val="24"/>
              </w:rPr>
              <w:t xml:space="preserve"> </w:t>
            </w:r>
            <w:r>
              <w:rPr>
                <w:sz w:val="24"/>
              </w:rPr>
              <w:t>трагедия.</w:t>
            </w:r>
            <w:r>
              <w:rPr>
                <w:spacing w:val="-1"/>
                <w:sz w:val="24"/>
              </w:rPr>
              <w:t xml:space="preserve"> </w:t>
            </w:r>
            <w:r>
              <w:rPr>
                <w:sz w:val="24"/>
              </w:rPr>
              <w:t>«Зимняя</w:t>
            </w:r>
            <w:r>
              <w:rPr>
                <w:spacing w:val="-1"/>
                <w:sz w:val="24"/>
              </w:rPr>
              <w:t xml:space="preserve"> </w:t>
            </w:r>
            <w:r>
              <w:rPr>
                <w:sz w:val="24"/>
              </w:rPr>
              <w:t>война»</w:t>
            </w:r>
            <w:r>
              <w:rPr>
                <w:spacing w:val="-2"/>
                <w:sz w:val="24"/>
              </w:rPr>
              <w:t xml:space="preserve"> </w:t>
            </w:r>
            <w:r>
              <w:rPr>
                <w:sz w:val="24"/>
              </w:rPr>
              <w:t>с Финляндией</w:t>
            </w:r>
          </w:p>
        </w:tc>
      </w:tr>
      <w:tr w:rsidR="00C275C1" w:rsidTr="003B1045">
        <w:trPr>
          <w:trHeight w:val="551"/>
        </w:trPr>
        <w:tc>
          <w:tcPr>
            <w:tcW w:w="960" w:type="dxa"/>
            <w:vMerge w:val="restart"/>
          </w:tcPr>
          <w:p w:rsidR="00C275C1" w:rsidRDefault="00C275C1" w:rsidP="003B1045">
            <w:pPr>
              <w:pStyle w:val="TableParagraph"/>
              <w:spacing w:line="275" w:lineRule="exact"/>
              <w:ind w:left="7"/>
              <w:jc w:val="center"/>
              <w:rPr>
                <w:b/>
                <w:sz w:val="24"/>
              </w:rPr>
            </w:pPr>
            <w:r>
              <w:rPr>
                <w:b/>
                <w:sz w:val="24"/>
              </w:rPr>
              <w:t>8</w:t>
            </w:r>
          </w:p>
        </w:tc>
        <w:tc>
          <w:tcPr>
            <w:tcW w:w="1489" w:type="dxa"/>
          </w:tcPr>
          <w:p w:rsidR="00C275C1" w:rsidRDefault="00C275C1" w:rsidP="003B1045">
            <w:pPr>
              <w:pStyle w:val="TableParagraph"/>
              <w:ind w:left="0"/>
            </w:pPr>
          </w:p>
        </w:tc>
        <w:tc>
          <w:tcPr>
            <w:tcW w:w="7299" w:type="dxa"/>
          </w:tcPr>
          <w:p w:rsidR="00C275C1" w:rsidRPr="00C275C1" w:rsidRDefault="00C275C1" w:rsidP="003B1045">
            <w:pPr>
              <w:pStyle w:val="TableParagraph"/>
              <w:spacing w:line="276" w:lineRule="exact"/>
              <w:rPr>
                <w:b/>
                <w:sz w:val="24"/>
                <w:lang w:val="ru-RU"/>
              </w:rPr>
            </w:pPr>
            <w:r w:rsidRPr="00C275C1">
              <w:rPr>
                <w:b/>
                <w:sz w:val="24"/>
                <w:lang w:val="ru-RU"/>
              </w:rPr>
              <w:t>Первый</w:t>
            </w:r>
            <w:r w:rsidRPr="00C275C1">
              <w:rPr>
                <w:b/>
                <w:spacing w:val="4"/>
                <w:sz w:val="24"/>
                <w:lang w:val="ru-RU"/>
              </w:rPr>
              <w:t xml:space="preserve"> </w:t>
            </w:r>
            <w:r w:rsidRPr="00C275C1">
              <w:rPr>
                <w:b/>
                <w:sz w:val="24"/>
                <w:lang w:val="ru-RU"/>
              </w:rPr>
              <w:t>период</w:t>
            </w:r>
            <w:r w:rsidRPr="00C275C1">
              <w:rPr>
                <w:b/>
                <w:spacing w:val="5"/>
                <w:sz w:val="24"/>
                <w:lang w:val="ru-RU"/>
              </w:rPr>
              <w:t xml:space="preserve"> </w:t>
            </w:r>
            <w:r w:rsidRPr="00C275C1">
              <w:rPr>
                <w:b/>
                <w:sz w:val="24"/>
                <w:lang w:val="ru-RU"/>
              </w:rPr>
              <w:t>Великой</w:t>
            </w:r>
            <w:r w:rsidRPr="00C275C1">
              <w:rPr>
                <w:b/>
                <w:spacing w:val="4"/>
                <w:sz w:val="24"/>
                <w:lang w:val="ru-RU"/>
              </w:rPr>
              <w:t xml:space="preserve"> </w:t>
            </w:r>
            <w:r w:rsidRPr="00C275C1">
              <w:rPr>
                <w:b/>
                <w:sz w:val="24"/>
                <w:lang w:val="ru-RU"/>
              </w:rPr>
              <w:t>Отечественной</w:t>
            </w:r>
            <w:r w:rsidRPr="00C275C1">
              <w:rPr>
                <w:b/>
                <w:spacing w:val="5"/>
                <w:sz w:val="24"/>
                <w:lang w:val="ru-RU"/>
              </w:rPr>
              <w:t xml:space="preserve"> </w:t>
            </w:r>
            <w:r w:rsidRPr="00C275C1">
              <w:rPr>
                <w:b/>
                <w:sz w:val="24"/>
                <w:lang w:val="ru-RU"/>
              </w:rPr>
              <w:t>войны</w:t>
            </w:r>
            <w:r w:rsidRPr="00C275C1">
              <w:rPr>
                <w:b/>
                <w:spacing w:val="4"/>
                <w:sz w:val="24"/>
                <w:lang w:val="ru-RU"/>
              </w:rPr>
              <w:t xml:space="preserve"> </w:t>
            </w:r>
            <w:r w:rsidRPr="00C275C1">
              <w:rPr>
                <w:b/>
                <w:sz w:val="24"/>
                <w:lang w:val="ru-RU"/>
              </w:rPr>
              <w:t>(июнь</w:t>
            </w:r>
            <w:r w:rsidRPr="00C275C1">
              <w:rPr>
                <w:b/>
                <w:spacing w:val="5"/>
                <w:sz w:val="24"/>
                <w:lang w:val="ru-RU"/>
              </w:rPr>
              <w:t xml:space="preserve"> </w:t>
            </w:r>
            <w:r w:rsidRPr="00C275C1">
              <w:rPr>
                <w:b/>
                <w:sz w:val="24"/>
                <w:lang w:val="ru-RU"/>
              </w:rPr>
              <w:t>1941</w:t>
            </w:r>
            <w:r w:rsidRPr="00C275C1">
              <w:rPr>
                <w:b/>
                <w:spacing w:val="4"/>
                <w:sz w:val="24"/>
                <w:lang w:val="ru-RU"/>
              </w:rPr>
              <w:t xml:space="preserve"> </w:t>
            </w:r>
            <w:r w:rsidRPr="00C275C1">
              <w:rPr>
                <w:b/>
                <w:sz w:val="24"/>
                <w:lang w:val="ru-RU"/>
              </w:rPr>
              <w:t>–</w:t>
            </w:r>
            <w:r w:rsidRPr="00C275C1">
              <w:rPr>
                <w:b/>
                <w:spacing w:val="-57"/>
                <w:sz w:val="24"/>
                <w:lang w:val="ru-RU"/>
              </w:rPr>
              <w:t xml:space="preserve"> </w:t>
            </w:r>
            <w:r w:rsidRPr="00C275C1">
              <w:rPr>
                <w:b/>
                <w:sz w:val="24"/>
                <w:lang w:val="ru-RU"/>
              </w:rPr>
              <w:t>осень</w:t>
            </w:r>
            <w:r w:rsidRPr="00C275C1">
              <w:rPr>
                <w:b/>
                <w:spacing w:val="-1"/>
                <w:sz w:val="24"/>
                <w:lang w:val="ru-RU"/>
              </w:rPr>
              <w:t xml:space="preserve"> </w:t>
            </w:r>
            <w:r w:rsidRPr="00C275C1">
              <w:rPr>
                <w:b/>
                <w:sz w:val="24"/>
                <w:lang w:val="ru-RU"/>
              </w:rPr>
              <w:t>1942</w:t>
            </w:r>
            <w:r w:rsidRPr="00C275C1">
              <w:rPr>
                <w:b/>
                <w:spacing w:val="-1"/>
                <w:sz w:val="24"/>
                <w:lang w:val="ru-RU"/>
              </w:rPr>
              <w:t xml:space="preserve"> </w:t>
            </w:r>
            <w:r w:rsidRPr="00C275C1">
              <w:rPr>
                <w:b/>
                <w:sz w:val="24"/>
                <w:lang w:val="ru-RU"/>
              </w:rPr>
              <w:t>гг.)</w:t>
            </w:r>
          </w:p>
        </w:tc>
      </w:tr>
      <w:tr w:rsidR="00C275C1" w:rsidTr="003B1045">
        <w:trPr>
          <w:trHeight w:val="2759"/>
        </w:trPr>
        <w:tc>
          <w:tcPr>
            <w:tcW w:w="960" w:type="dxa"/>
            <w:vMerge/>
            <w:tcBorders>
              <w:top w:val="nil"/>
            </w:tcBorders>
          </w:tcPr>
          <w:p w:rsidR="00C275C1" w:rsidRPr="00C275C1" w:rsidRDefault="00C275C1" w:rsidP="003B1045">
            <w:pPr>
              <w:rPr>
                <w:sz w:val="2"/>
                <w:szCs w:val="2"/>
                <w:lang w:val="ru-RU"/>
              </w:rPr>
            </w:pPr>
          </w:p>
        </w:tc>
        <w:tc>
          <w:tcPr>
            <w:tcW w:w="1489" w:type="dxa"/>
          </w:tcPr>
          <w:p w:rsidR="00C275C1" w:rsidRDefault="00C275C1" w:rsidP="003B1045">
            <w:pPr>
              <w:pStyle w:val="TableParagraph"/>
              <w:spacing w:line="272" w:lineRule="exact"/>
              <w:ind w:left="160" w:right="153"/>
              <w:jc w:val="center"/>
              <w:rPr>
                <w:sz w:val="24"/>
              </w:rPr>
            </w:pPr>
            <w:r>
              <w:rPr>
                <w:sz w:val="24"/>
              </w:rPr>
              <w:t>8.1</w:t>
            </w:r>
          </w:p>
        </w:tc>
        <w:tc>
          <w:tcPr>
            <w:tcW w:w="7299" w:type="dxa"/>
          </w:tcPr>
          <w:p w:rsidR="00C275C1" w:rsidRDefault="00C275C1" w:rsidP="003B1045">
            <w:pPr>
              <w:pStyle w:val="TableParagraph"/>
              <w:ind w:right="97"/>
              <w:jc w:val="both"/>
              <w:rPr>
                <w:sz w:val="24"/>
              </w:rPr>
            </w:pPr>
            <w:r w:rsidRPr="00C275C1">
              <w:rPr>
                <w:sz w:val="24"/>
                <w:lang w:val="ru-RU"/>
              </w:rPr>
              <w:t>Вторжение.</w:t>
            </w:r>
            <w:r w:rsidRPr="00C275C1">
              <w:rPr>
                <w:spacing w:val="1"/>
                <w:sz w:val="24"/>
                <w:lang w:val="ru-RU"/>
              </w:rPr>
              <w:t xml:space="preserve"> </w:t>
            </w:r>
            <w:r w:rsidRPr="00C275C1">
              <w:rPr>
                <w:sz w:val="24"/>
                <w:lang w:val="ru-RU"/>
              </w:rPr>
              <w:t>План</w:t>
            </w:r>
            <w:r w:rsidRPr="00C275C1">
              <w:rPr>
                <w:spacing w:val="1"/>
                <w:sz w:val="24"/>
                <w:lang w:val="ru-RU"/>
              </w:rPr>
              <w:t xml:space="preserve"> </w:t>
            </w:r>
            <w:r w:rsidRPr="00C275C1">
              <w:rPr>
                <w:sz w:val="24"/>
                <w:lang w:val="ru-RU"/>
              </w:rPr>
              <w:t>«Барбаросса».</w:t>
            </w:r>
            <w:r w:rsidRPr="00C275C1">
              <w:rPr>
                <w:spacing w:val="1"/>
                <w:sz w:val="24"/>
                <w:lang w:val="ru-RU"/>
              </w:rPr>
              <w:t xml:space="preserve"> </w:t>
            </w:r>
            <w:r w:rsidRPr="00C275C1">
              <w:rPr>
                <w:sz w:val="24"/>
                <w:lang w:val="ru-RU"/>
              </w:rPr>
              <w:t>Соотношение</w:t>
            </w:r>
            <w:r w:rsidRPr="00C275C1">
              <w:rPr>
                <w:spacing w:val="1"/>
                <w:sz w:val="24"/>
                <w:lang w:val="ru-RU"/>
              </w:rPr>
              <w:t xml:space="preserve"> </w:t>
            </w:r>
            <w:r w:rsidRPr="00C275C1">
              <w:rPr>
                <w:sz w:val="24"/>
                <w:lang w:val="ru-RU"/>
              </w:rPr>
              <w:t>сил</w:t>
            </w:r>
            <w:r w:rsidRPr="00C275C1">
              <w:rPr>
                <w:spacing w:val="1"/>
                <w:sz w:val="24"/>
                <w:lang w:val="ru-RU"/>
              </w:rPr>
              <w:t xml:space="preserve"> </w:t>
            </w:r>
            <w:r w:rsidRPr="00C275C1">
              <w:rPr>
                <w:sz w:val="24"/>
                <w:lang w:val="ru-RU"/>
              </w:rPr>
              <w:t>сторон</w:t>
            </w:r>
            <w:r w:rsidRPr="00C275C1">
              <w:rPr>
                <w:spacing w:val="1"/>
                <w:sz w:val="24"/>
                <w:lang w:val="ru-RU"/>
              </w:rPr>
              <w:t xml:space="preserve"> </w:t>
            </w:r>
            <w:r w:rsidRPr="00C275C1">
              <w:rPr>
                <w:sz w:val="24"/>
                <w:lang w:val="ru-RU"/>
              </w:rPr>
              <w:t>на</w:t>
            </w:r>
            <w:r w:rsidRPr="00C275C1">
              <w:rPr>
                <w:spacing w:val="1"/>
                <w:sz w:val="24"/>
                <w:lang w:val="ru-RU"/>
              </w:rPr>
              <w:t xml:space="preserve"> </w:t>
            </w:r>
            <w:r w:rsidRPr="00C275C1">
              <w:rPr>
                <w:sz w:val="24"/>
                <w:lang w:val="ru-RU"/>
              </w:rPr>
              <w:t>22</w:t>
            </w:r>
            <w:r w:rsidRPr="00C275C1">
              <w:rPr>
                <w:spacing w:val="1"/>
                <w:sz w:val="24"/>
                <w:lang w:val="ru-RU"/>
              </w:rPr>
              <w:t xml:space="preserve"> </w:t>
            </w:r>
            <w:r w:rsidRPr="00C275C1">
              <w:rPr>
                <w:sz w:val="24"/>
                <w:lang w:val="ru-RU"/>
              </w:rPr>
              <w:t>июня 1941 г. Вторжение Германии и ее сателлитов на территорию</w:t>
            </w:r>
            <w:r w:rsidRPr="00C275C1">
              <w:rPr>
                <w:spacing w:val="1"/>
                <w:sz w:val="24"/>
                <w:lang w:val="ru-RU"/>
              </w:rPr>
              <w:t xml:space="preserve"> </w:t>
            </w:r>
            <w:r w:rsidRPr="00C275C1">
              <w:rPr>
                <w:sz w:val="24"/>
                <w:lang w:val="ru-RU"/>
              </w:rPr>
              <w:t>СССР.</w:t>
            </w:r>
            <w:r w:rsidRPr="00C275C1">
              <w:rPr>
                <w:spacing w:val="1"/>
                <w:sz w:val="24"/>
                <w:lang w:val="ru-RU"/>
              </w:rPr>
              <w:t xml:space="preserve"> </w:t>
            </w:r>
            <w:r w:rsidRPr="00C275C1">
              <w:rPr>
                <w:sz w:val="24"/>
                <w:lang w:val="ru-RU"/>
              </w:rPr>
              <w:t>Брестская</w:t>
            </w:r>
            <w:r w:rsidRPr="00C275C1">
              <w:rPr>
                <w:spacing w:val="1"/>
                <w:sz w:val="24"/>
                <w:lang w:val="ru-RU"/>
              </w:rPr>
              <w:t xml:space="preserve"> </w:t>
            </w:r>
            <w:r w:rsidRPr="00C275C1">
              <w:rPr>
                <w:sz w:val="24"/>
                <w:lang w:val="ru-RU"/>
              </w:rPr>
              <w:t>крепость.</w:t>
            </w:r>
            <w:r w:rsidRPr="00C275C1">
              <w:rPr>
                <w:spacing w:val="1"/>
                <w:sz w:val="24"/>
                <w:lang w:val="ru-RU"/>
              </w:rPr>
              <w:t xml:space="preserve"> </w:t>
            </w:r>
            <w:r w:rsidRPr="00C275C1">
              <w:rPr>
                <w:sz w:val="24"/>
                <w:lang w:val="ru-RU"/>
              </w:rPr>
              <w:t>Массовый</w:t>
            </w:r>
            <w:r w:rsidRPr="00C275C1">
              <w:rPr>
                <w:spacing w:val="1"/>
                <w:sz w:val="24"/>
                <w:lang w:val="ru-RU"/>
              </w:rPr>
              <w:t xml:space="preserve"> </w:t>
            </w:r>
            <w:r w:rsidRPr="00C275C1">
              <w:rPr>
                <w:sz w:val="24"/>
                <w:lang w:val="ru-RU"/>
              </w:rPr>
              <w:t>героизм</w:t>
            </w:r>
            <w:r w:rsidRPr="00C275C1">
              <w:rPr>
                <w:spacing w:val="1"/>
                <w:sz w:val="24"/>
                <w:lang w:val="ru-RU"/>
              </w:rPr>
              <w:t xml:space="preserve"> </w:t>
            </w:r>
            <w:r w:rsidRPr="00C275C1">
              <w:rPr>
                <w:sz w:val="24"/>
                <w:lang w:val="ru-RU"/>
              </w:rPr>
              <w:t>воинов</w:t>
            </w:r>
            <w:r w:rsidRPr="00C275C1">
              <w:rPr>
                <w:spacing w:val="1"/>
                <w:sz w:val="24"/>
                <w:lang w:val="ru-RU"/>
              </w:rPr>
              <w:t xml:space="preserve"> </w:t>
            </w:r>
            <w:r w:rsidRPr="00C275C1">
              <w:rPr>
                <w:sz w:val="24"/>
                <w:lang w:val="ru-RU"/>
              </w:rPr>
              <w:t>–</w:t>
            </w:r>
            <w:r w:rsidRPr="00C275C1">
              <w:rPr>
                <w:spacing w:val="61"/>
                <w:sz w:val="24"/>
                <w:lang w:val="ru-RU"/>
              </w:rPr>
              <w:t xml:space="preserve"> </w:t>
            </w:r>
            <w:r w:rsidRPr="00C275C1">
              <w:rPr>
                <w:sz w:val="24"/>
                <w:lang w:val="ru-RU"/>
              </w:rPr>
              <w:t>всех</w:t>
            </w:r>
            <w:r w:rsidRPr="00C275C1">
              <w:rPr>
                <w:spacing w:val="1"/>
                <w:sz w:val="24"/>
                <w:lang w:val="ru-RU"/>
              </w:rPr>
              <w:t xml:space="preserve"> </w:t>
            </w:r>
            <w:r w:rsidRPr="00C275C1">
              <w:rPr>
                <w:sz w:val="24"/>
                <w:lang w:val="ru-RU"/>
              </w:rPr>
              <w:t>народов СССР. Причины поражений Красной Армии на начальном</w:t>
            </w:r>
            <w:r w:rsidRPr="00C275C1">
              <w:rPr>
                <w:spacing w:val="1"/>
                <w:sz w:val="24"/>
                <w:lang w:val="ru-RU"/>
              </w:rPr>
              <w:t xml:space="preserve"> </w:t>
            </w:r>
            <w:r w:rsidRPr="00C275C1">
              <w:rPr>
                <w:sz w:val="24"/>
                <w:lang w:val="ru-RU"/>
              </w:rPr>
              <w:t>этапе войны. Чрезвычайные меры руководства страны, образование</w:t>
            </w:r>
            <w:r w:rsidRPr="00C275C1">
              <w:rPr>
                <w:spacing w:val="1"/>
                <w:sz w:val="24"/>
                <w:lang w:val="ru-RU"/>
              </w:rPr>
              <w:t xml:space="preserve"> </w:t>
            </w:r>
            <w:r w:rsidRPr="00C275C1">
              <w:rPr>
                <w:sz w:val="24"/>
                <w:lang w:val="ru-RU"/>
              </w:rPr>
              <w:t>Государственного</w:t>
            </w:r>
            <w:r w:rsidRPr="00C275C1">
              <w:rPr>
                <w:spacing w:val="1"/>
                <w:sz w:val="24"/>
                <w:lang w:val="ru-RU"/>
              </w:rPr>
              <w:t xml:space="preserve"> </w:t>
            </w:r>
            <w:r w:rsidRPr="00C275C1">
              <w:rPr>
                <w:sz w:val="24"/>
                <w:lang w:val="ru-RU"/>
              </w:rPr>
              <w:t>комитета</w:t>
            </w:r>
            <w:r w:rsidRPr="00C275C1">
              <w:rPr>
                <w:spacing w:val="1"/>
                <w:sz w:val="24"/>
                <w:lang w:val="ru-RU"/>
              </w:rPr>
              <w:t xml:space="preserve"> </w:t>
            </w:r>
            <w:r w:rsidRPr="00C275C1">
              <w:rPr>
                <w:sz w:val="24"/>
                <w:lang w:val="ru-RU"/>
              </w:rPr>
              <w:t>обороны.</w:t>
            </w:r>
            <w:r w:rsidRPr="00C275C1">
              <w:rPr>
                <w:spacing w:val="1"/>
                <w:sz w:val="24"/>
                <w:lang w:val="ru-RU"/>
              </w:rPr>
              <w:t xml:space="preserve"> </w:t>
            </w:r>
            <w:r w:rsidRPr="00C275C1">
              <w:rPr>
                <w:sz w:val="24"/>
                <w:lang w:val="ru-RU"/>
              </w:rPr>
              <w:t>Мобилизация</w:t>
            </w:r>
            <w:r w:rsidRPr="00C275C1">
              <w:rPr>
                <w:spacing w:val="1"/>
                <w:sz w:val="24"/>
                <w:lang w:val="ru-RU"/>
              </w:rPr>
              <w:t xml:space="preserve"> </w:t>
            </w:r>
            <w:r w:rsidRPr="00C275C1">
              <w:rPr>
                <w:sz w:val="24"/>
                <w:lang w:val="ru-RU"/>
              </w:rPr>
              <w:t>сил</w:t>
            </w:r>
            <w:r w:rsidRPr="00C275C1">
              <w:rPr>
                <w:spacing w:val="1"/>
                <w:sz w:val="24"/>
                <w:lang w:val="ru-RU"/>
              </w:rPr>
              <w:t xml:space="preserve"> </w:t>
            </w:r>
            <w:r w:rsidRPr="00C275C1">
              <w:rPr>
                <w:sz w:val="24"/>
                <w:lang w:val="ru-RU"/>
              </w:rPr>
              <w:t>на</w:t>
            </w:r>
            <w:r w:rsidRPr="00C275C1">
              <w:rPr>
                <w:spacing w:val="1"/>
                <w:sz w:val="24"/>
                <w:lang w:val="ru-RU"/>
              </w:rPr>
              <w:t xml:space="preserve"> </w:t>
            </w:r>
            <w:r w:rsidRPr="00C275C1">
              <w:rPr>
                <w:sz w:val="24"/>
                <w:lang w:val="ru-RU"/>
              </w:rPr>
              <w:t>отпор</w:t>
            </w:r>
            <w:r w:rsidRPr="00C275C1">
              <w:rPr>
                <w:spacing w:val="-57"/>
                <w:sz w:val="24"/>
                <w:lang w:val="ru-RU"/>
              </w:rPr>
              <w:t xml:space="preserve"> </w:t>
            </w:r>
            <w:r w:rsidRPr="00C275C1">
              <w:rPr>
                <w:sz w:val="24"/>
                <w:lang w:val="ru-RU"/>
              </w:rPr>
              <w:t>врагу.</w:t>
            </w:r>
            <w:r w:rsidRPr="00C275C1">
              <w:rPr>
                <w:spacing w:val="1"/>
                <w:sz w:val="24"/>
                <w:lang w:val="ru-RU"/>
              </w:rPr>
              <w:t xml:space="preserve"> </w:t>
            </w:r>
            <w:r w:rsidRPr="00C275C1">
              <w:rPr>
                <w:sz w:val="24"/>
                <w:lang w:val="ru-RU"/>
              </w:rPr>
              <w:t>Советские</w:t>
            </w:r>
            <w:r w:rsidRPr="00C275C1">
              <w:rPr>
                <w:spacing w:val="1"/>
                <w:sz w:val="24"/>
                <w:lang w:val="ru-RU"/>
              </w:rPr>
              <w:t xml:space="preserve"> </w:t>
            </w:r>
            <w:r w:rsidRPr="00C275C1">
              <w:rPr>
                <w:sz w:val="24"/>
                <w:lang w:val="ru-RU"/>
              </w:rPr>
              <w:t>полководцы.</w:t>
            </w:r>
            <w:r w:rsidRPr="00C275C1">
              <w:rPr>
                <w:spacing w:val="1"/>
                <w:sz w:val="24"/>
                <w:lang w:val="ru-RU"/>
              </w:rPr>
              <w:t xml:space="preserve"> </w:t>
            </w:r>
            <w:r w:rsidRPr="00C275C1">
              <w:rPr>
                <w:sz w:val="24"/>
                <w:lang w:val="ru-RU"/>
              </w:rPr>
              <w:t>Создание</w:t>
            </w:r>
            <w:r w:rsidRPr="00C275C1">
              <w:rPr>
                <w:spacing w:val="1"/>
                <w:sz w:val="24"/>
                <w:lang w:val="ru-RU"/>
              </w:rPr>
              <w:t xml:space="preserve"> </w:t>
            </w:r>
            <w:r w:rsidRPr="00C275C1">
              <w:rPr>
                <w:sz w:val="24"/>
                <w:lang w:val="ru-RU"/>
              </w:rPr>
              <w:t>дивизий</w:t>
            </w:r>
            <w:r w:rsidRPr="00C275C1">
              <w:rPr>
                <w:spacing w:val="1"/>
                <w:sz w:val="24"/>
                <w:lang w:val="ru-RU"/>
              </w:rPr>
              <w:t xml:space="preserve"> </w:t>
            </w:r>
            <w:r w:rsidRPr="00C275C1">
              <w:rPr>
                <w:sz w:val="24"/>
                <w:lang w:val="ru-RU"/>
              </w:rPr>
              <w:t>народного</w:t>
            </w:r>
            <w:r w:rsidRPr="00C275C1">
              <w:rPr>
                <w:spacing w:val="-57"/>
                <w:sz w:val="24"/>
                <w:lang w:val="ru-RU"/>
              </w:rPr>
              <w:t xml:space="preserve"> </w:t>
            </w:r>
            <w:r w:rsidRPr="00C275C1">
              <w:rPr>
                <w:sz w:val="24"/>
                <w:lang w:val="ru-RU"/>
              </w:rPr>
              <w:t>ополчения. Смоленское сражение. Наступление советских войск под</w:t>
            </w:r>
            <w:r w:rsidRPr="00C275C1">
              <w:rPr>
                <w:spacing w:val="-57"/>
                <w:sz w:val="24"/>
                <w:lang w:val="ru-RU"/>
              </w:rPr>
              <w:t xml:space="preserve"> </w:t>
            </w:r>
            <w:r w:rsidRPr="00C275C1">
              <w:rPr>
                <w:sz w:val="24"/>
                <w:lang w:val="ru-RU"/>
              </w:rPr>
              <w:t>Ельней.</w:t>
            </w:r>
            <w:r w:rsidRPr="00C275C1">
              <w:rPr>
                <w:spacing w:val="22"/>
                <w:sz w:val="24"/>
                <w:lang w:val="ru-RU"/>
              </w:rPr>
              <w:t xml:space="preserve"> </w:t>
            </w:r>
            <w:r>
              <w:rPr>
                <w:sz w:val="24"/>
              </w:rPr>
              <w:t>Начало</w:t>
            </w:r>
            <w:r>
              <w:rPr>
                <w:spacing w:val="22"/>
                <w:sz w:val="24"/>
              </w:rPr>
              <w:t xml:space="preserve"> </w:t>
            </w:r>
            <w:r>
              <w:rPr>
                <w:sz w:val="24"/>
              </w:rPr>
              <w:t>блокады</w:t>
            </w:r>
            <w:r>
              <w:rPr>
                <w:spacing w:val="22"/>
                <w:sz w:val="24"/>
              </w:rPr>
              <w:t xml:space="preserve"> </w:t>
            </w:r>
            <w:r>
              <w:rPr>
                <w:sz w:val="24"/>
              </w:rPr>
              <w:t>Ленинграда.</w:t>
            </w:r>
            <w:r>
              <w:rPr>
                <w:spacing w:val="21"/>
                <w:sz w:val="24"/>
              </w:rPr>
              <w:t xml:space="preserve"> </w:t>
            </w:r>
            <w:r>
              <w:rPr>
                <w:sz w:val="24"/>
              </w:rPr>
              <w:t>Оборона</w:t>
            </w:r>
            <w:r>
              <w:rPr>
                <w:spacing w:val="22"/>
                <w:sz w:val="24"/>
              </w:rPr>
              <w:t xml:space="preserve"> </w:t>
            </w:r>
            <w:r>
              <w:rPr>
                <w:sz w:val="24"/>
              </w:rPr>
              <w:t>Одессы</w:t>
            </w:r>
            <w:r>
              <w:rPr>
                <w:spacing w:val="22"/>
                <w:sz w:val="24"/>
              </w:rPr>
              <w:t xml:space="preserve"> </w:t>
            </w:r>
            <w:r>
              <w:rPr>
                <w:sz w:val="24"/>
              </w:rPr>
              <w:t>и</w:t>
            </w:r>
          </w:p>
          <w:p w:rsidR="00C275C1" w:rsidRDefault="00C275C1" w:rsidP="003B1045">
            <w:pPr>
              <w:pStyle w:val="TableParagraph"/>
              <w:spacing w:line="259" w:lineRule="exact"/>
              <w:rPr>
                <w:sz w:val="24"/>
              </w:rPr>
            </w:pPr>
            <w:r>
              <w:rPr>
                <w:sz w:val="24"/>
              </w:rPr>
              <w:t>Севастополя</w:t>
            </w:r>
          </w:p>
        </w:tc>
      </w:tr>
    </w:tbl>
    <w:p w:rsidR="00C275C1" w:rsidRDefault="00C275C1" w:rsidP="00C275C1">
      <w:pPr>
        <w:spacing w:line="259" w:lineRule="exact"/>
        <w:rPr>
          <w:sz w:val="24"/>
        </w:rPr>
        <w:sectPr w:rsidR="00C275C1">
          <w:pgSz w:w="11910" w:h="16840"/>
          <w:pgMar w:top="1040" w:right="540" w:bottom="960" w:left="1400" w:header="792" w:footer="703" w:gutter="0"/>
          <w:cols w:space="720"/>
        </w:sectPr>
      </w:pPr>
    </w:p>
    <w:p w:rsidR="00C275C1" w:rsidRDefault="00C275C1" w:rsidP="00C275C1">
      <w:pPr>
        <w:pStyle w:val="af1"/>
        <w:rPr>
          <w:b/>
          <w:sz w:val="7"/>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489"/>
        <w:gridCol w:w="7299"/>
      </w:tblGrid>
      <w:tr w:rsidR="00C275C1" w:rsidTr="003B1045">
        <w:trPr>
          <w:trHeight w:val="1931"/>
        </w:trPr>
        <w:tc>
          <w:tcPr>
            <w:tcW w:w="960" w:type="dxa"/>
            <w:vMerge w:val="restart"/>
          </w:tcPr>
          <w:p w:rsidR="00C275C1" w:rsidRDefault="00C275C1" w:rsidP="003B1045">
            <w:pPr>
              <w:pStyle w:val="TableParagraph"/>
              <w:ind w:left="0"/>
            </w:pPr>
          </w:p>
        </w:tc>
        <w:tc>
          <w:tcPr>
            <w:tcW w:w="1489" w:type="dxa"/>
          </w:tcPr>
          <w:p w:rsidR="00C275C1" w:rsidRDefault="00C275C1" w:rsidP="003B1045">
            <w:pPr>
              <w:pStyle w:val="TableParagraph"/>
              <w:spacing w:line="273" w:lineRule="exact"/>
              <w:ind w:left="160" w:right="153"/>
              <w:jc w:val="center"/>
              <w:rPr>
                <w:sz w:val="24"/>
              </w:rPr>
            </w:pPr>
            <w:r>
              <w:rPr>
                <w:sz w:val="24"/>
              </w:rPr>
              <w:t>8.2</w:t>
            </w:r>
          </w:p>
        </w:tc>
        <w:tc>
          <w:tcPr>
            <w:tcW w:w="7299" w:type="dxa"/>
          </w:tcPr>
          <w:p w:rsidR="00C275C1" w:rsidRDefault="00C275C1" w:rsidP="003B1045">
            <w:pPr>
              <w:pStyle w:val="TableParagraph"/>
              <w:spacing w:line="276" w:lineRule="exact"/>
              <w:rPr>
                <w:sz w:val="24"/>
              </w:rPr>
            </w:pPr>
            <w:r w:rsidRPr="00C275C1">
              <w:rPr>
                <w:sz w:val="24"/>
                <w:lang w:val="ru-RU"/>
              </w:rPr>
              <w:t>Битва</w:t>
            </w:r>
            <w:r w:rsidRPr="00C275C1">
              <w:rPr>
                <w:spacing w:val="28"/>
                <w:sz w:val="24"/>
                <w:lang w:val="ru-RU"/>
              </w:rPr>
              <w:t xml:space="preserve"> </w:t>
            </w:r>
            <w:r w:rsidRPr="00C275C1">
              <w:rPr>
                <w:sz w:val="24"/>
                <w:lang w:val="ru-RU"/>
              </w:rPr>
              <w:t>за</w:t>
            </w:r>
            <w:r w:rsidRPr="00C275C1">
              <w:rPr>
                <w:spacing w:val="28"/>
                <w:sz w:val="24"/>
                <w:lang w:val="ru-RU"/>
              </w:rPr>
              <w:t xml:space="preserve"> </w:t>
            </w:r>
            <w:r w:rsidRPr="00C275C1">
              <w:rPr>
                <w:sz w:val="24"/>
                <w:lang w:val="ru-RU"/>
              </w:rPr>
              <w:t>Москву.</w:t>
            </w:r>
            <w:r w:rsidRPr="00C275C1">
              <w:rPr>
                <w:spacing w:val="28"/>
                <w:sz w:val="24"/>
                <w:lang w:val="ru-RU"/>
              </w:rPr>
              <w:t xml:space="preserve"> </w:t>
            </w:r>
            <w:r w:rsidRPr="00C275C1">
              <w:rPr>
                <w:sz w:val="24"/>
                <w:lang w:val="ru-RU"/>
              </w:rPr>
              <w:t>Наступление</w:t>
            </w:r>
            <w:r w:rsidRPr="00C275C1">
              <w:rPr>
                <w:spacing w:val="27"/>
                <w:sz w:val="24"/>
                <w:lang w:val="ru-RU"/>
              </w:rPr>
              <w:t xml:space="preserve"> </w:t>
            </w:r>
            <w:r w:rsidRPr="00C275C1">
              <w:rPr>
                <w:sz w:val="24"/>
                <w:lang w:val="ru-RU"/>
              </w:rPr>
              <w:t>гитлеровских</w:t>
            </w:r>
            <w:r w:rsidRPr="00C275C1">
              <w:rPr>
                <w:spacing w:val="27"/>
                <w:sz w:val="24"/>
                <w:lang w:val="ru-RU"/>
              </w:rPr>
              <w:t xml:space="preserve"> </w:t>
            </w:r>
            <w:r w:rsidRPr="00C275C1">
              <w:rPr>
                <w:sz w:val="24"/>
                <w:lang w:val="ru-RU"/>
              </w:rPr>
              <w:t>войск:</w:t>
            </w:r>
            <w:r w:rsidRPr="00C275C1">
              <w:rPr>
                <w:spacing w:val="28"/>
                <w:sz w:val="24"/>
                <w:lang w:val="ru-RU"/>
              </w:rPr>
              <w:t xml:space="preserve"> </w:t>
            </w:r>
            <w:r w:rsidRPr="00C275C1">
              <w:rPr>
                <w:sz w:val="24"/>
                <w:lang w:val="ru-RU"/>
              </w:rPr>
              <w:t>Москва</w:t>
            </w:r>
            <w:r w:rsidRPr="00C275C1">
              <w:rPr>
                <w:spacing w:val="28"/>
                <w:sz w:val="24"/>
                <w:lang w:val="ru-RU"/>
              </w:rPr>
              <w:t xml:space="preserve"> </w:t>
            </w:r>
            <w:r w:rsidRPr="00C275C1">
              <w:rPr>
                <w:sz w:val="24"/>
                <w:lang w:val="ru-RU"/>
              </w:rPr>
              <w:t>на</w:t>
            </w:r>
            <w:r w:rsidRPr="00C275C1">
              <w:rPr>
                <w:spacing w:val="-57"/>
                <w:sz w:val="24"/>
                <w:lang w:val="ru-RU"/>
              </w:rPr>
              <w:t xml:space="preserve"> </w:t>
            </w:r>
            <w:r w:rsidRPr="00C275C1">
              <w:rPr>
                <w:sz w:val="24"/>
                <w:lang w:val="ru-RU"/>
              </w:rPr>
              <w:t>осадном</w:t>
            </w:r>
            <w:r w:rsidRPr="00C275C1">
              <w:rPr>
                <w:spacing w:val="30"/>
                <w:sz w:val="24"/>
                <w:lang w:val="ru-RU"/>
              </w:rPr>
              <w:t xml:space="preserve"> </w:t>
            </w:r>
            <w:r w:rsidRPr="00C275C1">
              <w:rPr>
                <w:sz w:val="24"/>
                <w:lang w:val="ru-RU"/>
              </w:rPr>
              <w:t>положении.</w:t>
            </w:r>
            <w:r w:rsidRPr="00C275C1">
              <w:rPr>
                <w:spacing w:val="31"/>
                <w:sz w:val="24"/>
                <w:lang w:val="ru-RU"/>
              </w:rPr>
              <w:t xml:space="preserve"> </w:t>
            </w:r>
            <w:r w:rsidRPr="00C275C1">
              <w:rPr>
                <w:sz w:val="24"/>
                <w:lang w:val="ru-RU"/>
              </w:rPr>
              <w:t>Парад</w:t>
            </w:r>
            <w:r w:rsidRPr="00C275C1">
              <w:rPr>
                <w:spacing w:val="31"/>
                <w:sz w:val="24"/>
                <w:lang w:val="ru-RU"/>
              </w:rPr>
              <w:t xml:space="preserve"> </w:t>
            </w:r>
            <w:r w:rsidRPr="00C275C1">
              <w:rPr>
                <w:sz w:val="24"/>
                <w:lang w:val="ru-RU"/>
              </w:rPr>
              <w:t>7</w:t>
            </w:r>
            <w:r w:rsidRPr="00C275C1">
              <w:rPr>
                <w:spacing w:val="30"/>
                <w:sz w:val="24"/>
                <w:lang w:val="ru-RU"/>
              </w:rPr>
              <w:t xml:space="preserve"> </w:t>
            </w:r>
            <w:r w:rsidRPr="00C275C1">
              <w:rPr>
                <w:sz w:val="24"/>
                <w:lang w:val="ru-RU"/>
              </w:rPr>
              <w:t>ноября</w:t>
            </w:r>
            <w:r w:rsidRPr="00C275C1">
              <w:rPr>
                <w:spacing w:val="31"/>
                <w:sz w:val="24"/>
                <w:lang w:val="ru-RU"/>
              </w:rPr>
              <w:t xml:space="preserve"> </w:t>
            </w:r>
            <w:r w:rsidRPr="00C275C1">
              <w:rPr>
                <w:sz w:val="24"/>
                <w:lang w:val="ru-RU"/>
              </w:rPr>
              <w:t>1941</w:t>
            </w:r>
            <w:r w:rsidRPr="00C275C1">
              <w:rPr>
                <w:spacing w:val="31"/>
                <w:sz w:val="24"/>
                <w:lang w:val="ru-RU"/>
              </w:rPr>
              <w:t xml:space="preserve"> </w:t>
            </w:r>
            <w:r w:rsidRPr="00C275C1">
              <w:rPr>
                <w:sz w:val="24"/>
                <w:lang w:val="ru-RU"/>
              </w:rPr>
              <w:t>г.</w:t>
            </w:r>
            <w:r w:rsidRPr="00C275C1">
              <w:rPr>
                <w:spacing w:val="30"/>
                <w:sz w:val="24"/>
                <w:lang w:val="ru-RU"/>
              </w:rPr>
              <w:t xml:space="preserve"> </w:t>
            </w:r>
            <w:r w:rsidRPr="00C275C1">
              <w:rPr>
                <w:sz w:val="24"/>
                <w:lang w:val="ru-RU"/>
              </w:rPr>
              <w:t>на</w:t>
            </w:r>
            <w:r w:rsidRPr="00C275C1">
              <w:rPr>
                <w:spacing w:val="31"/>
                <w:sz w:val="24"/>
                <w:lang w:val="ru-RU"/>
              </w:rPr>
              <w:t xml:space="preserve"> </w:t>
            </w:r>
            <w:r w:rsidRPr="00C275C1">
              <w:rPr>
                <w:sz w:val="24"/>
                <w:lang w:val="ru-RU"/>
              </w:rPr>
              <w:t>Красной</w:t>
            </w:r>
            <w:r w:rsidRPr="00C275C1">
              <w:rPr>
                <w:spacing w:val="31"/>
                <w:sz w:val="24"/>
                <w:lang w:val="ru-RU"/>
              </w:rPr>
              <w:t xml:space="preserve"> </w:t>
            </w:r>
            <w:r w:rsidRPr="00C275C1">
              <w:rPr>
                <w:sz w:val="24"/>
                <w:lang w:val="ru-RU"/>
              </w:rPr>
              <w:t>площади.</w:t>
            </w:r>
            <w:r w:rsidRPr="00C275C1">
              <w:rPr>
                <w:spacing w:val="-57"/>
                <w:sz w:val="24"/>
                <w:lang w:val="ru-RU"/>
              </w:rPr>
              <w:t xml:space="preserve"> </w:t>
            </w:r>
            <w:r w:rsidRPr="00C275C1">
              <w:rPr>
                <w:sz w:val="24"/>
                <w:lang w:val="ru-RU"/>
              </w:rPr>
              <w:t>Переход</w:t>
            </w:r>
            <w:r w:rsidRPr="00C275C1">
              <w:rPr>
                <w:spacing w:val="22"/>
                <w:sz w:val="24"/>
                <w:lang w:val="ru-RU"/>
              </w:rPr>
              <w:t xml:space="preserve"> </w:t>
            </w:r>
            <w:r w:rsidRPr="00C275C1">
              <w:rPr>
                <w:sz w:val="24"/>
                <w:lang w:val="ru-RU"/>
              </w:rPr>
              <w:t>в</w:t>
            </w:r>
            <w:r w:rsidRPr="00C275C1">
              <w:rPr>
                <w:spacing w:val="22"/>
                <w:sz w:val="24"/>
                <w:lang w:val="ru-RU"/>
              </w:rPr>
              <w:t xml:space="preserve"> </w:t>
            </w:r>
            <w:r w:rsidRPr="00C275C1">
              <w:rPr>
                <w:sz w:val="24"/>
                <w:lang w:val="ru-RU"/>
              </w:rPr>
              <w:t>контрнаступление</w:t>
            </w:r>
            <w:r w:rsidRPr="00C275C1">
              <w:rPr>
                <w:spacing w:val="22"/>
                <w:sz w:val="24"/>
                <w:lang w:val="ru-RU"/>
              </w:rPr>
              <w:t xml:space="preserve"> </w:t>
            </w:r>
            <w:r w:rsidRPr="00C275C1">
              <w:rPr>
                <w:sz w:val="24"/>
                <w:lang w:val="ru-RU"/>
              </w:rPr>
              <w:t>и</w:t>
            </w:r>
            <w:r w:rsidRPr="00C275C1">
              <w:rPr>
                <w:spacing w:val="22"/>
                <w:sz w:val="24"/>
                <w:lang w:val="ru-RU"/>
              </w:rPr>
              <w:t xml:space="preserve"> </w:t>
            </w:r>
            <w:r w:rsidRPr="00C275C1">
              <w:rPr>
                <w:sz w:val="24"/>
                <w:lang w:val="ru-RU"/>
              </w:rPr>
              <w:t>разгром</w:t>
            </w:r>
            <w:r w:rsidRPr="00C275C1">
              <w:rPr>
                <w:spacing w:val="22"/>
                <w:sz w:val="24"/>
                <w:lang w:val="ru-RU"/>
              </w:rPr>
              <w:t xml:space="preserve"> </w:t>
            </w:r>
            <w:r w:rsidRPr="00C275C1">
              <w:rPr>
                <w:sz w:val="24"/>
                <w:lang w:val="ru-RU"/>
              </w:rPr>
              <w:t>немецкой</w:t>
            </w:r>
            <w:r w:rsidRPr="00C275C1">
              <w:rPr>
                <w:spacing w:val="21"/>
                <w:sz w:val="24"/>
                <w:lang w:val="ru-RU"/>
              </w:rPr>
              <w:t xml:space="preserve"> </w:t>
            </w:r>
            <w:r w:rsidRPr="00C275C1">
              <w:rPr>
                <w:sz w:val="24"/>
                <w:lang w:val="ru-RU"/>
              </w:rPr>
              <w:t>группировки</w:t>
            </w:r>
            <w:r w:rsidRPr="00C275C1">
              <w:rPr>
                <w:spacing w:val="22"/>
                <w:sz w:val="24"/>
                <w:lang w:val="ru-RU"/>
              </w:rPr>
              <w:t xml:space="preserve"> </w:t>
            </w:r>
            <w:r w:rsidRPr="00C275C1">
              <w:rPr>
                <w:sz w:val="24"/>
                <w:lang w:val="ru-RU"/>
              </w:rPr>
              <w:t>под</w:t>
            </w:r>
            <w:r w:rsidRPr="00C275C1">
              <w:rPr>
                <w:spacing w:val="-57"/>
                <w:sz w:val="24"/>
                <w:lang w:val="ru-RU"/>
              </w:rPr>
              <w:t xml:space="preserve"> </w:t>
            </w:r>
            <w:r w:rsidRPr="00C275C1">
              <w:rPr>
                <w:sz w:val="24"/>
                <w:lang w:val="ru-RU"/>
              </w:rPr>
              <w:t>Москвой. Наступательные операции Красной Армии зимой-весной</w:t>
            </w:r>
            <w:r w:rsidRPr="00C275C1">
              <w:rPr>
                <w:spacing w:val="1"/>
                <w:sz w:val="24"/>
                <w:lang w:val="ru-RU"/>
              </w:rPr>
              <w:t xml:space="preserve"> </w:t>
            </w:r>
            <w:r w:rsidRPr="00C275C1">
              <w:rPr>
                <w:sz w:val="24"/>
                <w:lang w:val="ru-RU"/>
              </w:rPr>
              <w:t>1942</w:t>
            </w:r>
            <w:r w:rsidRPr="00C275C1">
              <w:rPr>
                <w:spacing w:val="42"/>
                <w:sz w:val="24"/>
                <w:lang w:val="ru-RU"/>
              </w:rPr>
              <w:t xml:space="preserve"> </w:t>
            </w:r>
            <w:r w:rsidRPr="00C275C1">
              <w:rPr>
                <w:sz w:val="24"/>
                <w:lang w:val="ru-RU"/>
              </w:rPr>
              <w:t>г.</w:t>
            </w:r>
            <w:r w:rsidRPr="00C275C1">
              <w:rPr>
                <w:spacing w:val="43"/>
                <w:sz w:val="24"/>
                <w:lang w:val="ru-RU"/>
              </w:rPr>
              <w:t xml:space="preserve"> </w:t>
            </w:r>
            <w:r w:rsidRPr="00C275C1">
              <w:rPr>
                <w:sz w:val="24"/>
                <w:lang w:val="ru-RU"/>
              </w:rPr>
              <w:t>Неудача</w:t>
            </w:r>
            <w:r w:rsidRPr="00C275C1">
              <w:rPr>
                <w:spacing w:val="42"/>
                <w:sz w:val="24"/>
                <w:lang w:val="ru-RU"/>
              </w:rPr>
              <w:t xml:space="preserve"> </w:t>
            </w:r>
            <w:r w:rsidRPr="00C275C1">
              <w:rPr>
                <w:sz w:val="24"/>
                <w:lang w:val="ru-RU"/>
              </w:rPr>
              <w:t>Ржевско-Вяземской</w:t>
            </w:r>
            <w:r w:rsidRPr="00C275C1">
              <w:rPr>
                <w:spacing w:val="43"/>
                <w:sz w:val="24"/>
                <w:lang w:val="ru-RU"/>
              </w:rPr>
              <w:t xml:space="preserve"> </w:t>
            </w:r>
            <w:r w:rsidRPr="00C275C1">
              <w:rPr>
                <w:sz w:val="24"/>
                <w:lang w:val="ru-RU"/>
              </w:rPr>
              <w:t>операции.</w:t>
            </w:r>
            <w:r w:rsidRPr="00C275C1">
              <w:rPr>
                <w:spacing w:val="43"/>
                <w:sz w:val="24"/>
                <w:lang w:val="ru-RU"/>
              </w:rPr>
              <w:t xml:space="preserve"> </w:t>
            </w:r>
            <w:r>
              <w:rPr>
                <w:sz w:val="24"/>
              </w:rPr>
              <w:t>Итоги</w:t>
            </w:r>
            <w:r>
              <w:rPr>
                <w:spacing w:val="42"/>
                <w:sz w:val="24"/>
              </w:rPr>
              <w:t xml:space="preserve"> </w:t>
            </w:r>
            <w:r>
              <w:rPr>
                <w:sz w:val="24"/>
              </w:rPr>
              <w:t>Московской</w:t>
            </w:r>
            <w:r>
              <w:rPr>
                <w:spacing w:val="-57"/>
                <w:sz w:val="24"/>
              </w:rPr>
              <w:t xml:space="preserve"> </w:t>
            </w:r>
            <w:r>
              <w:rPr>
                <w:sz w:val="24"/>
              </w:rPr>
              <w:t>битвы.</w:t>
            </w:r>
            <w:r>
              <w:rPr>
                <w:spacing w:val="42"/>
                <w:sz w:val="24"/>
              </w:rPr>
              <w:t xml:space="preserve"> </w:t>
            </w:r>
            <w:r>
              <w:rPr>
                <w:sz w:val="24"/>
              </w:rPr>
              <w:t>Блокада</w:t>
            </w:r>
            <w:r>
              <w:rPr>
                <w:spacing w:val="43"/>
                <w:sz w:val="24"/>
              </w:rPr>
              <w:t xml:space="preserve"> </w:t>
            </w:r>
            <w:r>
              <w:rPr>
                <w:sz w:val="24"/>
              </w:rPr>
              <w:t>Ленинграда.</w:t>
            </w:r>
            <w:r>
              <w:rPr>
                <w:spacing w:val="43"/>
                <w:sz w:val="24"/>
              </w:rPr>
              <w:t xml:space="preserve"> </w:t>
            </w:r>
            <w:r>
              <w:rPr>
                <w:sz w:val="24"/>
              </w:rPr>
              <w:t>Героизм</w:t>
            </w:r>
            <w:r>
              <w:rPr>
                <w:spacing w:val="43"/>
                <w:sz w:val="24"/>
              </w:rPr>
              <w:t xml:space="preserve"> </w:t>
            </w:r>
            <w:r>
              <w:rPr>
                <w:sz w:val="24"/>
              </w:rPr>
              <w:t>и</w:t>
            </w:r>
            <w:r>
              <w:rPr>
                <w:spacing w:val="41"/>
                <w:sz w:val="24"/>
              </w:rPr>
              <w:t xml:space="preserve"> </w:t>
            </w:r>
            <w:r>
              <w:rPr>
                <w:sz w:val="24"/>
              </w:rPr>
              <w:t>трагедия</w:t>
            </w:r>
            <w:r>
              <w:rPr>
                <w:spacing w:val="42"/>
                <w:sz w:val="24"/>
              </w:rPr>
              <w:t xml:space="preserve"> </w:t>
            </w:r>
            <w:r>
              <w:rPr>
                <w:sz w:val="24"/>
              </w:rPr>
              <w:t>гражданского</w:t>
            </w:r>
            <w:r>
              <w:rPr>
                <w:spacing w:val="-57"/>
                <w:sz w:val="24"/>
              </w:rPr>
              <w:t xml:space="preserve"> </w:t>
            </w:r>
            <w:r>
              <w:rPr>
                <w:sz w:val="24"/>
              </w:rPr>
              <w:t>населения.</w:t>
            </w:r>
            <w:r>
              <w:rPr>
                <w:spacing w:val="-2"/>
                <w:sz w:val="24"/>
              </w:rPr>
              <w:t xml:space="preserve"> </w:t>
            </w:r>
            <w:r>
              <w:rPr>
                <w:sz w:val="24"/>
              </w:rPr>
              <w:t>Эвакуация</w:t>
            </w:r>
            <w:r>
              <w:rPr>
                <w:spacing w:val="-1"/>
                <w:sz w:val="24"/>
              </w:rPr>
              <w:t xml:space="preserve"> </w:t>
            </w:r>
            <w:r>
              <w:rPr>
                <w:sz w:val="24"/>
              </w:rPr>
              <w:t>ленинградцев.</w:t>
            </w:r>
            <w:r>
              <w:rPr>
                <w:spacing w:val="-1"/>
                <w:sz w:val="24"/>
              </w:rPr>
              <w:t xml:space="preserve"> </w:t>
            </w:r>
            <w:r>
              <w:rPr>
                <w:sz w:val="24"/>
              </w:rPr>
              <w:t>«Дорога жизни»</w:t>
            </w:r>
          </w:p>
        </w:tc>
      </w:tr>
      <w:tr w:rsidR="00C275C1" w:rsidTr="003B1045">
        <w:trPr>
          <w:trHeight w:val="1380"/>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2" w:lineRule="exact"/>
              <w:ind w:left="160" w:right="153"/>
              <w:jc w:val="center"/>
              <w:rPr>
                <w:sz w:val="24"/>
              </w:rPr>
            </w:pPr>
            <w:r>
              <w:rPr>
                <w:sz w:val="24"/>
              </w:rPr>
              <w:t>8.3</w:t>
            </w:r>
          </w:p>
        </w:tc>
        <w:tc>
          <w:tcPr>
            <w:tcW w:w="7299" w:type="dxa"/>
          </w:tcPr>
          <w:p w:rsidR="00C275C1" w:rsidRDefault="00C275C1" w:rsidP="003B1045">
            <w:pPr>
              <w:pStyle w:val="TableParagraph"/>
              <w:ind w:right="97"/>
              <w:jc w:val="both"/>
              <w:rPr>
                <w:sz w:val="24"/>
              </w:rPr>
            </w:pPr>
            <w:r>
              <w:rPr>
                <w:sz w:val="24"/>
              </w:rPr>
              <w:t>Перестройка экономики на военный лад. Эвакуация предприятий,</w:t>
            </w:r>
            <w:r>
              <w:rPr>
                <w:spacing w:val="1"/>
                <w:sz w:val="24"/>
              </w:rPr>
              <w:t xml:space="preserve"> </w:t>
            </w:r>
            <w:r>
              <w:rPr>
                <w:sz w:val="24"/>
              </w:rPr>
              <w:t>населения</w:t>
            </w:r>
            <w:r>
              <w:rPr>
                <w:spacing w:val="1"/>
                <w:sz w:val="24"/>
              </w:rPr>
              <w:t xml:space="preserve"> </w:t>
            </w:r>
            <w:r>
              <w:rPr>
                <w:sz w:val="24"/>
              </w:rPr>
              <w:t>и</w:t>
            </w:r>
            <w:r>
              <w:rPr>
                <w:spacing w:val="1"/>
                <w:sz w:val="24"/>
              </w:rPr>
              <w:t xml:space="preserve"> </w:t>
            </w:r>
            <w:r>
              <w:rPr>
                <w:sz w:val="24"/>
              </w:rPr>
              <w:t>ресурсов.</w:t>
            </w:r>
            <w:r>
              <w:rPr>
                <w:spacing w:val="1"/>
                <w:sz w:val="24"/>
              </w:rPr>
              <w:t xml:space="preserve"> </w:t>
            </w:r>
            <w:r>
              <w:rPr>
                <w:sz w:val="24"/>
              </w:rPr>
              <w:t>Введение</w:t>
            </w:r>
            <w:r>
              <w:rPr>
                <w:spacing w:val="1"/>
                <w:sz w:val="24"/>
              </w:rPr>
              <w:t xml:space="preserve"> </w:t>
            </w:r>
            <w:r>
              <w:rPr>
                <w:sz w:val="24"/>
              </w:rPr>
              <w:t>норм</w:t>
            </w:r>
            <w:r>
              <w:rPr>
                <w:spacing w:val="1"/>
                <w:sz w:val="24"/>
              </w:rPr>
              <w:t xml:space="preserve"> </w:t>
            </w:r>
            <w:r>
              <w:rPr>
                <w:sz w:val="24"/>
              </w:rPr>
              <w:t>военной</w:t>
            </w:r>
            <w:r>
              <w:rPr>
                <w:spacing w:val="1"/>
                <w:sz w:val="24"/>
              </w:rPr>
              <w:t xml:space="preserve"> </w:t>
            </w:r>
            <w:r>
              <w:rPr>
                <w:sz w:val="24"/>
              </w:rPr>
              <w:t>дисциплины</w:t>
            </w:r>
            <w:r>
              <w:rPr>
                <w:spacing w:val="1"/>
                <w:sz w:val="24"/>
              </w:rPr>
              <w:t xml:space="preserve"> </w:t>
            </w:r>
            <w:r>
              <w:rPr>
                <w:sz w:val="24"/>
              </w:rPr>
              <w:t>на</w:t>
            </w:r>
            <w:r>
              <w:rPr>
                <w:spacing w:val="1"/>
                <w:sz w:val="24"/>
              </w:rPr>
              <w:t xml:space="preserve"> </w:t>
            </w:r>
            <w:r>
              <w:rPr>
                <w:sz w:val="24"/>
              </w:rPr>
              <w:t>производстве и транспорте. Начало массового сопротивления врагу.</w:t>
            </w:r>
            <w:r>
              <w:rPr>
                <w:spacing w:val="1"/>
                <w:sz w:val="24"/>
              </w:rPr>
              <w:t xml:space="preserve"> </w:t>
            </w:r>
            <w:r>
              <w:rPr>
                <w:sz w:val="24"/>
              </w:rPr>
              <w:t>Восстания</w:t>
            </w:r>
            <w:r>
              <w:rPr>
                <w:spacing w:val="52"/>
                <w:sz w:val="24"/>
              </w:rPr>
              <w:t xml:space="preserve"> </w:t>
            </w:r>
            <w:r>
              <w:rPr>
                <w:sz w:val="24"/>
              </w:rPr>
              <w:t>в</w:t>
            </w:r>
            <w:r>
              <w:rPr>
                <w:spacing w:val="52"/>
                <w:sz w:val="24"/>
              </w:rPr>
              <w:t xml:space="preserve"> </w:t>
            </w:r>
            <w:r>
              <w:rPr>
                <w:sz w:val="24"/>
              </w:rPr>
              <w:t>нацистских</w:t>
            </w:r>
            <w:r>
              <w:rPr>
                <w:spacing w:val="53"/>
                <w:sz w:val="24"/>
              </w:rPr>
              <w:t xml:space="preserve"> </w:t>
            </w:r>
            <w:r>
              <w:rPr>
                <w:sz w:val="24"/>
              </w:rPr>
              <w:t>лагерях.</w:t>
            </w:r>
            <w:r>
              <w:rPr>
                <w:spacing w:val="52"/>
                <w:sz w:val="24"/>
              </w:rPr>
              <w:t xml:space="preserve"> </w:t>
            </w:r>
            <w:r>
              <w:rPr>
                <w:sz w:val="24"/>
              </w:rPr>
              <w:t>Развертывание</w:t>
            </w:r>
            <w:r>
              <w:rPr>
                <w:spacing w:val="53"/>
                <w:sz w:val="24"/>
              </w:rPr>
              <w:t xml:space="preserve"> </w:t>
            </w:r>
            <w:r>
              <w:rPr>
                <w:sz w:val="24"/>
              </w:rPr>
              <w:t>партизанского</w:t>
            </w:r>
          </w:p>
          <w:p w:rsidR="00C275C1" w:rsidRDefault="00C275C1" w:rsidP="003B1045">
            <w:pPr>
              <w:pStyle w:val="TableParagraph"/>
              <w:spacing w:line="259" w:lineRule="exact"/>
              <w:rPr>
                <w:sz w:val="24"/>
              </w:rPr>
            </w:pPr>
            <w:r>
              <w:rPr>
                <w:sz w:val="24"/>
              </w:rPr>
              <w:t>движения</w:t>
            </w:r>
          </w:p>
        </w:tc>
      </w:tr>
      <w:tr w:rsidR="00C275C1" w:rsidTr="003B1045">
        <w:trPr>
          <w:trHeight w:val="1379"/>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8.4</w:t>
            </w:r>
          </w:p>
        </w:tc>
        <w:tc>
          <w:tcPr>
            <w:tcW w:w="7299" w:type="dxa"/>
          </w:tcPr>
          <w:p w:rsidR="00C275C1" w:rsidRDefault="00C275C1" w:rsidP="003B1045">
            <w:pPr>
              <w:pStyle w:val="TableParagraph"/>
              <w:spacing w:line="276" w:lineRule="exact"/>
              <w:ind w:right="97"/>
              <w:jc w:val="both"/>
              <w:rPr>
                <w:sz w:val="24"/>
              </w:rPr>
            </w:pPr>
            <w:r>
              <w:rPr>
                <w:sz w:val="24"/>
              </w:rPr>
              <w:t>Нацистский</w:t>
            </w:r>
            <w:r>
              <w:rPr>
                <w:spacing w:val="1"/>
                <w:sz w:val="24"/>
              </w:rPr>
              <w:t xml:space="preserve"> </w:t>
            </w:r>
            <w:r>
              <w:rPr>
                <w:sz w:val="24"/>
              </w:rPr>
              <w:t>оккупационный</w:t>
            </w:r>
            <w:r>
              <w:rPr>
                <w:spacing w:val="1"/>
                <w:sz w:val="24"/>
              </w:rPr>
              <w:t xml:space="preserve"> </w:t>
            </w:r>
            <w:r>
              <w:rPr>
                <w:sz w:val="24"/>
              </w:rPr>
              <w:t>режим.</w:t>
            </w:r>
            <w:r>
              <w:rPr>
                <w:spacing w:val="1"/>
                <w:sz w:val="24"/>
              </w:rPr>
              <w:t xml:space="preserve"> </w:t>
            </w:r>
            <w:r>
              <w:rPr>
                <w:sz w:val="24"/>
              </w:rPr>
              <w:t>«Генеральный</w:t>
            </w:r>
            <w:r>
              <w:rPr>
                <w:spacing w:val="1"/>
                <w:sz w:val="24"/>
              </w:rPr>
              <w:t xml:space="preserve"> </w:t>
            </w:r>
            <w:r>
              <w:rPr>
                <w:sz w:val="24"/>
              </w:rPr>
              <w:t>план</w:t>
            </w:r>
            <w:r>
              <w:rPr>
                <w:spacing w:val="1"/>
                <w:sz w:val="24"/>
              </w:rPr>
              <w:t xml:space="preserve"> </w:t>
            </w:r>
            <w:r>
              <w:rPr>
                <w:sz w:val="24"/>
              </w:rPr>
              <w:t>Ост».</w:t>
            </w:r>
            <w:r>
              <w:rPr>
                <w:spacing w:val="1"/>
                <w:sz w:val="24"/>
              </w:rPr>
              <w:t xml:space="preserve"> </w:t>
            </w:r>
            <w:r>
              <w:rPr>
                <w:sz w:val="24"/>
              </w:rPr>
              <w:t>Массовые</w:t>
            </w:r>
            <w:r>
              <w:rPr>
                <w:spacing w:val="1"/>
                <w:sz w:val="24"/>
              </w:rPr>
              <w:t xml:space="preserve"> </w:t>
            </w:r>
            <w:r>
              <w:rPr>
                <w:sz w:val="24"/>
              </w:rPr>
              <w:t>преступления</w:t>
            </w:r>
            <w:r>
              <w:rPr>
                <w:spacing w:val="1"/>
                <w:sz w:val="24"/>
              </w:rPr>
              <w:t xml:space="preserve"> </w:t>
            </w:r>
            <w:r>
              <w:rPr>
                <w:sz w:val="24"/>
              </w:rPr>
              <w:t>гитлеровцев</w:t>
            </w:r>
            <w:r>
              <w:rPr>
                <w:spacing w:val="1"/>
                <w:sz w:val="24"/>
              </w:rPr>
              <w:t xml:space="preserve"> </w:t>
            </w:r>
            <w:r>
              <w:rPr>
                <w:sz w:val="24"/>
              </w:rPr>
              <w:t>против</w:t>
            </w:r>
            <w:r>
              <w:rPr>
                <w:spacing w:val="1"/>
                <w:sz w:val="24"/>
              </w:rPr>
              <w:t xml:space="preserve"> </w:t>
            </w:r>
            <w:r>
              <w:rPr>
                <w:sz w:val="24"/>
              </w:rPr>
              <w:t>советских</w:t>
            </w:r>
            <w:r>
              <w:rPr>
                <w:spacing w:val="1"/>
                <w:sz w:val="24"/>
              </w:rPr>
              <w:t xml:space="preserve"> </w:t>
            </w:r>
            <w:r>
              <w:rPr>
                <w:sz w:val="24"/>
              </w:rPr>
              <w:t>граждан.</w:t>
            </w:r>
            <w:r>
              <w:rPr>
                <w:spacing w:val="1"/>
                <w:sz w:val="24"/>
              </w:rPr>
              <w:t xml:space="preserve"> </w:t>
            </w:r>
            <w:r>
              <w:rPr>
                <w:sz w:val="24"/>
              </w:rPr>
              <w:t>Холокост.</w:t>
            </w:r>
            <w:r>
              <w:rPr>
                <w:spacing w:val="1"/>
                <w:sz w:val="24"/>
              </w:rPr>
              <w:t xml:space="preserve"> </w:t>
            </w:r>
            <w:r>
              <w:rPr>
                <w:sz w:val="24"/>
              </w:rPr>
              <w:t>Этнические</w:t>
            </w:r>
            <w:r>
              <w:rPr>
                <w:spacing w:val="1"/>
                <w:sz w:val="24"/>
              </w:rPr>
              <w:t xml:space="preserve"> </w:t>
            </w:r>
            <w:r>
              <w:rPr>
                <w:sz w:val="24"/>
              </w:rPr>
              <w:t>чистки</w:t>
            </w:r>
            <w:r>
              <w:rPr>
                <w:spacing w:val="1"/>
                <w:sz w:val="24"/>
              </w:rPr>
              <w:t xml:space="preserve"> </w:t>
            </w:r>
            <w:r>
              <w:rPr>
                <w:sz w:val="24"/>
              </w:rPr>
              <w:t>на</w:t>
            </w:r>
            <w:r>
              <w:rPr>
                <w:spacing w:val="1"/>
                <w:sz w:val="24"/>
              </w:rPr>
              <w:t xml:space="preserve"> </w:t>
            </w:r>
            <w:r>
              <w:rPr>
                <w:sz w:val="24"/>
              </w:rPr>
              <w:t>оккупированной</w:t>
            </w:r>
            <w:r>
              <w:rPr>
                <w:spacing w:val="61"/>
                <w:sz w:val="24"/>
              </w:rPr>
              <w:t xml:space="preserve"> </w:t>
            </w:r>
            <w:r>
              <w:rPr>
                <w:sz w:val="24"/>
              </w:rPr>
              <w:t>территории</w:t>
            </w:r>
            <w:r>
              <w:rPr>
                <w:spacing w:val="1"/>
                <w:sz w:val="24"/>
              </w:rPr>
              <w:t xml:space="preserve"> </w:t>
            </w:r>
            <w:r>
              <w:rPr>
                <w:sz w:val="24"/>
              </w:rPr>
              <w:t>СССР.</w:t>
            </w:r>
            <w:r>
              <w:rPr>
                <w:spacing w:val="1"/>
                <w:sz w:val="24"/>
              </w:rPr>
              <w:t xml:space="preserve"> </w:t>
            </w:r>
            <w:r>
              <w:rPr>
                <w:sz w:val="24"/>
              </w:rPr>
              <w:t>Нацистский</w:t>
            </w:r>
            <w:r>
              <w:rPr>
                <w:spacing w:val="1"/>
                <w:sz w:val="24"/>
              </w:rPr>
              <w:t xml:space="preserve"> </w:t>
            </w:r>
            <w:r>
              <w:rPr>
                <w:sz w:val="24"/>
              </w:rPr>
              <w:t>плен.</w:t>
            </w:r>
            <w:r>
              <w:rPr>
                <w:spacing w:val="1"/>
                <w:sz w:val="24"/>
              </w:rPr>
              <w:t xml:space="preserve"> </w:t>
            </w:r>
            <w:r>
              <w:rPr>
                <w:sz w:val="24"/>
              </w:rPr>
              <w:t>Угон</w:t>
            </w:r>
            <w:r>
              <w:rPr>
                <w:spacing w:val="1"/>
                <w:sz w:val="24"/>
              </w:rPr>
              <w:t xml:space="preserve"> </w:t>
            </w:r>
            <w:r>
              <w:rPr>
                <w:sz w:val="24"/>
              </w:rPr>
              <w:t>советских</w:t>
            </w:r>
            <w:r>
              <w:rPr>
                <w:spacing w:val="1"/>
                <w:sz w:val="24"/>
              </w:rPr>
              <w:t xml:space="preserve"> </w:t>
            </w:r>
            <w:r>
              <w:rPr>
                <w:sz w:val="24"/>
              </w:rPr>
              <w:t>людей</w:t>
            </w:r>
            <w:r>
              <w:rPr>
                <w:spacing w:val="1"/>
                <w:sz w:val="24"/>
              </w:rPr>
              <w:t xml:space="preserve"> </w:t>
            </w:r>
            <w:r>
              <w:rPr>
                <w:sz w:val="24"/>
              </w:rPr>
              <w:t>в</w:t>
            </w:r>
            <w:r>
              <w:rPr>
                <w:spacing w:val="1"/>
                <w:sz w:val="24"/>
              </w:rPr>
              <w:t xml:space="preserve"> </w:t>
            </w:r>
            <w:r>
              <w:rPr>
                <w:sz w:val="24"/>
              </w:rPr>
              <w:t>Германию.</w:t>
            </w:r>
            <w:r>
              <w:rPr>
                <w:spacing w:val="1"/>
                <w:sz w:val="24"/>
              </w:rPr>
              <w:t xml:space="preserve"> </w:t>
            </w:r>
            <w:r>
              <w:rPr>
                <w:sz w:val="24"/>
              </w:rPr>
              <w:t>Разграбление</w:t>
            </w:r>
            <w:r>
              <w:rPr>
                <w:spacing w:val="-2"/>
                <w:sz w:val="24"/>
              </w:rPr>
              <w:t xml:space="preserve"> </w:t>
            </w:r>
            <w:r>
              <w:rPr>
                <w:sz w:val="24"/>
              </w:rPr>
              <w:t>и</w:t>
            </w:r>
            <w:r>
              <w:rPr>
                <w:spacing w:val="-3"/>
                <w:sz w:val="24"/>
              </w:rPr>
              <w:t xml:space="preserve"> </w:t>
            </w:r>
            <w:r>
              <w:rPr>
                <w:sz w:val="24"/>
              </w:rPr>
              <w:t>уничтожение</w:t>
            </w:r>
            <w:r>
              <w:rPr>
                <w:spacing w:val="-1"/>
                <w:sz w:val="24"/>
              </w:rPr>
              <w:t xml:space="preserve"> </w:t>
            </w:r>
            <w:r>
              <w:rPr>
                <w:sz w:val="24"/>
              </w:rPr>
              <w:t>культурных ценностей</w:t>
            </w:r>
          </w:p>
        </w:tc>
      </w:tr>
      <w:tr w:rsidR="00C275C1" w:rsidTr="003B1045">
        <w:trPr>
          <w:trHeight w:val="552"/>
        </w:trPr>
        <w:tc>
          <w:tcPr>
            <w:tcW w:w="960" w:type="dxa"/>
            <w:vMerge w:val="restart"/>
          </w:tcPr>
          <w:p w:rsidR="00C275C1" w:rsidRDefault="00C275C1" w:rsidP="003B1045">
            <w:pPr>
              <w:pStyle w:val="TableParagraph"/>
              <w:spacing w:line="276" w:lineRule="exact"/>
              <w:ind w:left="7"/>
              <w:jc w:val="center"/>
              <w:rPr>
                <w:b/>
                <w:sz w:val="24"/>
              </w:rPr>
            </w:pPr>
            <w:r>
              <w:rPr>
                <w:b/>
                <w:sz w:val="24"/>
              </w:rPr>
              <w:t>9</w:t>
            </w:r>
          </w:p>
        </w:tc>
        <w:tc>
          <w:tcPr>
            <w:tcW w:w="1489" w:type="dxa"/>
          </w:tcPr>
          <w:p w:rsidR="00C275C1" w:rsidRDefault="00C275C1" w:rsidP="003B1045">
            <w:pPr>
              <w:pStyle w:val="TableParagraph"/>
              <w:ind w:left="0"/>
            </w:pPr>
          </w:p>
        </w:tc>
        <w:tc>
          <w:tcPr>
            <w:tcW w:w="7299" w:type="dxa"/>
          </w:tcPr>
          <w:p w:rsidR="00C275C1" w:rsidRDefault="00C275C1" w:rsidP="003B1045">
            <w:pPr>
              <w:pStyle w:val="TableParagraph"/>
              <w:spacing w:line="276" w:lineRule="exact"/>
              <w:rPr>
                <w:b/>
                <w:sz w:val="24"/>
              </w:rPr>
            </w:pPr>
            <w:r>
              <w:rPr>
                <w:b/>
                <w:sz w:val="24"/>
              </w:rPr>
              <w:t>Коренной</w:t>
            </w:r>
            <w:r>
              <w:rPr>
                <w:b/>
                <w:spacing w:val="14"/>
                <w:sz w:val="24"/>
              </w:rPr>
              <w:t xml:space="preserve"> </w:t>
            </w:r>
            <w:r>
              <w:rPr>
                <w:b/>
                <w:sz w:val="24"/>
              </w:rPr>
              <w:t>перелом</w:t>
            </w:r>
            <w:r>
              <w:rPr>
                <w:b/>
                <w:spacing w:val="13"/>
                <w:sz w:val="24"/>
              </w:rPr>
              <w:t xml:space="preserve"> </w:t>
            </w:r>
            <w:r>
              <w:rPr>
                <w:b/>
                <w:sz w:val="24"/>
              </w:rPr>
              <w:t>в</w:t>
            </w:r>
            <w:r>
              <w:rPr>
                <w:b/>
                <w:spacing w:val="13"/>
                <w:sz w:val="24"/>
              </w:rPr>
              <w:t xml:space="preserve"> </w:t>
            </w:r>
            <w:r>
              <w:rPr>
                <w:b/>
                <w:sz w:val="24"/>
              </w:rPr>
              <w:t>ходе</w:t>
            </w:r>
            <w:r>
              <w:rPr>
                <w:b/>
                <w:spacing w:val="16"/>
                <w:sz w:val="24"/>
              </w:rPr>
              <w:t xml:space="preserve"> </w:t>
            </w:r>
            <w:r>
              <w:rPr>
                <w:b/>
                <w:sz w:val="24"/>
              </w:rPr>
              <w:t>Великой</w:t>
            </w:r>
            <w:r>
              <w:rPr>
                <w:b/>
                <w:spacing w:val="13"/>
                <w:sz w:val="24"/>
              </w:rPr>
              <w:t xml:space="preserve"> </w:t>
            </w:r>
            <w:r>
              <w:rPr>
                <w:b/>
                <w:sz w:val="24"/>
              </w:rPr>
              <w:t>Отечественной</w:t>
            </w:r>
            <w:r>
              <w:rPr>
                <w:b/>
                <w:spacing w:val="13"/>
                <w:sz w:val="24"/>
              </w:rPr>
              <w:t xml:space="preserve"> </w:t>
            </w:r>
            <w:r>
              <w:rPr>
                <w:b/>
                <w:sz w:val="24"/>
              </w:rPr>
              <w:t>войны</w:t>
            </w:r>
            <w:r>
              <w:rPr>
                <w:b/>
                <w:spacing w:val="12"/>
                <w:sz w:val="24"/>
              </w:rPr>
              <w:t xml:space="preserve"> </w:t>
            </w:r>
            <w:r>
              <w:rPr>
                <w:b/>
                <w:sz w:val="24"/>
              </w:rPr>
              <w:t>(осень</w:t>
            </w:r>
            <w:r>
              <w:rPr>
                <w:b/>
                <w:spacing w:val="-57"/>
                <w:sz w:val="24"/>
              </w:rPr>
              <w:t xml:space="preserve"> </w:t>
            </w:r>
            <w:r>
              <w:rPr>
                <w:b/>
                <w:sz w:val="24"/>
              </w:rPr>
              <w:t>1942</w:t>
            </w:r>
            <w:r>
              <w:rPr>
                <w:b/>
                <w:spacing w:val="-1"/>
                <w:sz w:val="24"/>
              </w:rPr>
              <w:t xml:space="preserve"> </w:t>
            </w:r>
            <w:r>
              <w:rPr>
                <w:b/>
                <w:sz w:val="24"/>
              </w:rPr>
              <w:t>– 1943 гг.)</w:t>
            </w:r>
          </w:p>
        </w:tc>
      </w:tr>
      <w:tr w:rsidR="00C275C1" w:rsidTr="003B1045">
        <w:trPr>
          <w:trHeight w:val="1655"/>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9.1</w:t>
            </w:r>
          </w:p>
        </w:tc>
        <w:tc>
          <w:tcPr>
            <w:tcW w:w="7299" w:type="dxa"/>
          </w:tcPr>
          <w:p w:rsidR="00C275C1" w:rsidRDefault="00C275C1" w:rsidP="003B1045">
            <w:pPr>
              <w:pStyle w:val="TableParagraph"/>
              <w:ind w:right="96"/>
              <w:jc w:val="both"/>
              <w:rPr>
                <w:sz w:val="24"/>
              </w:rPr>
            </w:pPr>
            <w:r>
              <w:rPr>
                <w:sz w:val="24"/>
              </w:rPr>
              <w:t>Сталинградская</w:t>
            </w:r>
            <w:r>
              <w:rPr>
                <w:spacing w:val="26"/>
                <w:sz w:val="24"/>
              </w:rPr>
              <w:t xml:space="preserve"> </w:t>
            </w:r>
            <w:r>
              <w:rPr>
                <w:sz w:val="24"/>
              </w:rPr>
              <w:t>битва.</w:t>
            </w:r>
            <w:r>
              <w:rPr>
                <w:spacing w:val="26"/>
                <w:sz w:val="24"/>
              </w:rPr>
              <w:t xml:space="preserve"> </w:t>
            </w:r>
            <w:r>
              <w:rPr>
                <w:sz w:val="24"/>
              </w:rPr>
              <w:t>Германское</w:t>
            </w:r>
            <w:r>
              <w:rPr>
                <w:spacing w:val="27"/>
                <w:sz w:val="24"/>
              </w:rPr>
              <w:t xml:space="preserve"> </w:t>
            </w:r>
            <w:r>
              <w:rPr>
                <w:sz w:val="24"/>
              </w:rPr>
              <w:t>наступление</w:t>
            </w:r>
            <w:r>
              <w:rPr>
                <w:spacing w:val="25"/>
                <w:sz w:val="24"/>
              </w:rPr>
              <w:t xml:space="preserve"> </w:t>
            </w:r>
            <w:r>
              <w:rPr>
                <w:sz w:val="24"/>
              </w:rPr>
              <w:t>весной-летом</w:t>
            </w:r>
            <w:r>
              <w:rPr>
                <w:spacing w:val="27"/>
                <w:sz w:val="24"/>
              </w:rPr>
              <w:t xml:space="preserve"> </w:t>
            </w:r>
            <w:r>
              <w:rPr>
                <w:sz w:val="24"/>
              </w:rPr>
              <w:t>1942</w:t>
            </w:r>
            <w:r>
              <w:rPr>
                <w:spacing w:val="-58"/>
                <w:sz w:val="24"/>
              </w:rPr>
              <w:t xml:space="preserve"> </w:t>
            </w:r>
            <w:r>
              <w:rPr>
                <w:sz w:val="24"/>
              </w:rPr>
              <w:t>г. Поражение советских войск в Крыму. Битва за Кавказ. Оборона</w:t>
            </w:r>
            <w:r>
              <w:rPr>
                <w:spacing w:val="1"/>
                <w:sz w:val="24"/>
              </w:rPr>
              <w:t xml:space="preserve"> </w:t>
            </w:r>
            <w:r>
              <w:rPr>
                <w:sz w:val="24"/>
              </w:rPr>
              <w:t>Сталинграда.</w:t>
            </w:r>
            <w:r>
              <w:rPr>
                <w:spacing w:val="1"/>
                <w:sz w:val="24"/>
              </w:rPr>
              <w:t xml:space="preserve"> </w:t>
            </w:r>
            <w:r>
              <w:rPr>
                <w:sz w:val="24"/>
              </w:rPr>
              <w:t>«Дом</w:t>
            </w:r>
            <w:r>
              <w:rPr>
                <w:spacing w:val="1"/>
                <w:sz w:val="24"/>
              </w:rPr>
              <w:t xml:space="preserve"> </w:t>
            </w:r>
            <w:r>
              <w:rPr>
                <w:sz w:val="24"/>
              </w:rPr>
              <w:t>Павлова».</w:t>
            </w:r>
            <w:r>
              <w:rPr>
                <w:spacing w:val="1"/>
                <w:sz w:val="24"/>
              </w:rPr>
              <w:t xml:space="preserve"> </w:t>
            </w:r>
            <w:r>
              <w:rPr>
                <w:sz w:val="24"/>
              </w:rPr>
              <w:t>Окружение</w:t>
            </w:r>
            <w:r>
              <w:rPr>
                <w:spacing w:val="1"/>
                <w:sz w:val="24"/>
              </w:rPr>
              <w:t xml:space="preserve"> </w:t>
            </w:r>
            <w:r>
              <w:rPr>
                <w:sz w:val="24"/>
              </w:rPr>
              <w:t>неприятельской</w:t>
            </w:r>
            <w:r>
              <w:rPr>
                <w:spacing w:val="1"/>
                <w:sz w:val="24"/>
              </w:rPr>
              <w:t xml:space="preserve"> </w:t>
            </w:r>
            <w:r>
              <w:rPr>
                <w:sz w:val="24"/>
              </w:rPr>
              <w:t>группировки</w:t>
            </w:r>
            <w:r>
              <w:rPr>
                <w:spacing w:val="24"/>
                <w:sz w:val="24"/>
              </w:rPr>
              <w:t xml:space="preserve"> </w:t>
            </w:r>
            <w:r>
              <w:rPr>
                <w:sz w:val="24"/>
              </w:rPr>
              <w:t>под</w:t>
            </w:r>
            <w:r>
              <w:rPr>
                <w:spacing w:val="24"/>
                <w:sz w:val="24"/>
              </w:rPr>
              <w:t xml:space="preserve"> </w:t>
            </w:r>
            <w:r>
              <w:rPr>
                <w:sz w:val="24"/>
              </w:rPr>
              <w:t>Сталинградом</w:t>
            </w:r>
            <w:r>
              <w:rPr>
                <w:spacing w:val="24"/>
                <w:sz w:val="24"/>
              </w:rPr>
              <w:t xml:space="preserve"> </w:t>
            </w:r>
            <w:r>
              <w:rPr>
                <w:sz w:val="24"/>
              </w:rPr>
              <w:t>и</w:t>
            </w:r>
            <w:r>
              <w:rPr>
                <w:spacing w:val="24"/>
                <w:sz w:val="24"/>
              </w:rPr>
              <w:t xml:space="preserve"> </w:t>
            </w:r>
            <w:r>
              <w:rPr>
                <w:sz w:val="24"/>
              </w:rPr>
              <w:t>наступление</w:t>
            </w:r>
            <w:r>
              <w:rPr>
                <w:spacing w:val="25"/>
                <w:sz w:val="24"/>
              </w:rPr>
              <w:t xml:space="preserve"> </w:t>
            </w:r>
            <w:r>
              <w:rPr>
                <w:sz w:val="24"/>
              </w:rPr>
              <w:t>на</w:t>
            </w:r>
            <w:r>
              <w:rPr>
                <w:spacing w:val="23"/>
                <w:sz w:val="24"/>
              </w:rPr>
              <w:t xml:space="preserve"> </w:t>
            </w:r>
            <w:r>
              <w:rPr>
                <w:sz w:val="24"/>
              </w:rPr>
              <w:t>Ржевском</w:t>
            </w:r>
          </w:p>
          <w:p w:rsidR="00C275C1" w:rsidRDefault="00C275C1" w:rsidP="003B1045">
            <w:pPr>
              <w:pStyle w:val="TableParagraph"/>
              <w:spacing w:line="270" w:lineRule="atLeast"/>
              <w:ind w:right="96"/>
              <w:jc w:val="both"/>
              <w:rPr>
                <w:sz w:val="24"/>
              </w:rPr>
            </w:pPr>
            <w:r>
              <w:rPr>
                <w:sz w:val="24"/>
              </w:rPr>
              <w:t>направлении. Разгром окруженных под Сталинградом гитлеровцев.</w:t>
            </w:r>
            <w:r>
              <w:rPr>
                <w:spacing w:val="1"/>
                <w:sz w:val="24"/>
              </w:rPr>
              <w:t xml:space="preserve"> </w:t>
            </w:r>
            <w:r>
              <w:rPr>
                <w:sz w:val="24"/>
              </w:rPr>
              <w:t>Итоги</w:t>
            </w:r>
            <w:r>
              <w:rPr>
                <w:spacing w:val="-1"/>
                <w:sz w:val="24"/>
              </w:rPr>
              <w:t xml:space="preserve"> </w:t>
            </w:r>
            <w:r>
              <w:rPr>
                <w:sz w:val="24"/>
              </w:rPr>
              <w:t>и</w:t>
            </w:r>
            <w:r>
              <w:rPr>
                <w:spacing w:val="-2"/>
                <w:sz w:val="24"/>
              </w:rPr>
              <w:t xml:space="preserve"> </w:t>
            </w:r>
            <w:r>
              <w:rPr>
                <w:sz w:val="24"/>
              </w:rPr>
              <w:t>значение победы</w:t>
            </w:r>
            <w:r>
              <w:rPr>
                <w:spacing w:val="-1"/>
                <w:sz w:val="24"/>
              </w:rPr>
              <w:t xml:space="preserve"> </w:t>
            </w:r>
            <w:r>
              <w:rPr>
                <w:sz w:val="24"/>
              </w:rPr>
              <w:t>Красной</w:t>
            </w:r>
            <w:r>
              <w:rPr>
                <w:spacing w:val="-1"/>
                <w:sz w:val="24"/>
              </w:rPr>
              <w:t xml:space="preserve"> </w:t>
            </w:r>
            <w:r>
              <w:rPr>
                <w:sz w:val="24"/>
              </w:rPr>
              <w:t>Армии</w:t>
            </w:r>
            <w:r>
              <w:rPr>
                <w:spacing w:val="-1"/>
                <w:sz w:val="24"/>
              </w:rPr>
              <w:t xml:space="preserve"> </w:t>
            </w:r>
            <w:r>
              <w:rPr>
                <w:sz w:val="24"/>
              </w:rPr>
              <w:t>под</w:t>
            </w:r>
            <w:r>
              <w:rPr>
                <w:spacing w:val="-1"/>
                <w:sz w:val="24"/>
              </w:rPr>
              <w:t xml:space="preserve"> </w:t>
            </w:r>
            <w:r>
              <w:rPr>
                <w:sz w:val="24"/>
              </w:rPr>
              <w:t>Сталинградом</w:t>
            </w:r>
          </w:p>
        </w:tc>
      </w:tr>
      <w:tr w:rsidR="00C275C1" w:rsidTr="003B1045">
        <w:trPr>
          <w:trHeight w:val="82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2" w:lineRule="exact"/>
              <w:ind w:left="160" w:right="153"/>
              <w:jc w:val="center"/>
              <w:rPr>
                <w:sz w:val="24"/>
              </w:rPr>
            </w:pPr>
            <w:r>
              <w:rPr>
                <w:sz w:val="24"/>
              </w:rPr>
              <w:t>9.2</w:t>
            </w:r>
          </w:p>
        </w:tc>
        <w:tc>
          <w:tcPr>
            <w:tcW w:w="7299" w:type="dxa"/>
          </w:tcPr>
          <w:p w:rsidR="00C275C1" w:rsidRDefault="00C275C1" w:rsidP="003B1045">
            <w:pPr>
              <w:pStyle w:val="TableParagraph"/>
              <w:spacing w:line="272" w:lineRule="exact"/>
              <w:rPr>
                <w:sz w:val="24"/>
              </w:rPr>
            </w:pPr>
            <w:r>
              <w:rPr>
                <w:sz w:val="24"/>
              </w:rPr>
              <w:t>Битва</w:t>
            </w:r>
            <w:r>
              <w:rPr>
                <w:spacing w:val="53"/>
                <w:sz w:val="24"/>
              </w:rPr>
              <w:t xml:space="preserve"> </w:t>
            </w:r>
            <w:r>
              <w:rPr>
                <w:sz w:val="24"/>
              </w:rPr>
              <w:t>на</w:t>
            </w:r>
            <w:r>
              <w:rPr>
                <w:spacing w:val="111"/>
                <w:sz w:val="24"/>
              </w:rPr>
              <w:t xml:space="preserve"> </w:t>
            </w:r>
            <w:r>
              <w:rPr>
                <w:sz w:val="24"/>
              </w:rPr>
              <w:t>Курской</w:t>
            </w:r>
            <w:r>
              <w:rPr>
                <w:spacing w:val="111"/>
                <w:sz w:val="24"/>
              </w:rPr>
              <w:t xml:space="preserve"> </w:t>
            </w:r>
            <w:r>
              <w:rPr>
                <w:sz w:val="24"/>
              </w:rPr>
              <w:t>дуге.</w:t>
            </w:r>
            <w:r>
              <w:rPr>
                <w:spacing w:val="111"/>
                <w:sz w:val="24"/>
              </w:rPr>
              <w:t xml:space="preserve"> </w:t>
            </w:r>
            <w:r>
              <w:rPr>
                <w:sz w:val="24"/>
              </w:rPr>
              <w:t>Соотношение</w:t>
            </w:r>
            <w:r>
              <w:rPr>
                <w:spacing w:val="112"/>
                <w:sz w:val="24"/>
              </w:rPr>
              <w:t xml:space="preserve"> </w:t>
            </w:r>
            <w:r>
              <w:rPr>
                <w:sz w:val="24"/>
              </w:rPr>
              <w:t>сил.</w:t>
            </w:r>
            <w:r>
              <w:rPr>
                <w:spacing w:val="112"/>
                <w:sz w:val="24"/>
              </w:rPr>
              <w:t xml:space="preserve"> </w:t>
            </w:r>
            <w:r>
              <w:rPr>
                <w:sz w:val="24"/>
              </w:rPr>
              <w:t>Провал</w:t>
            </w:r>
            <w:r>
              <w:rPr>
                <w:spacing w:val="111"/>
                <w:sz w:val="24"/>
              </w:rPr>
              <w:t xml:space="preserve"> </w:t>
            </w:r>
            <w:r>
              <w:rPr>
                <w:sz w:val="24"/>
              </w:rPr>
              <w:t>немецкого</w:t>
            </w:r>
          </w:p>
          <w:p w:rsidR="00C275C1" w:rsidRDefault="00C275C1" w:rsidP="003B1045">
            <w:pPr>
              <w:pStyle w:val="TableParagraph"/>
              <w:tabs>
                <w:tab w:val="left" w:pos="1683"/>
                <w:tab w:val="left" w:pos="2868"/>
                <w:tab w:val="left" w:pos="4064"/>
                <w:tab w:val="left" w:pos="4661"/>
                <w:tab w:val="left" w:pos="6320"/>
              </w:tabs>
              <w:spacing w:line="270" w:lineRule="atLeast"/>
              <w:ind w:right="98"/>
              <w:rPr>
                <w:sz w:val="24"/>
              </w:rPr>
            </w:pPr>
            <w:r>
              <w:rPr>
                <w:sz w:val="24"/>
              </w:rPr>
              <w:t>наступления.</w:t>
            </w:r>
            <w:r>
              <w:rPr>
                <w:sz w:val="24"/>
              </w:rPr>
              <w:tab/>
              <w:t>Танковое</w:t>
            </w:r>
            <w:r>
              <w:rPr>
                <w:sz w:val="24"/>
              </w:rPr>
              <w:tab/>
              <w:t>сражение</w:t>
            </w:r>
            <w:r>
              <w:rPr>
                <w:sz w:val="24"/>
              </w:rPr>
              <w:tab/>
              <w:t>под</w:t>
            </w:r>
            <w:r>
              <w:rPr>
                <w:sz w:val="24"/>
              </w:rPr>
              <w:tab/>
              <w:t>Прохоровкой.</w:t>
            </w:r>
            <w:r>
              <w:rPr>
                <w:sz w:val="24"/>
              </w:rPr>
              <w:tab/>
            </w:r>
            <w:r>
              <w:rPr>
                <w:spacing w:val="-1"/>
                <w:sz w:val="24"/>
              </w:rPr>
              <w:t>Переход</w:t>
            </w:r>
            <w:r>
              <w:rPr>
                <w:spacing w:val="-57"/>
                <w:sz w:val="24"/>
              </w:rPr>
              <w:t xml:space="preserve"> </w:t>
            </w:r>
            <w:r>
              <w:rPr>
                <w:sz w:val="24"/>
              </w:rPr>
              <w:t>советских</w:t>
            </w:r>
            <w:r>
              <w:rPr>
                <w:spacing w:val="-2"/>
                <w:sz w:val="24"/>
              </w:rPr>
              <w:t xml:space="preserve"> </w:t>
            </w:r>
            <w:r>
              <w:rPr>
                <w:sz w:val="24"/>
              </w:rPr>
              <w:t>войск</w:t>
            </w:r>
            <w:r>
              <w:rPr>
                <w:spacing w:val="-2"/>
                <w:sz w:val="24"/>
              </w:rPr>
              <w:t xml:space="preserve"> </w:t>
            </w:r>
            <w:r>
              <w:rPr>
                <w:sz w:val="24"/>
              </w:rPr>
              <w:t>в</w:t>
            </w:r>
            <w:r>
              <w:rPr>
                <w:spacing w:val="-3"/>
                <w:sz w:val="24"/>
              </w:rPr>
              <w:t xml:space="preserve"> </w:t>
            </w:r>
            <w:r>
              <w:rPr>
                <w:sz w:val="24"/>
              </w:rPr>
              <w:t>наступление.</w:t>
            </w:r>
            <w:r>
              <w:rPr>
                <w:spacing w:val="-1"/>
                <w:sz w:val="24"/>
              </w:rPr>
              <w:t xml:space="preserve"> </w:t>
            </w:r>
            <w:r>
              <w:rPr>
                <w:sz w:val="24"/>
              </w:rPr>
              <w:t>Итоги</w:t>
            </w:r>
            <w:r>
              <w:rPr>
                <w:spacing w:val="-2"/>
                <w:sz w:val="24"/>
              </w:rPr>
              <w:t xml:space="preserve"> </w:t>
            </w:r>
            <w:r>
              <w:rPr>
                <w:sz w:val="24"/>
              </w:rPr>
              <w:t>и</w:t>
            </w:r>
            <w:r>
              <w:rPr>
                <w:spacing w:val="-3"/>
                <w:sz w:val="24"/>
              </w:rPr>
              <w:t xml:space="preserve"> </w:t>
            </w:r>
            <w:r>
              <w:rPr>
                <w:sz w:val="24"/>
              </w:rPr>
              <w:t>значение</w:t>
            </w:r>
            <w:r>
              <w:rPr>
                <w:spacing w:val="-1"/>
                <w:sz w:val="24"/>
              </w:rPr>
              <w:t xml:space="preserve"> </w:t>
            </w:r>
            <w:r>
              <w:rPr>
                <w:sz w:val="24"/>
              </w:rPr>
              <w:t>Курской</w:t>
            </w:r>
            <w:r>
              <w:rPr>
                <w:spacing w:val="-2"/>
                <w:sz w:val="24"/>
              </w:rPr>
              <w:t xml:space="preserve"> </w:t>
            </w:r>
            <w:r>
              <w:rPr>
                <w:sz w:val="24"/>
              </w:rPr>
              <w:t>битвы</w:t>
            </w:r>
          </w:p>
        </w:tc>
      </w:tr>
      <w:tr w:rsidR="00C275C1" w:rsidTr="003B1045">
        <w:trPr>
          <w:trHeight w:val="82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9.3</w:t>
            </w:r>
          </w:p>
        </w:tc>
        <w:tc>
          <w:tcPr>
            <w:tcW w:w="7299" w:type="dxa"/>
          </w:tcPr>
          <w:p w:rsidR="00C275C1" w:rsidRDefault="00C275C1" w:rsidP="003B1045">
            <w:pPr>
              <w:pStyle w:val="TableParagraph"/>
              <w:tabs>
                <w:tab w:val="left" w:pos="949"/>
                <w:tab w:val="left" w:pos="1402"/>
                <w:tab w:val="left" w:pos="2360"/>
                <w:tab w:val="left" w:pos="4124"/>
                <w:tab w:val="left" w:pos="5876"/>
                <w:tab w:val="left" w:pos="7059"/>
              </w:tabs>
              <w:spacing w:line="273" w:lineRule="exact"/>
              <w:rPr>
                <w:sz w:val="24"/>
              </w:rPr>
            </w:pPr>
            <w:r>
              <w:rPr>
                <w:sz w:val="24"/>
              </w:rPr>
              <w:t>Битва</w:t>
            </w:r>
            <w:r>
              <w:rPr>
                <w:sz w:val="24"/>
              </w:rPr>
              <w:tab/>
              <w:t>за</w:t>
            </w:r>
            <w:r>
              <w:rPr>
                <w:sz w:val="24"/>
              </w:rPr>
              <w:tab/>
              <w:t>Днепр.</w:t>
            </w:r>
            <w:r>
              <w:rPr>
                <w:sz w:val="24"/>
              </w:rPr>
              <w:tab/>
              <w:t>Освобождение</w:t>
            </w:r>
            <w:r>
              <w:rPr>
                <w:sz w:val="24"/>
              </w:rPr>
              <w:tab/>
              <w:t>Левобережной</w:t>
            </w:r>
            <w:r>
              <w:rPr>
                <w:sz w:val="24"/>
              </w:rPr>
              <w:tab/>
              <w:t>Украины</w:t>
            </w:r>
            <w:r>
              <w:rPr>
                <w:sz w:val="24"/>
              </w:rPr>
              <w:tab/>
              <w:t>и</w:t>
            </w:r>
          </w:p>
          <w:p w:rsidR="00C275C1" w:rsidRDefault="00C275C1" w:rsidP="003B1045">
            <w:pPr>
              <w:pStyle w:val="TableParagraph"/>
              <w:spacing w:line="270" w:lineRule="atLeast"/>
              <w:rPr>
                <w:sz w:val="24"/>
              </w:rPr>
            </w:pPr>
            <w:r>
              <w:rPr>
                <w:sz w:val="24"/>
              </w:rPr>
              <w:t>форсирование</w:t>
            </w:r>
            <w:r>
              <w:rPr>
                <w:spacing w:val="16"/>
                <w:sz w:val="24"/>
              </w:rPr>
              <w:t xml:space="preserve"> </w:t>
            </w:r>
            <w:r>
              <w:rPr>
                <w:sz w:val="24"/>
              </w:rPr>
              <w:t>Днепра.</w:t>
            </w:r>
            <w:r>
              <w:rPr>
                <w:spacing w:val="16"/>
                <w:sz w:val="24"/>
              </w:rPr>
              <w:t xml:space="preserve"> </w:t>
            </w:r>
            <w:r>
              <w:rPr>
                <w:sz w:val="24"/>
              </w:rPr>
              <w:t>Освобождение</w:t>
            </w:r>
            <w:r>
              <w:rPr>
                <w:spacing w:val="16"/>
                <w:sz w:val="24"/>
              </w:rPr>
              <w:t xml:space="preserve"> </w:t>
            </w:r>
            <w:r>
              <w:rPr>
                <w:sz w:val="24"/>
              </w:rPr>
              <w:t>Киева.</w:t>
            </w:r>
            <w:r>
              <w:rPr>
                <w:spacing w:val="16"/>
                <w:sz w:val="24"/>
              </w:rPr>
              <w:t xml:space="preserve"> </w:t>
            </w:r>
            <w:r>
              <w:rPr>
                <w:sz w:val="24"/>
              </w:rPr>
              <w:t>Итоги</w:t>
            </w:r>
            <w:r>
              <w:rPr>
                <w:spacing w:val="16"/>
                <w:sz w:val="24"/>
              </w:rPr>
              <w:t xml:space="preserve"> </w:t>
            </w:r>
            <w:r>
              <w:rPr>
                <w:sz w:val="24"/>
              </w:rPr>
              <w:t>наступления</w:t>
            </w:r>
            <w:r>
              <w:rPr>
                <w:spacing w:val="-57"/>
                <w:sz w:val="24"/>
              </w:rPr>
              <w:t xml:space="preserve"> </w:t>
            </w:r>
            <w:r>
              <w:rPr>
                <w:sz w:val="24"/>
              </w:rPr>
              <w:t>Красной</w:t>
            </w:r>
            <w:r>
              <w:rPr>
                <w:spacing w:val="-1"/>
                <w:sz w:val="24"/>
              </w:rPr>
              <w:t xml:space="preserve"> </w:t>
            </w:r>
            <w:r>
              <w:rPr>
                <w:sz w:val="24"/>
              </w:rPr>
              <w:t>армии летом-осенью 1943 г.</w:t>
            </w:r>
          </w:p>
        </w:tc>
      </w:tr>
      <w:tr w:rsidR="00C275C1" w:rsidTr="003B1045">
        <w:trPr>
          <w:trHeight w:val="552"/>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4" w:lineRule="exact"/>
              <w:ind w:left="160" w:right="153"/>
              <w:jc w:val="center"/>
              <w:rPr>
                <w:sz w:val="24"/>
              </w:rPr>
            </w:pPr>
            <w:r>
              <w:rPr>
                <w:sz w:val="24"/>
              </w:rPr>
              <w:t>9.4</w:t>
            </w:r>
          </w:p>
        </w:tc>
        <w:tc>
          <w:tcPr>
            <w:tcW w:w="7299" w:type="dxa"/>
          </w:tcPr>
          <w:p w:rsidR="00C275C1" w:rsidRDefault="00C275C1" w:rsidP="003B1045">
            <w:pPr>
              <w:pStyle w:val="TableParagraph"/>
              <w:tabs>
                <w:tab w:val="left" w:pos="1172"/>
                <w:tab w:val="left" w:pos="2300"/>
                <w:tab w:val="left" w:pos="3767"/>
                <w:tab w:val="left" w:pos="4138"/>
                <w:tab w:val="left" w:pos="5084"/>
                <w:tab w:val="left" w:pos="5823"/>
                <w:tab w:val="left" w:pos="6240"/>
              </w:tabs>
              <w:spacing w:line="276" w:lineRule="exact"/>
              <w:ind w:right="100"/>
              <w:rPr>
                <w:sz w:val="24"/>
              </w:rPr>
            </w:pPr>
            <w:r>
              <w:rPr>
                <w:sz w:val="24"/>
              </w:rPr>
              <w:t>Прорыв</w:t>
            </w:r>
            <w:r>
              <w:rPr>
                <w:sz w:val="24"/>
              </w:rPr>
              <w:tab/>
              <w:t>блокады</w:t>
            </w:r>
            <w:r>
              <w:rPr>
                <w:sz w:val="24"/>
              </w:rPr>
              <w:tab/>
              <w:t>Ленинграда</w:t>
            </w:r>
            <w:r>
              <w:rPr>
                <w:sz w:val="24"/>
              </w:rPr>
              <w:tab/>
              <w:t>в</w:t>
            </w:r>
            <w:r>
              <w:rPr>
                <w:sz w:val="24"/>
              </w:rPr>
              <w:tab/>
              <w:t>январе</w:t>
            </w:r>
            <w:r>
              <w:rPr>
                <w:sz w:val="24"/>
              </w:rPr>
              <w:tab/>
              <w:t>1943</w:t>
            </w:r>
            <w:r>
              <w:rPr>
                <w:sz w:val="24"/>
              </w:rPr>
              <w:tab/>
              <w:t>г.</w:t>
            </w:r>
            <w:r>
              <w:rPr>
                <w:sz w:val="24"/>
              </w:rPr>
              <w:tab/>
            </w:r>
            <w:r>
              <w:rPr>
                <w:spacing w:val="-1"/>
                <w:sz w:val="24"/>
              </w:rPr>
              <w:t>Значение</w:t>
            </w:r>
            <w:r>
              <w:rPr>
                <w:spacing w:val="-57"/>
                <w:sz w:val="24"/>
              </w:rPr>
              <w:t xml:space="preserve"> </w:t>
            </w:r>
            <w:r>
              <w:rPr>
                <w:sz w:val="24"/>
              </w:rPr>
              <w:t>героического</w:t>
            </w:r>
            <w:r>
              <w:rPr>
                <w:spacing w:val="-2"/>
                <w:sz w:val="24"/>
              </w:rPr>
              <w:t xml:space="preserve"> </w:t>
            </w:r>
            <w:r>
              <w:rPr>
                <w:sz w:val="24"/>
              </w:rPr>
              <w:t>сопротивления</w:t>
            </w:r>
            <w:r>
              <w:rPr>
                <w:spacing w:val="-1"/>
                <w:sz w:val="24"/>
              </w:rPr>
              <w:t xml:space="preserve"> </w:t>
            </w:r>
            <w:r>
              <w:rPr>
                <w:sz w:val="24"/>
              </w:rPr>
              <w:t>Ленинграда</w:t>
            </w:r>
          </w:p>
        </w:tc>
      </w:tr>
      <w:tr w:rsidR="00C275C1" w:rsidTr="003B1045">
        <w:trPr>
          <w:trHeight w:val="82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9.5</w:t>
            </w:r>
          </w:p>
        </w:tc>
        <w:tc>
          <w:tcPr>
            <w:tcW w:w="7299" w:type="dxa"/>
          </w:tcPr>
          <w:p w:rsidR="00C275C1" w:rsidRDefault="00C275C1" w:rsidP="003B1045">
            <w:pPr>
              <w:pStyle w:val="TableParagraph"/>
              <w:tabs>
                <w:tab w:val="left" w:pos="588"/>
                <w:tab w:val="left" w:pos="1582"/>
                <w:tab w:val="left" w:pos="2632"/>
                <w:tab w:val="left" w:pos="4410"/>
                <w:tab w:val="left" w:pos="5707"/>
              </w:tabs>
              <w:spacing w:line="273" w:lineRule="exact"/>
              <w:rPr>
                <w:sz w:val="24"/>
              </w:rPr>
            </w:pPr>
            <w:r>
              <w:rPr>
                <w:sz w:val="24"/>
              </w:rPr>
              <w:t>За</w:t>
            </w:r>
            <w:r>
              <w:rPr>
                <w:sz w:val="24"/>
              </w:rPr>
              <w:tab/>
              <w:t>линией</w:t>
            </w:r>
            <w:r>
              <w:rPr>
                <w:sz w:val="24"/>
              </w:rPr>
              <w:tab/>
              <w:t>фронта.</w:t>
            </w:r>
            <w:r>
              <w:rPr>
                <w:sz w:val="24"/>
              </w:rPr>
              <w:tab/>
              <w:t>Развертывание</w:t>
            </w:r>
            <w:r>
              <w:rPr>
                <w:sz w:val="24"/>
              </w:rPr>
              <w:tab/>
              <w:t>массового</w:t>
            </w:r>
            <w:r>
              <w:rPr>
                <w:sz w:val="24"/>
              </w:rPr>
              <w:tab/>
              <w:t>партизанского</w:t>
            </w:r>
          </w:p>
          <w:p w:rsidR="00C275C1" w:rsidRDefault="00C275C1" w:rsidP="003B1045">
            <w:pPr>
              <w:pStyle w:val="TableParagraph"/>
              <w:spacing w:line="270" w:lineRule="atLeast"/>
              <w:rPr>
                <w:sz w:val="24"/>
              </w:rPr>
            </w:pPr>
            <w:r>
              <w:rPr>
                <w:sz w:val="24"/>
              </w:rPr>
              <w:t>движения.</w:t>
            </w:r>
            <w:r>
              <w:rPr>
                <w:spacing w:val="13"/>
                <w:sz w:val="24"/>
              </w:rPr>
              <w:t xml:space="preserve"> </w:t>
            </w:r>
            <w:r>
              <w:rPr>
                <w:sz w:val="24"/>
              </w:rPr>
              <w:t>Антифашистское</w:t>
            </w:r>
            <w:r>
              <w:rPr>
                <w:spacing w:val="14"/>
                <w:sz w:val="24"/>
              </w:rPr>
              <w:t xml:space="preserve"> </w:t>
            </w:r>
            <w:r>
              <w:rPr>
                <w:sz w:val="24"/>
              </w:rPr>
              <w:t>подполье</w:t>
            </w:r>
            <w:r>
              <w:rPr>
                <w:spacing w:val="15"/>
                <w:sz w:val="24"/>
              </w:rPr>
              <w:t xml:space="preserve"> </w:t>
            </w:r>
            <w:r>
              <w:rPr>
                <w:sz w:val="24"/>
              </w:rPr>
              <w:t>в</w:t>
            </w:r>
            <w:r>
              <w:rPr>
                <w:spacing w:val="14"/>
                <w:sz w:val="24"/>
              </w:rPr>
              <w:t xml:space="preserve"> </w:t>
            </w:r>
            <w:r>
              <w:rPr>
                <w:sz w:val="24"/>
              </w:rPr>
              <w:t>крупных</w:t>
            </w:r>
            <w:r>
              <w:rPr>
                <w:spacing w:val="13"/>
                <w:sz w:val="24"/>
              </w:rPr>
              <w:t xml:space="preserve"> </w:t>
            </w:r>
            <w:r>
              <w:rPr>
                <w:sz w:val="24"/>
              </w:rPr>
              <w:t>городах.</w:t>
            </w:r>
            <w:r>
              <w:rPr>
                <w:spacing w:val="15"/>
                <w:sz w:val="24"/>
              </w:rPr>
              <w:t xml:space="preserve"> </w:t>
            </w:r>
            <w:r>
              <w:rPr>
                <w:sz w:val="24"/>
              </w:rPr>
              <w:t>Значение</w:t>
            </w:r>
            <w:r>
              <w:rPr>
                <w:spacing w:val="-57"/>
                <w:sz w:val="24"/>
              </w:rPr>
              <w:t xml:space="preserve"> </w:t>
            </w:r>
            <w:r>
              <w:rPr>
                <w:sz w:val="24"/>
              </w:rPr>
              <w:t>партизанской</w:t>
            </w:r>
            <w:r>
              <w:rPr>
                <w:spacing w:val="-3"/>
                <w:sz w:val="24"/>
              </w:rPr>
              <w:t xml:space="preserve"> </w:t>
            </w:r>
            <w:r>
              <w:rPr>
                <w:sz w:val="24"/>
              </w:rPr>
              <w:t>и</w:t>
            </w:r>
            <w:r>
              <w:rPr>
                <w:spacing w:val="-2"/>
                <w:sz w:val="24"/>
              </w:rPr>
              <w:t xml:space="preserve"> </w:t>
            </w:r>
            <w:r>
              <w:rPr>
                <w:sz w:val="24"/>
              </w:rPr>
              <w:t>подпольной</w:t>
            </w:r>
            <w:r>
              <w:rPr>
                <w:spacing w:val="-3"/>
                <w:sz w:val="24"/>
              </w:rPr>
              <w:t xml:space="preserve"> </w:t>
            </w:r>
            <w:r>
              <w:rPr>
                <w:sz w:val="24"/>
              </w:rPr>
              <w:t>борьбы</w:t>
            </w:r>
            <w:r>
              <w:rPr>
                <w:spacing w:val="-1"/>
                <w:sz w:val="24"/>
              </w:rPr>
              <w:t xml:space="preserve"> </w:t>
            </w:r>
            <w:r>
              <w:rPr>
                <w:sz w:val="24"/>
              </w:rPr>
              <w:t>для</w:t>
            </w:r>
            <w:r>
              <w:rPr>
                <w:spacing w:val="-1"/>
                <w:sz w:val="24"/>
              </w:rPr>
              <w:t xml:space="preserve"> </w:t>
            </w:r>
            <w:r>
              <w:rPr>
                <w:sz w:val="24"/>
              </w:rPr>
              <w:t>победы</w:t>
            </w:r>
            <w:r>
              <w:rPr>
                <w:spacing w:val="-3"/>
                <w:sz w:val="24"/>
              </w:rPr>
              <w:t xml:space="preserve"> </w:t>
            </w:r>
            <w:r>
              <w:rPr>
                <w:sz w:val="24"/>
              </w:rPr>
              <w:t>над</w:t>
            </w:r>
            <w:r>
              <w:rPr>
                <w:spacing w:val="-2"/>
                <w:sz w:val="24"/>
              </w:rPr>
              <w:t xml:space="preserve"> </w:t>
            </w:r>
            <w:r>
              <w:rPr>
                <w:sz w:val="24"/>
              </w:rPr>
              <w:t>врагом</w:t>
            </w:r>
          </w:p>
        </w:tc>
      </w:tr>
      <w:tr w:rsidR="00C275C1" w:rsidTr="003B1045">
        <w:trPr>
          <w:trHeight w:val="1379"/>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9.6</w:t>
            </w:r>
          </w:p>
        </w:tc>
        <w:tc>
          <w:tcPr>
            <w:tcW w:w="7299" w:type="dxa"/>
          </w:tcPr>
          <w:p w:rsidR="00C275C1" w:rsidRDefault="00C275C1" w:rsidP="003B1045">
            <w:pPr>
              <w:pStyle w:val="TableParagraph"/>
              <w:ind w:right="95"/>
              <w:jc w:val="both"/>
              <w:rPr>
                <w:sz w:val="24"/>
              </w:rPr>
            </w:pPr>
            <w:r>
              <w:rPr>
                <w:sz w:val="24"/>
              </w:rPr>
              <w:t>Сотрудничество с врагом: формы, причины, масштабы. Создание</w:t>
            </w:r>
            <w:r>
              <w:rPr>
                <w:spacing w:val="1"/>
                <w:sz w:val="24"/>
              </w:rPr>
              <w:t xml:space="preserve"> </w:t>
            </w:r>
            <w:r>
              <w:rPr>
                <w:sz w:val="24"/>
              </w:rPr>
              <w:t>гитлеровцами</w:t>
            </w:r>
            <w:r>
              <w:rPr>
                <w:spacing w:val="1"/>
                <w:sz w:val="24"/>
              </w:rPr>
              <w:t xml:space="preserve"> </w:t>
            </w:r>
            <w:r>
              <w:rPr>
                <w:sz w:val="24"/>
              </w:rPr>
              <w:t>воинских</w:t>
            </w:r>
            <w:r>
              <w:rPr>
                <w:spacing w:val="1"/>
                <w:sz w:val="24"/>
              </w:rPr>
              <w:t xml:space="preserve"> </w:t>
            </w:r>
            <w:r>
              <w:rPr>
                <w:sz w:val="24"/>
              </w:rPr>
              <w:t>формирований</w:t>
            </w:r>
            <w:r>
              <w:rPr>
                <w:spacing w:val="1"/>
                <w:sz w:val="24"/>
              </w:rPr>
              <w:t xml:space="preserve"> </w:t>
            </w:r>
            <w:r>
              <w:rPr>
                <w:sz w:val="24"/>
              </w:rPr>
              <w:t>из</w:t>
            </w:r>
            <w:r>
              <w:rPr>
                <w:spacing w:val="61"/>
                <w:sz w:val="24"/>
              </w:rPr>
              <w:t xml:space="preserve"> </w:t>
            </w:r>
            <w:r>
              <w:rPr>
                <w:sz w:val="24"/>
              </w:rPr>
              <w:t>советских</w:t>
            </w:r>
            <w:r>
              <w:rPr>
                <w:spacing w:val="1"/>
                <w:sz w:val="24"/>
              </w:rPr>
              <w:t xml:space="preserve"> </w:t>
            </w:r>
            <w:r>
              <w:rPr>
                <w:sz w:val="24"/>
              </w:rPr>
              <w:t>военнопленных. Генерал Власов и Русская освободительная армия.</w:t>
            </w:r>
            <w:r>
              <w:rPr>
                <w:spacing w:val="1"/>
                <w:sz w:val="24"/>
              </w:rPr>
              <w:t xml:space="preserve"> </w:t>
            </w:r>
            <w:r>
              <w:rPr>
                <w:sz w:val="24"/>
              </w:rPr>
              <w:t>Судебные</w:t>
            </w:r>
            <w:r>
              <w:rPr>
                <w:spacing w:val="32"/>
                <w:sz w:val="24"/>
              </w:rPr>
              <w:t xml:space="preserve"> </w:t>
            </w:r>
            <w:r>
              <w:rPr>
                <w:sz w:val="24"/>
              </w:rPr>
              <w:t>процессы</w:t>
            </w:r>
            <w:r>
              <w:rPr>
                <w:spacing w:val="31"/>
                <w:sz w:val="24"/>
              </w:rPr>
              <w:t xml:space="preserve"> </w:t>
            </w:r>
            <w:r>
              <w:rPr>
                <w:sz w:val="24"/>
              </w:rPr>
              <w:t>на</w:t>
            </w:r>
            <w:r>
              <w:rPr>
                <w:spacing w:val="32"/>
                <w:sz w:val="24"/>
              </w:rPr>
              <w:t xml:space="preserve"> </w:t>
            </w:r>
            <w:r>
              <w:rPr>
                <w:sz w:val="24"/>
              </w:rPr>
              <w:t>территории</w:t>
            </w:r>
            <w:r>
              <w:rPr>
                <w:spacing w:val="32"/>
                <w:sz w:val="24"/>
              </w:rPr>
              <w:t xml:space="preserve"> </w:t>
            </w:r>
            <w:r>
              <w:rPr>
                <w:sz w:val="24"/>
              </w:rPr>
              <w:t>СССР</w:t>
            </w:r>
            <w:r>
              <w:rPr>
                <w:spacing w:val="32"/>
                <w:sz w:val="24"/>
              </w:rPr>
              <w:t xml:space="preserve"> </w:t>
            </w:r>
            <w:r>
              <w:rPr>
                <w:sz w:val="24"/>
              </w:rPr>
              <w:t>над</w:t>
            </w:r>
            <w:r>
              <w:rPr>
                <w:spacing w:val="33"/>
                <w:sz w:val="24"/>
              </w:rPr>
              <w:t xml:space="preserve"> </w:t>
            </w:r>
            <w:r>
              <w:rPr>
                <w:sz w:val="24"/>
              </w:rPr>
              <w:t>военными</w:t>
            </w:r>
          </w:p>
          <w:p w:rsidR="00C275C1" w:rsidRDefault="00C275C1" w:rsidP="003B1045">
            <w:pPr>
              <w:pStyle w:val="TableParagraph"/>
              <w:spacing w:line="259" w:lineRule="exact"/>
              <w:jc w:val="both"/>
              <w:rPr>
                <w:sz w:val="24"/>
              </w:rPr>
            </w:pPr>
            <w:r>
              <w:rPr>
                <w:sz w:val="24"/>
              </w:rPr>
              <w:t>преступниками</w:t>
            </w:r>
            <w:r>
              <w:rPr>
                <w:spacing w:val="-4"/>
                <w:sz w:val="24"/>
              </w:rPr>
              <w:t xml:space="preserve"> </w:t>
            </w:r>
            <w:r>
              <w:rPr>
                <w:sz w:val="24"/>
              </w:rPr>
              <w:t>и</w:t>
            </w:r>
            <w:r>
              <w:rPr>
                <w:spacing w:val="-4"/>
                <w:sz w:val="24"/>
              </w:rPr>
              <w:t xml:space="preserve"> </w:t>
            </w:r>
            <w:r>
              <w:rPr>
                <w:sz w:val="24"/>
              </w:rPr>
              <w:t>пособниками</w:t>
            </w:r>
            <w:r>
              <w:rPr>
                <w:spacing w:val="-3"/>
                <w:sz w:val="24"/>
              </w:rPr>
              <w:t xml:space="preserve"> </w:t>
            </w:r>
            <w:r>
              <w:rPr>
                <w:sz w:val="24"/>
              </w:rPr>
              <w:t>оккупантам</w:t>
            </w:r>
            <w:r>
              <w:rPr>
                <w:spacing w:val="-4"/>
                <w:sz w:val="24"/>
              </w:rPr>
              <w:t xml:space="preserve"> </w:t>
            </w:r>
            <w:r>
              <w:rPr>
                <w:sz w:val="24"/>
              </w:rPr>
              <w:t>в</w:t>
            </w:r>
            <w:r>
              <w:rPr>
                <w:spacing w:val="-5"/>
                <w:sz w:val="24"/>
              </w:rPr>
              <w:t xml:space="preserve"> </w:t>
            </w:r>
            <w:r>
              <w:rPr>
                <w:sz w:val="24"/>
              </w:rPr>
              <w:t>1943–1946</w:t>
            </w:r>
            <w:r>
              <w:rPr>
                <w:spacing w:val="-3"/>
                <w:sz w:val="24"/>
              </w:rPr>
              <w:t xml:space="preserve"> </w:t>
            </w:r>
            <w:r>
              <w:rPr>
                <w:sz w:val="24"/>
              </w:rPr>
              <w:t>гг.</w:t>
            </w:r>
          </w:p>
        </w:tc>
      </w:tr>
      <w:tr w:rsidR="00C275C1" w:rsidTr="003B1045">
        <w:trPr>
          <w:trHeight w:val="276"/>
        </w:trPr>
        <w:tc>
          <w:tcPr>
            <w:tcW w:w="960" w:type="dxa"/>
            <w:vMerge w:val="restart"/>
          </w:tcPr>
          <w:p w:rsidR="00C275C1" w:rsidRDefault="00C275C1" w:rsidP="003B1045">
            <w:pPr>
              <w:pStyle w:val="TableParagraph"/>
              <w:ind w:left="338" w:right="331"/>
              <w:jc w:val="center"/>
              <w:rPr>
                <w:b/>
                <w:sz w:val="24"/>
              </w:rPr>
            </w:pPr>
            <w:r>
              <w:rPr>
                <w:b/>
                <w:sz w:val="24"/>
              </w:rPr>
              <w:t>10</w:t>
            </w:r>
          </w:p>
        </w:tc>
        <w:tc>
          <w:tcPr>
            <w:tcW w:w="1489" w:type="dxa"/>
          </w:tcPr>
          <w:p w:rsidR="00C275C1" w:rsidRDefault="00C275C1" w:rsidP="003B1045">
            <w:pPr>
              <w:pStyle w:val="TableParagraph"/>
              <w:ind w:left="0"/>
              <w:rPr>
                <w:sz w:val="20"/>
              </w:rPr>
            </w:pPr>
          </w:p>
        </w:tc>
        <w:tc>
          <w:tcPr>
            <w:tcW w:w="7299" w:type="dxa"/>
          </w:tcPr>
          <w:p w:rsidR="00C275C1" w:rsidRDefault="00C275C1" w:rsidP="003B1045">
            <w:pPr>
              <w:pStyle w:val="TableParagraph"/>
              <w:spacing w:line="257" w:lineRule="exact"/>
              <w:rPr>
                <w:b/>
                <w:sz w:val="24"/>
              </w:rPr>
            </w:pPr>
            <w:r>
              <w:rPr>
                <w:b/>
                <w:sz w:val="24"/>
              </w:rPr>
              <w:t>Человек</w:t>
            </w:r>
            <w:r>
              <w:rPr>
                <w:b/>
                <w:spacing w:val="-2"/>
                <w:sz w:val="24"/>
              </w:rPr>
              <w:t xml:space="preserve"> </w:t>
            </w:r>
            <w:r>
              <w:rPr>
                <w:b/>
                <w:sz w:val="24"/>
              </w:rPr>
              <w:t>и</w:t>
            </w:r>
            <w:r>
              <w:rPr>
                <w:b/>
                <w:spacing w:val="-3"/>
                <w:sz w:val="24"/>
              </w:rPr>
              <w:t xml:space="preserve"> </w:t>
            </w:r>
            <w:r>
              <w:rPr>
                <w:b/>
                <w:sz w:val="24"/>
              </w:rPr>
              <w:t>война:</w:t>
            </w:r>
            <w:r>
              <w:rPr>
                <w:b/>
                <w:spacing w:val="-3"/>
                <w:sz w:val="24"/>
              </w:rPr>
              <w:t xml:space="preserve"> </w:t>
            </w:r>
            <w:r>
              <w:rPr>
                <w:b/>
                <w:sz w:val="24"/>
              </w:rPr>
              <w:t>единство</w:t>
            </w:r>
            <w:r>
              <w:rPr>
                <w:b/>
                <w:spacing w:val="-1"/>
                <w:sz w:val="24"/>
              </w:rPr>
              <w:t xml:space="preserve"> </w:t>
            </w:r>
            <w:r>
              <w:rPr>
                <w:b/>
                <w:sz w:val="24"/>
              </w:rPr>
              <w:t>фронта</w:t>
            </w:r>
            <w:r>
              <w:rPr>
                <w:b/>
                <w:spacing w:val="-2"/>
                <w:sz w:val="24"/>
              </w:rPr>
              <w:t xml:space="preserve"> </w:t>
            </w:r>
            <w:r>
              <w:rPr>
                <w:b/>
                <w:sz w:val="24"/>
              </w:rPr>
              <w:t>и</w:t>
            </w:r>
            <w:r>
              <w:rPr>
                <w:b/>
                <w:spacing w:val="-3"/>
                <w:sz w:val="24"/>
              </w:rPr>
              <w:t xml:space="preserve"> </w:t>
            </w:r>
            <w:r>
              <w:rPr>
                <w:b/>
                <w:sz w:val="24"/>
              </w:rPr>
              <w:t>тыла</w:t>
            </w:r>
          </w:p>
        </w:tc>
      </w:tr>
      <w:tr w:rsidR="00C275C1" w:rsidTr="003B1045">
        <w:trPr>
          <w:trHeight w:val="1103"/>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10.1</w:t>
            </w:r>
          </w:p>
        </w:tc>
        <w:tc>
          <w:tcPr>
            <w:tcW w:w="7299" w:type="dxa"/>
          </w:tcPr>
          <w:p w:rsidR="00C275C1" w:rsidRDefault="00C275C1" w:rsidP="003B1045">
            <w:pPr>
              <w:pStyle w:val="TableParagraph"/>
              <w:spacing w:line="276" w:lineRule="exact"/>
              <w:ind w:right="98"/>
              <w:jc w:val="both"/>
              <w:rPr>
                <w:sz w:val="24"/>
              </w:rPr>
            </w:pPr>
            <w:r>
              <w:rPr>
                <w:sz w:val="24"/>
              </w:rPr>
              <w:t>«Все для фронта, все для победы!». Трудовой подвиг народа. Роль</w:t>
            </w:r>
            <w:r>
              <w:rPr>
                <w:spacing w:val="1"/>
                <w:sz w:val="24"/>
              </w:rPr>
              <w:t xml:space="preserve"> </w:t>
            </w:r>
            <w:r>
              <w:rPr>
                <w:sz w:val="24"/>
              </w:rPr>
              <w:t>женщин</w:t>
            </w:r>
            <w:r>
              <w:rPr>
                <w:spacing w:val="1"/>
                <w:sz w:val="24"/>
              </w:rPr>
              <w:t xml:space="preserve"> </w:t>
            </w:r>
            <w:r>
              <w:rPr>
                <w:sz w:val="24"/>
              </w:rPr>
              <w:t>и</w:t>
            </w:r>
            <w:r>
              <w:rPr>
                <w:spacing w:val="1"/>
                <w:sz w:val="24"/>
              </w:rPr>
              <w:t xml:space="preserve"> </w:t>
            </w:r>
            <w:r>
              <w:rPr>
                <w:sz w:val="24"/>
              </w:rPr>
              <w:t>подростков</w:t>
            </w:r>
            <w:r>
              <w:rPr>
                <w:spacing w:val="1"/>
                <w:sz w:val="24"/>
              </w:rPr>
              <w:t xml:space="preserve"> </w:t>
            </w:r>
            <w:r>
              <w:rPr>
                <w:sz w:val="24"/>
              </w:rPr>
              <w:t>в</w:t>
            </w:r>
            <w:r>
              <w:rPr>
                <w:spacing w:val="1"/>
                <w:sz w:val="24"/>
              </w:rPr>
              <w:t xml:space="preserve"> </w:t>
            </w:r>
            <w:r>
              <w:rPr>
                <w:sz w:val="24"/>
              </w:rPr>
              <w:t>промышленном</w:t>
            </w:r>
            <w:r>
              <w:rPr>
                <w:spacing w:val="1"/>
                <w:sz w:val="24"/>
              </w:rPr>
              <w:t xml:space="preserve"> </w:t>
            </w:r>
            <w:r>
              <w:rPr>
                <w:sz w:val="24"/>
              </w:rPr>
              <w:t>и</w:t>
            </w:r>
            <w:r>
              <w:rPr>
                <w:spacing w:val="1"/>
                <w:sz w:val="24"/>
              </w:rPr>
              <w:t xml:space="preserve"> </w:t>
            </w:r>
            <w:r>
              <w:rPr>
                <w:sz w:val="24"/>
              </w:rPr>
              <w:t>сельскохозяйственном</w:t>
            </w:r>
            <w:r>
              <w:rPr>
                <w:spacing w:val="-57"/>
                <w:sz w:val="24"/>
              </w:rPr>
              <w:t xml:space="preserve"> </w:t>
            </w:r>
            <w:r>
              <w:rPr>
                <w:sz w:val="24"/>
              </w:rPr>
              <w:t>производстве. Самоотверженный труд ученых. Помощь населения</w:t>
            </w:r>
            <w:r>
              <w:rPr>
                <w:spacing w:val="1"/>
                <w:sz w:val="24"/>
              </w:rPr>
              <w:t xml:space="preserve"> </w:t>
            </w:r>
            <w:r>
              <w:rPr>
                <w:sz w:val="24"/>
              </w:rPr>
              <w:t>фронту</w:t>
            </w:r>
          </w:p>
        </w:tc>
      </w:tr>
      <w:tr w:rsidR="00C275C1" w:rsidTr="003B1045">
        <w:trPr>
          <w:trHeight w:val="1379"/>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2" w:lineRule="exact"/>
              <w:ind w:left="160" w:right="153"/>
              <w:jc w:val="center"/>
              <w:rPr>
                <w:sz w:val="24"/>
              </w:rPr>
            </w:pPr>
            <w:r>
              <w:rPr>
                <w:sz w:val="24"/>
              </w:rPr>
              <w:t>10.2</w:t>
            </w:r>
          </w:p>
        </w:tc>
        <w:tc>
          <w:tcPr>
            <w:tcW w:w="7299" w:type="dxa"/>
          </w:tcPr>
          <w:p w:rsidR="00C275C1" w:rsidRDefault="00C275C1" w:rsidP="003B1045">
            <w:pPr>
              <w:pStyle w:val="TableParagraph"/>
              <w:ind w:right="98"/>
              <w:jc w:val="both"/>
              <w:rPr>
                <w:sz w:val="24"/>
              </w:rPr>
            </w:pPr>
            <w:r>
              <w:rPr>
                <w:sz w:val="24"/>
              </w:rPr>
              <w:t>Повседневность военного времени. Боевое братство. Женщины на</w:t>
            </w:r>
            <w:r>
              <w:rPr>
                <w:spacing w:val="1"/>
                <w:sz w:val="24"/>
              </w:rPr>
              <w:t xml:space="preserve"> </w:t>
            </w:r>
            <w:r>
              <w:rPr>
                <w:sz w:val="24"/>
              </w:rPr>
              <w:t>войне.</w:t>
            </w:r>
            <w:r>
              <w:rPr>
                <w:spacing w:val="1"/>
                <w:sz w:val="24"/>
              </w:rPr>
              <w:t xml:space="preserve"> </w:t>
            </w:r>
            <w:r>
              <w:rPr>
                <w:sz w:val="24"/>
              </w:rPr>
              <w:t>Письма</w:t>
            </w:r>
            <w:r>
              <w:rPr>
                <w:spacing w:val="1"/>
                <w:sz w:val="24"/>
              </w:rPr>
              <w:t xml:space="preserve"> </w:t>
            </w:r>
            <w:r>
              <w:rPr>
                <w:sz w:val="24"/>
              </w:rPr>
              <w:t>с</w:t>
            </w:r>
            <w:r>
              <w:rPr>
                <w:spacing w:val="1"/>
                <w:sz w:val="24"/>
              </w:rPr>
              <w:t xml:space="preserve"> </w:t>
            </w:r>
            <w:r>
              <w:rPr>
                <w:sz w:val="24"/>
              </w:rPr>
              <w:t>фронта</w:t>
            </w:r>
            <w:r>
              <w:rPr>
                <w:spacing w:val="1"/>
                <w:sz w:val="24"/>
              </w:rPr>
              <w:t xml:space="preserve"> </w:t>
            </w:r>
            <w:r>
              <w:rPr>
                <w:sz w:val="24"/>
              </w:rPr>
              <w:t>и</w:t>
            </w:r>
            <w:r>
              <w:rPr>
                <w:spacing w:val="1"/>
                <w:sz w:val="24"/>
              </w:rPr>
              <w:t xml:space="preserve"> </w:t>
            </w:r>
            <w:r>
              <w:rPr>
                <w:sz w:val="24"/>
              </w:rPr>
              <w:t>на</w:t>
            </w:r>
            <w:r>
              <w:rPr>
                <w:spacing w:val="1"/>
                <w:sz w:val="24"/>
              </w:rPr>
              <w:t xml:space="preserve"> </w:t>
            </w:r>
            <w:r>
              <w:rPr>
                <w:sz w:val="24"/>
              </w:rPr>
              <w:t>фронт.</w:t>
            </w:r>
            <w:r>
              <w:rPr>
                <w:spacing w:val="1"/>
                <w:sz w:val="24"/>
              </w:rPr>
              <w:t xml:space="preserve"> </w:t>
            </w:r>
            <w:r>
              <w:rPr>
                <w:sz w:val="24"/>
              </w:rPr>
              <w:t>Военная</w:t>
            </w:r>
            <w:r>
              <w:rPr>
                <w:spacing w:val="1"/>
                <w:sz w:val="24"/>
              </w:rPr>
              <w:t xml:space="preserve"> </w:t>
            </w:r>
            <w:r>
              <w:rPr>
                <w:sz w:val="24"/>
              </w:rPr>
              <w:t>дисциплина</w:t>
            </w:r>
            <w:r>
              <w:rPr>
                <w:spacing w:val="1"/>
                <w:sz w:val="24"/>
              </w:rPr>
              <w:t xml:space="preserve"> </w:t>
            </w:r>
            <w:r>
              <w:rPr>
                <w:sz w:val="24"/>
              </w:rPr>
              <w:t>на</w:t>
            </w:r>
            <w:r>
              <w:rPr>
                <w:spacing w:val="1"/>
                <w:sz w:val="24"/>
              </w:rPr>
              <w:t xml:space="preserve"> </w:t>
            </w:r>
            <w:r>
              <w:rPr>
                <w:sz w:val="24"/>
              </w:rPr>
              <w:t>производстве.</w:t>
            </w:r>
            <w:r>
              <w:rPr>
                <w:spacing w:val="59"/>
                <w:sz w:val="24"/>
              </w:rPr>
              <w:t xml:space="preserve"> </w:t>
            </w:r>
            <w:r>
              <w:rPr>
                <w:sz w:val="24"/>
              </w:rPr>
              <w:t>Карточная</w:t>
            </w:r>
            <w:r>
              <w:rPr>
                <w:spacing w:val="1"/>
                <w:sz w:val="24"/>
              </w:rPr>
              <w:t xml:space="preserve"> </w:t>
            </w:r>
            <w:r>
              <w:rPr>
                <w:sz w:val="24"/>
              </w:rPr>
              <w:t>система  и  нормы</w:t>
            </w:r>
            <w:r>
              <w:rPr>
                <w:spacing w:val="58"/>
                <w:sz w:val="24"/>
              </w:rPr>
              <w:t xml:space="preserve"> </w:t>
            </w:r>
            <w:r>
              <w:rPr>
                <w:sz w:val="24"/>
              </w:rPr>
              <w:t>снабжения</w:t>
            </w:r>
            <w:r>
              <w:rPr>
                <w:spacing w:val="59"/>
                <w:sz w:val="24"/>
              </w:rPr>
              <w:t xml:space="preserve"> </w:t>
            </w:r>
            <w:r>
              <w:rPr>
                <w:sz w:val="24"/>
              </w:rPr>
              <w:t>в</w:t>
            </w:r>
            <w:r>
              <w:rPr>
                <w:spacing w:val="59"/>
                <w:sz w:val="24"/>
              </w:rPr>
              <w:t xml:space="preserve"> </w:t>
            </w:r>
            <w:r>
              <w:rPr>
                <w:sz w:val="24"/>
              </w:rPr>
              <w:t>городах.</w:t>
            </w:r>
          </w:p>
          <w:p w:rsidR="00C275C1" w:rsidRDefault="00C275C1" w:rsidP="003B1045">
            <w:pPr>
              <w:pStyle w:val="TableParagraph"/>
              <w:spacing w:line="270" w:lineRule="atLeast"/>
              <w:ind w:right="99"/>
              <w:jc w:val="both"/>
              <w:rPr>
                <w:sz w:val="24"/>
              </w:rPr>
            </w:pPr>
            <w:r>
              <w:rPr>
                <w:sz w:val="24"/>
              </w:rPr>
              <w:t>Положение</w:t>
            </w:r>
            <w:r>
              <w:rPr>
                <w:spacing w:val="1"/>
                <w:sz w:val="24"/>
              </w:rPr>
              <w:t xml:space="preserve"> </w:t>
            </w:r>
            <w:r>
              <w:rPr>
                <w:sz w:val="24"/>
              </w:rPr>
              <w:t>в</w:t>
            </w:r>
            <w:r>
              <w:rPr>
                <w:spacing w:val="1"/>
                <w:sz w:val="24"/>
              </w:rPr>
              <w:t xml:space="preserve"> </w:t>
            </w:r>
            <w:r>
              <w:rPr>
                <w:sz w:val="24"/>
              </w:rPr>
              <w:t>деревне.</w:t>
            </w:r>
            <w:r>
              <w:rPr>
                <w:spacing w:val="1"/>
                <w:sz w:val="24"/>
              </w:rPr>
              <w:t xml:space="preserve"> </w:t>
            </w:r>
            <w:r>
              <w:rPr>
                <w:sz w:val="24"/>
              </w:rPr>
              <w:t>Создание</w:t>
            </w:r>
            <w:r>
              <w:rPr>
                <w:spacing w:val="1"/>
                <w:sz w:val="24"/>
              </w:rPr>
              <w:t xml:space="preserve"> </w:t>
            </w:r>
            <w:r>
              <w:rPr>
                <w:sz w:val="24"/>
              </w:rPr>
              <w:t>Суворовских</w:t>
            </w:r>
            <w:r>
              <w:rPr>
                <w:spacing w:val="1"/>
                <w:sz w:val="24"/>
              </w:rPr>
              <w:t xml:space="preserve"> </w:t>
            </w:r>
            <w:r>
              <w:rPr>
                <w:sz w:val="24"/>
              </w:rPr>
              <w:t>и</w:t>
            </w:r>
            <w:r>
              <w:rPr>
                <w:spacing w:val="1"/>
                <w:sz w:val="24"/>
              </w:rPr>
              <w:t xml:space="preserve"> </w:t>
            </w:r>
            <w:r>
              <w:rPr>
                <w:sz w:val="24"/>
              </w:rPr>
              <w:t>Нахимовских</w:t>
            </w:r>
            <w:r>
              <w:rPr>
                <w:spacing w:val="-57"/>
                <w:sz w:val="24"/>
              </w:rPr>
              <w:t xml:space="preserve"> </w:t>
            </w:r>
            <w:r>
              <w:rPr>
                <w:sz w:val="24"/>
              </w:rPr>
              <w:t>училищ</w:t>
            </w:r>
          </w:p>
        </w:tc>
      </w:tr>
    </w:tbl>
    <w:p w:rsidR="00C275C1" w:rsidRDefault="00C275C1" w:rsidP="00C275C1">
      <w:pPr>
        <w:spacing w:line="270" w:lineRule="atLeast"/>
        <w:jc w:val="both"/>
        <w:rPr>
          <w:sz w:val="24"/>
        </w:rPr>
        <w:sectPr w:rsidR="00C275C1">
          <w:pgSz w:w="11910" w:h="16840"/>
          <w:pgMar w:top="1040" w:right="540" w:bottom="960" w:left="1400" w:header="792" w:footer="703" w:gutter="0"/>
          <w:cols w:space="720"/>
        </w:sectPr>
      </w:pPr>
    </w:p>
    <w:p w:rsidR="00C275C1" w:rsidRDefault="00C275C1" w:rsidP="00C275C1">
      <w:pPr>
        <w:pStyle w:val="af1"/>
        <w:rPr>
          <w:b/>
          <w:sz w:val="7"/>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489"/>
        <w:gridCol w:w="7299"/>
      </w:tblGrid>
      <w:tr w:rsidR="00C275C1" w:rsidTr="003B1045">
        <w:trPr>
          <w:trHeight w:val="2483"/>
        </w:trPr>
        <w:tc>
          <w:tcPr>
            <w:tcW w:w="960" w:type="dxa"/>
            <w:vMerge w:val="restart"/>
          </w:tcPr>
          <w:p w:rsidR="00C275C1" w:rsidRDefault="00C275C1" w:rsidP="003B1045">
            <w:pPr>
              <w:pStyle w:val="TableParagraph"/>
              <w:ind w:left="0"/>
            </w:pPr>
          </w:p>
        </w:tc>
        <w:tc>
          <w:tcPr>
            <w:tcW w:w="1489" w:type="dxa"/>
          </w:tcPr>
          <w:p w:rsidR="00C275C1" w:rsidRDefault="00C275C1" w:rsidP="003B1045">
            <w:pPr>
              <w:pStyle w:val="TableParagraph"/>
              <w:spacing w:line="273" w:lineRule="exact"/>
              <w:ind w:left="160" w:right="153"/>
              <w:jc w:val="center"/>
              <w:rPr>
                <w:sz w:val="24"/>
              </w:rPr>
            </w:pPr>
            <w:r>
              <w:rPr>
                <w:sz w:val="24"/>
              </w:rPr>
              <w:t>10.3</w:t>
            </w:r>
          </w:p>
        </w:tc>
        <w:tc>
          <w:tcPr>
            <w:tcW w:w="7299" w:type="dxa"/>
          </w:tcPr>
          <w:p w:rsidR="00C275C1" w:rsidRDefault="00C275C1" w:rsidP="003B1045">
            <w:pPr>
              <w:pStyle w:val="TableParagraph"/>
              <w:spacing w:line="276" w:lineRule="exact"/>
              <w:ind w:right="95"/>
              <w:jc w:val="both"/>
              <w:rPr>
                <w:sz w:val="24"/>
              </w:rPr>
            </w:pPr>
            <w:r>
              <w:rPr>
                <w:sz w:val="24"/>
              </w:rPr>
              <w:t>Культурное</w:t>
            </w:r>
            <w:r>
              <w:rPr>
                <w:spacing w:val="1"/>
                <w:sz w:val="24"/>
              </w:rPr>
              <w:t xml:space="preserve"> </w:t>
            </w:r>
            <w:r>
              <w:rPr>
                <w:sz w:val="24"/>
              </w:rPr>
              <w:t>пространство</w:t>
            </w:r>
            <w:r>
              <w:rPr>
                <w:spacing w:val="1"/>
                <w:sz w:val="24"/>
              </w:rPr>
              <w:t xml:space="preserve"> </w:t>
            </w:r>
            <w:r>
              <w:rPr>
                <w:sz w:val="24"/>
              </w:rPr>
              <w:t>войны.</w:t>
            </w:r>
            <w:r>
              <w:rPr>
                <w:spacing w:val="1"/>
                <w:sz w:val="24"/>
              </w:rPr>
              <w:t xml:space="preserve"> </w:t>
            </w:r>
            <w:r>
              <w:rPr>
                <w:sz w:val="24"/>
              </w:rPr>
              <w:t>Песня</w:t>
            </w:r>
            <w:r>
              <w:rPr>
                <w:spacing w:val="1"/>
                <w:sz w:val="24"/>
              </w:rPr>
              <w:t xml:space="preserve"> </w:t>
            </w:r>
            <w:r>
              <w:rPr>
                <w:sz w:val="24"/>
              </w:rPr>
              <w:t>«Священная</w:t>
            </w:r>
            <w:r>
              <w:rPr>
                <w:spacing w:val="1"/>
                <w:sz w:val="24"/>
              </w:rPr>
              <w:t xml:space="preserve"> </w:t>
            </w:r>
            <w:r>
              <w:rPr>
                <w:sz w:val="24"/>
              </w:rPr>
              <w:t>война»</w:t>
            </w:r>
            <w:r>
              <w:rPr>
                <w:spacing w:val="1"/>
                <w:sz w:val="24"/>
              </w:rPr>
              <w:t xml:space="preserve"> </w:t>
            </w:r>
            <w:r>
              <w:rPr>
                <w:sz w:val="24"/>
              </w:rPr>
              <w:t>-</w:t>
            </w:r>
            <w:r>
              <w:rPr>
                <w:spacing w:val="-57"/>
                <w:sz w:val="24"/>
              </w:rPr>
              <w:t xml:space="preserve"> </w:t>
            </w:r>
            <w:r>
              <w:rPr>
                <w:sz w:val="24"/>
              </w:rPr>
              <w:t>призыв к сопротивлению врагу. Советские писатели, композиторы,</w:t>
            </w:r>
            <w:r>
              <w:rPr>
                <w:spacing w:val="1"/>
                <w:sz w:val="24"/>
              </w:rPr>
              <w:t xml:space="preserve"> </w:t>
            </w:r>
            <w:r>
              <w:rPr>
                <w:sz w:val="24"/>
              </w:rPr>
              <w:t>художники, ученые в условиях войны. Фронтовые корреспонденты.</w:t>
            </w:r>
            <w:r>
              <w:rPr>
                <w:spacing w:val="1"/>
                <w:sz w:val="24"/>
              </w:rPr>
              <w:t xml:space="preserve"> </w:t>
            </w:r>
            <w:r>
              <w:rPr>
                <w:sz w:val="24"/>
              </w:rPr>
              <w:t>Выступления</w:t>
            </w:r>
            <w:r>
              <w:rPr>
                <w:spacing w:val="28"/>
                <w:sz w:val="24"/>
              </w:rPr>
              <w:t xml:space="preserve"> </w:t>
            </w:r>
            <w:r>
              <w:rPr>
                <w:sz w:val="24"/>
              </w:rPr>
              <w:t>фронтовых</w:t>
            </w:r>
            <w:r>
              <w:rPr>
                <w:spacing w:val="30"/>
                <w:sz w:val="24"/>
              </w:rPr>
              <w:t xml:space="preserve"> </w:t>
            </w:r>
            <w:r>
              <w:rPr>
                <w:sz w:val="24"/>
              </w:rPr>
              <w:t>концертных</w:t>
            </w:r>
            <w:r>
              <w:rPr>
                <w:spacing w:val="30"/>
                <w:sz w:val="24"/>
              </w:rPr>
              <w:t xml:space="preserve"> </w:t>
            </w:r>
            <w:r>
              <w:rPr>
                <w:sz w:val="24"/>
              </w:rPr>
              <w:t>бригад.</w:t>
            </w:r>
            <w:r>
              <w:rPr>
                <w:spacing w:val="29"/>
                <w:sz w:val="24"/>
              </w:rPr>
              <w:t xml:space="preserve"> </w:t>
            </w:r>
            <w:r>
              <w:rPr>
                <w:sz w:val="24"/>
              </w:rPr>
              <w:t>Песенное</w:t>
            </w:r>
            <w:r>
              <w:rPr>
                <w:spacing w:val="29"/>
                <w:sz w:val="24"/>
              </w:rPr>
              <w:t xml:space="preserve"> </w:t>
            </w:r>
            <w:r>
              <w:rPr>
                <w:sz w:val="24"/>
              </w:rPr>
              <w:t>творчество</w:t>
            </w:r>
            <w:r>
              <w:rPr>
                <w:spacing w:val="-57"/>
                <w:sz w:val="24"/>
              </w:rPr>
              <w:t xml:space="preserve"> </w:t>
            </w:r>
            <w:r>
              <w:rPr>
                <w:sz w:val="24"/>
              </w:rPr>
              <w:t>и</w:t>
            </w:r>
            <w:r>
              <w:rPr>
                <w:spacing w:val="1"/>
                <w:sz w:val="24"/>
              </w:rPr>
              <w:t xml:space="preserve"> </w:t>
            </w:r>
            <w:r>
              <w:rPr>
                <w:sz w:val="24"/>
              </w:rPr>
              <w:t>фольклор.</w:t>
            </w:r>
            <w:r>
              <w:rPr>
                <w:spacing w:val="1"/>
                <w:sz w:val="24"/>
              </w:rPr>
              <w:t xml:space="preserve"> </w:t>
            </w:r>
            <w:r>
              <w:rPr>
                <w:sz w:val="24"/>
              </w:rPr>
              <w:t>Кино</w:t>
            </w:r>
            <w:r>
              <w:rPr>
                <w:spacing w:val="1"/>
                <w:sz w:val="24"/>
              </w:rPr>
              <w:t xml:space="preserve"> </w:t>
            </w:r>
            <w:r>
              <w:rPr>
                <w:sz w:val="24"/>
              </w:rPr>
              <w:t>военных</w:t>
            </w:r>
            <w:r>
              <w:rPr>
                <w:spacing w:val="1"/>
                <w:sz w:val="24"/>
              </w:rPr>
              <w:t xml:space="preserve"> </w:t>
            </w:r>
            <w:r>
              <w:rPr>
                <w:sz w:val="24"/>
              </w:rPr>
              <w:t>лет.</w:t>
            </w:r>
            <w:r>
              <w:rPr>
                <w:spacing w:val="1"/>
                <w:sz w:val="24"/>
              </w:rPr>
              <w:t xml:space="preserve"> </w:t>
            </w:r>
            <w:r>
              <w:rPr>
                <w:sz w:val="24"/>
              </w:rPr>
              <w:t>Государство</w:t>
            </w:r>
            <w:r>
              <w:rPr>
                <w:spacing w:val="1"/>
                <w:sz w:val="24"/>
              </w:rPr>
              <w:t xml:space="preserve"> </w:t>
            </w:r>
            <w:r>
              <w:rPr>
                <w:sz w:val="24"/>
              </w:rPr>
              <w:t>и</w:t>
            </w:r>
            <w:r>
              <w:rPr>
                <w:spacing w:val="1"/>
                <w:sz w:val="24"/>
              </w:rPr>
              <w:t xml:space="preserve"> </w:t>
            </w:r>
            <w:r>
              <w:rPr>
                <w:sz w:val="24"/>
              </w:rPr>
              <w:t>церковь</w:t>
            </w:r>
            <w:r>
              <w:rPr>
                <w:spacing w:val="1"/>
                <w:sz w:val="24"/>
              </w:rPr>
              <w:t xml:space="preserve"> </w:t>
            </w:r>
            <w:r>
              <w:rPr>
                <w:sz w:val="24"/>
              </w:rPr>
              <w:t>в</w:t>
            </w:r>
            <w:r>
              <w:rPr>
                <w:spacing w:val="60"/>
                <w:sz w:val="24"/>
              </w:rPr>
              <w:t xml:space="preserve"> </w:t>
            </w:r>
            <w:r>
              <w:rPr>
                <w:sz w:val="24"/>
              </w:rPr>
              <w:t>годы</w:t>
            </w:r>
            <w:r>
              <w:rPr>
                <w:spacing w:val="1"/>
                <w:sz w:val="24"/>
              </w:rPr>
              <w:t xml:space="preserve"> </w:t>
            </w:r>
            <w:r>
              <w:rPr>
                <w:sz w:val="24"/>
              </w:rPr>
              <w:t>войны.</w:t>
            </w:r>
            <w:r>
              <w:rPr>
                <w:spacing w:val="1"/>
                <w:sz w:val="24"/>
              </w:rPr>
              <w:t xml:space="preserve"> </w:t>
            </w:r>
            <w:r>
              <w:rPr>
                <w:sz w:val="24"/>
              </w:rPr>
              <w:t>Избрание</w:t>
            </w:r>
            <w:r>
              <w:rPr>
                <w:spacing w:val="1"/>
                <w:sz w:val="24"/>
              </w:rPr>
              <w:t xml:space="preserve"> </w:t>
            </w:r>
            <w:r>
              <w:rPr>
                <w:sz w:val="24"/>
              </w:rPr>
              <w:t>на</w:t>
            </w:r>
            <w:r>
              <w:rPr>
                <w:spacing w:val="1"/>
                <w:sz w:val="24"/>
              </w:rPr>
              <w:t xml:space="preserve"> </w:t>
            </w:r>
            <w:r>
              <w:rPr>
                <w:sz w:val="24"/>
              </w:rPr>
              <w:t>патриарший</w:t>
            </w:r>
            <w:r>
              <w:rPr>
                <w:spacing w:val="1"/>
                <w:sz w:val="24"/>
              </w:rPr>
              <w:t xml:space="preserve"> </w:t>
            </w:r>
            <w:r>
              <w:rPr>
                <w:sz w:val="24"/>
              </w:rPr>
              <w:t>престол</w:t>
            </w:r>
            <w:r>
              <w:rPr>
                <w:spacing w:val="1"/>
                <w:sz w:val="24"/>
              </w:rPr>
              <w:t xml:space="preserve"> </w:t>
            </w:r>
            <w:r>
              <w:rPr>
                <w:sz w:val="24"/>
              </w:rPr>
              <w:t>митрополита</w:t>
            </w:r>
            <w:r>
              <w:rPr>
                <w:spacing w:val="1"/>
                <w:sz w:val="24"/>
              </w:rPr>
              <w:t xml:space="preserve"> </w:t>
            </w:r>
            <w:r>
              <w:rPr>
                <w:sz w:val="24"/>
              </w:rPr>
              <w:t>Сергия</w:t>
            </w:r>
            <w:r>
              <w:rPr>
                <w:spacing w:val="1"/>
                <w:sz w:val="24"/>
              </w:rPr>
              <w:t xml:space="preserve"> </w:t>
            </w:r>
            <w:r>
              <w:rPr>
                <w:sz w:val="24"/>
              </w:rPr>
              <w:t>(Страгородского)</w:t>
            </w:r>
            <w:r>
              <w:rPr>
                <w:spacing w:val="1"/>
                <w:sz w:val="24"/>
              </w:rPr>
              <w:t xml:space="preserve"> </w:t>
            </w:r>
            <w:r>
              <w:rPr>
                <w:sz w:val="24"/>
              </w:rPr>
              <w:t>в</w:t>
            </w:r>
            <w:r>
              <w:rPr>
                <w:spacing w:val="1"/>
                <w:sz w:val="24"/>
              </w:rPr>
              <w:t xml:space="preserve"> </w:t>
            </w:r>
            <w:r>
              <w:rPr>
                <w:sz w:val="24"/>
              </w:rPr>
              <w:t>1943</w:t>
            </w:r>
            <w:r>
              <w:rPr>
                <w:spacing w:val="1"/>
                <w:sz w:val="24"/>
              </w:rPr>
              <w:t xml:space="preserve"> </w:t>
            </w:r>
            <w:r>
              <w:rPr>
                <w:sz w:val="24"/>
              </w:rPr>
              <w:t>г.</w:t>
            </w:r>
            <w:r>
              <w:rPr>
                <w:spacing w:val="1"/>
                <w:sz w:val="24"/>
              </w:rPr>
              <w:t xml:space="preserve"> </w:t>
            </w:r>
            <w:r>
              <w:rPr>
                <w:sz w:val="24"/>
              </w:rPr>
              <w:t>Патриотическое</w:t>
            </w:r>
            <w:r>
              <w:rPr>
                <w:spacing w:val="1"/>
                <w:sz w:val="24"/>
              </w:rPr>
              <w:t xml:space="preserve"> </w:t>
            </w:r>
            <w:r>
              <w:rPr>
                <w:sz w:val="24"/>
              </w:rPr>
              <w:t>служение</w:t>
            </w:r>
            <w:r>
              <w:rPr>
                <w:spacing w:val="1"/>
                <w:sz w:val="24"/>
              </w:rPr>
              <w:t xml:space="preserve"> </w:t>
            </w:r>
            <w:r>
              <w:rPr>
                <w:sz w:val="24"/>
              </w:rPr>
              <w:t>представителей</w:t>
            </w:r>
            <w:r>
              <w:rPr>
                <w:spacing w:val="1"/>
                <w:sz w:val="24"/>
              </w:rPr>
              <w:t xml:space="preserve"> </w:t>
            </w:r>
            <w:r>
              <w:rPr>
                <w:sz w:val="24"/>
              </w:rPr>
              <w:t>религиозных</w:t>
            </w:r>
            <w:r>
              <w:rPr>
                <w:spacing w:val="1"/>
                <w:sz w:val="24"/>
              </w:rPr>
              <w:t xml:space="preserve"> </w:t>
            </w:r>
            <w:r>
              <w:rPr>
                <w:sz w:val="24"/>
              </w:rPr>
              <w:t>конфессий.</w:t>
            </w:r>
            <w:r>
              <w:rPr>
                <w:spacing w:val="1"/>
                <w:sz w:val="24"/>
              </w:rPr>
              <w:t xml:space="preserve"> </w:t>
            </w:r>
            <w:r>
              <w:rPr>
                <w:sz w:val="24"/>
              </w:rPr>
              <w:t>Культурные</w:t>
            </w:r>
            <w:r>
              <w:rPr>
                <w:spacing w:val="1"/>
                <w:sz w:val="24"/>
              </w:rPr>
              <w:t xml:space="preserve"> </w:t>
            </w:r>
            <w:r>
              <w:rPr>
                <w:sz w:val="24"/>
              </w:rPr>
              <w:t>и</w:t>
            </w:r>
            <w:r>
              <w:rPr>
                <w:spacing w:val="1"/>
                <w:sz w:val="24"/>
              </w:rPr>
              <w:t xml:space="preserve"> </w:t>
            </w:r>
            <w:r>
              <w:rPr>
                <w:sz w:val="24"/>
              </w:rPr>
              <w:t>научные</w:t>
            </w:r>
            <w:r>
              <w:rPr>
                <w:spacing w:val="1"/>
                <w:sz w:val="24"/>
              </w:rPr>
              <w:t xml:space="preserve"> </w:t>
            </w:r>
            <w:r>
              <w:rPr>
                <w:sz w:val="24"/>
              </w:rPr>
              <w:t>связи с союзниками</w:t>
            </w:r>
          </w:p>
        </w:tc>
      </w:tr>
      <w:tr w:rsidR="00C275C1" w:rsidTr="003B1045">
        <w:trPr>
          <w:trHeight w:val="1103"/>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10.3</w:t>
            </w:r>
          </w:p>
        </w:tc>
        <w:tc>
          <w:tcPr>
            <w:tcW w:w="7299" w:type="dxa"/>
          </w:tcPr>
          <w:p w:rsidR="00C275C1" w:rsidRDefault="00C275C1" w:rsidP="003B1045">
            <w:pPr>
              <w:pStyle w:val="TableParagraph"/>
              <w:tabs>
                <w:tab w:val="left" w:pos="996"/>
                <w:tab w:val="left" w:pos="1402"/>
                <w:tab w:val="left" w:pos="2742"/>
                <w:tab w:val="left" w:pos="4039"/>
                <w:tab w:val="left" w:pos="5112"/>
                <w:tab w:val="left" w:pos="6184"/>
              </w:tabs>
              <w:ind w:right="96"/>
              <w:rPr>
                <w:sz w:val="24"/>
              </w:rPr>
            </w:pPr>
            <w:r>
              <w:rPr>
                <w:sz w:val="24"/>
              </w:rPr>
              <w:t>СССР</w:t>
            </w:r>
            <w:r>
              <w:rPr>
                <w:sz w:val="24"/>
              </w:rPr>
              <w:tab/>
              <w:t>и</w:t>
            </w:r>
            <w:r>
              <w:rPr>
                <w:sz w:val="24"/>
              </w:rPr>
              <w:tab/>
              <w:t>союзники.</w:t>
            </w:r>
            <w:r>
              <w:rPr>
                <w:sz w:val="24"/>
              </w:rPr>
              <w:tab/>
              <w:t>Проблема</w:t>
            </w:r>
            <w:r>
              <w:rPr>
                <w:sz w:val="24"/>
              </w:rPr>
              <w:tab/>
              <w:t>второго</w:t>
            </w:r>
            <w:r>
              <w:rPr>
                <w:sz w:val="24"/>
              </w:rPr>
              <w:tab/>
              <w:t>фронта.</w:t>
            </w:r>
            <w:r>
              <w:rPr>
                <w:sz w:val="24"/>
              </w:rPr>
              <w:tab/>
            </w:r>
            <w:r>
              <w:rPr>
                <w:spacing w:val="-1"/>
                <w:sz w:val="24"/>
              </w:rPr>
              <w:t>Ленд-лиз.</w:t>
            </w:r>
            <w:r>
              <w:rPr>
                <w:spacing w:val="-57"/>
                <w:sz w:val="24"/>
              </w:rPr>
              <w:t xml:space="preserve"> </w:t>
            </w:r>
            <w:r>
              <w:rPr>
                <w:sz w:val="24"/>
              </w:rPr>
              <w:t>Тегеранская</w:t>
            </w:r>
            <w:r>
              <w:rPr>
                <w:spacing w:val="38"/>
                <w:sz w:val="24"/>
              </w:rPr>
              <w:t xml:space="preserve"> </w:t>
            </w:r>
            <w:r>
              <w:rPr>
                <w:sz w:val="24"/>
              </w:rPr>
              <w:t>конференция</w:t>
            </w:r>
            <w:r>
              <w:rPr>
                <w:spacing w:val="39"/>
                <w:sz w:val="24"/>
              </w:rPr>
              <w:t xml:space="preserve"> </w:t>
            </w:r>
            <w:r>
              <w:rPr>
                <w:sz w:val="24"/>
              </w:rPr>
              <w:t>1943</w:t>
            </w:r>
            <w:r>
              <w:rPr>
                <w:spacing w:val="39"/>
                <w:sz w:val="24"/>
              </w:rPr>
              <w:t xml:space="preserve"> </w:t>
            </w:r>
            <w:r>
              <w:rPr>
                <w:sz w:val="24"/>
              </w:rPr>
              <w:t>г.</w:t>
            </w:r>
            <w:r>
              <w:rPr>
                <w:spacing w:val="39"/>
                <w:sz w:val="24"/>
              </w:rPr>
              <w:t xml:space="preserve"> </w:t>
            </w:r>
            <w:r>
              <w:rPr>
                <w:sz w:val="24"/>
              </w:rPr>
              <w:t>Французский</w:t>
            </w:r>
            <w:r>
              <w:rPr>
                <w:spacing w:val="38"/>
                <w:sz w:val="24"/>
              </w:rPr>
              <w:t xml:space="preserve"> </w:t>
            </w:r>
            <w:r>
              <w:rPr>
                <w:sz w:val="24"/>
              </w:rPr>
              <w:t>авиационный</w:t>
            </w:r>
            <w:r>
              <w:rPr>
                <w:spacing w:val="39"/>
                <w:sz w:val="24"/>
              </w:rPr>
              <w:t xml:space="preserve"> </w:t>
            </w:r>
            <w:r>
              <w:rPr>
                <w:sz w:val="24"/>
              </w:rPr>
              <w:t>полк</w:t>
            </w:r>
          </w:p>
          <w:p w:rsidR="00C275C1" w:rsidRDefault="00C275C1" w:rsidP="003B1045">
            <w:pPr>
              <w:pStyle w:val="TableParagraph"/>
              <w:spacing w:line="270" w:lineRule="atLeast"/>
              <w:rPr>
                <w:sz w:val="24"/>
              </w:rPr>
            </w:pPr>
            <w:r>
              <w:rPr>
                <w:sz w:val="24"/>
              </w:rPr>
              <w:t>«Нормандия-Неман»,</w:t>
            </w:r>
            <w:r>
              <w:rPr>
                <w:spacing w:val="41"/>
                <w:sz w:val="24"/>
              </w:rPr>
              <w:t xml:space="preserve"> </w:t>
            </w:r>
            <w:r>
              <w:rPr>
                <w:sz w:val="24"/>
              </w:rPr>
              <w:t>а</w:t>
            </w:r>
            <w:r>
              <w:rPr>
                <w:spacing w:val="43"/>
                <w:sz w:val="24"/>
              </w:rPr>
              <w:t xml:space="preserve"> </w:t>
            </w:r>
            <w:r>
              <w:rPr>
                <w:sz w:val="24"/>
              </w:rPr>
              <w:t>также</w:t>
            </w:r>
            <w:r>
              <w:rPr>
                <w:spacing w:val="42"/>
                <w:sz w:val="24"/>
              </w:rPr>
              <w:t xml:space="preserve"> </w:t>
            </w:r>
            <w:r>
              <w:rPr>
                <w:sz w:val="24"/>
              </w:rPr>
              <w:t>польские</w:t>
            </w:r>
            <w:r>
              <w:rPr>
                <w:spacing w:val="43"/>
                <w:sz w:val="24"/>
              </w:rPr>
              <w:t xml:space="preserve"> </w:t>
            </w:r>
            <w:r>
              <w:rPr>
                <w:sz w:val="24"/>
              </w:rPr>
              <w:t>и</w:t>
            </w:r>
            <w:r>
              <w:rPr>
                <w:spacing w:val="43"/>
                <w:sz w:val="24"/>
              </w:rPr>
              <w:t xml:space="preserve"> </w:t>
            </w:r>
            <w:r>
              <w:rPr>
                <w:sz w:val="24"/>
              </w:rPr>
              <w:t>чехословацкие</w:t>
            </w:r>
            <w:r>
              <w:rPr>
                <w:spacing w:val="42"/>
                <w:sz w:val="24"/>
              </w:rPr>
              <w:t xml:space="preserve"> </w:t>
            </w:r>
            <w:r>
              <w:rPr>
                <w:sz w:val="24"/>
              </w:rPr>
              <w:t>воинские</w:t>
            </w:r>
            <w:r>
              <w:rPr>
                <w:spacing w:val="-57"/>
                <w:sz w:val="24"/>
              </w:rPr>
              <w:t xml:space="preserve"> </w:t>
            </w:r>
            <w:r>
              <w:rPr>
                <w:sz w:val="24"/>
              </w:rPr>
              <w:t>части</w:t>
            </w:r>
            <w:r>
              <w:rPr>
                <w:spacing w:val="-1"/>
                <w:sz w:val="24"/>
              </w:rPr>
              <w:t xml:space="preserve"> </w:t>
            </w:r>
            <w:r>
              <w:rPr>
                <w:sz w:val="24"/>
              </w:rPr>
              <w:t>на</w:t>
            </w:r>
            <w:r>
              <w:rPr>
                <w:spacing w:val="-1"/>
                <w:sz w:val="24"/>
              </w:rPr>
              <w:t xml:space="preserve"> </w:t>
            </w:r>
            <w:r>
              <w:rPr>
                <w:sz w:val="24"/>
              </w:rPr>
              <w:t>советско-германском</w:t>
            </w:r>
            <w:r>
              <w:rPr>
                <w:spacing w:val="-1"/>
                <w:sz w:val="24"/>
              </w:rPr>
              <w:t xml:space="preserve"> </w:t>
            </w:r>
            <w:r>
              <w:rPr>
                <w:sz w:val="24"/>
              </w:rPr>
              <w:t>фронте</w:t>
            </w:r>
          </w:p>
        </w:tc>
      </w:tr>
      <w:tr w:rsidR="00C275C1" w:rsidTr="003B1045">
        <w:trPr>
          <w:trHeight w:val="551"/>
        </w:trPr>
        <w:tc>
          <w:tcPr>
            <w:tcW w:w="960" w:type="dxa"/>
            <w:vMerge w:val="restart"/>
          </w:tcPr>
          <w:p w:rsidR="00C275C1" w:rsidRDefault="00C275C1" w:rsidP="003B1045">
            <w:pPr>
              <w:pStyle w:val="TableParagraph"/>
              <w:spacing w:line="275" w:lineRule="exact"/>
              <w:ind w:left="338" w:right="331"/>
              <w:jc w:val="center"/>
              <w:rPr>
                <w:b/>
                <w:sz w:val="24"/>
              </w:rPr>
            </w:pPr>
            <w:r>
              <w:rPr>
                <w:b/>
                <w:sz w:val="24"/>
              </w:rPr>
              <w:t>11</w:t>
            </w:r>
          </w:p>
        </w:tc>
        <w:tc>
          <w:tcPr>
            <w:tcW w:w="1489" w:type="dxa"/>
          </w:tcPr>
          <w:p w:rsidR="00C275C1" w:rsidRDefault="00C275C1" w:rsidP="003B1045">
            <w:pPr>
              <w:pStyle w:val="TableParagraph"/>
              <w:ind w:left="0"/>
            </w:pPr>
          </w:p>
        </w:tc>
        <w:tc>
          <w:tcPr>
            <w:tcW w:w="7299" w:type="dxa"/>
          </w:tcPr>
          <w:p w:rsidR="00C275C1" w:rsidRDefault="00C275C1" w:rsidP="003B1045">
            <w:pPr>
              <w:pStyle w:val="TableParagraph"/>
              <w:spacing w:line="276" w:lineRule="exact"/>
              <w:rPr>
                <w:b/>
                <w:sz w:val="24"/>
              </w:rPr>
            </w:pPr>
            <w:r>
              <w:rPr>
                <w:b/>
                <w:sz w:val="24"/>
              </w:rPr>
              <w:t>Победа</w:t>
            </w:r>
            <w:r>
              <w:rPr>
                <w:b/>
                <w:spacing w:val="48"/>
                <w:sz w:val="24"/>
              </w:rPr>
              <w:t xml:space="preserve"> </w:t>
            </w:r>
            <w:r>
              <w:rPr>
                <w:b/>
                <w:sz w:val="24"/>
              </w:rPr>
              <w:t>СССР</w:t>
            </w:r>
            <w:r>
              <w:rPr>
                <w:b/>
                <w:spacing w:val="47"/>
                <w:sz w:val="24"/>
              </w:rPr>
              <w:t xml:space="preserve"> </w:t>
            </w:r>
            <w:r>
              <w:rPr>
                <w:b/>
                <w:sz w:val="24"/>
              </w:rPr>
              <w:t>в</w:t>
            </w:r>
            <w:r>
              <w:rPr>
                <w:b/>
                <w:spacing w:val="47"/>
                <w:sz w:val="24"/>
              </w:rPr>
              <w:t xml:space="preserve"> </w:t>
            </w:r>
            <w:r>
              <w:rPr>
                <w:b/>
                <w:sz w:val="24"/>
              </w:rPr>
              <w:t>Великой</w:t>
            </w:r>
            <w:r>
              <w:rPr>
                <w:b/>
                <w:spacing w:val="47"/>
                <w:sz w:val="24"/>
              </w:rPr>
              <w:t xml:space="preserve"> </w:t>
            </w:r>
            <w:r>
              <w:rPr>
                <w:b/>
                <w:sz w:val="24"/>
              </w:rPr>
              <w:t>Отечественной</w:t>
            </w:r>
            <w:r>
              <w:rPr>
                <w:b/>
                <w:spacing w:val="47"/>
                <w:sz w:val="24"/>
              </w:rPr>
              <w:t xml:space="preserve"> </w:t>
            </w:r>
            <w:r>
              <w:rPr>
                <w:b/>
                <w:sz w:val="24"/>
              </w:rPr>
              <w:t>войне.</w:t>
            </w:r>
            <w:r>
              <w:rPr>
                <w:b/>
                <w:spacing w:val="47"/>
                <w:sz w:val="24"/>
              </w:rPr>
              <w:t xml:space="preserve"> </w:t>
            </w:r>
            <w:r>
              <w:rPr>
                <w:b/>
                <w:sz w:val="24"/>
              </w:rPr>
              <w:t>Окончание</w:t>
            </w:r>
            <w:r>
              <w:rPr>
                <w:b/>
                <w:spacing w:val="-57"/>
                <w:sz w:val="24"/>
              </w:rPr>
              <w:t xml:space="preserve"> </w:t>
            </w:r>
            <w:r>
              <w:rPr>
                <w:b/>
                <w:sz w:val="24"/>
              </w:rPr>
              <w:t>Второй</w:t>
            </w:r>
            <w:r>
              <w:rPr>
                <w:b/>
                <w:spacing w:val="-1"/>
                <w:sz w:val="24"/>
              </w:rPr>
              <w:t xml:space="preserve"> </w:t>
            </w:r>
            <w:r>
              <w:rPr>
                <w:b/>
                <w:sz w:val="24"/>
              </w:rPr>
              <w:t>мировой</w:t>
            </w:r>
            <w:r>
              <w:rPr>
                <w:b/>
                <w:spacing w:val="-1"/>
                <w:sz w:val="24"/>
              </w:rPr>
              <w:t xml:space="preserve"> </w:t>
            </w:r>
            <w:r>
              <w:rPr>
                <w:b/>
                <w:sz w:val="24"/>
              </w:rPr>
              <w:t>войны</w:t>
            </w:r>
            <w:r>
              <w:rPr>
                <w:b/>
                <w:spacing w:val="-1"/>
                <w:sz w:val="24"/>
              </w:rPr>
              <w:t xml:space="preserve"> </w:t>
            </w:r>
            <w:r>
              <w:rPr>
                <w:b/>
                <w:sz w:val="24"/>
              </w:rPr>
              <w:t>(1944–сентябрь 1945 гг.)</w:t>
            </w:r>
          </w:p>
        </w:tc>
      </w:tr>
      <w:tr w:rsidR="00C275C1" w:rsidTr="003B1045">
        <w:trPr>
          <w:trHeight w:val="82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11.1</w:t>
            </w:r>
          </w:p>
        </w:tc>
        <w:tc>
          <w:tcPr>
            <w:tcW w:w="7299" w:type="dxa"/>
          </w:tcPr>
          <w:p w:rsidR="00C275C1" w:rsidRDefault="00C275C1" w:rsidP="003B1045">
            <w:pPr>
              <w:pStyle w:val="TableParagraph"/>
              <w:spacing w:line="276" w:lineRule="exact"/>
              <w:ind w:right="97"/>
              <w:jc w:val="both"/>
              <w:rPr>
                <w:sz w:val="24"/>
              </w:rPr>
            </w:pPr>
            <w:r>
              <w:rPr>
                <w:sz w:val="24"/>
              </w:rPr>
              <w:t>Завершение</w:t>
            </w:r>
            <w:r>
              <w:rPr>
                <w:spacing w:val="1"/>
                <w:sz w:val="24"/>
              </w:rPr>
              <w:t xml:space="preserve"> </w:t>
            </w:r>
            <w:r>
              <w:rPr>
                <w:sz w:val="24"/>
              </w:rPr>
              <w:t>освобождения</w:t>
            </w:r>
            <w:r>
              <w:rPr>
                <w:spacing w:val="1"/>
                <w:sz w:val="24"/>
              </w:rPr>
              <w:t xml:space="preserve"> </w:t>
            </w:r>
            <w:r>
              <w:rPr>
                <w:sz w:val="24"/>
              </w:rPr>
              <w:t>территории</w:t>
            </w:r>
            <w:r>
              <w:rPr>
                <w:spacing w:val="1"/>
                <w:sz w:val="24"/>
              </w:rPr>
              <w:t xml:space="preserve"> </w:t>
            </w:r>
            <w:r>
              <w:rPr>
                <w:sz w:val="24"/>
              </w:rPr>
              <w:t>СССР.</w:t>
            </w:r>
            <w:r>
              <w:rPr>
                <w:spacing w:val="1"/>
                <w:sz w:val="24"/>
              </w:rPr>
              <w:t xml:space="preserve"> </w:t>
            </w:r>
            <w:r>
              <w:rPr>
                <w:sz w:val="24"/>
              </w:rPr>
              <w:t>Освобождение</w:t>
            </w:r>
            <w:r>
              <w:rPr>
                <w:spacing w:val="1"/>
                <w:sz w:val="24"/>
              </w:rPr>
              <w:t xml:space="preserve"> </w:t>
            </w:r>
            <w:r>
              <w:rPr>
                <w:sz w:val="24"/>
              </w:rPr>
              <w:t>правобережной Украины и Крыма. Наступление советских войск в</w:t>
            </w:r>
            <w:r>
              <w:rPr>
                <w:spacing w:val="1"/>
                <w:sz w:val="24"/>
              </w:rPr>
              <w:t xml:space="preserve"> </w:t>
            </w:r>
            <w:r>
              <w:rPr>
                <w:sz w:val="24"/>
              </w:rPr>
              <w:t>Белоруссии</w:t>
            </w:r>
            <w:r>
              <w:rPr>
                <w:spacing w:val="-2"/>
                <w:sz w:val="24"/>
              </w:rPr>
              <w:t xml:space="preserve"> </w:t>
            </w:r>
            <w:r>
              <w:rPr>
                <w:sz w:val="24"/>
              </w:rPr>
              <w:t>и</w:t>
            </w:r>
            <w:r>
              <w:rPr>
                <w:spacing w:val="-1"/>
                <w:sz w:val="24"/>
              </w:rPr>
              <w:t xml:space="preserve"> </w:t>
            </w:r>
            <w:r>
              <w:rPr>
                <w:sz w:val="24"/>
              </w:rPr>
              <w:t>Прибалтике.</w:t>
            </w:r>
          </w:p>
        </w:tc>
      </w:tr>
      <w:tr w:rsidR="00C275C1" w:rsidTr="003B1045">
        <w:trPr>
          <w:trHeight w:val="82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11.2</w:t>
            </w:r>
          </w:p>
        </w:tc>
        <w:tc>
          <w:tcPr>
            <w:tcW w:w="7299" w:type="dxa"/>
          </w:tcPr>
          <w:p w:rsidR="00C275C1" w:rsidRDefault="00C275C1" w:rsidP="003B1045">
            <w:pPr>
              <w:pStyle w:val="TableParagraph"/>
              <w:tabs>
                <w:tab w:val="left" w:pos="1116"/>
                <w:tab w:val="left" w:pos="2301"/>
                <w:tab w:val="left" w:pos="2680"/>
                <w:tab w:val="left" w:pos="4054"/>
                <w:tab w:val="left" w:pos="4447"/>
                <w:tab w:val="left" w:pos="6057"/>
                <w:tab w:val="left" w:pos="7057"/>
              </w:tabs>
              <w:ind w:right="99"/>
              <w:rPr>
                <w:sz w:val="24"/>
              </w:rPr>
            </w:pPr>
            <w:r>
              <w:rPr>
                <w:sz w:val="24"/>
              </w:rPr>
              <w:t>Боевые</w:t>
            </w:r>
            <w:r>
              <w:rPr>
                <w:sz w:val="24"/>
              </w:rPr>
              <w:tab/>
              <w:t>действия</w:t>
            </w:r>
            <w:r>
              <w:rPr>
                <w:sz w:val="24"/>
              </w:rPr>
              <w:tab/>
              <w:t>в</w:t>
            </w:r>
            <w:r>
              <w:rPr>
                <w:sz w:val="24"/>
              </w:rPr>
              <w:tab/>
              <w:t>Восточной</w:t>
            </w:r>
            <w:r>
              <w:rPr>
                <w:sz w:val="24"/>
              </w:rPr>
              <w:tab/>
              <w:t>и</w:t>
            </w:r>
            <w:r>
              <w:rPr>
                <w:sz w:val="24"/>
              </w:rPr>
              <w:tab/>
              <w:t>Центральной</w:t>
            </w:r>
            <w:r>
              <w:rPr>
                <w:sz w:val="24"/>
              </w:rPr>
              <w:tab/>
              <w:t>Европе</w:t>
            </w:r>
            <w:r>
              <w:rPr>
                <w:sz w:val="24"/>
              </w:rPr>
              <w:tab/>
            </w:r>
            <w:r>
              <w:rPr>
                <w:spacing w:val="-3"/>
                <w:sz w:val="24"/>
              </w:rPr>
              <w:t>и</w:t>
            </w:r>
            <w:r>
              <w:rPr>
                <w:spacing w:val="-57"/>
                <w:sz w:val="24"/>
              </w:rPr>
              <w:t xml:space="preserve"> </w:t>
            </w:r>
            <w:r>
              <w:rPr>
                <w:sz w:val="24"/>
              </w:rPr>
              <w:t>освободительная</w:t>
            </w:r>
            <w:r>
              <w:rPr>
                <w:spacing w:val="12"/>
                <w:sz w:val="24"/>
              </w:rPr>
              <w:t xml:space="preserve"> </w:t>
            </w:r>
            <w:r>
              <w:rPr>
                <w:sz w:val="24"/>
              </w:rPr>
              <w:t>миссия</w:t>
            </w:r>
            <w:r>
              <w:rPr>
                <w:spacing w:val="12"/>
                <w:sz w:val="24"/>
              </w:rPr>
              <w:t xml:space="preserve"> </w:t>
            </w:r>
            <w:r>
              <w:rPr>
                <w:sz w:val="24"/>
              </w:rPr>
              <w:t>Красной</w:t>
            </w:r>
            <w:r>
              <w:rPr>
                <w:spacing w:val="12"/>
                <w:sz w:val="24"/>
              </w:rPr>
              <w:t xml:space="preserve"> </w:t>
            </w:r>
            <w:r>
              <w:rPr>
                <w:sz w:val="24"/>
              </w:rPr>
              <w:t>Армии.</w:t>
            </w:r>
            <w:r>
              <w:rPr>
                <w:spacing w:val="12"/>
                <w:sz w:val="24"/>
              </w:rPr>
              <w:t xml:space="preserve"> </w:t>
            </w:r>
            <w:r>
              <w:rPr>
                <w:sz w:val="24"/>
              </w:rPr>
              <w:t>Боевое</w:t>
            </w:r>
            <w:r>
              <w:rPr>
                <w:spacing w:val="12"/>
                <w:sz w:val="24"/>
              </w:rPr>
              <w:t xml:space="preserve"> </w:t>
            </w:r>
            <w:r>
              <w:rPr>
                <w:sz w:val="24"/>
              </w:rPr>
              <w:t>содружество</w:t>
            </w:r>
          </w:p>
          <w:p w:rsidR="00C275C1" w:rsidRDefault="00C275C1" w:rsidP="003B1045">
            <w:pPr>
              <w:pStyle w:val="TableParagraph"/>
              <w:spacing w:line="259" w:lineRule="exact"/>
              <w:rPr>
                <w:sz w:val="24"/>
              </w:rPr>
            </w:pPr>
            <w:r>
              <w:rPr>
                <w:sz w:val="24"/>
              </w:rPr>
              <w:t>советской</w:t>
            </w:r>
            <w:r>
              <w:rPr>
                <w:spacing w:val="-2"/>
                <w:sz w:val="24"/>
              </w:rPr>
              <w:t xml:space="preserve"> </w:t>
            </w:r>
            <w:r>
              <w:rPr>
                <w:sz w:val="24"/>
              </w:rPr>
              <w:t>армии</w:t>
            </w:r>
            <w:r>
              <w:rPr>
                <w:spacing w:val="-2"/>
                <w:sz w:val="24"/>
              </w:rPr>
              <w:t xml:space="preserve"> </w:t>
            </w:r>
            <w:r>
              <w:rPr>
                <w:sz w:val="24"/>
              </w:rPr>
              <w:t>и</w:t>
            </w:r>
            <w:r>
              <w:rPr>
                <w:spacing w:val="-3"/>
                <w:sz w:val="24"/>
              </w:rPr>
              <w:t xml:space="preserve"> </w:t>
            </w:r>
            <w:r>
              <w:rPr>
                <w:sz w:val="24"/>
              </w:rPr>
              <w:t>войск</w:t>
            </w:r>
            <w:r>
              <w:rPr>
                <w:spacing w:val="-3"/>
                <w:sz w:val="24"/>
              </w:rPr>
              <w:t xml:space="preserve"> </w:t>
            </w:r>
            <w:r>
              <w:rPr>
                <w:sz w:val="24"/>
              </w:rPr>
              <w:t>стран</w:t>
            </w:r>
            <w:r>
              <w:rPr>
                <w:spacing w:val="-1"/>
                <w:sz w:val="24"/>
              </w:rPr>
              <w:t xml:space="preserve"> </w:t>
            </w:r>
            <w:r>
              <w:rPr>
                <w:sz w:val="24"/>
              </w:rPr>
              <w:t>антигитлеровской</w:t>
            </w:r>
            <w:r>
              <w:rPr>
                <w:spacing w:val="-2"/>
                <w:sz w:val="24"/>
              </w:rPr>
              <w:t xml:space="preserve"> </w:t>
            </w:r>
            <w:r>
              <w:rPr>
                <w:sz w:val="24"/>
              </w:rPr>
              <w:t>коалиции</w:t>
            </w:r>
          </w:p>
        </w:tc>
      </w:tr>
      <w:tr w:rsidR="00C275C1" w:rsidTr="003B1045">
        <w:trPr>
          <w:trHeight w:val="551"/>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11.3</w:t>
            </w:r>
          </w:p>
        </w:tc>
        <w:tc>
          <w:tcPr>
            <w:tcW w:w="7299" w:type="dxa"/>
          </w:tcPr>
          <w:p w:rsidR="00C275C1" w:rsidRDefault="00C275C1" w:rsidP="003B1045">
            <w:pPr>
              <w:pStyle w:val="TableParagraph"/>
              <w:spacing w:line="276" w:lineRule="exact"/>
              <w:rPr>
                <w:sz w:val="24"/>
              </w:rPr>
            </w:pPr>
            <w:r>
              <w:rPr>
                <w:sz w:val="24"/>
              </w:rPr>
              <w:t>Висло-Одерская операция. Битва за Берлин. Капитуляция Германии.</w:t>
            </w:r>
            <w:r>
              <w:rPr>
                <w:spacing w:val="-57"/>
                <w:sz w:val="24"/>
              </w:rPr>
              <w:t xml:space="preserve"> </w:t>
            </w:r>
            <w:r>
              <w:rPr>
                <w:sz w:val="24"/>
              </w:rPr>
              <w:t>Репатриация</w:t>
            </w:r>
            <w:r>
              <w:rPr>
                <w:spacing w:val="-4"/>
                <w:sz w:val="24"/>
              </w:rPr>
              <w:t xml:space="preserve"> </w:t>
            </w:r>
            <w:r>
              <w:rPr>
                <w:sz w:val="24"/>
              </w:rPr>
              <w:t>советских</w:t>
            </w:r>
            <w:r>
              <w:rPr>
                <w:spacing w:val="-2"/>
                <w:sz w:val="24"/>
              </w:rPr>
              <w:t xml:space="preserve"> </w:t>
            </w:r>
            <w:r>
              <w:rPr>
                <w:sz w:val="24"/>
              </w:rPr>
              <w:t>граждан</w:t>
            </w:r>
            <w:r>
              <w:rPr>
                <w:spacing w:val="-3"/>
                <w:sz w:val="24"/>
              </w:rPr>
              <w:t xml:space="preserve"> </w:t>
            </w:r>
            <w:r>
              <w:rPr>
                <w:sz w:val="24"/>
              </w:rPr>
              <w:t>в</w:t>
            </w:r>
            <w:r>
              <w:rPr>
                <w:spacing w:val="-3"/>
                <w:sz w:val="24"/>
              </w:rPr>
              <w:t xml:space="preserve"> </w:t>
            </w:r>
            <w:r>
              <w:rPr>
                <w:sz w:val="24"/>
              </w:rPr>
              <w:t>ходе</w:t>
            </w:r>
            <w:r>
              <w:rPr>
                <w:spacing w:val="-2"/>
                <w:sz w:val="24"/>
              </w:rPr>
              <w:t xml:space="preserve"> </w:t>
            </w:r>
            <w:r>
              <w:rPr>
                <w:sz w:val="24"/>
              </w:rPr>
              <w:t>войны</w:t>
            </w:r>
            <w:r>
              <w:rPr>
                <w:spacing w:val="-3"/>
                <w:sz w:val="24"/>
              </w:rPr>
              <w:t xml:space="preserve"> </w:t>
            </w:r>
            <w:r>
              <w:rPr>
                <w:sz w:val="24"/>
              </w:rPr>
              <w:t>и</w:t>
            </w:r>
            <w:r>
              <w:rPr>
                <w:spacing w:val="-3"/>
                <w:sz w:val="24"/>
              </w:rPr>
              <w:t xml:space="preserve"> </w:t>
            </w:r>
            <w:r>
              <w:rPr>
                <w:sz w:val="24"/>
              </w:rPr>
              <w:t>после</w:t>
            </w:r>
            <w:r>
              <w:rPr>
                <w:spacing w:val="-3"/>
                <w:sz w:val="24"/>
              </w:rPr>
              <w:t xml:space="preserve"> </w:t>
            </w:r>
            <w:r>
              <w:rPr>
                <w:sz w:val="24"/>
              </w:rPr>
              <w:t>ее</w:t>
            </w:r>
            <w:r>
              <w:rPr>
                <w:spacing w:val="-3"/>
                <w:sz w:val="24"/>
              </w:rPr>
              <w:t xml:space="preserve"> </w:t>
            </w:r>
            <w:r>
              <w:rPr>
                <w:sz w:val="24"/>
              </w:rPr>
              <w:t>окончания</w:t>
            </w:r>
          </w:p>
        </w:tc>
      </w:tr>
      <w:tr w:rsidR="00C275C1" w:rsidTr="003B1045">
        <w:trPr>
          <w:trHeight w:val="1655"/>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11.4</w:t>
            </w:r>
          </w:p>
        </w:tc>
        <w:tc>
          <w:tcPr>
            <w:tcW w:w="7299" w:type="dxa"/>
          </w:tcPr>
          <w:p w:rsidR="00C275C1" w:rsidRDefault="00C275C1" w:rsidP="003B1045">
            <w:pPr>
              <w:pStyle w:val="TableParagraph"/>
              <w:ind w:right="95"/>
              <w:jc w:val="both"/>
              <w:rPr>
                <w:sz w:val="24"/>
              </w:rPr>
            </w:pPr>
            <w:r>
              <w:rPr>
                <w:sz w:val="24"/>
              </w:rPr>
              <w:t>Война и общество. Военно-экономическое превосходство СССР над</w:t>
            </w:r>
            <w:r>
              <w:rPr>
                <w:spacing w:val="-57"/>
                <w:sz w:val="24"/>
              </w:rPr>
              <w:t xml:space="preserve"> </w:t>
            </w:r>
            <w:r>
              <w:rPr>
                <w:sz w:val="24"/>
              </w:rPr>
              <w:t>Германией</w:t>
            </w:r>
            <w:r>
              <w:rPr>
                <w:spacing w:val="1"/>
                <w:sz w:val="24"/>
              </w:rPr>
              <w:t xml:space="preserve"> </w:t>
            </w:r>
            <w:r>
              <w:rPr>
                <w:sz w:val="24"/>
              </w:rPr>
              <w:t>в</w:t>
            </w:r>
            <w:r>
              <w:rPr>
                <w:spacing w:val="1"/>
                <w:sz w:val="24"/>
              </w:rPr>
              <w:t xml:space="preserve"> </w:t>
            </w:r>
            <w:r>
              <w:rPr>
                <w:sz w:val="24"/>
              </w:rPr>
              <w:t>1944–1945</w:t>
            </w:r>
            <w:r>
              <w:rPr>
                <w:spacing w:val="1"/>
                <w:sz w:val="24"/>
              </w:rPr>
              <w:t xml:space="preserve"> </w:t>
            </w:r>
            <w:r>
              <w:rPr>
                <w:sz w:val="24"/>
              </w:rPr>
              <w:t>гг.</w:t>
            </w:r>
            <w:r>
              <w:rPr>
                <w:spacing w:val="1"/>
                <w:sz w:val="24"/>
              </w:rPr>
              <w:t xml:space="preserve"> </w:t>
            </w:r>
            <w:r>
              <w:rPr>
                <w:sz w:val="24"/>
              </w:rPr>
              <w:t>Восстановление</w:t>
            </w:r>
            <w:r>
              <w:rPr>
                <w:spacing w:val="1"/>
                <w:sz w:val="24"/>
              </w:rPr>
              <w:t xml:space="preserve"> </w:t>
            </w:r>
            <w:r>
              <w:rPr>
                <w:sz w:val="24"/>
              </w:rPr>
              <w:t>хозяйства</w:t>
            </w:r>
            <w:r>
              <w:rPr>
                <w:spacing w:val="1"/>
                <w:sz w:val="24"/>
              </w:rPr>
              <w:t xml:space="preserve"> </w:t>
            </w:r>
            <w:r>
              <w:rPr>
                <w:sz w:val="24"/>
              </w:rPr>
              <w:t>в</w:t>
            </w:r>
            <w:r>
              <w:rPr>
                <w:spacing w:val="1"/>
                <w:sz w:val="24"/>
              </w:rPr>
              <w:t xml:space="preserve"> </w:t>
            </w:r>
            <w:r>
              <w:rPr>
                <w:sz w:val="24"/>
              </w:rPr>
              <w:t>освобожденных районах. Начало советского «Атомного проекта».</w:t>
            </w:r>
            <w:r>
              <w:rPr>
                <w:spacing w:val="1"/>
                <w:sz w:val="24"/>
              </w:rPr>
              <w:t xml:space="preserve"> </w:t>
            </w:r>
            <w:r>
              <w:rPr>
                <w:sz w:val="24"/>
              </w:rPr>
              <w:t>Реэвакуация</w:t>
            </w:r>
            <w:r>
              <w:rPr>
                <w:spacing w:val="50"/>
                <w:sz w:val="24"/>
              </w:rPr>
              <w:t xml:space="preserve"> </w:t>
            </w:r>
            <w:r>
              <w:rPr>
                <w:sz w:val="24"/>
              </w:rPr>
              <w:t>и</w:t>
            </w:r>
            <w:r>
              <w:rPr>
                <w:spacing w:val="50"/>
                <w:sz w:val="24"/>
              </w:rPr>
              <w:t xml:space="preserve"> </w:t>
            </w:r>
            <w:r>
              <w:rPr>
                <w:sz w:val="24"/>
              </w:rPr>
              <w:t>нормализация</w:t>
            </w:r>
            <w:r>
              <w:rPr>
                <w:spacing w:val="50"/>
                <w:sz w:val="24"/>
              </w:rPr>
              <w:t xml:space="preserve"> </w:t>
            </w:r>
            <w:r>
              <w:rPr>
                <w:sz w:val="24"/>
              </w:rPr>
              <w:t>повседневной</w:t>
            </w:r>
            <w:r>
              <w:rPr>
                <w:spacing w:val="50"/>
                <w:sz w:val="24"/>
              </w:rPr>
              <w:t xml:space="preserve"> </w:t>
            </w:r>
            <w:r>
              <w:rPr>
                <w:sz w:val="24"/>
              </w:rPr>
              <w:t>жизни.</w:t>
            </w:r>
            <w:r>
              <w:rPr>
                <w:spacing w:val="50"/>
                <w:sz w:val="24"/>
              </w:rPr>
              <w:t xml:space="preserve"> </w:t>
            </w:r>
            <w:r>
              <w:rPr>
                <w:sz w:val="24"/>
              </w:rPr>
              <w:t>Депортации</w:t>
            </w:r>
          </w:p>
          <w:p w:rsidR="00C275C1" w:rsidRDefault="00C275C1" w:rsidP="003B1045">
            <w:pPr>
              <w:pStyle w:val="TableParagraph"/>
              <w:spacing w:line="276" w:lineRule="exact"/>
              <w:ind w:right="99"/>
              <w:jc w:val="both"/>
              <w:rPr>
                <w:sz w:val="24"/>
              </w:rPr>
            </w:pPr>
            <w:r>
              <w:rPr>
                <w:sz w:val="24"/>
              </w:rPr>
              <w:t>«репрессированных</w:t>
            </w:r>
            <w:r>
              <w:rPr>
                <w:spacing w:val="1"/>
                <w:sz w:val="24"/>
              </w:rPr>
              <w:t xml:space="preserve"> </w:t>
            </w:r>
            <w:r>
              <w:rPr>
                <w:sz w:val="24"/>
              </w:rPr>
              <w:t>народов».</w:t>
            </w:r>
            <w:r>
              <w:rPr>
                <w:spacing w:val="1"/>
                <w:sz w:val="24"/>
              </w:rPr>
              <w:t xml:space="preserve"> </w:t>
            </w:r>
            <w:r>
              <w:rPr>
                <w:sz w:val="24"/>
              </w:rPr>
              <w:t>Взаимоотношения</w:t>
            </w:r>
            <w:r>
              <w:rPr>
                <w:spacing w:val="1"/>
                <w:sz w:val="24"/>
              </w:rPr>
              <w:t xml:space="preserve"> </w:t>
            </w:r>
            <w:r>
              <w:rPr>
                <w:sz w:val="24"/>
              </w:rPr>
              <w:t>государства</w:t>
            </w:r>
            <w:r>
              <w:rPr>
                <w:spacing w:val="1"/>
                <w:sz w:val="24"/>
              </w:rPr>
              <w:t xml:space="preserve"> </w:t>
            </w:r>
            <w:r>
              <w:rPr>
                <w:sz w:val="24"/>
              </w:rPr>
              <w:t>и</w:t>
            </w:r>
            <w:r>
              <w:rPr>
                <w:spacing w:val="1"/>
                <w:sz w:val="24"/>
              </w:rPr>
              <w:t xml:space="preserve"> </w:t>
            </w:r>
            <w:r>
              <w:rPr>
                <w:sz w:val="24"/>
              </w:rPr>
              <w:t>церкви.</w:t>
            </w:r>
          </w:p>
        </w:tc>
      </w:tr>
      <w:tr w:rsidR="00C275C1" w:rsidTr="003B1045">
        <w:trPr>
          <w:trHeight w:val="1656"/>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11.5</w:t>
            </w:r>
          </w:p>
        </w:tc>
        <w:tc>
          <w:tcPr>
            <w:tcW w:w="7299" w:type="dxa"/>
          </w:tcPr>
          <w:p w:rsidR="00C275C1" w:rsidRDefault="00C275C1" w:rsidP="003B1045">
            <w:pPr>
              <w:pStyle w:val="TableParagraph"/>
              <w:tabs>
                <w:tab w:val="left" w:pos="2171"/>
                <w:tab w:val="left" w:pos="3878"/>
                <w:tab w:val="left" w:pos="5514"/>
              </w:tabs>
              <w:ind w:right="96"/>
              <w:jc w:val="both"/>
              <w:rPr>
                <w:sz w:val="24"/>
              </w:rPr>
            </w:pPr>
            <w:r>
              <w:rPr>
                <w:sz w:val="24"/>
              </w:rPr>
              <w:t>Антигитлеровская коалиция. Открытие Второго фронта в Европе.</w:t>
            </w:r>
            <w:r>
              <w:rPr>
                <w:spacing w:val="1"/>
                <w:sz w:val="24"/>
              </w:rPr>
              <w:t xml:space="preserve"> </w:t>
            </w:r>
            <w:r>
              <w:rPr>
                <w:sz w:val="24"/>
              </w:rPr>
              <w:t>Ялтинская конференция 1945 г. Обязательство Советского Союза</w:t>
            </w:r>
            <w:r>
              <w:rPr>
                <w:spacing w:val="1"/>
                <w:sz w:val="24"/>
              </w:rPr>
              <w:t xml:space="preserve"> </w:t>
            </w:r>
            <w:r>
              <w:rPr>
                <w:sz w:val="24"/>
              </w:rPr>
              <w:t>выступить</w:t>
            </w:r>
            <w:r>
              <w:rPr>
                <w:spacing w:val="1"/>
                <w:sz w:val="24"/>
              </w:rPr>
              <w:t xml:space="preserve"> </w:t>
            </w:r>
            <w:r>
              <w:rPr>
                <w:sz w:val="24"/>
              </w:rPr>
              <w:t>против</w:t>
            </w:r>
            <w:r>
              <w:rPr>
                <w:spacing w:val="1"/>
                <w:sz w:val="24"/>
              </w:rPr>
              <w:t xml:space="preserve"> </w:t>
            </w:r>
            <w:r>
              <w:rPr>
                <w:sz w:val="24"/>
              </w:rPr>
              <w:t>Японии.</w:t>
            </w:r>
            <w:r>
              <w:rPr>
                <w:spacing w:val="1"/>
                <w:sz w:val="24"/>
              </w:rPr>
              <w:t xml:space="preserve"> </w:t>
            </w:r>
            <w:r>
              <w:rPr>
                <w:sz w:val="24"/>
              </w:rPr>
              <w:t>Потсдамская</w:t>
            </w:r>
            <w:r>
              <w:rPr>
                <w:spacing w:val="1"/>
                <w:sz w:val="24"/>
              </w:rPr>
              <w:t xml:space="preserve"> </w:t>
            </w:r>
            <w:r>
              <w:rPr>
                <w:sz w:val="24"/>
              </w:rPr>
              <w:t>конференция.</w:t>
            </w:r>
            <w:r>
              <w:rPr>
                <w:spacing w:val="1"/>
                <w:sz w:val="24"/>
              </w:rPr>
              <w:t xml:space="preserve"> </w:t>
            </w:r>
            <w:r>
              <w:rPr>
                <w:sz w:val="24"/>
              </w:rPr>
              <w:t>Судьба</w:t>
            </w:r>
            <w:r>
              <w:rPr>
                <w:spacing w:val="1"/>
                <w:sz w:val="24"/>
              </w:rPr>
              <w:t xml:space="preserve"> </w:t>
            </w:r>
            <w:r>
              <w:rPr>
                <w:sz w:val="24"/>
              </w:rPr>
              <w:t>послевоенной</w:t>
            </w:r>
            <w:r>
              <w:rPr>
                <w:sz w:val="24"/>
              </w:rPr>
              <w:tab/>
              <w:t>Германии.</w:t>
            </w:r>
            <w:r>
              <w:rPr>
                <w:sz w:val="24"/>
              </w:rPr>
              <w:tab/>
              <w:t>Политика</w:t>
            </w:r>
            <w:r>
              <w:rPr>
                <w:sz w:val="24"/>
              </w:rPr>
              <w:tab/>
              <w:t>денацификации,</w:t>
            </w:r>
            <w:r>
              <w:rPr>
                <w:spacing w:val="-58"/>
                <w:sz w:val="24"/>
              </w:rPr>
              <w:t xml:space="preserve"> </w:t>
            </w:r>
            <w:r>
              <w:rPr>
                <w:sz w:val="24"/>
              </w:rPr>
              <w:t>демилитаризации,</w:t>
            </w:r>
            <w:r>
              <w:rPr>
                <w:spacing w:val="13"/>
                <w:sz w:val="24"/>
              </w:rPr>
              <w:t xml:space="preserve"> </w:t>
            </w:r>
            <w:r>
              <w:rPr>
                <w:sz w:val="24"/>
              </w:rPr>
              <w:t>демонополизации,</w:t>
            </w:r>
            <w:r>
              <w:rPr>
                <w:spacing w:val="13"/>
                <w:sz w:val="24"/>
              </w:rPr>
              <w:t xml:space="preserve"> </w:t>
            </w:r>
            <w:r>
              <w:rPr>
                <w:sz w:val="24"/>
              </w:rPr>
              <w:t>демократизации</w:t>
            </w:r>
            <w:r>
              <w:rPr>
                <w:spacing w:val="13"/>
                <w:sz w:val="24"/>
              </w:rPr>
              <w:t xml:space="preserve"> </w:t>
            </w:r>
            <w:r>
              <w:rPr>
                <w:sz w:val="24"/>
              </w:rPr>
              <w:t>(четыре</w:t>
            </w:r>
            <w:r>
              <w:rPr>
                <w:spacing w:val="12"/>
                <w:sz w:val="24"/>
              </w:rPr>
              <w:t xml:space="preserve"> </w:t>
            </w:r>
            <w:r>
              <w:rPr>
                <w:sz w:val="24"/>
              </w:rPr>
              <w:t>«Д»).</w:t>
            </w:r>
          </w:p>
          <w:p w:rsidR="00C275C1" w:rsidRDefault="00C275C1" w:rsidP="003B1045">
            <w:pPr>
              <w:pStyle w:val="TableParagraph"/>
              <w:spacing w:line="259" w:lineRule="exact"/>
              <w:jc w:val="both"/>
              <w:rPr>
                <w:sz w:val="24"/>
              </w:rPr>
            </w:pPr>
            <w:r>
              <w:rPr>
                <w:sz w:val="24"/>
              </w:rPr>
              <w:t>Решение</w:t>
            </w:r>
            <w:r>
              <w:rPr>
                <w:spacing w:val="-5"/>
                <w:sz w:val="24"/>
              </w:rPr>
              <w:t xml:space="preserve"> </w:t>
            </w:r>
            <w:r>
              <w:rPr>
                <w:sz w:val="24"/>
              </w:rPr>
              <w:t>проблемы</w:t>
            </w:r>
            <w:r>
              <w:rPr>
                <w:spacing w:val="-4"/>
                <w:sz w:val="24"/>
              </w:rPr>
              <w:t xml:space="preserve"> </w:t>
            </w:r>
            <w:r>
              <w:rPr>
                <w:sz w:val="24"/>
              </w:rPr>
              <w:t>репараций</w:t>
            </w:r>
          </w:p>
        </w:tc>
      </w:tr>
      <w:tr w:rsidR="00C275C1" w:rsidTr="003B1045">
        <w:trPr>
          <w:trHeight w:val="1103"/>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11.6</w:t>
            </w:r>
          </w:p>
        </w:tc>
        <w:tc>
          <w:tcPr>
            <w:tcW w:w="7299" w:type="dxa"/>
          </w:tcPr>
          <w:p w:rsidR="00C275C1" w:rsidRDefault="00C275C1" w:rsidP="003B1045">
            <w:pPr>
              <w:pStyle w:val="TableParagraph"/>
              <w:spacing w:line="276" w:lineRule="exact"/>
              <w:ind w:right="97"/>
              <w:jc w:val="both"/>
              <w:rPr>
                <w:sz w:val="24"/>
              </w:rPr>
            </w:pPr>
            <w:r>
              <w:rPr>
                <w:sz w:val="24"/>
              </w:rPr>
              <w:t>Советско-японская</w:t>
            </w:r>
            <w:r>
              <w:rPr>
                <w:spacing w:val="1"/>
                <w:sz w:val="24"/>
              </w:rPr>
              <w:t xml:space="preserve"> </w:t>
            </w:r>
            <w:r>
              <w:rPr>
                <w:sz w:val="24"/>
              </w:rPr>
              <w:t>война</w:t>
            </w:r>
            <w:r>
              <w:rPr>
                <w:spacing w:val="1"/>
                <w:sz w:val="24"/>
              </w:rPr>
              <w:t xml:space="preserve"> </w:t>
            </w:r>
            <w:r>
              <w:rPr>
                <w:sz w:val="24"/>
              </w:rPr>
              <w:t>1945</w:t>
            </w:r>
            <w:r>
              <w:rPr>
                <w:spacing w:val="1"/>
                <w:sz w:val="24"/>
              </w:rPr>
              <w:t xml:space="preserve"> </w:t>
            </w:r>
            <w:r>
              <w:rPr>
                <w:sz w:val="24"/>
              </w:rPr>
              <w:t>г.</w:t>
            </w:r>
            <w:r>
              <w:rPr>
                <w:spacing w:val="1"/>
                <w:sz w:val="24"/>
              </w:rPr>
              <w:t xml:space="preserve"> </w:t>
            </w:r>
            <w:r>
              <w:rPr>
                <w:sz w:val="24"/>
              </w:rPr>
              <w:t>Разгром</w:t>
            </w:r>
            <w:r>
              <w:rPr>
                <w:spacing w:val="1"/>
                <w:sz w:val="24"/>
              </w:rPr>
              <w:t xml:space="preserve"> </w:t>
            </w:r>
            <w:r>
              <w:rPr>
                <w:sz w:val="24"/>
              </w:rPr>
              <w:t>Квантунской</w:t>
            </w:r>
            <w:r>
              <w:rPr>
                <w:spacing w:val="1"/>
                <w:sz w:val="24"/>
              </w:rPr>
              <w:t xml:space="preserve"> </w:t>
            </w:r>
            <w:r>
              <w:rPr>
                <w:sz w:val="24"/>
              </w:rPr>
              <w:t>армии.</w:t>
            </w:r>
            <w:r>
              <w:rPr>
                <w:spacing w:val="1"/>
                <w:sz w:val="24"/>
              </w:rPr>
              <w:t xml:space="preserve"> </w:t>
            </w:r>
            <w:r>
              <w:rPr>
                <w:sz w:val="24"/>
              </w:rPr>
              <w:t>Боевые</w:t>
            </w:r>
            <w:r>
              <w:rPr>
                <w:spacing w:val="1"/>
                <w:sz w:val="24"/>
              </w:rPr>
              <w:t xml:space="preserve"> </w:t>
            </w:r>
            <w:r>
              <w:rPr>
                <w:sz w:val="24"/>
              </w:rPr>
              <w:t>действия</w:t>
            </w:r>
            <w:r>
              <w:rPr>
                <w:spacing w:val="1"/>
                <w:sz w:val="24"/>
              </w:rPr>
              <w:t xml:space="preserve"> </w:t>
            </w:r>
            <w:r>
              <w:rPr>
                <w:sz w:val="24"/>
              </w:rPr>
              <w:t>в</w:t>
            </w:r>
            <w:r>
              <w:rPr>
                <w:spacing w:val="1"/>
                <w:sz w:val="24"/>
              </w:rPr>
              <w:t xml:space="preserve"> </w:t>
            </w:r>
            <w:r>
              <w:rPr>
                <w:sz w:val="24"/>
              </w:rPr>
              <w:t>Маньчжурии,</w:t>
            </w:r>
            <w:r>
              <w:rPr>
                <w:spacing w:val="1"/>
                <w:sz w:val="24"/>
              </w:rPr>
              <w:t xml:space="preserve"> </w:t>
            </w:r>
            <w:r>
              <w:rPr>
                <w:sz w:val="24"/>
              </w:rPr>
              <w:t>на</w:t>
            </w:r>
            <w:r>
              <w:rPr>
                <w:spacing w:val="1"/>
                <w:sz w:val="24"/>
              </w:rPr>
              <w:t xml:space="preserve"> </w:t>
            </w:r>
            <w:r>
              <w:rPr>
                <w:sz w:val="24"/>
              </w:rPr>
              <w:t>Сахалине</w:t>
            </w:r>
            <w:r>
              <w:rPr>
                <w:spacing w:val="1"/>
                <w:sz w:val="24"/>
              </w:rPr>
              <w:t xml:space="preserve"> </w:t>
            </w:r>
            <w:r>
              <w:rPr>
                <w:sz w:val="24"/>
              </w:rPr>
              <w:t>и</w:t>
            </w:r>
            <w:r>
              <w:rPr>
                <w:spacing w:val="1"/>
                <w:sz w:val="24"/>
              </w:rPr>
              <w:t xml:space="preserve"> </w:t>
            </w:r>
            <w:r>
              <w:rPr>
                <w:sz w:val="24"/>
              </w:rPr>
              <w:t>Курильских</w:t>
            </w:r>
            <w:r>
              <w:rPr>
                <w:spacing w:val="1"/>
                <w:sz w:val="24"/>
              </w:rPr>
              <w:t xml:space="preserve"> </w:t>
            </w:r>
            <w:r>
              <w:rPr>
                <w:sz w:val="24"/>
              </w:rPr>
              <w:t>островах. Ядерные бомбардировки японских городов американской</w:t>
            </w:r>
            <w:r>
              <w:rPr>
                <w:spacing w:val="1"/>
                <w:sz w:val="24"/>
              </w:rPr>
              <w:t xml:space="preserve"> </w:t>
            </w:r>
            <w:r>
              <w:rPr>
                <w:sz w:val="24"/>
              </w:rPr>
              <w:t>авиацией</w:t>
            </w:r>
            <w:r>
              <w:rPr>
                <w:spacing w:val="-1"/>
                <w:sz w:val="24"/>
              </w:rPr>
              <w:t xml:space="preserve"> </w:t>
            </w:r>
            <w:r>
              <w:rPr>
                <w:sz w:val="24"/>
              </w:rPr>
              <w:t>и</w:t>
            </w:r>
            <w:r>
              <w:rPr>
                <w:spacing w:val="-1"/>
                <w:sz w:val="24"/>
              </w:rPr>
              <w:t xml:space="preserve"> </w:t>
            </w:r>
            <w:r>
              <w:rPr>
                <w:sz w:val="24"/>
              </w:rPr>
              <w:t>их</w:t>
            </w:r>
            <w:r>
              <w:rPr>
                <w:spacing w:val="-1"/>
                <w:sz w:val="24"/>
              </w:rPr>
              <w:t xml:space="preserve"> </w:t>
            </w:r>
            <w:r>
              <w:rPr>
                <w:sz w:val="24"/>
              </w:rPr>
              <w:t>последствия</w:t>
            </w:r>
          </w:p>
        </w:tc>
      </w:tr>
      <w:tr w:rsidR="00C275C1" w:rsidTr="003B1045">
        <w:trPr>
          <w:trHeight w:val="82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2" w:lineRule="exact"/>
              <w:ind w:left="160" w:right="153"/>
              <w:jc w:val="center"/>
              <w:rPr>
                <w:sz w:val="24"/>
              </w:rPr>
            </w:pPr>
            <w:r>
              <w:rPr>
                <w:sz w:val="24"/>
              </w:rPr>
              <w:t>11.7</w:t>
            </w:r>
          </w:p>
        </w:tc>
        <w:tc>
          <w:tcPr>
            <w:tcW w:w="7299" w:type="dxa"/>
          </w:tcPr>
          <w:p w:rsidR="00C275C1" w:rsidRDefault="00C275C1" w:rsidP="003B1045">
            <w:pPr>
              <w:pStyle w:val="TableParagraph"/>
              <w:spacing w:line="272" w:lineRule="exact"/>
              <w:rPr>
                <w:sz w:val="24"/>
              </w:rPr>
            </w:pPr>
            <w:r>
              <w:rPr>
                <w:sz w:val="24"/>
              </w:rPr>
              <w:t>Создание</w:t>
            </w:r>
            <w:r>
              <w:rPr>
                <w:spacing w:val="18"/>
                <w:sz w:val="24"/>
              </w:rPr>
              <w:t xml:space="preserve"> </w:t>
            </w:r>
            <w:r>
              <w:rPr>
                <w:sz w:val="24"/>
              </w:rPr>
              <w:t>ООН.</w:t>
            </w:r>
            <w:r>
              <w:rPr>
                <w:spacing w:val="78"/>
                <w:sz w:val="24"/>
              </w:rPr>
              <w:t xml:space="preserve"> </w:t>
            </w:r>
            <w:r>
              <w:rPr>
                <w:sz w:val="24"/>
              </w:rPr>
              <w:t>Истоки</w:t>
            </w:r>
            <w:r>
              <w:rPr>
                <w:spacing w:val="78"/>
                <w:sz w:val="24"/>
              </w:rPr>
              <w:t xml:space="preserve"> </w:t>
            </w:r>
            <w:r>
              <w:rPr>
                <w:sz w:val="24"/>
              </w:rPr>
              <w:t>«холодной</w:t>
            </w:r>
            <w:r>
              <w:rPr>
                <w:spacing w:val="78"/>
                <w:sz w:val="24"/>
              </w:rPr>
              <w:t xml:space="preserve"> </w:t>
            </w:r>
            <w:r>
              <w:rPr>
                <w:sz w:val="24"/>
              </w:rPr>
              <w:t>войны».</w:t>
            </w:r>
            <w:r>
              <w:rPr>
                <w:spacing w:val="78"/>
                <w:sz w:val="24"/>
              </w:rPr>
              <w:t xml:space="preserve"> </w:t>
            </w:r>
            <w:r>
              <w:rPr>
                <w:sz w:val="24"/>
              </w:rPr>
              <w:t>Осуждение</w:t>
            </w:r>
            <w:r>
              <w:rPr>
                <w:spacing w:val="78"/>
                <w:sz w:val="24"/>
              </w:rPr>
              <w:t xml:space="preserve"> </w:t>
            </w:r>
            <w:r>
              <w:rPr>
                <w:sz w:val="24"/>
              </w:rPr>
              <w:t>главных</w:t>
            </w:r>
          </w:p>
          <w:p w:rsidR="00C275C1" w:rsidRDefault="00C275C1" w:rsidP="003B1045">
            <w:pPr>
              <w:pStyle w:val="TableParagraph"/>
              <w:tabs>
                <w:tab w:val="left" w:pos="1186"/>
                <w:tab w:val="left" w:pos="2870"/>
                <w:tab w:val="left" w:pos="4601"/>
                <w:tab w:val="left" w:pos="4932"/>
                <w:tab w:val="left" w:pos="6213"/>
              </w:tabs>
              <w:spacing w:line="270" w:lineRule="atLeast"/>
              <w:ind w:right="99"/>
              <w:rPr>
                <w:sz w:val="24"/>
              </w:rPr>
            </w:pPr>
            <w:r>
              <w:rPr>
                <w:sz w:val="24"/>
              </w:rPr>
              <w:t>военных</w:t>
            </w:r>
            <w:r>
              <w:rPr>
                <w:sz w:val="24"/>
              </w:rPr>
              <w:tab/>
              <w:t>преступников.</w:t>
            </w:r>
            <w:r>
              <w:rPr>
                <w:sz w:val="24"/>
              </w:rPr>
              <w:tab/>
              <w:t>Нюрнбергский</w:t>
            </w:r>
            <w:r>
              <w:rPr>
                <w:sz w:val="24"/>
              </w:rPr>
              <w:tab/>
              <w:t>и</w:t>
            </w:r>
            <w:r>
              <w:rPr>
                <w:sz w:val="24"/>
              </w:rPr>
              <w:tab/>
              <w:t>токийский</w:t>
            </w:r>
            <w:r>
              <w:rPr>
                <w:sz w:val="24"/>
              </w:rPr>
              <w:tab/>
            </w:r>
            <w:r>
              <w:rPr>
                <w:spacing w:val="-1"/>
                <w:sz w:val="24"/>
              </w:rPr>
              <w:t>судебные</w:t>
            </w:r>
            <w:r>
              <w:rPr>
                <w:spacing w:val="-57"/>
                <w:sz w:val="24"/>
              </w:rPr>
              <w:t xml:space="preserve"> </w:t>
            </w:r>
            <w:r>
              <w:rPr>
                <w:sz w:val="24"/>
              </w:rPr>
              <w:t>процессы.</w:t>
            </w:r>
          </w:p>
        </w:tc>
      </w:tr>
      <w:tr w:rsidR="00C275C1" w:rsidTr="003B1045">
        <w:trPr>
          <w:trHeight w:val="1103"/>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4" w:lineRule="exact"/>
              <w:ind w:left="160" w:right="153"/>
              <w:jc w:val="center"/>
              <w:rPr>
                <w:sz w:val="24"/>
              </w:rPr>
            </w:pPr>
            <w:r>
              <w:rPr>
                <w:sz w:val="24"/>
              </w:rPr>
              <w:t>11.8</w:t>
            </w:r>
          </w:p>
        </w:tc>
        <w:tc>
          <w:tcPr>
            <w:tcW w:w="7299" w:type="dxa"/>
          </w:tcPr>
          <w:p w:rsidR="00C275C1" w:rsidRDefault="00C275C1" w:rsidP="003B1045">
            <w:pPr>
              <w:pStyle w:val="TableParagraph"/>
              <w:ind w:right="97"/>
              <w:jc w:val="both"/>
              <w:rPr>
                <w:sz w:val="24"/>
              </w:rPr>
            </w:pPr>
            <w:r>
              <w:rPr>
                <w:sz w:val="24"/>
              </w:rPr>
              <w:t>Итоги</w:t>
            </w:r>
            <w:r>
              <w:rPr>
                <w:spacing w:val="1"/>
                <w:sz w:val="24"/>
              </w:rPr>
              <w:t xml:space="preserve"> </w:t>
            </w:r>
            <w:r>
              <w:rPr>
                <w:sz w:val="24"/>
              </w:rPr>
              <w:t>Великой</w:t>
            </w:r>
            <w:r>
              <w:rPr>
                <w:spacing w:val="1"/>
                <w:sz w:val="24"/>
              </w:rPr>
              <w:t xml:space="preserve"> </w:t>
            </w:r>
            <w:r>
              <w:rPr>
                <w:sz w:val="24"/>
              </w:rPr>
              <w:t>Отечественной</w:t>
            </w:r>
            <w:r>
              <w:rPr>
                <w:spacing w:val="1"/>
                <w:sz w:val="24"/>
              </w:rPr>
              <w:t xml:space="preserve"> </w:t>
            </w:r>
            <w:r>
              <w:rPr>
                <w:sz w:val="24"/>
              </w:rPr>
              <w:t>и</w:t>
            </w:r>
            <w:r>
              <w:rPr>
                <w:spacing w:val="1"/>
                <w:sz w:val="24"/>
              </w:rPr>
              <w:t xml:space="preserve"> </w:t>
            </w:r>
            <w:r>
              <w:rPr>
                <w:sz w:val="24"/>
              </w:rPr>
              <w:t>Второй</w:t>
            </w:r>
            <w:r>
              <w:rPr>
                <w:spacing w:val="1"/>
                <w:sz w:val="24"/>
              </w:rPr>
              <w:t xml:space="preserve"> </w:t>
            </w:r>
            <w:r>
              <w:rPr>
                <w:sz w:val="24"/>
              </w:rPr>
              <w:t>мировой</w:t>
            </w:r>
            <w:r>
              <w:rPr>
                <w:spacing w:val="61"/>
                <w:sz w:val="24"/>
              </w:rPr>
              <w:t xml:space="preserve"> </w:t>
            </w:r>
            <w:r>
              <w:rPr>
                <w:sz w:val="24"/>
              </w:rPr>
              <w:t>войны.</w:t>
            </w:r>
            <w:r>
              <w:rPr>
                <w:spacing w:val="1"/>
                <w:sz w:val="24"/>
              </w:rPr>
              <w:t xml:space="preserve"> </w:t>
            </w:r>
            <w:r>
              <w:rPr>
                <w:sz w:val="24"/>
              </w:rPr>
              <w:t>Решающий</w:t>
            </w:r>
            <w:r>
              <w:rPr>
                <w:spacing w:val="1"/>
                <w:sz w:val="24"/>
              </w:rPr>
              <w:t xml:space="preserve"> </w:t>
            </w:r>
            <w:r>
              <w:rPr>
                <w:sz w:val="24"/>
              </w:rPr>
              <w:t>вклад</w:t>
            </w:r>
            <w:r>
              <w:rPr>
                <w:spacing w:val="1"/>
                <w:sz w:val="24"/>
              </w:rPr>
              <w:t xml:space="preserve"> </w:t>
            </w:r>
            <w:r>
              <w:rPr>
                <w:sz w:val="24"/>
              </w:rPr>
              <w:t>СССР</w:t>
            </w:r>
            <w:r>
              <w:rPr>
                <w:spacing w:val="1"/>
                <w:sz w:val="24"/>
              </w:rPr>
              <w:t xml:space="preserve"> </w:t>
            </w:r>
            <w:r>
              <w:rPr>
                <w:sz w:val="24"/>
              </w:rPr>
              <w:t>в</w:t>
            </w:r>
            <w:r>
              <w:rPr>
                <w:spacing w:val="1"/>
                <w:sz w:val="24"/>
              </w:rPr>
              <w:t xml:space="preserve"> </w:t>
            </w:r>
            <w:r>
              <w:rPr>
                <w:sz w:val="24"/>
              </w:rPr>
              <w:t>победу</w:t>
            </w:r>
            <w:r>
              <w:rPr>
                <w:spacing w:val="1"/>
                <w:sz w:val="24"/>
              </w:rPr>
              <w:t xml:space="preserve"> </w:t>
            </w:r>
            <w:r>
              <w:rPr>
                <w:sz w:val="24"/>
              </w:rPr>
              <w:t>антигитлеровской</w:t>
            </w:r>
            <w:r>
              <w:rPr>
                <w:spacing w:val="1"/>
                <w:sz w:val="24"/>
              </w:rPr>
              <w:t xml:space="preserve"> </w:t>
            </w:r>
            <w:r>
              <w:rPr>
                <w:sz w:val="24"/>
              </w:rPr>
              <w:t>коалиции.</w:t>
            </w:r>
            <w:r>
              <w:rPr>
                <w:spacing w:val="1"/>
                <w:sz w:val="24"/>
              </w:rPr>
              <w:t xml:space="preserve"> </w:t>
            </w:r>
            <w:r>
              <w:rPr>
                <w:sz w:val="24"/>
              </w:rPr>
              <w:t>Людские</w:t>
            </w:r>
            <w:r>
              <w:rPr>
                <w:spacing w:val="43"/>
                <w:sz w:val="24"/>
              </w:rPr>
              <w:t xml:space="preserve"> </w:t>
            </w:r>
            <w:r>
              <w:rPr>
                <w:sz w:val="24"/>
              </w:rPr>
              <w:t>и</w:t>
            </w:r>
            <w:r>
              <w:rPr>
                <w:spacing w:val="41"/>
                <w:sz w:val="24"/>
              </w:rPr>
              <w:t xml:space="preserve"> </w:t>
            </w:r>
            <w:r>
              <w:rPr>
                <w:sz w:val="24"/>
              </w:rPr>
              <w:t>материальные</w:t>
            </w:r>
            <w:r>
              <w:rPr>
                <w:spacing w:val="43"/>
                <w:sz w:val="24"/>
              </w:rPr>
              <w:t xml:space="preserve"> </w:t>
            </w:r>
            <w:r>
              <w:rPr>
                <w:sz w:val="24"/>
              </w:rPr>
              <w:t>потери.</w:t>
            </w:r>
            <w:r>
              <w:rPr>
                <w:spacing w:val="42"/>
                <w:sz w:val="24"/>
              </w:rPr>
              <w:t xml:space="preserve"> </w:t>
            </w:r>
            <w:r>
              <w:rPr>
                <w:sz w:val="24"/>
              </w:rPr>
              <w:t>Изменения</w:t>
            </w:r>
            <w:r>
              <w:rPr>
                <w:spacing w:val="43"/>
                <w:sz w:val="24"/>
              </w:rPr>
              <w:t xml:space="preserve"> </w:t>
            </w:r>
            <w:r>
              <w:rPr>
                <w:sz w:val="24"/>
              </w:rPr>
              <w:t>политической</w:t>
            </w:r>
            <w:r>
              <w:rPr>
                <w:spacing w:val="42"/>
                <w:sz w:val="24"/>
              </w:rPr>
              <w:t xml:space="preserve"> </w:t>
            </w:r>
            <w:r>
              <w:rPr>
                <w:sz w:val="24"/>
              </w:rPr>
              <w:t>карты</w:t>
            </w:r>
          </w:p>
          <w:p w:rsidR="00C275C1" w:rsidRDefault="00C275C1" w:rsidP="003B1045">
            <w:pPr>
              <w:pStyle w:val="TableParagraph"/>
              <w:spacing w:line="258" w:lineRule="exact"/>
              <w:rPr>
                <w:sz w:val="24"/>
              </w:rPr>
            </w:pPr>
            <w:r>
              <w:rPr>
                <w:sz w:val="24"/>
              </w:rPr>
              <w:t>Европы</w:t>
            </w:r>
          </w:p>
        </w:tc>
      </w:tr>
      <w:tr w:rsidR="00C275C1" w:rsidTr="003B1045">
        <w:trPr>
          <w:trHeight w:val="552"/>
        </w:trPr>
        <w:tc>
          <w:tcPr>
            <w:tcW w:w="960" w:type="dxa"/>
          </w:tcPr>
          <w:p w:rsidR="00C275C1" w:rsidRDefault="00C275C1" w:rsidP="003B1045">
            <w:pPr>
              <w:pStyle w:val="TableParagraph"/>
              <w:ind w:left="338" w:right="331"/>
              <w:jc w:val="center"/>
              <w:rPr>
                <w:b/>
                <w:sz w:val="24"/>
              </w:rPr>
            </w:pPr>
            <w:r>
              <w:rPr>
                <w:b/>
                <w:sz w:val="24"/>
              </w:rPr>
              <w:t>12</w:t>
            </w:r>
          </w:p>
        </w:tc>
        <w:tc>
          <w:tcPr>
            <w:tcW w:w="1489" w:type="dxa"/>
          </w:tcPr>
          <w:p w:rsidR="00C275C1" w:rsidRDefault="00C275C1" w:rsidP="003B1045">
            <w:pPr>
              <w:pStyle w:val="TableParagraph"/>
              <w:ind w:left="0"/>
            </w:pPr>
          </w:p>
        </w:tc>
        <w:tc>
          <w:tcPr>
            <w:tcW w:w="7299" w:type="dxa"/>
          </w:tcPr>
          <w:p w:rsidR="00C275C1" w:rsidRDefault="00C275C1" w:rsidP="003B1045">
            <w:pPr>
              <w:pStyle w:val="TableParagraph"/>
              <w:spacing w:line="270" w:lineRule="atLeast"/>
              <w:ind w:right="96"/>
              <w:rPr>
                <w:b/>
                <w:sz w:val="24"/>
              </w:rPr>
            </w:pPr>
            <w:r>
              <w:rPr>
                <w:b/>
                <w:sz w:val="24"/>
              </w:rPr>
              <w:t>История</w:t>
            </w:r>
            <w:r>
              <w:rPr>
                <w:b/>
                <w:spacing w:val="13"/>
                <w:sz w:val="24"/>
              </w:rPr>
              <w:t xml:space="preserve"> </w:t>
            </w:r>
            <w:r>
              <w:rPr>
                <w:b/>
                <w:sz w:val="24"/>
              </w:rPr>
              <w:t>зарубежных</w:t>
            </w:r>
            <w:r>
              <w:rPr>
                <w:b/>
                <w:spacing w:val="13"/>
                <w:sz w:val="24"/>
              </w:rPr>
              <w:t xml:space="preserve"> </w:t>
            </w:r>
            <w:r>
              <w:rPr>
                <w:b/>
                <w:sz w:val="24"/>
              </w:rPr>
              <w:t>стран</w:t>
            </w:r>
            <w:r>
              <w:rPr>
                <w:b/>
                <w:spacing w:val="12"/>
                <w:sz w:val="24"/>
              </w:rPr>
              <w:t xml:space="preserve"> </w:t>
            </w:r>
            <w:r>
              <w:rPr>
                <w:b/>
                <w:sz w:val="24"/>
              </w:rPr>
              <w:t>в</w:t>
            </w:r>
            <w:r>
              <w:rPr>
                <w:b/>
                <w:spacing w:val="13"/>
                <w:sz w:val="24"/>
              </w:rPr>
              <w:t xml:space="preserve"> </w:t>
            </w:r>
            <w:r>
              <w:rPr>
                <w:b/>
                <w:sz w:val="24"/>
              </w:rPr>
              <w:t>Новейшее</w:t>
            </w:r>
            <w:r>
              <w:rPr>
                <w:b/>
                <w:spacing w:val="14"/>
                <w:sz w:val="24"/>
              </w:rPr>
              <w:t xml:space="preserve"> </w:t>
            </w:r>
            <w:r>
              <w:rPr>
                <w:b/>
                <w:sz w:val="24"/>
              </w:rPr>
              <w:t>время.</w:t>
            </w:r>
            <w:r>
              <w:rPr>
                <w:b/>
                <w:spacing w:val="13"/>
                <w:sz w:val="24"/>
              </w:rPr>
              <w:t xml:space="preserve"> </w:t>
            </w:r>
            <w:r>
              <w:rPr>
                <w:b/>
                <w:sz w:val="24"/>
              </w:rPr>
              <w:t>Первая</w:t>
            </w:r>
            <w:r>
              <w:rPr>
                <w:b/>
                <w:spacing w:val="12"/>
                <w:sz w:val="24"/>
              </w:rPr>
              <w:t xml:space="preserve"> </w:t>
            </w:r>
            <w:r>
              <w:rPr>
                <w:b/>
                <w:sz w:val="24"/>
              </w:rPr>
              <w:t>мировая</w:t>
            </w:r>
            <w:r>
              <w:rPr>
                <w:b/>
                <w:spacing w:val="-57"/>
                <w:sz w:val="24"/>
              </w:rPr>
              <w:t xml:space="preserve"> </w:t>
            </w:r>
            <w:r>
              <w:rPr>
                <w:b/>
                <w:sz w:val="24"/>
              </w:rPr>
              <w:t>война</w:t>
            </w:r>
          </w:p>
        </w:tc>
      </w:tr>
    </w:tbl>
    <w:p w:rsidR="00C275C1" w:rsidRDefault="00C275C1" w:rsidP="00C275C1">
      <w:pPr>
        <w:spacing w:line="270" w:lineRule="atLeast"/>
        <w:rPr>
          <w:sz w:val="24"/>
        </w:rPr>
        <w:sectPr w:rsidR="00C275C1">
          <w:pgSz w:w="11910" w:h="16840"/>
          <w:pgMar w:top="1040" w:right="540" w:bottom="960" w:left="1400" w:header="792" w:footer="703" w:gutter="0"/>
          <w:cols w:space="720"/>
        </w:sectPr>
      </w:pPr>
    </w:p>
    <w:p w:rsidR="00C275C1" w:rsidRDefault="00C275C1" w:rsidP="00C275C1">
      <w:pPr>
        <w:pStyle w:val="af1"/>
        <w:rPr>
          <w:b/>
          <w:sz w:val="7"/>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489"/>
        <w:gridCol w:w="7299"/>
      </w:tblGrid>
      <w:tr w:rsidR="00C275C1" w:rsidTr="003B1045">
        <w:trPr>
          <w:trHeight w:val="1379"/>
        </w:trPr>
        <w:tc>
          <w:tcPr>
            <w:tcW w:w="960" w:type="dxa"/>
            <w:vMerge w:val="restart"/>
          </w:tcPr>
          <w:p w:rsidR="00C275C1" w:rsidRDefault="00C275C1" w:rsidP="003B1045">
            <w:pPr>
              <w:pStyle w:val="TableParagraph"/>
              <w:ind w:left="0"/>
            </w:pPr>
          </w:p>
        </w:tc>
        <w:tc>
          <w:tcPr>
            <w:tcW w:w="1489" w:type="dxa"/>
          </w:tcPr>
          <w:p w:rsidR="00C275C1" w:rsidRDefault="00C275C1" w:rsidP="003B1045">
            <w:pPr>
              <w:pStyle w:val="TableParagraph"/>
              <w:spacing w:line="273" w:lineRule="exact"/>
              <w:ind w:left="160" w:right="153"/>
              <w:jc w:val="center"/>
              <w:rPr>
                <w:sz w:val="24"/>
              </w:rPr>
            </w:pPr>
            <w:r>
              <w:rPr>
                <w:sz w:val="24"/>
              </w:rPr>
              <w:t>12.1</w:t>
            </w:r>
          </w:p>
        </w:tc>
        <w:tc>
          <w:tcPr>
            <w:tcW w:w="7299" w:type="dxa"/>
          </w:tcPr>
          <w:p w:rsidR="00C275C1" w:rsidRDefault="00C275C1" w:rsidP="003B1045">
            <w:pPr>
              <w:pStyle w:val="TableParagraph"/>
              <w:spacing w:line="276" w:lineRule="exact"/>
              <w:ind w:right="98"/>
              <w:jc w:val="both"/>
              <w:rPr>
                <w:sz w:val="24"/>
              </w:rPr>
            </w:pPr>
            <w:r>
              <w:rPr>
                <w:sz w:val="24"/>
              </w:rPr>
              <w:t>Причины Первой мировой войны. Сараевское убийство. Нападение</w:t>
            </w:r>
            <w:r>
              <w:rPr>
                <w:spacing w:val="1"/>
                <w:sz w:val="24"/>
              </w:rPr>
              <w:t xml:space="preserve"> </w:t>
            </w:r>
            <w:r>
              <w:rPr>
                <w:sz w:val="24"/>
              </w:rPr>
              <w:t>Австро-Венгрии на Сербию. Вступление в войну Германии, России,</w:t>
            </w:r>
            <w:r>
              <w:rPr>
                <w:spacing w:val="1"/>
                <w:sz w:val="24"/>
              </w:rPr>
              <w:t xml:space="preserve"> </w:t>
            </w:r>
            <w:r>
              <w:rPr>
                <w:sz w:val="24"/>
              </w:rPr>
              <w:t>Франции,</w:t>
            </w:r>
            <w:r>
              <w:rPr>
                <w:spacing w:val="1"/>
                <w:sz w:val="24"/>
              </w:rPr>
              <w:t xml:space="preserve"> </w:t>
            </w:r>
            <w:r>
              <w:rPr>
                <w:sz w:val="24"/>
              </w:rPr>
              <w:t>Великобритании,</w:t>
            </w:r>
            <w:r>
              <w:rPr>
                <w:spacing w:val="1"/>
                <w:sz w:val="24"/>
              </w:rPr>
              <w:t xml:space="preserve"> </w:t>
            </w:r>
            <w:r>
              <w:rPr>
                <w:sz w:val="24"/>
              </w:rPr>
              <w:t>Японии,</w:t>
            </w:r>
            <w:r>
              <w:rPr>
                <w:spacing w:val="1"/>
                <w:sz w:val="24"/>
              </w:rPr>
              <w:t xml:space="preserve"> </w:t>
            </w:r>
            <w:r>
              <w:rPr>
                <w:sz w:val="24"/>
              </w:rPr>
              <w:t>Черногории,</w:t>
            </w:r>
            <w:r>
              <w:rPr>
                <w:spacing w:val="1"/>
                <w:sz w:val="24"/>
              </w:rPr>
              <w:t xml:space="preserve"> </w:t>
            </w:r>
            <w:r>
              <w:rPr>
                <w:sz w:val="24"/>
              </w:rPr>
              <w:t>Бельгии.</w:t>
            </w:r>
            <w:r>
              <w:rPr>
                <w:spacing w:val="1"/>
                <w:sz w:val="24"/>
              </w:rPr>
              <w:t xml:space="preserve"> </w:t>
            </w:r>
            <w:r>
              <w:rPr>
                <w:sz w:val="24"/>
              </w:rPr>
              <w:t>Цели</w:t>
            </w:r>
            <w:r>
              <w:rPr>
                <w:spacing w:val="1"/>
                <w:sz w:val="24"/>
              </w:rPr>
              <w:t xml:space="preserve"> </w:t>
            </w:r>
            <w:r>
              <w:rPr>
                <w:sz w:val="24"/>
              </w:rPr>
              <w:t>войны. Планы сторон. Сражение на Марне. Наступление в Галиции.</w:t>
            </w:r>
            <w:r>
              <w:rPr>
                <w:spacing w:val="1"/>
                <w:sz w:val="24"/>
              </w:rPr>
              <w:t xml:space="preserve"> </w:t>
            </w:r>
            <w:r>
              <w:rPr>
                <w:sz w:val="24"/>
              </w:rPr>
              <w:t>Вступление</w:t>
            </w:r>
            <w:r>
              <w:rPr>
                <w:spacing w:val="-2"/>
                <w:sz w:val="24"/>
              </w:rPr>
              <w:t xml:space="preserve"> </w:t>
            </w:r>
            <w:r>
              <w:rPr>
                <w:sz w:val="24"/>
              </w:rPr>
              <w:t>в</w:t>
            </w:r>
            <w:r>
              <w:rPr>
                <w:spacing w:val="-1"/>
                <w:sz w:val="24"/>
              </w:rPr>
              <w:t xml:space="preserve"> </w:t>
            </w:r>
            <w:r>
              <w:rPr>
                <w:sz w:val="24"/>
              </w:rPr>
              <w:t>войну Османской</w:t>
            </w:r>
            <w:r>
              <w:rPr>
                <w:spacing w:val="-1"/>
                <w:sz w:val="24"/>
              </w:rPr>
              <w:t xml:space="preserve"> </w:t>
            </w:r>
            <w:r>
              <w:rPr>
                <w:sz w:val="24"/>
              </w:rPr>
              <w:t>империи</w:t>
            </w:r>
          </w:p>
        </w:tc>
      </w:tr>
      <w:tr w:rsidR="00C275C1" w:rsidTr="003B1045">
        <w:trPr>
          <w:trHeight w:val="82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2" w:lineRule="exact"/>
              <w:ind w:left="160" w:right="153"/>
              <w:jc w:val="center"/>
              <w:rPr>
                <w:sz w:val="24"/>
              </w:rPr>
            </w:pPr>
            <w:r>
              <w:rPr>
                <w:sz w:val="24"/>
              </w:rPr>
              <w:t>12.2</w:t>
            </w:r>
          </w:p>
        </w:tc>
        <w:tc>
          <w:tcPr>
            <w:tcW w:w="7299" w:type="dxa"/>
          </w:tcPr>
          <w:p w:rsidR="00C275C1" w:rsidRDefault="00C275C1" w:rsidP="003B1045">
            <w:pPr>
              <w:pStyle w:val="TableParagraph"/>
              <w:rPr>
                <w:sz w:val="24"/>
              </w:rPr>
            </w:pPr>
            <w:r>
              <w:rPr>
                <w:sz w:val="24"/>
              </w:rPr>
              <w:t>Вступление</w:t>
            </w:r>
            <w:r>
              <w:rPr>
                <w:spacing w:val="56"/>
                <w:sz w:val="24"/>
              </w:rPr>
              <w:t xml:space="preserve"> </w:t>
            </w:r>
            <w:r>
              <w:rPr>
                <w:sz w:val="24"/>
              </w:rPr>
              <w:t>в</w:t>
            </w:r>
            <w:r>
              <w:rPr>
                <w:spacing w:val="56"/>
                <w:sz w:val="24"/>
              </w:rPr>
              <w:t xml:space="preserve"> </w:t>
            </w:r>
            <w:r>
              <w:rPr>
                <w:sz w:val="24"/>
              </w:rPr>
              <w:t>войну</w:t>
            </w:r>
            <w:r>
              <w:rPr>
                <w:spacing w:val="57"/>
                <w:sz w:val="24"/>
              </w:rPr>
              <w:t xml:space="preserve"> </w:t>
            </w:r>
            <w:r>
              <w:rPr>
                <w:sz w:val="24"/>
              </w:rPr>
              <w:t>Болгарии</w:t>
            </w:r>
            <w:r>
              <w:rPr>
                <w:spacing w:val="55"/>
                <w:sz w:val="24"/>
              </w:rPr>
              <w:t xml:space="preserve"> </w:t>
            </w:r>
            <w:r>
              <w:rPr>
                <w:sz w:val="24"/>
              </w:rPr>
              <w:t>и</w:t>
            </w:r>
            <w:r>
              <w:rPr>
                <w:spacing w:val="56"/>
                <w:sz w:val="24"/>
              </w:rPr>
              <w:t xml:space="preserve"> </w:t>
            </w:r>
            <w:r>
              <w:rPr>
                <w:sz w:val="24"/>
              </w:rPr>
              <w:t>Италии.</w:t>
            </w:r>
            <w:r>
              <w:rPr>
                <w:spacing w:val="57"/>
                <w:sz w:val="24"/>
              </w:rPr>
              <w:t xml:space="preserve"> </w:t>
            </w:r>
            <w:r>
              <w:rPr>
                <w:sz w:val="24"/>
              </w:rPr>
              <w:t>Поражение</w:t>
            </w:r>
            <w:r>
              <w:rPr>
                <w:spacing w:val="56"/>
                <w:sz w:val="24"/>
              </w:rPr>
              <w:t xml:space="preserve"> </w:t>
            </w:r>
            <w:r>
              <w:rPr>
                <w:sz w:val="24"/>
              </w:rPr>
              <w:t>Сербии.</w:t>
            </w:r>
            <w:r>
              <w:rPr>
                <w:spacing w:val="-57"/>
                <w:sz w:val="24"/>
              </w:rPr>
              <w:t xml:space="preserve"> </w:t>
            </w:r>
            <w:r>
              <w:rPr>
                <w:sz w:val="24"/>
              </w:rPr>
              <w:t>Четверной</w:t>
            </w:r>
            <w:r>
              <w:rPr>
                <w:spacing w:val="9"/>
                <w:sz w:val="24"/>
              </w:rPr>
              <w:t xml:space="preserve"> </w:t>
            </w:r>
            <w:r>
              <w:rPr>
                <w:sz w:val="24"/>
              </w:rPr>
              <w:t>союз</w:t>
            </w:r>
            <w:r>
              <w:rPr>
                <w:spacing w:val="9"/>
                <w:sz w:val="24"/>
              </w:rPr>
              <w:t xml:space="preserve"> </w:t>
            </w:r>
            <w:r>
              <w:rPr>
                <w:sz w:val="24"/>
              </w:rPr>
              <w:t>(Центральные</w:t>
            </w:r>
            <w:r>
              <w:rPr>
                <w:spacing w:val="9"/>
                <w:sz w:val="24"/>
              </w:rPr>
              <w:t xml:space="preserve"> </w:t>
            </w:r>
            <w:r>
              <w:rPr>
                <w:sz w:val="24"/>
              </w:rPr>
              <w:t>державы).</w:t>
            </w:r>
            <w:r>
              <w:rPr>
                <w:spacing w:val="9"/>
                <w:sz w:val="24"/>
              </w:rPr>
              <w:t xml:space="preserve"> </w:t>
            </w:r>
            <w:r>
              <w:rPr>
                <w:sz w:val="24"/>
              </w:rPr>
              <w:t>Битва</w:t>
            </w:r>
            <w:r>
              <w:rPr>
                <w:spacing w:val="9"/>
                <w:sz w:val="24"/>
              </w:rPr>
              <w:t xml:space="preserve"> </w:t>
            </w:r>
            <w:r>
              <w:rPr>
                <w:sz w:val="24"/>
              </w:rPr>
              <w:t>при</w:t>
            </w:r>
            <w:r>
              <w:rPr>
                <w:spacing w:val="9"/>
                <w:sz w:val="24"/>
              </w:rPr>
              <w:t xml:space="preserve"> </w:t>
            </w:r>
            <w:r>
              <w:rPr>
                <w:sz w:val="24"/>
              </w:rPr>
              <w:t>Вердене.</w:t>
            </w:r>
          </w:p>
          <w:p w:rsidR="00C275C1" w:rsidRDefault="00C275C1" w:rsidP="003B1045">
            <w:pPr>
              <w:pStyle w:val="TableParagraph"/>
              <w:spacing w:line="259" w:lineRule="exact"/>
              <w:rPr>
                <w:sz w:val="24"/>
              </w:rPr>
            </w:pPr>
            <w:r>
              <w:rPr>
                <w:sz w:val="24"/>
              </w:rPr>
              <w:t>Отступление</w:t>
            </w:r>
            <w:r>
              <w:rPr>
                <w:spacing w:val="-5"/>
                <w:sz w:val="24"/>
              </w:rPr>
              <w:t xml:space="preserve"> </w:t>
            </w:r>
            <w:r>
              <w:rPr>
                <w:sz w:val="24"/>
              </w:rPr>
              <w:t>российской</w:t>
            </w:r>
            <w:r>
              <w:rPr>
                <w:spacing w:val="-5"/>
                <w:sz w:val="24"/>
              </w:rPr>
              <w:t xml:space="preserve"> </w:t>
            </w:r>
            <w:r>
              <w:rPr>
                <w:sz w:val="24"/>
              </w:rPr>
              <w:t>армии.</w:t>
            </w:r>
          </w:p>
        </w:tc>
      </w:tr>
      <w:tr w:rsidR="00C275C1" w:rsidTr="003B1045">
        <w:trPr>
          <w:trHeight w:val="551"/>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4" w:lineRule="exact"/>
              <w:ind w:left="160" w:right="153"/>
              <w:jc w:val="center"/>
              <w:rPr>
                <w:sz w:val="24"/>
              </w:rPr>
            </w:pPr>
            <w:r>
              <w:rPr>
                <w:sz w:val="24"/>
              </w:rPr>
              <w:t>12.3</w:t>
            </w:r>
          </w:p>
        </w:tc>
        <w:tc>
          <w:tcPr>
            <w:tcW w:w="7299" w:type="dxa"/>
          </w:tcPr>
          <w:p w:rsidR="00C275C1" w:rsidRDefault="00C275C1" w:rsidP="003B1045">
            <w:pPr>
              <w:pStyle w:val="TableParagraph"/>
              <w:spacing w:line="274" w:lineRule="exact"/>
              <w:rPr>
                <w:sz w:val="24"/>
              </w:rPr>
            </w:pPr>
            <w:r>
              <w:rPr>
                <w:sz w:val="24"/>
              </w:rPr>
              <w:t>Битва</w:t>
            </w:r>
            <w:r>
              <w:rPr>
                <w:spacing w:val="1"/>
                <w:sz w:val="24"/>
              </w:rPr>
              <w:t xml:space="preserve"> </w:t>
            </w:r>
            <w:r>
              <w:rPr>
                <w:sz w:val="24"/>
              </w:rPr>
              <w:t>на</w:t>
            </w:r>
            <w:r>
              <w:rPr>
                <w:spacing w:val="1"/>
                <w:sz w:val="24"/>
              </w:rPr>
              <w:t xml:space="preserve"> </w:t>
            </w:r>
            <w:r>
              <w:rPr>
                <w:sz w:val="24"/>
              </w:rPr>
              <w:t>Сомме.</w:t>
            </w:r>
            <w:r>
              <w:rPr>
                <w:spacing w:val="1"/>
                <w:sz w:val="24"/>
              </w:rPr>
              <w:t xml:space="preserve"> </w:t>
            </w:r>
            <w:r>
              <w:rPr>
                <w:sz w:val="24"/>
              </w:rPr>
              <w:t>Ютландское</w:t>
            </w:r>
            <w:r>
              <w:rPr>
                <w:spacing w:val="1"/>
                <w:sz w:val="24"/>
              </w:rPr>
              <w:t xml:space="preserve"> </w:t>
            </w:r>
            <w:r>
              <w:rPr>
                <w:sz w:val="24"/>
              </w:rPr>
              <w:t>сражение.</w:t>
            </w:r>
            <w:r>
              <w:rPr>
                <w:spacing w:val="1"/>
                <w:sz w:val="24"/>
              </w:rPr>
              <w:t xml:space="preserve"> </w:t>
            </w:r>
            <w:r>
              <w:rPr>
                <w:sz w:val="24"/>
              </w:rPr>
              <w:t>Вступление</w:t>
            </w:r>
            <w:r>
              <w:rPr>
                <w:spacing w:val="1"/>
                <w:sz w:val="24"/>
              </w:rPr>
              <w:t xml:space="preserve"> </w:t>
            </w:r>
            <w:r>
              <w:rPr>
                <w:sz w:val="24"/>
              </w:rPr>
              <w:t>в</w:t>
            </w:r>
            <w:r>
              <w:rPr>
                <w:spacing w:val="1"/>
                <w:sz w:val="24"/>
              </w:rPr>
              <w:t xml:space="preserve"> </w:t>
            </w:r>
            <w:r>
              <w:rPr>
                <w:sz w:val="24"/>
              </w:rPr>
              <w:t>войну</w:t>
            </w:r>
            <w:r>
              <w:rPr>
                <w:spacing w:val="-57"/>
                <w:sz w:val="24"/>
              </w:rPr>
              <w:t xml:space="preserve"> </w:t>
            </w:r>
            <w:r>
              <w:rPr>
                <w:sz w:val="24"/>
              </w:rPr>
              <w:t>Румынии.</w:t>
            </w:r>
            <w:r>
              <w:rPr>
                <w:spacing w:val="-1"/>
                <w:sz w:val="24"/>
              </w:rPr>
              <w:t xml:space="preserve"> </w:t>
            </w:r>
            <w:r>
              <w:rPr>
                <w:sz w:val="24"/>
              </w:rPr>
              <w:t>Брусиловский</w:t>
            </w:r>
            <w:r>
              <w:rPr>
                <w:spacing w:val="-1"/>
                <w:sz w:val="24"/>
              </w:rPr>
              <w:t xml:space="preserve"> </w:t>
            </w:r>
            <w:r>
              <w:rPr>
                <w:sz w:val="24"/>
              </w:rPr>
              <w:t>прорыв</w:t>
            </w:r>
          </w:p>
        </w:tc>
      </w:tr>
      <w:tr w:rsidR="00C275C1" w:rsidTr="003B1045">
        <w:trPr>
          <w:trHeight w:val="828"/>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4" w:lineRule="exact"/>
              <w:ind w:left="160" w:right="153"/>
              <w:jc w:val="center"/>
              <w:rPr>
                <w:sz w:val="24"/>
              </w:rPr>
            </w:pPr>
            <w:r>
              <w:rPr>
                <w:sz w:val="24"/>
              </w:rPr>
              <w:t>12.4</w:t>
            </w:r>
          </w:p>
        </w:tc>
        <w:tc>
          <w:tcPr>
            <w:tcW w:w="7299" w:type="dxa"/>
          </w:tcPr>
          <w:p w:rsidR="00C275C1" w:rsidRDefault="00C275C1" w:rsidP="003B1045">
            <w:pPr>
              <w:pStyle w:val="TableParagraph"/>
              <w:spacing w:line="276" w:lineRule="exact"/>
              <w:ind w:right="99"/>
              <w:jc w:val="both"/>
              <w:rPr>
                <w:sz w:val="24"/>
              </w:rPr>
            </w:pPr>
            <w:r>
              <w:rPr>
                <w:sz w:val="24"/>
              </w:rPr>
              <w:t>Вступление в войну США. Революция 1917 г. и выход из войны</w:t>
            </w:r>
            <w:r>
              <w:rPr>
                <w:spacing w:val="1"/>
                <w:sz w:val="24"/>
              </w:rPr>
              <w:t xml:space="preserve"> </w:t>
            </w:r>
            <w:r>
              <w:rPr>
                <w:sz w:val="24"/>
              </w:rPr>
              <w:t>России. 14 пунктов В. Вильсона. Бои на Западном фронте. Война в</w:t>
            </w:r>
            <w:r>
              <w:rPr>
                <w:spacing w:val="1"/>
                <w:sz w:val="24"/>
              </w:rPr>
              <w:t xml:space="preserve"> </w:t>
            </w:r>
            <w:r>
              <w:rPr>
                <w:sz w:val="24"/>
              </w:rPr>
              <w:t>Азии.</w:t>
            </w:r>
            <w:r>
              <w:rPr>
                <w:spacing w:val="-2"/>
                <w:sz w:val="24"/>
              </w:rPr>
              <w:t xml:space="preserve"> </w:t>
            </w:r>
            <w:r>
              <w:rPr>
                <w:sz w:val="24"/>
              </w:rPr>
              <w:t>Капитуляция</w:t>
            </w:r>
            <w:r>
              <w:rPr>
                <w:spacing w:val="-1"/>
                <w:sz w:val="24"/>
              </w:rPr>
              <w:t xml:space="preserve"> </w:t>
            </w:r>
            <w:r>
              <w:rPr>
                <w:sz w:val="24"/>
              </w:rPr>
              <w:t>государств</w:t>
            </w:r>
            <w:r>
              <w:rPr>
                <w:spacing w:val="-2"/>
                <w:sz w:val="24"/>
              </w:rPr>
              <w:t xml:space="preserve"> </w:t>
            </w:r>
            <w:r>
              <w:rPr>
                <w:sz w:val="24"/>
              </w:rPr>
              <w:t>Четверного союза.</w:t>
            </w:r>
          </w:p>
        </w:tc>
      </w:tr>
      <w:tr w:rsidR="00C275C1" w:rsidTr="003B1045">
        <w:trPr>
          <w:trHeight w:val="1103"/>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12.5</w:t>
            </w:r>
          </w:p>
        </w:tc>
        <w:tc>
          <w:tcPr>
            <w:tcW w:w="7299" w:type="dxa"/>
          </w:tcPr>
          <w:p w:rsidR="00C275C1" w:rsidRDefault="00C275C1" w:rsidP="003B1045">
            <w:pPr>
              <w:pStyle w:val="TableParagraph"/>
              <w:rPr>
                <w:sz w:val="24"/>
              </w:rPr>
            </w:pPr>
            <w:r>
              <w:rPr>
                <w:sz w:val="24"/>
              </w:rPr>
              <w:t>Новые</w:t>
            </w:r>
            <w:r>
              <w:rPr>
                <w:spacing w:val="21"/>
                <w:sz w:val="24"/>
              </w:rPr>
              <w:t xml:space="preserve"> </w:t>
            </w:r>
            <w:r>
              <w:rPr>
                <w:sz w:val="24"/>
              </w:rPr>
              <w:t>методы</w:t>
            </w:r>
            <w:r>
              <w:rPr>
                <w:spacing w:val="20"/>
                <w:sz w:val="24"/>
              </w:rPr>
              <w:t xml:space="preserve"> </w:t>
            </w:r>
            <w:r>
              <w:rPr>
                <w:sz w:val="24"/>
              </w:rPr>
              <w:t>ведения</w:t>
            </w:r>
            <w:r>
              <w:rPr>
                <w:spacing w:val="21"/>
                <w:sz w:val="24"/>
              </w:rPr>
              <w:t xml:space="preserve"> </w:t>
            </w:r>
            <w:r>
              <w:rPr>
                <w:sz w:val="24"/>
              </w:rPr>
              <w:t>войны.</w:t>
            </w:r>
            <w:r>
              <w:rPr>
                <w:spacing w:val="22"/>
                <w:sz w:val="24"/>
              </w:rPr>
              <w:t xml:space="preserve"> </w:t>
            </w:r>
            <w:r>
              <w:rPr>
                <w:sz w:val="24"/>
              </w:rPr>
              <w:t>Националистическая</w:t>
            </w:r>
            <w:r>
              <w:rPr>
                <w:spacing w:val="20"/>
                <w:sz w:val="24"/>
              </w:rPr>
              <w:t xml:space="preserve"> </w:t>
            </w:r>
            <w:r>
              <w:rPr>
                <w:sz w:val="24"/>
              </w:rPr>
              <w:t>пропаганда.</w:t>
            </w:r>
            <w:r>
              <w:rPr>
                <w:spacing w:val="-57"/>
                <w:sz w:val="24"/>
              </w:rPr>
              <w:t xml:space="preserve"> </w:t>
            </w:r>
            <w:r>
              <w:rPr>
                <w:sz w:val="24"/>
              </w:rPr>
              <w:t>Новые</w:t>
            </w:r>
            <w:r>
              <w:rPr>
                <w:spacing w:val="2"/>
                <w:sz w:val="24"/>
              </w:rPr>
              <w:t xml:space="preserve"> </w:t>
            </w:r>
            <w:r>
              <w:rPr>
                <w:sz w:val="24"/>
              </w:rPr>
              <w:t>практики</w:t>
            </w:r>
            <w:r>
              <w:rPr>
                <w:spacing w:val="2"/>
                <w:sz w:val="24"/>
              </w:rPr>
              <w:t xml:space="preserve"> </w:t>
            </w:r>
            <w:r>
              <w:rPr>
                <w:sz w:val="24"/>
              </w:rPr>
              <w:t>политического</w:t>
            </w:r>
            <w:r>
              <w:rPr>
                <w:spacing w:val="3"/>
                <w:sz w:val="24"/>
              </w:rPr>
              <w:t xml:space="preserve"> </w:t>
            </w:r>
            <w:r>
              <w:rPr>
                <w:sz w:val="24"/>
              </w:rPr>
              <w:t>насилия:</w:t>
            </w:r>
            <w:r>
              <w:rPr>
                <w:spacing w:val="3"/>
                <w:sz w:val="24"/>
              </w:rPr>
              <w:t xml:space="preserve"> </w:t>
            </w:r>
            <w:r>
              <w:rPr>
                <w:sz w:val="24"/>
              </w:rPr>
              <w:t>массовые</w:t>
            </w:r>
            <w:r>
              <w:rPr>
                <w:spacing w:val="3"/>
                <w:sz w:val="24"/>
              </w:rPr>
              <w:t xml:space="preserve"> </w:t>
            </w:r>
            <w:r>
              <w:rPr>
                <w:sz w:val="24"/>
              </w:rPr>
              <w:t>вынужденные</w:t>
            </w:r>
          </w:p>
          <w:p w:rsidR="00C275C1" w:rsidRDefault="00C275C1" w:rsidP="003B1045">
            <w:pPr>
              <w:pStyle w:val="TableParagraph"/>
              <w:spacing w:line="270" w:lineRule="atLeast"/>
              <w:rPr>
                <w:sz w:val="24"/>
              </w:rPr>
            </w:pPr>
            <w:r>
              <w:rPr>
                <w:sz w:val="24"/>
              </w:rPr>
              <w:t>переселения,</w:t>
            </w:r>
            <w:r>
              <w:rPr>
                <w:spacing w:val="9"/>
                <w:sz w:val="24"/>
              </w:rPr>
              <w:t xml:space="preserve"> </w:t>
            </w:r>
            <w:r>
              <w:rPr>
                <w:sz w:val="24"/>
              </w:rPr>
              <w:t>геноцид.</w:t>
            </w:r>
            <w:r>
              <w:rPr>
                <w:spacing w:val="9"/>
                <w:sz w:val="24"/>
              </w:rPr>
              <w:t xml:space="preserve"> </w:t>
            </w:r>
            <w:r>
              <w:rPr>
                <w:sz w:val="24"/>
              </w:rPr>
              <w:t>Политические,</w:t>
            </w:r>
            <w:r>
              <w:rPr>
                <w:spacing w:val="10"/>
                <w:sz w:val="24"/>
              </w:rPr>
              <w:t xml:space="preserve"> </w:t>
            </w:r>
            <w:r>
              <w:rPr>
                <w:sz w:val="24"/>
              </w:rPr>
              <w:t>экономические,</w:t>
            </w:r>
            <w:r>
              <w:rPr>
                <w:spacing w:val="10"/>
                <w:sz w:val="24"/>
              </w:rPr>
              <w:t xml:space="preserve"> </w:t>
            </w:r>
            <w:r>
              <w:rPr>
                <w:sz w:val="24"/>
              </w:rPr>
              <w:t>социальные</w:t>
            </w:r>
            <w:r>
              <w:rPr>
                <w:spacing w:val="9"/>
                <w:sz w:val="24"/>
              </w:rPr>
              <w:t xml:space="preserve"> </w:t>
            </w:r>
            <w:r>
              <w:rPr>
                <w:sz w:val="24"/>
              </w:rPr>
              <w:t>и</w:t>
            </w:r>
            <w:r>
              <w:rPr>
                <w:spacing w:val="-57"/>
                <w:sz w:val="24"/>
              </w:rPr>
              <w:t xml:space="preserve"> </w:t>
            </w:r>
            <w:r>
              <w:rPr>
                <w:sz w:val="24"/>
              </w:rPr>
              <w:t>культурные</w:t>
            </w:r>
            <w:r>
              <w:rPr>
                <w:spacing w:val="-3"/>
                <w:sz w:val="24"/>
              </w:rPr>
              <w:t xml:space="preserve"> </w:t>
            </w:r>
            <w:r>
              <w:rPr>
                <w:sz w:val="24"/>
              </w:rPr>
              <w:t>последствия</w:t>
            </w:r>
            <w:r>
              <w:rPr>
                <w:spacing w:val="-1"/>
                <w:sz w:val="24"/>
              </w:rPr>
              <w:t xml:space="preserve"> </w:t>
            </w:r>
            <w:r>
              <w:rPr>
                <w:sz w:val="24"/>
              </w:rPr>
              <w:t>Первой</w:t>
            </w:r>
            <w:r>
              <w:rPr>
                <w:spacing w:val="-2"/>
                <w:sz w:val="24"/>
              </w:rPr>
              <w:t xml:space="preserve"> </w:t>
            </w:r>
            <w:r>
              <w:rPr>
                <w:sz w:val="24"/>
              </w:rPr>
              <w:t>мировой войны</w:t>
            </w:r>
          </w:p>
        </w:tc>
      </w:tr>
      <w:tr w:rsidR="00C275C1" w:rsidTr="003B1045">
        <w:trPr>
          <w:trHeight w:val="551"/>
        </w:trPr>
        <w:tc>
          <w:tcPr>
            <w:tcW w:w="960" w:type="dxa"/>
            <w:vMerge w:val="restart"/>
          </w:tcPr>
          <w:p w:rsidR="00C275C1" w:rsidRDefault="00C275C1" w:rsidP="003B1045">
            <w:pPr>
              <w:pStyle w:val="TableParagraph"/>
              <w:spacing w:line="275" w:lineRule="exact"/>
              <w:ind w:left="338" w:right="331"/>
              <w:jc w:val="center"/>
              <w:rPr>
                <w:b/>
                <w:sz w:val="24"/>
              </w:rPr>
            </w:pPr>
            <w:r>
              <w:rPr>
                <w:b/>
                <w:sz w:val="24"/>
              </w:rPr>
              <w:t>13</w:t>
            </w:r>
          </w:p>
        </w:tc>
        <w:tc>
          <w:tcPr>
            <w:tcW w:w="1489" w:type="dxa"/>
          </w:tcPr>
          <w:p w:rsidR="00C275C1" w:rsidRDefault="00C275C1" w:rsidP="003B1045">
            <w:pPr>
              <w:pStyle w:val="TableParagraph"/>
              <w:ind w:left="0"/>
            </w:pPr>
          </w:p>
        </w:tc>
        <w:tc>
          <w:tcPr>
            <w:tcW w:w="7299" w:type="dxa"/>
          </w:tcPr>
          <w:p w:rsidR="00C275C1" w:rsidRDefault="00C275C1" w:rsidP="003B1045">
            <w:pPr>
              <w:pStyle w:val="TableParagraph"/>
              <w:spacing w:line="276" w:lineRule="exact"/>
              <w:rPr>
                <w:b/>
                <w:sz w:val="24"/>
              </w:rPr>
            </w:pPr>
            <w:r>
              <w:rPr>
                <w:b/>
                <w:sz w:val="24"/>
              </w:rPr>
              <w:t>История</w:t>
            </w:r>
            <w:r>
              <w:rPr>
                <w:b/>
                <w:spacing w:val="12"/>
                <w:sz w:val="24"/>
              </w:rPr>
              <w:t xml:space="preserve"> </w:t>
            </w:r>
            <w:r>
              <w:rPr>
                <w:b/>
                <w:sz w:val="24"/>
              </w:rPr>
              <w:t>зарубежных</w:t>
            </w:r>
            <w:r>
              <w:rPr>
                <w:b/>
                <w:spacing w:val="12"/>
                <w:sz w:val="24"/>
              </w:rPr>
              <w:t xml:space="preserve"> </w:t>
            </w:r>
            <w:r>
              <w:rPr>
                <w:b/>
                <w:sz w:val="24"/>
              </w:rPr>
              <w:t>стран</w:t>
            </w:r>
            <w:r>
              <w:rPr>
                <w:b/>
                <w:spacing w:val="12"/>
                <w:sz w:val="24"/>
              </w:rPr>
              <w:t xml:space="preserve"> </w:t>
            </w:r>
            <w:r>
              <w:rPr>
                <w:b/>
                <w:sz w:val="24"/>
              </w:rPr>
              <w:t>в</w:t>
            </w:r>
            <w:r>
              <w:rPr>
                <w:b/>
                <w:spacing w:val="11"/>
                <w:sz w:val="24"/>
              </w:rPr>
              <w:t xml:space="preserve"> </w:t>
            </w:r>
            <w:r>
              <w:rPr>
                <w:b/>
                <w:sz w:val="24"/>
              </w:rPr>
              <w:t>Новейшее</w:t>
            </w:r>
            <w:r>
              <w:rPr>
                <w:b/>
                <w:spacing w:val="12"/>
                <w:sz w:val="24"/>
              </w:rPr>
              <w:t xml:space="preserve"> </w:t>
            </w:r>
            <w:r>
              <w:rPr>
                <w:b/>
                <w:sz w:val="24"/>
              </w:rPr>
              <w:t>время.</w:t>
            </w:r>
            <w:r>
              <w:rPr>
                <w:b/>
                <w:spacing w:val="14"/>
                <w:sz w:val="24"/>
              </w:rPr>
              <w:t xml:space="preserve"> </w:t>
            </w:r>
            <w:r>
              <w:rPr>
                <w:b/>
                <w:sz w:val="24"/>
              </w:rPr>
              <w:t>Межвоенный</w:t>
            </w:r>
            <w:r>
              <w:rPr>
                <w:b/>
                <w:spacing w:val="-57"/>
                <w:sz w:val="24"/>
              </w:rPr>
              <w:t xml:space="preserve"> </w:t>
            </w:r>
            <w:r>
              <w:rPr>
                <w:b/>
                <w:sz w:val="24"/>
              </w:rPr>
              <w:t>период</w:t>
            </w:r>
            <w:r>
              <w:rPr>
                <w:b/>
                <w:spacing w:val="-2"/>
                <w:sz w:val="24"/>
              </w:rPr>
              <w:t xml:space="preserve"> </w:t>
            </w:r>
            <w:r>
              <w:rPr>
                <w:b/>
                <w:sz w:val="24"/>
              </w:rPr>
              <w:t>(1918–1939 гг.)</w:t>
            </w:r>
          </w:p>
        </w:tc>
      </w:tr>
      <w:tr w:rsidR="00C275C1" w:rsidTr="003B1045">
        <w:trPr>
          <w:trHeight w:val="1655"/>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13.1</w:t>
            </w:r>
          </w:p>
        </w:tc>
        <w:tc>
          <w:tcPr>
            <w:tcW w:w="7299" w:type="dxa"/>
          </w:tcPr>
          <w:p w:rsidR="00C275C1" w:rsidRDefault="00C275C1" w:rsidP="003B1045">
            <w:pPr>
              <w:pStyle w:val="TableParagraph"/>
              <w:spacing w:line="276" w:lineRule="exact"/>
              <w:ind w:right="97"/>
              <w:jc w:val="both"/>
              <w:rPr>
                <w:sz w:val="24"/>
              </w:rPr>
            </w:pPr>
            <w:r>
              <w:rPr>
                <w:sz w:val="24"/>
              </w:rPr>
              <w:t>Образование</w:t>
            </w:r>
            <w:r>
              <w:rPr>
                <w:spacing w:val="1"/>
                <w:sz w:val="24"/>
              </w:rPr>
              <w:t xml:space="preserve"> </w:t>
            </w:r>
            <w:r>
              <w:rPr>
                <w:sz w:val="24"/>
              </w:rPr>
              <w:t>новых</w:t>
            </w:r>
            <w:r>
              <w:rPr>
                <w:spacing w:val="1"/>
                <w:sz w:val="24"/>
              </w:rPr>
              <w:t xml:space="preserve"> </w:t>
            </w:r>
            <w:r>
              <w:rPr>
                <w:sz w:val="24"/>
              </w:rPr>
              <w:t>национальных</w:t>
            </w:r>
            <w:r>
              <w:rPr>
                <w:spacing w:val="1"/>
                <w:sz w:val="24"/>
              </w:rPr>
              <w:t xml:space="preserve"> </w:t>
            </w:r>
            <w:r>
              <w:rPr>
                <w:sz w:val="24"/>
              </w:rPr>
              <w:t>государств</w:t>
            </w:r>
            <w:r>
              <w:rPr>
                <w:spacing w:val="1"/>
                <w:sz w:val="24"/>
              </w:rPr>
              <w:t xml:space="preserve"> </w:t>
            </w:r>
            <w:r>
              <w:rPr>
                <w:sz w:val="24"/>
              </w:rPr>
              <w:t>в</w:t>
            </w:r>
            <w:r>
              <w:rPr>
                <w:spacing w:val="1"/>
                <w:sz w:val="24"/>
              </w:rPr>
              <w:t xml:space="preserve"> </w:t>
            </w:r>
            <w:r>
              <w:rPr>
                <w:sz w:val="24"/>
              </w:rPr>
              <w:t>Европе</w:t>
            </w:r>
            <w:r>
              <w:rPr>
                <w:spacing w:val="1"/>
                <w:sz w:val="24"/>
              </w:rPr>
              <w:t xml:space="preserve"> </w:t>
            </w:r>
            <w:r>
              <w:rPr>
                <w:sz w:val="24"/>
              </w:rPr>
              <w:t>после</w:t>
            </w:r>
            <w:r>
              <w:rPr>
                <w:spacing w:val="1"/>
                <w:sz w:val="24"/>
              </w:rPr>
              <w:t xml:space="preserve"> </w:t>
            </w:r>
            <w:r>
              <w:rPr>
                <w:sz w:val="24"/>
              </w:rPr>
              <w:t>Первой</w:t>
            </w:r>
            <w:r>
              <w:rPr>
                <w:spacing w:val="1"/>
                <w:sz w:val="24"/>
              </w:rPr>
              <w:t xml:space="preserve"> </w:t>
            </w:r>
            <w:r>
              <w:rPr>
                <w:sz w:val="24"/>
              </w:rPr>
              <w:t>мировой</w:t>
            </w:r>
            <w:r>
              <w:rPr>
                <w:spacing w:val="1"/>
                <w:sz w:val="24"/>
              </w:rPr>
              <w:t xml:space="preserve"> </w:t>
            </w:r>
            <w:r>
              <w:rPr>
                <w:sz w:val="24"/>
              </w:rPr>
              <w:t>войны.</w:t>
            </w:r>
            <w:r>
              <w:rPr>
                <w:spacing w:val="1"/>
                <w:sz w:val="24"/>
              </w:rPr>
              <w:t xml:space="preserve"> </w:t>
            </w:r>
            <w:r>
              <w:rPr>
                <w:sz w:val="24"/>
              </w:rPr>
              <w:t>Народы</w:t>
            </w:r>
            <w:r>
              <w:rPr>
                <w:spacing w:val="1"/>
                <w:sz w:val="24"/>
              </w:rPr>
              <w:t xml:space="preserve"> </w:t>
            </w:r>
            <w:r>
              <w:rPr>
                <w:sz w:val="24"/>
              </w:rPr>
              <w:t>бывшей</w:t>
            </w:r>
            <w:r>
              <w:rPr>
                <w:spacing w:val="1"/>
                <w:sz w:val="24"/>
              </w:rPr>
              <w:t xml:space="preserve"> </w:t>
            </w:r>
            <w:r>
              <w:rPr>
                <w:sz w:val="24"/>
              </w:rPr>
              <w:t>российской</w:t>
            </w:r>
            <w:r>
              <w:rPr>
                <w:spacing w:val="1"/>
                <w:sz w:val="24"/>
              </w:rPr>
              <w:t xml:space="preserve"> </w:t>
            </w:r>
            <w:r>
              <w:rPr>
                <w:sz w:val="24"/>
              </w:rPr>
              <w:t>империи.</w:t>
            </w:r>
            <w:r>
              <w:rPr>
                <w:spacing w:val="1"/>
                <w:sz w:val="24"/>
              </w:rPr>
              <w:t xml:space="preserve"> </w:t>
            </w:r>
            <w:r>
              <w:rPr>
                <w:sz w:val="24"/>
              </w:rPr>
              <w:t>Ноябрьская</w:t>
            </w:r>
            <w:r>
              <w:rPr>
                <w:spacing w:val="1"/>
                <w:sz w:val="24"/>
              </w:rPr>
              <w:t xml:space="preserve"> </w:t>
            </w:r>
            <w:r>
              <w:rPr>
                <w:sz w:val="24"/>
              </w:rPr>
              <w:t>революция</w:t>
            </w:r>
            <w:r>
              <w:rPr>
                <w:spacing w:val="1"/>
                <w:sz w:val="24"/>
              </w:rPr>
              <w:t xml:space="preserve"> </w:t>
            </w:r>
            <w:r>
              <w:rPr>
                <w:sz w:val="24"/>
              </w:rPr>
              <w:t>в</w:t>
            </w:r>
            <w:r>
              <w:rPr>
                <w:spacing w:val="1"/>
                <w:sz w:val="24"/>
              </w:rPr>
              <w:t xml:space="preserve"> </w:t>
            </w:r>
            <w:r>
              <w:rPr>
                <w:sz w:val="24"/>
              </w:rPr>
              <w:t>Германии.</w:t>
            </w:r>
            <w:r>
              <w:rPr>
                <w:spacing w:val="1"/>
                <w:sz w:val="24"/>
              </w:rPr>
              <w:t xml:space="preserve"> </w:t>
            </w:r>
            <w:r>
              <w:rPr>
                <w:sz w:val="24"/>
              </w:rPr>
              <w:t>Веймарская</w:t>
            </w:r>
            <w:r>
              <w:rPr>
                <w:spacing w:val="1"/>
                <w:sz w:val="24"/>
              </w:rPr>
              <w:t xml:space="preserve"> </w:t>
            </w:r>
            <w:r>
              <w:rPr>
                <w:sz w:val="24"/>
              </w:rPr>
              <w:t>республика.</w:t>
            </w:r>
            <w:r>
              <w:rPr>
                <w:spacing w:val="1"/>
                <w:sz w:val="24"/>
              </w:rPr>
              <w:t xml:space="preserve"> </w:t>
            </w:r>
            <w:r>
              <w:rPr>
                <w:sz w:val="24"/>
              </w:rPr>
              <w:t>Антиколониальные</w:t>
            </w:r>
            <w:r>
              <w:rPr>
                <w:spacing w:val="1"/>
                <w:sz w:val="24"/>
              </w:rPr>
              <w:t xml:space="preserve"> </w:t>
            </w:r>
            <w:r>
              <w:rPr>
                <w:sz w:val="24"/>
              </w:rPr>
              <w:t>выступления</w:t>
            </w:r>
            <w:r>
              <w:rPr>
                <w:spacing w:val="1"/>
                <w:sz w:val="24"/>
              </w:rPr>
              <w:t xml:space="preserve"> </w:t>
            </w:r>
            <w:r>
              <w:rPr>
                <w:sz w:val="24"/>
              </w:rPr>
              <w:t>в</w:t>
            </w:r>
            <w:r>
              <w:rPr>
                <w:spacing w:val="1"/>
                <w:sz w:val="24"/>
              </w:rPr>
              <w:t xml:space="preserve"> </w:t>
            </w:r>
            <w:r>
              <w:rPr>
                <w:sz w:val="24"/>
              </w:rPr>
              <w:t>Азии</w:t>
            </w:r>
            <w:r>
              <w:rPr>
                <w:spacing w:val="1"/>
                <w:sz w:val="24"/>
              </w:rPr>
              <w:t xml:space="preserve"> </w:t>
            </w:r>
            <w:r>
              <w:rPr>
                <w:sz w:val="24"/>
              </w:rPr>
              <w:t>и</w:t>
            </w:r>
            <w:r>
              <w:rPr>
                <w:spacing w:val="1"/>
                <w:sz w:val="24"/>
              </w:rPr>
              <w:t xml:space="preserve"> </w:t>
            </w:r>
            <w:r>
              <w:rPr>
                <w:sz w:val="24"/>
              </w:rPr>
              <w:t>Северной</w:t>
            </w:r>
            <w:r>
              <w:rPr>
                <w:spacing w:val="1"/>
                <w:sz w:val="24"/>
              </w:rPr>
              <w:t xml:space="preserve"> </w:t>
            </w:r>
            <w:r>
              <w:rPr>
                <w:sz w:val="24"/>
              </w:rPr>
              <w:t>Африке.</w:t>
            </w:r>
            <w:r>
              <w:rPr>
                <w:spacing w:val="1"/>
                <w:sz w:val="24"/>
              </w:rPr>
              <w:t xml:space="preserve"> </w:t>
            </w:r>
            <w:r>
              <w:rPr>
                <w:sz w:val="24"/>
              </w:rPr>
              <w:t>Образование</w:t>
            </w:r>
            <w:r>
              <w:rPr>
                <w:spacing w:val="1"/>
                <w:sz w:val="24"/>
              </w:rPr>
              <w:t xml:space="preserve"> </w:t>
            </w:r>
            <w:r>
              <w:rPr>
                <w:sz w:val="24"/>
              </w:rPr>
              <w:t>Коминтерна.</w:t>
            </w:r>
            <w:r>
              <w:rPr>
                <w:spacing w:val="1"/>
                <w:sz w:val="24"/>
              </w:rPr>
              <w:t xml:space="preserve"> </w:t>
            </w:r>
            <w:r>
              <w:rPr>
                <w:sz w:val="24"/>
              </w:rPr>
              <w:t>Венгерская</w:t>
            </w:r>
            <w:r>
              <w:rPr>
                <w:spacing w:val="1"/>
                <w:sz w:val="24"/>
              </w:rPr>
              <w:t xml:space="preserve"> </w:t>
            </w:r>
            <w:r>
              <w:rPr>
                <w:sz w:val="24"/>
              </w:rPr>
              <w:t>советская</w:t>
            </w:r>
            <w:r>
              <w:rPr>
                <w:spacing w:val="1"/>
                <w:sz w:val="24"/>
              </w:rPr>
              <w:t xml:space="preserve"> </w:t>
            </w:r>
            <w:r>
              <w:rPr>
                <w:sz w:val="24"/>
              </w:rPr>
              <w:t>республика.</w:t>
            </w:r>
            <w:r>
              <w:rPr>
                <w:spacing w:val="1"/>
                <w:sz w:val="24"/>
              </w:rPr>
              <w:t xml:space="preserve"> </w:t>
            </w:r>
            <w:r>
              <w:rPr>
                <w:sz w:val="24"/>
              </w:rPr>
              <w:t>Образование</w:t>
            </w:r>
            <w:r>
              <w:rPr>
                <w:spacing w:val="-2"/>
                <w:sz w:val="24"/>
              </w:rPr>
              <w:t xml:space="preserve"> </w:t>
            </w:r>
            <w:r>
              <w:rPr>
                <w:sz w:val="24"/>
              </w:rPr>
              <w:t>республики в</w:t>
            </w:r>
            <w:r>
              <w:rPr>
                <w:spacing w:val="-1"/>
                <w:sz w:val="24"/>
              </w:rPr>
              <w:t xml:space="preserve"> </w:t>
            </w:r>
            <w:r>
              <w:rPr>
                <w:sz w:val="24"/>
              </w:rPr>
              <w:t>Турции</w:t>
            </w:r>
            <w:r>
              <w:rPr>
                <w:spacing w:val="-2"/>
                <w:sz w:val="24"/>
              </w:rPr>
              <w:t xml:space="preserve"> </w:t>
            </w:r>
            <w:r>
              <w:rPr>
                <w:sz w:val="24"/>
              </w:rPr>
              <w:t>и</w:t>
            </w:r>
            <w:r>
              <w:rPr>
                <w:spacing w:val="-1"/>
                <w:sz w:val="24"/>
              </w:rPr>
              <w:t xml:space="preserve"> </w:t>
            </w:r>
            <w:r>
              <w:rPr>
                <w:sz w:val="24"/>
              </w:rPr>
              <w:t>кемализм</w:t>
            </w:r>
          </w:p>
        </w:tc>
      </w:tr>
      <w:tr w:rsidR="00C275C1" w:rsidTr="003B1045">
        <w:trPr>
          <w:trHeight w:val="1379"/>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13.2</w:t>
            </w:r>
          </w:p>
        </w:tc>
        <w:tc>
          <w:tcPr>
            <w:tcW w:w="7299" w:type="dxa"/>
          </w:tcPr>
          <w:p w:rsidR="00C275C1" w:rsidRDefault="00C275C1" w:rsidP="003B1045">
            <w:pPr>
              <w:pStyle w:val="TableParagraph"/>
              <w:spacing w:line="276" w:lineRule="exact"/>
              <w:ind w:right="97"/>
              <w:jc w:val="both"/>
              <w:rPr>
                <w:sz w:val="24"/>
              </w:rPr>
            </w:pPr>
            <w:r>
              <w:rPr>
                <w:sz w:val="24"/>
              </w:rPr>
              <w:t>Планы</w:t>
            </w:r>
            <w:r>
              <w:rPr>
                <w:spacing w:val="1"/>
                <w:sz w:val="24"/>
              </w:rPr>
              <w:t xml:space="preserve"> </w:t>
            </w:r>
            <w:r>
              <w:rPr>
                <w:sz w:val="24"/>
              </w:rPr>
              <w:t>послевоенного</w:t>
            </w:r>
            <w:r>
              <w:rPr>
                <w:spacing w:val="1"/>
                <w:sz w:val="24"/>
              </w:rPr>
              <w:t xml:space="preserve"> </w:t>
            </w:r>
            <w:r>
              <w:rPr>
                <w:sz w:val="24"/>
              </w:rPr>
              <w:t>устройства</w:t>
            </w:r>
            <w:r>
              <w:rPr>
                <w:spacing w:val="1"/>
                <w:sz w:val="24"/>
              </w:rPr>
              <w:t xml:space="preserve"> </w:t>
            </w:r>
            <w:r>
              <w:rPr>
                <w:sz w:val="24"/>
              </w:rPr>
              <w:t>мира.</w:t>
            </w:r>
            <w:r>
              <w:rPr>
                <w:spacing w:val="1"/>
                <w:sz w:val="24"/>
              </w:rPr>
              <w:t xml:space="preserve"> </w:t>
            </w:r>
            <w:r>
              <w:rPr>
                <w:sz w:val="24"/>
              </w:rPr>
              <w:t>Парижская</w:t>
            </w:r>
            <w:r>
              <w:rPr>
                <w:spacing w:val="1"/>
                <w:sz w:val="24"/>
              </w:rPr>
              <w:t xml:space="preserve"> </w:t>
            </w:r>
            <w:r>
              <w:rPr>
                <w:sz w:val="24"/>
              </w:rPr>
              <w:t>мирная</w:t>
            </w:r>
            <w:r>
              <w:rPr>
                <w:spacing w:val="1"/>
                <w:sz w:val="24"/>
              </w:rPr>
              <w:t xml:space="preserve"> </w:t>
            </w:r>
            <w:r>
              <w:rPr>
                <w:sz w:val="24"/>
              </w:rPr>
              <w:t>конференция.</w:t>
            </w:r>
            <w:r>
              <w:rPr>
                <w:spacing w:val="1"/>
                <w:sz w:val="24"/>
              </w:rPr>
              <w:t xml:space="preserve"> </w:t>
            </w:r>
            <w:r>
              <w:rPr>
                <w:sz w:val="24"/>
              </w:rPr>
              <w:t>Лига</w:t>
            </w:r>
            <w:r>
              <w:rPr>
                <w:spacing w:val="1"/>
                <w:sz w:val="24"/>
              </w:rPr>
              <w:t xml:space="preserve"> </w:t>
            </w:r>
            <w:r>
              <w:rPr>
                <w:sz w:val="24"/>
              </w:rPr>
              <w:t>наций.</w:t>
            </w:r>
            <w:r>
              <w:rPr>
                <w:spacing w:val="1"/>
                <w:sz w:val="24"/>
              </w:rPr>
              <w:t xml:space="preserve"> </w:t>
            </w:r>
            <w:r>
              <w:rPr>
                <w:sz w:val="24"/>
              </w:rPr>
              <w:t>Генуэзская</w:t>
            </w:r>
            <w:r>
              <w:rPr>
                <w:spacing w:val="1"/>
                <w:sz w:val="24"/>
              </w:rPr>
              <w:t xml:space="preserve"> </w:t>
            </w:r>
            <w:r>
              <w:rPr>
                <w:sz w:val="24"/>
              </w:rPr>
              <w:t>конференция</w:t>
            </w:r>
            <w:r>
              <w:rPr>
                <w:spacing w:val="1"/>
                <w:sz w:val="24"/>
              </w:rPr>
              <w:t xml:space="preserve"> </w:t>
            </w:r>
            <w:r>
              <w:rPr>
                <w:sz w:val="24"/>
              </w:rPr>
              <w:t>1922</w:t>
            </w:r>
            <w:r>
              <w:rPr>
                <w:spacing w:val="1"/>
                <w:sz w:val="24"/>
              </w:rPr>
              <w:t xml:space="preserve"> </w:t>
            </w:r>
            <w:r>
              <w:rPr>
                <w:sz w:val="24"/>
              </w:rPr>
              <w:t>г.</w:t>
            </w:r>
            <w:r>
              <w:rPr>
                <w:spacing w:val="1"/>
                <w:sz w:val="24"/>
              </w:rPr>
              <w:t xml:space="preserve"> </w:t>
            </w:r>
            <w:r>
              <w:rPr>
                <w:sz w:val="24"/>
              </w:rPr>
              <w:t>Рапалльское</w:t>
            </w:r>
            <w:r>
              <w:rPr>
                <w:spacing w:val="1"/>
                <w:sz w:val="24"/>
              </w:rPr>
              <w:t xml:space="preserve"> </w:t>
            </w:r>
            <w:r>
              <w:rPr>
                <w:sz w:val="24"/>
              </w:rPr>
              <w:t>соглашение</w:t>
            </w:r>
            <w:r>
              <w:rPr>
                <w:spacing w:val="1"/>
                <w:sz w:val="24"/>
              </w:rPr>
              <w:t xml:space="preserve"> </w:t>
            </w:r>
            <w:r>
              <w:rPr>
                <w:sz w:val="24"/>
              </w:rPr>
              <w:t>и</w:t>
            </w:r>
            <w:r>
              <w:rPr>
                <w:spacing w:val="1"/>
                <w:sz w:val="24"/>
              </w:rPr>
              <w:t xml:space="preserve"> </w:t>
            </w:r>
            <w:r>
              <w:rPr>
                <w:sz w:val="24"/>
              </w:rPr>
              <w:t>признание</w:t>
            </w:r>
            <w:r>
              <w:rPr>
                <w:spacing w:val="1"/>
                <w:sz w:val="24"/>
              </w:rPr>
              <w:t xml:space="preserve"> </w:t>
            </w:r>
            <w:r>
              <w:rPr>
                <w:sz w:val="24"/>
              </w:rPr>
              <w:t>СССР.</w:t>
            </w:r>
            <w:r>
              <w:rPr>
                <w:spacing w:val="1"/>
                <w:sz w:val="24"/>
              </w:rPr>
              <w:t xml:space="preserve"> </w:t>
            </w:r>
            <w:r>
              <w:rPr>
                <w:sz w:val="24"/>
              </w:rPr>
              <w:t>Вашингтонская</w:t>
            </w:r>
            <w:r>
              <w:rPr>
                <w:spacing w:val="1"/>
                <w:sz w:val="24"/>
              </w:rPr>
              <w:t xml:space="preserve"> </w:t>
            </w:r>
            <w:r>
              <w:rPr>
                <w:sz w:val="24"/>
              </w:rPr>
              <w:t>конференция. Версальско-вашингтонская система. Планы Дауэса и</w:t>
            </w:r>
            <w:r>
              <w:rPr>
                <w:spacing w:val="1"/>
                <w:sz w:val="24"/>
              </w:rPr>
              <w:t xml:space="preserve"> </w:t>
            </w:r>
            <w:r>
              <w:rPr>
                <w:sz w:val="24"/>
              </w:rPr>
              <w:t>Юнга.</w:t>
            </w:r>
            <w:r>
              <w:rPr>
                <w:spacing w:val="-1"/>
                <w:sz w:val="24"/>
              </w:rPr>
              <w:t xml:space="preserve"> </w:t>
            </w:r>
            <w:r>
              <w:rPr>
                <w:sz w:val="24"/>
              </w:rPr>
              <w:t>Пацифистское</w:t>
            </w:r>
            <w:r>
              <w:rPr>
                <w:spacing w:val="-2"/>
                <w:sz w:val="24"/>
              </w:rPr>
              <w:t xml:space="preserve"> </w:t>
            </w:r>
            <w:r>
              <w:rPr>
                <w:sz w:val="24"/>
              </w:rPr>
              <w:t>движение</w:t>
            </w:r>
          </w:p>
        </w:tc>
      </w:tr>
      <w:tr w:rsidR="00C275C1" w:rsidTr="003B1045">
        <w:trPr>
          <w:trHeight w:val="1379"/>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2" w:lineRule="exact"/>
              <w:ind w:left="160" w:right="153"/>
              <w:jc w:val="center"/>
              <w:rPr>
                <w:sz w:val="24"/>
              </w:rPr>
            </w:pPr>
            <w:r>
              <w:rPr>
                <w:sz w:val="24"/>
              </w:rPr>
              <w:t>13.3</w:t>
            </w:r>
          </w:p>
        </w:tc>
        <w:tc>
          <w:tcPr>
            <w:tcW w:w="7299" w:type="dxa"/>
          </w:tcPr>
          <w:p w:rsidR="00C275C1" w:rsidRDefault="00C275C1" w:rsidP="003B1045">
            <w:pPr>
              <w:pStyle w:val="TableParagraph"/>
              <w:ind w:right="99"/>
              <w:jc w:val="both"/>
              <w:rPr>
                <w:sz w:val="24"/>
              </w:rPr>
            </w:pPr>
            <w:r>
              <w:rPr>
                <w:sz w:val="24"/>
              </w:rPr>
              <w:t>Страны</w:t>
            </w:r>
            <w:r>
              <w:rPr>
                <w:spacing w:val="1"/>
                <w:sz w:val="24"/>
              </w:rPr>
              <w:t xml:space="preserve"> </w:t>
            </w:r>
            <w:r>
              <w:rPr>
                <w:sz w:val="24"/>
              </w:rPr>
              <w:t>Запада</w:t>
            </w:r>
            <w:r>
              <w:rPr>
                <w:spacing w:val="1"/>
                <w:sz w:val="24"/>
              </w:rPr>
              <w:t xml:space="preserve"> </w:t>
            </w:r>
            <w:r>
              <w:rPr>
                <w:sz w:val="24"/>
              </w:rPr>
              <w:t>в</w:t>
            </w:r>
            <w:r>
              <w:rPr>
                <w:spacing w:val="1"/>
                <w:sz w:val="24"/>
              </w:rPr>
              <w:t xml:space="preserve"> </w:t>
            </w:r>
            <w:r>
              <w:rPr>
                <w:sz w:val="24"/>
              </w:rPr>
              <w:t>1920-е</w:t>
            </w:r>
            <w:r>
              <w:rPr>
                <w:spacing w:val="1"/>
                <w:sz w:val="24"/>
              </w:rPr>
              <w:t xml:space="preserve"> </w:t>
            </w:r>
            <w:r>
              <w:rPr>
                <w:sz w:val="24"/>
              </w:rPr>
              <w:t>гг.</w:t>
            </w:r>
            <w:r>
              <w:rPr>
                <w:spacing w:val="1"/>
                <w:sz w:val="24"/>
              </w:rPr>
              <w:t xml:space="preserve"> </w:t>
            </w:r>
            <w:r>
              <w:rPr>
                <w:sz w:val="24"/>
              </w:rPr>
              <w:t>Реакция</w:t>
            </w:r>
            <w:r>
              <w:rPr>
                <w:spacing w:val="1"/>
                <w:sz w:val="24"/>
              </w:rPr>
              <w:t xml:space="preserve"> </w:t>
            </w:r>
            <w:r>
              <w:rPr>
                <w:sz w:val="24"/>
              </w:rPr>
              <w:t>на</w:t>
            </w:r>
            <w:r>
              <w:rPr>
                <w:spacing w:val="1"/>
                <w:sz w:val="24"/>
              </w:rPr>
              <w:t xml:space="preserve"> </w:t>
            </w:r>
            <w:r>
              <w:rPr>
                <w:sz w:val="24"/>
              </w:rPr>
              <w:t>«красную</w:t>
            </w:r>
            <w:r>
              <w:rPr>
                <w:spacing w:val="1"/>
                <w:sz w:val="24"/>
              </w:rPr>
              <w:t xml:space="preserve"> </w:t>
            </w:r>
            <w:r>
              <w:rPr>
                <w:sz w:val="24"/>
              </w:rPr>
              <w:t>угрозу».</w:t>
            </w:r>
            <w:r>
              <w:rPr>
                <w:spacing w:val="1"/>
                <w:sz w:val="24"/>
              </w:rPr>
              <w:t xml:space="preserve"> </w:t>
            </w:r>
            <w:r>
              <w:rPr>
                <w:sz w:val="24"/>
              </w:rPr>
              <w:t>Послевоенная</w:t>
            </w:r>
            <w:r>
              <w:rPr>
                <w:spacing w:val="1"/>
                <w:sz w:val="24"/>
              </w:rPr>
              <w:t xml:space="preserve"> </w:t>
            </w:r>
            <w:r>
              <w:rPr>
                <w:sz w:val="24"/>
              </w:rPr>
              <w:t>стабилизация.</w:t>
            </w:r>
            <w:r>
              <w:rPr>
                <w:spacing w:val="1"/>
                <w:sz w:val="24"/>
              </w:rPr>
              <w:t xml:space="preserve"> </w:t>
            </w:r>
            <w:r>
              <w:rPr>
                <w:sz w:val="24"/>
              </w:rPr>
              <w:t>Экономический</w:t>
            </w:r>
            <w:r>
              <w:rPr>
                <w:spacing w:val="1"/>
                <w:sz w:val="24"/>
              </w:rPr>
              <w:t xml:space="preserve"> </w:t>
            </w:r>
            <w:r>
              <w:rPr>
                <w:sz w:val="24"/>
              </w:rPr>
              <w:t>бум.</w:t>
            </w:r>
            <w:r>
              <w:rPr>
                <w:spacing w:val="1"/>
                <w:sz w:val="24"/>
              </w:rPr>
              <w:t xml:space="preserve"> </w:t>
            </w:r>
            <w:r>
              <w:rPr>
                <w:sz w:val="24"/>
              </w:rPr>
              <w:t>Рост</w:t>
            </w:r>
            <w:r>
              <w:rPr>
                <w:spacing w:val="1"/>
                <w:sz w:val="24"/>
              </w:rPr>
              <w:t xml:space="preserve"> </w:t>
            </w:r>
            <w:r>
              <w:rPr>
                <w:sz w:val="24"/>
              </w:rPr>
              <w:t>влияния</w:t>
            </w:r>
            <w:r>
              <w:rPr>
                <w:spacing w:val="1"/>
                <w:sz w:val="24"/>
              </w:rPr>
              <w:t xml:space="preserve"> </w:t>
            </w:r>
            <w:r>
              <w:rPr>
                <w:sz w:val="24"/>
              </w:rPr>
              <w:t>социалистических партий и профсоюзов. Авторитарные режимы в</w:t>
            </w:r>
            <w:r>
              <w:rPr>
                <w:spacing w:val="1"/>
                <w:sz w:val="24"/>
              </w:rPr>
              <w:t xml:space="preserve"> </w:t>
            </w:r>
            <w:r>
              <w:rPr>
                <w:sz w:val="24"/>
              </w:rPr>
              <w:t>Европе:</w:t>
            </w:r>
            <w:r>
              <w:rPr>
                <w:spacing w:val="8"/>
                <w:sz w:val="24"/>
              </w:rPr>
              <w:t xml:space="preserve"> </w:t>
            </w:r>
            <w:r>
              <w:rPr>
                <w:sz w:val="24"/>
              </w:rPr>
              <w:t>Польша</w:t>
            </w:r>
            <w:r>
              <w:rPr>
                <w:spacing w:val="7"/>
                <w:sz w:val="24"/>
              </w:rPr>
              <w:t xml:space="preserve"> </w:t>
            </w:r>
            <w:r>
              <w:rPr>
                <w:sz w:val="24"/>
              </w:rPr>
              <w:t>и</w:t>
            </w:r>
            <w:r>
              <w:rPr>
                <w:spacing w:val="8"/>
                <w:sz w:val="24"/>
              </w:rPr>
              <w:t xml:space="preserve"> </w:t>
            </w:r>
            <w:r>
              <w:rPr>
                <w:sz w:val="24"/>
              </w:rPr>
              <w:t>Испания.</w:t>
            </w:r>
            <w:r>
              <w:rPr>
                <w:spacing w:val="7"/>
                <w:sz w:val="24"/>
              </w:rPr>
              <w:t xml:space="preserve"> </w:t>
            </w:r>
            <w:r>
              <w:rPr>
                <w:sz w:val="24"/>
              </w:rPr>
              <w:t>Б.</w:t>
            </w:r>
            <w:r>
              <w:rPr>
                <w:spacing w:val="8"/>
                <w:sz w:val="24"/>
              </w:rPr>
              <w:t xml:space="preserve"> </w:t>
            </w:r>
            <w:r>
              <w:rPr>
                <w:sz w:val="24"/>
              </w:rPr>
              <w:t>Муссолини</w:t>
            </w:r>
            <w:r>
              <w:rPr>
                <w:spacing w:val="7"/>
                <w:sz w:val="24"/>
              </w:rPr>
              <w:t xml:space="preserve"> </w:t>
            </w:r>
            <w:r>
              <w:rPr>
                <w:sz w:val="24"/>
              </w:rPr>
              <w:t>и</w:t>
            </w:r>
            <w:r>
              <w:rPr>
                <w:spacing w:val="8"/>
                <w:sz w:val="24"/>
              </w:rPr>
              <w:t xml:space="preserve"> </w:t>
            </w:r>
            <w:r>
              <w:rPr>
                <w:sz w:val="24"/>
              </w:rPr>
              <w:t>идеи</w:t>
            </w:r>
            <w:r>
              <w:rPr>
                <w:spacing w:val="7"/>
                <w:sz w:val="24"/>
              </w:rPr>
              <w:t xml:space="preserve"> </w:t>
            </w:r>
            <w:r>
              <w:rPr>
                <w:sz w:val="24"/>
              </w:rPr>
              <w:t>фашизма.</w:t>
            </w:r>
            <w:r>
              <w:rPr>
                <w:spacing w:val="8"/>
                <w:sz w:val="24"/>
              </w:rPr>
              <w:t xml:space="preserve"> </w:t>
            </w:r>
            <w:r>
              <w:rPr>
                <w:sz w:val="24"/>
              </w:rPr>
              <w:t>Приход</w:t>
            </w:r>
          </w:p>
          <w:p w:rsidR="00C275C1" w:rsidRDefault="00C275C1" w:rsidP="003B1045">
            <w:pPr>
              <w:pStyle w:val="TableParagraph"/>
              <w:spacing w:line="259" w:lineRule="exact"/>
              <w:jc w:val="both"/>
              <w:rPr>
                <w:sz w:val="24"/>
              </w:rPr>
            </w:pPr>
            <w:r>
              <w:rPr>
                <w:sz w:val="24"/>
              </w:rPr>
              <w:t>фашистов</w:t>
            </w:r>
            <w:r>
              <w:rPr>
                <w:spacing w:val="-3"/>
                <w:sz w:val="24"/>
              </w:rPr>
              <w:t xml:space="preserve"> </w:t>
            </w:r>
            <w:r>
              <w:rPr>
                <w:sz w:val="24"/>
              </w:rPr>
              <w:t>к</w:t>
            </w:r>
            <w:r>
              <w:rPr>
                <w:spacing w:val="-1"/>
                <w:sz w:val="24"/>
              </w:rPr>
              <w:t xml:space="preserve"> </w:t>
            </w:r>
            <w:r>
              <w:rPr>
                <w:sz w:val="24"/>
              </w:rPr>
              <w:t>власти</w:t>
            </w:r>
            <w:r>
              <w:rPr>
                <w:spacing w:val="-2"/>
                <w:sz w:val="24"/>
              </w:rPr>
              <w:t xml:space="preserve"> </w:t>
            </w:r>
            <w:r>
              <w:rPr>
                <w:sz w:val="24"/>
              </w:rPr>
              <w:t>в</w:t>
            </w:r>
            <w:r>
              <w:rPr>
                <w:spacing w:val="-3"/>
                <w:sz w:val="24"/>
              </w:rPr>
              <w:t xml:space="preserve"> </w:t>
            </w:r>
            <w:r>
              <w:rPr>
                <w:sz w:val="24"/>
              </w:rPr>
              <w:t>Италии.</w:t>
            </w:r>
            <w:r>
              <w:rPr>
                <w:spacing w:val="-2"/>
                <w:sz w:val="24"/>
              </w:rPr>
              <w:t xml:space="preserve"> </w:t>
            </w:r>
            <w:r>
              <w:rPr>
                <w:sz w:val="24"/>
              </w:rPr>
              <w:t>Создание</w:t>
            </w:r>
            <w:r>
              <w:rPr>
                <w:spacing w:val="-1"/>
                <w:sz w:val="24"/>
              </w:rPr>
              <w:t xml:space="preserve"> </w:t>
            </w:r>
            <w:r>
              <w:rPr>
                <w:sz w:val="24"/>
              </w:rPr>
              <w:t>фашистского</w:t>
            </w:r>
            <w:r>
              <w:rPr>
                <w:spacing w:val="-2"/>
                <w:sz w:val="24"/>
              </w:rPr>
              <w:t xml:space="preserve"> </w:t>
            </w:r>
            <w:r>
              <w:rPr>
                <w:sz w:val="24"/>
              </w:rPr>
              <w:t>режима</w:t>
            </w:r>
          </w:p>
        </w:tc>
      </w:tr>
      <w:tr w:rsidR="00C275C1" w:rsidTr="003B1045">
        <w:trPr>
          <w:trHeight w:val="1655"/>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13.4</w:t>
            </w:r>
          </w:p>
        </w:tc>
        <w:tc>
          <w:tcPr>
            <w:tcW w:w="7299" w:type="dxa"/>
          </w:tcPr>
          <w:p w:rsidR="00C275C1" w:rsidRDefault="00C275C1" w:rsidP="003B1045">
            <w:pPr>
              <w:pStyle w:val="TableParagraph"/>
              <w:spacing w:line="276" w:lineRule="exact"/>
              <w:ind w:right="95"/>
              <w:jc w:val="both"/>
              <w:rPr>
                <w:sz w:val="24"/>
              </w:rPr>
            </w:pPr>
            <w:r>
              <w:rPr>
                <w:sz w:val="24"/>
              </w:rPr>
              <w:t>Политическое</w:t>
            </w:r>
            <w:r>
              <w:rPr>
                <w:spacing w:val="1"/>
                <w:sz w:val="24"/>
              </w:rPr>
              <w:t xml:space="preserve"> </w:t>
            </w:r>
            <w:r>
              <w:rPr>
                <w:sz w:val="24"/>
              </w:rPr>
              <w:t>развитие</w:t>
            </w:r>
            <w:r>
              <w:rPr>
                <w:spacing w:val="1"/>
                <w:sz w:val="24"/>
              </w:rPr>
              <w:t xml:space="preserve"> </w:t>
            </w:r>
            <w:r>
              <w:rPr>
                <w:sz w:val="24"/>
              </w:rPr>
              <w:t>стран</w:t>
            </w:r>
            <w:r>
              <w:rPr>
                <w:spacing w:val="1"/>
                <w:sz w:val="24"/>
              </w:rPr>
              <w:t xml:space="preserve"> </w:t>
            </w:r>
            <w:r>
              <w:rPr>
                <w:sz w:val="24"/>
              </w:rPr>
              <w:t>Южной</w:t>
            </w:r>
            <w:r>
              <w:rPr>
                <w:spacing w:val="1"/>
                <w:sz w:val="24"/>
              </w:rPr>
              <w:t xml:space="preserve"> </w:t>
            </w:r>
            <w:r>
              <w:rPr>
                <w:sz w:val="24"/>
              </w:rPr>
              <w:t>и</w:t>
            </w:r>
            <w:r>
              <w:rPr>
                <w:spacing w:val="1"/>
                <w:sz w:val="24"/>
              </w:rPr>
              <w:t xml:space="preserve"> </w:t>
            </w:r>
            <w:r>
              <w:rPr>
                <w:sz w:val="24"/>
              </w:rPr>
              <w:t>Восточной</w:t>
            </w:r>
            <w:r>
              <w:rPr>
                <w:spacing w:val="1"/>
                <w:sz w:val="24"/>
              </w:rPr>
              <w:t xml:space="preserve"> </w:t>
            </w:r>
            <w:r>
              <w:rPr>
                <w:sz w:val="24"/>
              </w:rPr>
              <w:t>Азии.</w:t>
            </w:r>
            <w:r>
              <w:rPr>
                <w:spacing w:val="1"/>
                <w:sz w:val="24"/>
              </w:rPr>
              <w:t xml:space="preserve"> </w:t>
            </w:r>
            <w:r>
              <w:rPr>
                <w:sz w:val="24"/>
              </w:rPr>
              <w:t>Китай</w:t>
            </w:r>
            <w:r>
              <w:rPr>
                <w:spacing w:val="1"/>
                <w:sz w:val="24"/>
              </w:rPr>
              <w:t xml:space="preserve"> </w:t>
            </w:r>
            <w:r>
              <w:rPr>
                <w:sz w:val="24"/>
              </w:rPr>
              <w:t>после</w:t>
            </w:r>
            <w:r>
              <w:rPr>
                <w:spacing w:val="1"/>
                <w:sz w:val="24"/>
              </w:rPr>
              <w:t xml:space="preserve"> </w:t>
            </w:r>
            <w:r>
              <w:rPr>
                <w:sz w:val="24"/>
              </w:rPr>
              <w:t>Синьхайской</w:t>
            </w:r>
            <w:r>
              <w:rPr>
                <w:spacing w:val="1"/>
                <w:sz w:val="24"/>
              </w:rPr>
              <w:t xml:space="preserve"> </w:t>
            </w:r>
            <w:r>
              <w:rPr>
                <w:sz w:val="24"/>
              </w:rPr>
              <w:t>революции.</w:t>
            </w:r>
            <w:r>
              <w:rPr>
                <w:spacing w:val="1"/>
                <w:sz w:val="24"/>
              </w:rPr>
              <w:t xml:space="preserve"> </w:t>
            </w:r>
            <w:r>
              <w:rPr>
                <w:sz w:val="24"/>
              </w:rPr>
              <w:t>Революция</w:t>
            </w:r>
            <w:r>
              <w:rPr>
                <w:spacing w:val="1"/>
                <w:sz w:val="24"/>
              </w:rPr>
              <w:t xml:space="preserve"> </w:t>
            </w:r>
            <w:r>
              <w:rPr>
                <w:sz w:val="24"/>
              </w:rPr>
              <w:t>в</w:t>
            </w:r>
            <w:r>
              <w:rPr>
                <w:spacing w:val="1"/>
                <w:sz w:val="24"/>
              </w:rPr>
              <w:t xml:space="preserve"> </w:t>
            </w:r>
            <w:r>
              <w:rPr>
                <w:sz w:val="24"/>
              </w:rPr>
              <w:t>Китае</w:t>
            </w:r>
            <w:r>
              <w:rPr>
                <w:spacing w:val="1"/>
                <w:sz w:val="24"/>
              </w:rPr>
              <w:t xml:space="preserve"> </w:t>
            </w:r>
            <w:r>
              <w:rPr>
                <w:sz w:val="24"/>
              </w:rPr>
              <w:t>и</w:t>
            </w:r>
            <w:r>
              <w:rPr>
                <w:spacing w:val="1"/>
                <w:sz w:val="24"/>
              </w:rPr>
              <w:t xml:space="preserve"> </w:t>
            </w:r>
            <w:r>
              <w:rPr>
                <w:sz w:val="24"/>
              </w:rPr>
              <w:t>Северный</w:t>
            </w:r>
            <w:r>
              <w:rPr>
                <w:spacing w:val="1"/>
                <w:sz w:val="24"/>
              </w:rPr>
              <w:t xml:space="preserve"> </w:t>
            </w:r>
            <w:r>
              <w:rPr>
                <w:sz w:val="24"/>
              </w:rPr>
              <w:t>поход. Режим Чан Кайши и гражданская война с коммунистами.</w:t>
            </w:r>
            <w:r>
              <w:rPr>
                <w:spacing w:val="1"/>
                <w:sz w:val="24"/>
              </w:rPr>
              <w:t xml:space="preserve"> </w:t>
            </w:r>
            <w:r>
              <w:rPr>
                <w:sz w:val="24"/>
              </w:rPr>
              <w:t>Поиски</w:t>
            </w:r>
            <w:r>
              <w:rPr>
                <w:spacing w:val="1"/>
                <w:sz w:val="24"/>
              </w:rPr>
              <w:t xml:space="preserve"> </w:t>
            </w:r>
            <w:r>
              <w:rPr>
                <w:sz w:val="24"/>
              </w:rPr>
              <w:t>«индийской</w:t>
            </w:r>
            <w:r>
              <w:rPr>
                <w:spacing w:val="1"/>
                <w:sz w:val="24"/>
              </w:rPr>
              <w:t xml:space="preserve"> </w:t>
            </w:r>
            <w:r>
              <w:rPr>
                <w:sz w:val="24"/>
              </w:rPr>
              <w:t>национальной</w:t>
            </w:r>
            <w:r>
              <w:rPr>
                <w:spacing w:val="1"/>
                <w:sz w:val="24"/>
              </w:rPr>
              <w:t xml:space="preserve"> </w:t>
            </w:r>
            <w:r>
              <w:rPr>
                <w:sz w:val="24"/>
              </w:rPr>
              <w:t>идеи».</w:t>
            </w:r>
            <w:r>
              <w:rPr>
                <w:spacing w:val="1"/>
                <w:sz w:val="24"/>
              </w:rPr>
              <w:t xml:space="preserve"> </w:t>
            </w:r>
            <w:r>
              <w:rPr>
                <w:sz w:val="24"/>
              </w:rPr>
              <w:t>Национально-</w:t>
            </w:r>
            <w:r>
              <w:rPr>
                <w:spacing w:val="1"/>
                <w:sz w:val="24"/>
              </w:rPr>
              <w:t xml:space="preserve"> </w:t>
            </w:r>
            <w:r>
              <w:rPr>
                <w:sz w:val="24"/>
              </w:rPr>
              <w:t>освободительное</w:t>
            </w:r>
            <w:r>
              <w:rPr>
                <w:spacing w:val="1"/>
                <w:sz w:val="24"/>
              </w:rPr>
              <w:t xml:space="preserve"> </w:t>
            </w:r>
            <w:r>
              <w:rPr>
                <w:sz w:val="24"/>
              </w:rPr>
              <w:t>движение</w:t>
            </w:r>
            <w:r>
              <w:rPr>
                <w:spacing w:val="1"/>
                <w:sz w:val="24"/>
              </w:rPr>
              <w:t xml:space="preserve"> </w:t>
            </w:r>
            <w:r>
              <w:rPr>
                <w:sz w:val="24"/>
              </w:rPr>
              <w:t>в</w:t>
            </w:r>
            <w:r>
              <w:rPr>
                <w:spacing w:val="1"/>
                <w:sz w:val="24"/>
              </w:rPr>
              <w:t xml:space="preserve"> </w:t>
            </w:r>
            <w:r>
              <w:rPr>
                <w:sz w:val="24"/>
              </w:rPr>
              <w:t>Индии</w:t>
            </w:r>
            <w:r>
              <w:rPr>
                <w:spacing w:val="1"/>
                <w:sz w:val="24"/>
              </w:rPr>
              <w:t xml:space="preserve"> </w:t>
            </w:r>
            <w:r>
              <w:rPr>
                <w:sz w:val="24"/>
              </w:rPr>
              <w:t>в</w:t>
            </w:r>
            <w:r>
              <w:rPr>
                <w:spacing w:val="1"/>
                <w:sz w:val="24"/>
              </w:rPr>
              <w:t xml:space="preserve"> </w:t>
            </w:r>
            <w:r>
              <w:rPr>
                <w:sz w:val="24"/>
              </w:rPr>
              <w:t>1919–1939</w:t>
            </w:r>
            <w:r>
              <w:rPr>
                <w:spacing w:val="1"/>
                <w:sz w:val="24"/>
              </w:rPr>
              <w:t xml:space="preserve"> </w:t>
            </w:r>
            <w:r>
              <w:rPr>
                <w:sz w:val="24"/>
              </w:rPr>
              <w:t>гг.</w:t>
            </w:r>
            <w:r>
              <w:rPr>
                <w:spacing w:val="1"/>
                <w:sz w:val="24"/>
              </w:rPr>
              <w:t xml:space="preserve"> </w:t>
            </w:r>
            <w:r>
              <w:rPr>
                <w:sz w:val="24"/>
              </w:rPr>
              <w:t>Индийский</w:t>
            </w:r>
            <w:r>
              <w:rPr>
                <w:spacing w:val="1"/>
                <w:sz w:val="24"/>
              </w:rPr>
              <w:t xml:space="preserve"> </w:t>
            </w:r>
            <w:r>
              <w:rPr>
                <w:sz w:val="24"/>
              </w:rPr>
              <w:t>национальный</w:t>
            </w:r>
            <w:r>
              <w:rPr>
                <w:spacing w:val="-2"/>
                <w:sz w:val="24"/>
              </w:rPr>
              <w:t xml:space="preserve"> </w:t>
            </w:r>
            <w:r>
              <w:rPr>
                <w:sz w:val="24"/>
              </w:rPr>
              <w:t>конгресс и</w:t>
            </w:r>
            <w:r>
              <w:rPr>
                <w:spacing w:val="-1"/>
                <w:sz w:val="24"/>
              </w:rPr>
              <w:t xml:space="preserve"> </w:t>
            </w:r>
            <w:r>
              <w:rPr>
                <w:sz w:val="24"/>
              </w:rPr>
              <w:t>М.</w:t>
            </w:r>
            <w:r>
              <w:rPr>
                <w:spacing w:val="-1"/>
                <w:sz w:val="24"/>
              </w:rPr>
              <w:t xml:space="preserve"> </w:t>
            </w:r>
            <w:r>
              <w:rPr>
                <w:sz w:val="24"/>
              </w:rPr>
              <w:t>Ганди</w:t>
            </w:r>
          </w:p>
        </w:tc>
      </w:tr>
      <w:tr w:rsidR="00C275C1" w:rsidTr="003B1045">
        <w:trPr>
          <w:trHeight w:val="1656"/>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13.5</w:t>
            </w:r>
          </w:p>
        </w:tc>
        <w:tc>
          <w:tcPr>
            <w:tcW w:w="7299" w:type="dxa"/>
          </w:tcPr>
          <w:p w:rsidR="00C275C1" w:rsidRDefault="00C275C1" w:rsidP="003B1045">
            <w:pPr>
              <w:pStyle w:val="TableParagraph"/>
              <w:ind w:right="96"/>
              <w:jc w:val="both"/>
              <w:rPr>
                <w:sz w:val="24"/>
              </w:rPr>
            </w:pPr>
            <w:r>
              <w:rPr>
                <w:sz w:val="24"/>
              </w:rPr>
              <w:t>Причины</w:t>
            </w:r>
            <w:r>
              <w:rPr>
                <w:spacing w:val="1"/>
                <w:sz w:val="24"/>
              </w:rPr>
              <w:t xml:space="preserve"> </w:t>
            </w:r>
            <w:r>
              <w:rPr>
                <w:sz w:val="24"/>
              </w:rPr>
              <w:t>и</w:t>
            </w:r>
            <w:r>
              <w:rPr>
                <w:spacing w:val="1"/>
                <w:sz w:val="24"/>
              </w:rPr>
              <w:t xml:space="preserve"> </w:t>
            </w:r>
            <w:r>
              <w:rPr>
                <w:sz w:val="24"/>
              </w:rPr>
              <w:t>начало</w:t>
            </w:r>
            <w:r>
              <w:rPr>
                <w:spacing w:val="1"/>
                <w:sz w:val="24"/>
              </w:rPr>
              <w:t xml:space="preserve"> </w:t>
            </w:r>
            <w:r>
              <w:rPr>
                <w:sz w:val="24"/>
              </w:rPr>
              <w:t>Великой</w:t>
            </w:r>
            <w:r>
              <w:rPr>
                <w:spacing w:val="1"/>
                <w:sz w:val="24"/>
              </w:rPr>
              <w:t xml:space="preserve"> </w:t>
            </w:r>
            <w:r>
              <w:rPr>
                <w:sz w:val="24"/>
              </w:rPr>
              <w:t>депрессии.</w:t>
            </w:r>
            <w:r>
              <w:rPr>
                <w:spacing w:val="1"/>
                <w:sz w:val="24"/>
              </w:rPr>
              <w:t xml:space="preserve"> </w:t>
            </w:r>
            <w:r>
              <w:rPr>
                <w:sz w:val="24"/>
              </w:rPr>
              <w:t>Мировой</w:t>
            </w:r>
            <w:r>
              <w:rPr>
                <w:spacing w:val="1"/>
                <w:sz w:val="24"/>
              </w:rPr>
              <w:t xml:space="preserve"> </w:t>
            </w:r>
            <w:r>
              <w:rPr>
                <w:sz w:val="24"/>
              </w:rPr>
              <w:t>экономический</w:t>
            </w:r>
            <w:r>
              <w:rPr>
                <w:spacing w:val="1"/>
                <w:sz w:val="24"/>
              </w:rPr>
              <w:t xml:space="preserve"> </w:t>
            </w:r>
            <w:r>
              <w:rPr>
                <w:sz w:val="24"/>
              </w:rPr>
              <w:t>кризис. Социально-политические последствия Великой депрессии.</w:t>
            </w:r>
            <w:r>
              <w:rPr>
                <w:spacing w:val="1"/>
                <w:sz w:val="24"/>
              </w:rPr>
              <w:t xml:space="preserve"> </w:t>
            </w:r>
            <w:r>
              <w:rPr>
                <w:sz w:val="24"/>
              </w:rPr>
              <w:t>Победа</w:t>
            </w:r>
            <w:r>
              <w:rPr>
                <w:spacing w:val="1"/>
                <w:sz w:val="24"/>
              </w:rPr>
              <w:t xml:space="preserve"> </w:t>
            </w:r>
            <w:r>
              <w:rPr>
                <w:sz w:val="24"/>
              </w:rPr>
              <w:t>Ф.Д.</w:t>
            </w:r>
            <w:r>
              <w:rPr>
                <w:spacing w:val="1"/>
                <w:sz w:val="24"/>
              </w:rPr>
              <w:t xml:space="preserve"> </w:t>
            </w:r>
            <w:r>
              <w:rPr>
                <w:sz w:val="24"/>
              </w:rPr>
              <w:t>Рузвельта</w:t>
            </w:r>
            <w:r>
              <w:rPr>
                <w:spacing w:val="1"/>
                <w:sz w:val="24"/>
              </w:rPr>
              <w:t xml:space="preserve"> </w:t>
            </w:r>
            <w:r>
              <w:rPr>
                <w:sz w:val="24"/>
              </w:rPr>
              <w:t>на</w:t>
            </w:r>
            <w:r>
              <w:rPr>
                <w:spacing w:val="1"/>
                <w:sz w:val="24"/>
              </w:rPr>
              <w:t xml:space="preserve"> </w:t>
            </w:r>
            <w:r>
              <w:rPr>
                <w:sz w:val="24"/>
              </w:rPr>
              <w:t>выборах</w:t>
            </w:r>
            <w:r>
              <w:rPr>
                <w:spacing w:val="1"/>
                <w:sz w:val="24"/>
              </w:rPr>
              <w:t xml:space="preserve"> </w:t>
            </w:r>
            <w:r>
              <w:rPr>
                <w:sz w:val="24"/>
              </w:rPr>
              <w:t>в</w:t>
            </w:r>
            <w:r>
              <w:rPr>
                <w:spacing w:val="1"/>
                <w:sz w:val="24"/>
              </w:rPr>
              <w:t xml:space="preserve"> </w:t>
            </w:r>
            <w:r>
              <w:rPr>
                <w:sz w:val="24"/>
              </w:rPr>
              <w:t>США.</w:t>
            </w:r>
            <w:r>
              <w:rPr>
                <w:spacing w:val="1"/>
                <w:sz w:val="24"/>
              </w:rPr>
              <w:t xml:space="preserve"> </w:t>
            </w:r>
            <w:r>
              <w:rPr>
                <w:sz w:val="24"/>
              </w:rPr>
              <w:t>«Новый</w:t>
            </w:r>
            <w:r>
              <w:rPr>
                <w:spacing w:val="1"/>
                <w:sz w:val="24"/>
              </w:rPr>
              <w:t xml:space="preserve"> </w:t>
            </w:r>
            <w:r>
              <w:rPr>
                <w:sz w:val="24"/>
              </w:rPr>
              <w:t>курс»</w:t>
            </w:r>
            <w:r>
              <w:rPr>
                <w:spacing w:val="1"/>
                <w:sz w:val="24"/>
              </w:rPr>
              <w:t xml:space="preserve"> </w:t>
            </w:r>
            <w:r>
              <w:rPr>
                <w:sz w:val="24"/>
              </w:rPr>
              <w:t>Ф.Д.</w:t>
            </w:r>
            <w:r>
              <w:rPr>
                <w:spacing w:val="-57"/>
                <w:sz w:val="24"/>
              </w:rPr>
              <w:t xml:space="preserve"> </w:t>
            </w:r>
            <w:r>
              <w:rPr>
                <w:sz w:val="24"/>
              </w:rPr>
              <w:t>Рузвельта.</w:t>
            </w:r>
            <w:r>
              <w:rPr>
                <w:spacing w:val="1"/>
                <w:sz w:val="24"/>
              </w:rPr>
              <w:t xml:space="preserve"> </w:t>
            </w:r>
            <w:r>
              <w:rPr>
                <w:sz w:val="24"/>
              </w:rPr>
              <w:t>Кейнсианство.</w:t>
            </w:r>
            <w:r>
              <w:rPr>
                <w:spacing w:val="1"/>
                <w:sz w:val="24"/>
              </w:rPr>
              <w:t xml:space="preserve"> </w:t>
            </w:r>
            <w:r>
              <w:rPr>
                <w:sz w:val="24"/>
              </w:rPr>
              <w:t>Государственное</w:t>
            </w:r>
            <w:r>
              <w:rPr>
                <w:spacing w:val="1"/>
                <w:sz w:val="24"/>
              </w:rPr>
              <w:t xml:space="preserve"> </w:t>
            </w:r>
            <w:r>
              <w:rPr>
                <w:sz w:val="24"/>
              </w:rPr>
              <w:t>регулирование</w:t>
            </w:r>
            <w:r>
              <w:rPr>
                <w:spacing w:val="1"/>
                <w:sz w:val="24"/>
              </w:rPr>
              <w:t xml:space="preserve"> </w:t>
            </w:r>
            <w:r>
              <w:rPr>
                <w:sz w:val="24"/>
              </w:rPr>
              <w:t>экономики.</w:t>
            </w:r>
            <w:r>
              <w:rPr>
                <w:spacing w:val="29"/>
                <w:sz w:val="24"/>
              </w:rPr>
              <w:t xml:space="preserve"> </w:t>
            </w:r>
            <w:r>
              <w:rPr>
                <w:sz w:val="24"/>
              </w:rPr>
              <w:t>Другие</w:t>
            </w:r>
            <w:r>
              <w:rPr>
                <w:spacing w:val="30"/>
                <w:sz w:val="24"/>
              </w:rPr>
              <w:t xml:space="preserve"> </w:t>
            </w:r>
            <w:r>
              <w:rPr>
                <w:sz w:val="24"/>
              </w:rPr>
              <w:t>стратегии</w:t>
            </w:r>
            <w:r>
              <w:rPr>
                <w:spacing w:val="30"/>
                <w:sz w:val="24"/>
              </w:rPr>
              <w:t xml:space="preserve"> </w:t>
            </w:r>
            <w:r>
              <w:rPr>
                <w:sz w:val="24"/>
              </w:rPr>
              <w:t>выхода</w:t>
            </w:r>
            <w:r>
              <w:rPr>
                <w:spacing w:val="31"/>
                <w:sz w:val="24"/>
              </w:rPr>
              <w:t xml:space="preserve"> </w:t>
            </w:r>
            <w:r>
              <w:rPr>
                <w:sz w:val="24"/>
              </w:rPr>
              <w:t>из</w:t>
            </w:r>
            <w:r>
              <w:rPr>
                <w:spacing w:val="29"/>
                <w:sz w:val="24"/>
              </w:rPr>
              <w:t xml:space="preserve"> </w:t>
            </w:r>
            <w:r>
              <w:rPr>
                <w:sz w:val="24"/>
              </w:rPr>
              <w:t>мирового</w:t>
            </w:r>
            <w:r>
              <w:rPr>
                <w:spacing w:val="30"/>
                <w:sz w:val="24"/>
              </w:rPr>
              <w:t xml:space="preserve"> </w:t>
            </w:r>
            <w:r>
              <w:rPr>
                <w:sz w:val="24"/>
              </w:rPr>
              <w:t>экономического</w:t>
            </w:r>
          </w:p>
          <w:p w:rsidR="00C275C1" w:rsidRDefault="00C275C1" w:rsidP="003B1045">
            <w:pPr>
              <w:pStyle w:val="TableParagraph"/>
              <w:spacing w:line="259" w:lineRule="exact"/>
              <w:rPr>
                <w:sz w:val="24"/>
              </w:rPr>
            </w:pPr>
            <w:r>
              <w:rPr>
                <w:sz w:val="24"/>
              </w:rPr>
              <w:t>кризиса.</w:t>
            </w:r>
          </w:p>
        </w:tc>
      </w:tr>
    </w:tbl>
    <w:p w:rsidR="00C275C1" w:rsidRDefault="00C275C1" w:rsidP="00C275C1">
      <w:pPr>
        <w:spacing w:line="259" w:lineRule="exact"/>
        <w:rPr>
          <w:sz w:val="24"/>
        </w:rPr>
        <w:sectPr w:rsidR="00C275C1">
          <w:pgSz w:w="11910" w:h="16840"/>
          <w:pgMar w:top="1040" w:right="540" w:bottom="960" w:left="1400" w:header="792" w:footer="703" w:gutter="0"/>
          <w:cols w:space="720"/>
        </w:sectPr>
      </w:pPr>
    </w:p>
    <w:p w:rsidR="00C275C1" w:rsidRDefault="00C275C1" w:rsidP="00C275C1">
      <w:pPr>
        <w:pStyle w:val="af1"/>
        <w:rPr>
          <w:b/>
          <w:sz w:val="7"/>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489"/>
        <w:gridCol w:w="7299"/>
      </w:tblGrid>
      <w:tr w:rsidR="00C275C1" w:rsidTr="003B1045">
        <w:trPr>
          <w:trHeight w:val="3035"/>
        </w:trPr>
        <w:tc>
          <w:tcPr>
            <w:tcW w:w="960" w:type="dxa"/>
            <w:vMerge w:val="restart"/>
          </w:tcPr>
          <w:p w:rsidR="00C275C1" w:rsidRDefault="00C275C1" w:rsidP="003B1045">
            <w:pPr>
              <w:pStyle w:val="TableParagraph"/>
              <w:ind w:left="0"/>
            </w:pPr>
          </w:p>
        </w:tc>
        <w:tc>
          <w:tcPr>
            <w:tcW w:w="1489" w:type="dxa"/>
          </w:tcPr>
          <w:p w:rsidR="00C275C1" w:rsidRDefault="00C275C1" w:rsidP="003B1045">
            <w:pPr>
              <w:pStyle w:val="TableParagraph"/>
              <w:spacing w:line="273" w:lineRule="exact"/>
              <w:ind w:left="160" w:right="153"/>
              <w:jc w:val="center"/>
              <w:rPr>
                <w:sz w:val="24"/>
              </w:rPr>
            </w:pPr>
            <w:r>
              <w:rPr>
                <w:sz w:val="24"/>
              </w:rPr>
              <w:t>13.6</w:t>
            </w:r>
          </w:p>
        </w:tc>
        <w:tc>
          <w:tcPr>
            <w:tcW w:w="7299" w:type="dxa"/>
          </w:tcPr>
          <w:p w:rsidR="00C275C1" w:rsidRDefault="00C275C1" w:rsidP="003B1045">
            <w:pPr>
              <w:pStyle w:val="TableParagraph"/>
              <w:spacing w:line="273" w:lineRule="exact"/>
              <w:rPr>
                <w:sz w:val="24"/>
              </w:rPr>
            </w:pPr>
            <w:r>
              <w:rPr>
                <w:sz w:val="24"/>
              </w:rPr>
              <w:t>Агрессия</w:t>
            </w:r>
            <w:r>
              <w:rPr>
                <w:spacing w:val="-4"/>
                <w:sz w:val="24"/>
              </w:rPr>
              <w:t xml:space="preserve"> </w:t>
            </w:r>
            <w:r>
              <w:rPr>
                <w:sz w:val="24"/>
              </w:rPr>
              <w:t>Японии</w:t>
            </w:r>
            <w:r>
              <w:rPr>
                <w:spacing w:val="-2"/>
                <w:sz w:val="24"/>
              </w:rPr>
              <w:t xml:space="preserve"> </w:t>
            </w:r>
            <w:r>
              <w:rPr>
                <w:sz w:val="24"/>
              </w:rPr>
              <w:t>против</w:t>
            </w:r>
            <w:r>
              <w:rPr>
                <w:spacing w:val="-3"/>
                <w:sz w:val="24"/>
              </w:rPr>
              <w:t xml:space="preserve"> </w:t>
            </w:r>
            <w:r>
              <w:rPr>
                <w:sz w:val="24"/>
              </w:rPr>
              <w:t>Китая</w:t>
            </w:r>
            <w:r>
              <w:rPr>
                <w:spacing w:val="-2"/>
                <w:sz w:val="24"/>
              </w:rPr>
              <w:t xml:space="preserve"> </w:t>
            </w:r>
            <w:r>
              <w:rPr>
                <w:sz w:val="24"/>
              </w:rPr>
              <w:t>в</w:t>
            </w:r>
            <w:r>
              <w:rPr>
                <w:spacing w:val="-2"/>
                <w:sz w:val="24"/>
              </w:rPr>
              <w:t xml:space="preserve"> </w:t>
            </w:r>
            <w:r>
              <w:rPr>
                <w:sz w:val="24"/>
              </w:rPr>
              <w:t>1931–1933</w:t>
            </w:r>
            <w:r>
              <w:rPr>
                <w:spacing w:val="-2"/>
                <w:sz w:val="24"/>
              </w:rPr>
              <w:t xml:space="preserve"> </w:t>
            </w:r>
            <w:r>
              <w:rPr>
                <w:sz w:val="24"/>
              </w:rPr>
              <w:t>гг.</w:t>
            </w:r>
          </w:p>
          <w:p w:rsidR="00C275C1" w:rsidRDefault="00C275C1" w:rsidP="003B1045">
            <w:pPr>
              <w:pStyle w:val="TableParagraph"/>
              <w:tabs>
                <w:tab w:val="left" w:pos="1044"/>
                <w:tab w:val="left" w:pos="1224"/>
                <w:tab w:val="left" w:pos="1373"/>
                <w:tab w:val="left" w:pos="1905"/>
                <w:tab w:val="left" w:pos="2689"/>
                <w:tab w:val="left" w:pos="2925"/>
                <w:tab w:val="left" w:pos="3023"/>
                <w:tab w:val="left" w:pos="3781"/>
                <w:tab w:val="left" w:pos="4060"/>
                <w:tab w:val="left" w:pos="4121"/>
                <w:tab w:val="left" w:pos="4471"/>
                <w:tab w:val="left" w:pos="4703"/>
                <w:tab w:val="left" w:pos="5581"/>
                <w:tab w:val="left" w:pos="5684"/>
                <w:tab w:val="left" w:pos="6192"/>
                <w:tab w:val="left" w:pos="6240"/>
              </w:tabs>
              <w:ind w:right="96"/>
              <w:rPr>
                <w:sz w:val="24"/>
              </w:rPr>
            </w:pPr>
            <w:r>
              <w:rPr>
                <w:sz w:val="24"/>
              </w:rPr>
              <w:t>НСДАП</w:t>
            </w:r>
            <w:r>
              <w:rPr>
                <w:spacing w:val="41"/>
                <w:sz w:val="24"/>
              </w:rPr>
              <w:t xml:space="preserve"> </w:t>
            </w:r>
            <w:r>
              <w:rPr>
                <w:sz w:val="24"/>
              </w:rPr>
              <w:t>и</w:t>
            </w:r>
            <w:r>
              <w:rPr>
                <w:spacing w:val="42"/>
                <w:sz w:val="24"/>
              </w:rPr>
              <w:t xml:space="preserve"> </w:t>
            </w:r>
            <w:r>
              <w:rPr>
                <w:sz w:val="24"/>
              </w:rPr>
              <w:t>А.</w:t>
            </w:r>
            <w:r>
              <w:rPr>
                <w:spacing w:val="43"/>
                <w:sz w:val="24"/>
              </w:rPr>
              <w:t xml:space="preserve"> </w:t>
            </w:r>
            <w:r>
              <w:rPr>
                <w:sz w:val="24"/>
              </w:rPr>
              <w:t>Гитлер.</w:t>
            </w:r>
            <w:r>
              <w:rPr>
                <w:spacing w:val="41"/>
                <w:sz w:val="24"/>
              </w:rPr>
              <w:t xml:space="preserve"> </w:t>
            </w:r>
            <w:r>
              <w:rPr>
                <w:sz w:val="24"/>
              </w:rPr>
              <w:t>«Пивной»</w:t>
            </w:r>
            <w:r>
              <w:rPr>
                <w:spacing w:val="43"/>
                <w:sz w:val="24"/>
              </w:rPr>
              <w:t xml:space="preserve"> </w:t>
            </w:r>
            <w:r>
              <w:rPr>
                <w:sz w:val="24"/>
              </w:rPr>
              <w:t>путч.</w:t>
            </w:r>
            <w:r>
              <w:rPr>
                <w:spacing w:val="43"/>
                <w:sz w:val="24"/>
              </w:rPr>
              <w:t xml:space="preserve"> </w:t>
            </w:r>
            <w:r>
              <w:rPr>
                <w:sz w:val="24"/>
              </w:rPr>
              <w:t>Приход</w:t>
            </w:r>
            <w:r>
              <w:rPr>
                <w:spacing w:val="42"/>
                <w:sz w:val="24"/>
              </w:rPr>
              <w:t xml:space="preserve"> </w:t>
            </w:r>
            <w:r>
              <w:rPr>
                <w:sz w:val="24"/>
              </w:rPr>
              <w:t>нацистов</w:t>
            </w:r>
            <w:r>
              <w:rPr>
                <w:spacing w:val="43"/>
                <w:sz w:val="24"/>
              </w:rPr>
              <w:t xml:space="preserve"> </w:t>
            </w:r>
            <w:r>
              <w:rPr>
                <w:sz w:val="24"/>
              </w:rPr>
              <w:t>к</w:t>
            </w:r>
            <w:r>
              <w:rPr>
                <w:spacing w:val="42"/>
                <w:sz w:val="24"/>
              </w:rPr>
              <w:t xml:space="preserve"> </w:t>
            </w:r>
            <w:r>
              <w:rPr>
                <w:sz w:val="24"/>
              </w:rPr>
              <w:t>власти.</w:t>
            </w:r>
            <w:r>
              <w:rPr>
                <w:spacing w:val="-57"/>
                <w:sz w:val="24"/>
              </w:rPr>
              <w:t xml:space="preserve"> </w:t>
            </w:r>
            <w:r>
              <w:rPr>
                <w:sz w:val="24"/>
              </w:rPr>
              <w:t>Поджог</w:t>
            </w:r>
            <w:r>
              <w:rPr>
                <w:spacing w:val="25"/>
                <w:sz w:val="24"/>
              </w:rPr>
              <w:t xml:space="preserve"> </w:t>
            </w:r>
            <w:r>
              <w:rPr>
                <w:sz w:val="24"/>
              </w:rPr>
              <w:t>Рейхстага.</w:t>
            </w:r>
            <w:r>
              <w:rPr>
                <w:spacing w:val="25"/>
                <w:sz w:val="24"/>
              </w:rPr>
              <w:t xml:space="preserve"> </w:t>
            </w:r>
            <w:r>
              <w:rPr>
                <w:sz w:val="24"/>
              </w:rPr>
              <w:t>«Ночь</w:t>
            </w:r>
            <w:r>
              <w:rPr>
                <w:spacing w:val="25"/>
                <w:sz w:val="24"/>
              </w:rPr>
              <w:t xml:space="preserve"> </w:t>
            </w:r>
            <w:r>
              <w:rPr>
                <w:sz w:val="24"/>
              </w:rPr>
              <w:t>длинных</w:t>
            </w:r>
            <w:r>
              <w:rPr>
                <w:spacing w:val="25"/>
                <w:sz w:val="24"/>
              </w:rPr>
              <w:t xml:space="preserve"> </w:t>
            </w:r>
            <w:r>
              <w:rPr>
                <w:sz w:val="24"/>
              </w:rPr>
              <w:t>ножей».</w:t>
            </w:r>
            <w:r>
              <w:rPr>
                <w:spacing w:val="25"/>
                <w:sz w:val="24"/>
              </w:rPr>
              <w:t xml:space="preserve"> </w:t>
            </w:r>
            <w:r>
              <w:rPr>
                <w:sz w:val="24"/>
              </w:rPr>
              <w:t>Нюрнбергские</w:t>
            </w:r>
            <w:r>
              <w:rPr>
                <w:spacing w:val="29"/>
                <w:sz w:val="24"/>
              </w:rPr>
              <w:t xml:space="preserve"> </w:t>
            </w:r>
            <w:r>
              <w:rPr>
                <w:sz w:val="24"/>
              </w:rPr>
              <w:t>законы.</w:t>
            </w:r>
            <w:r>
              <w:rPr>
                <w:spacing w:val="-57"/>
                <w:sz w:val="24"/>
              </w:rPr>
              <w:t xml:space="preserve"> </w:t>
            </w:r>
            <w:r>
              <w:rPr>
                <w:sz w:val="24"/>
              </w:rPr>
              <w:t>Нацистская диктатура в Германии. Подготовка к Германии к войне.</w:t>
            </w:r>
            <w:r>
              <w:rPr>
                <w:spacing w:val="1"/>
                <w:sz w:val="24"/>
              </w:rPr>
              <w:t xml:space="preserve"> </w:t>
            </w:r>
            <w:r>
              <w:rPr>
                <w:sz w:val="24"/>
              </w:rPr>
              <w:t>Борьба</w:t>
            </w:r>
            <w:r>
              <w:rPr>
                <w:sz w:val="24"/>
              </w:rPr>
              <w:tab/>
              <w:t>с</w:t>
            </w:r>
            <w:r>
              <w:rPr>
                <w:sz w:val="24"/>
              </w:rPr>
              <w:tab/>
            </w:r>
            <w:r>
              <w:rPr>
                <w:sz w:val="24"/>
              </w:rPr>
              <w:tab/>
              <w:t>фашизмом</w:t>
            </w:r>
            <w:r>
              <w:rPr>
                <w:sz w:val="24"/>
              </w:rPr>
              <w:tab/>
              <w:t>в</w:t>
            </w:r>
            <w:r>
              <w:rPr>
                <w:sz w:val="24"/>
              </w:rPr>
              <w:tab/>
            </w:r>
            <w:r>
              <w:rPr>
                <w:sz w:val="24"/>
              </w:rPr>
              <w:tab/>
              <w:t>Австрии</w:t>
            </w:r>
            <w:r>
              <w:rPr>
                <w:sz w:val="24"/>
              </w:rPr>
              <w:tab/>
            </w:r>
            <w:r>
              <w:rPr>
                <w:sz w:val="24"/>
              </w:rPr>
              <w:tab/>
              <w:t>и</w:t>
            </w:r>
            <w:r>
              <w:rPr>
                <w:sz w:val="24"/>
              </w:rPr>
              <w:tab/>
              <w:t>Франции.</w:t>
            </w:r>
            <w:r>
              <w:rPr>
                <w:sz w:val="24"/>
              </w:rPr>
              <w:tab/>
            </w:r>
            <w:r>
              <w:rPr>
                <w:sz w:val="24"/>
              </w:rPr>
              <w:tab/>
              <w:t>VII</w:t>
            </w:r>
            <w:r>
              <w:rPr>
                <w:sz w:val="24"/>
              </w:rPr>
              <w:tab/>
            </w:r>
            <w:r>
              <w:rPr>
                <w:sz w:val="24"/>
              </w:rPr>
              <w:tab/>
            </w:r>
            <w:r>
              <w:rPr>
                <w:spacing w:val="-1"/>
                <w:sz w:val="24"/>
              </w:rPr>
              <w:t>Конгресс</w:t>
            </w:r>
            <w:r>
              <w:rPr>
                <w:spacing w:val="-57"/>
                <w:sz w:val="24"/>
              </w:rPr>
              <w:t xml:space="preserve"> </w:t>
            </w:r>
            <w:r>
              <w:rPr>
                <w:sz w:val="24"/>
              </w:rPr>
              <w:t>Коминтерна.</w:t>
            </w:r>
            <w:r>
              <w:rPr>
                <w:spacing w:val="4"/>
                <w:sz w:val="24"/>
              </w:rPr>
              <w:t xml:space="preserve"> </w:t>
            </w:r>
            <w:r>
              <w:rPr>
                <w:sz w:val="24"/>
              </w:rPr>
              <w:t>Политика</w:t>
            </w:r>
            <w:r>
              <w:rPr>
                <w:spacing w:val="5"/>
                <w:sz w:val="24"/>
              </w:rPr>
              <w:t xml:space="preserve"> </w:t>
            </w:r>
            <w:r>
              <w:rPr>
                <w:sz w:val="24"/>
              </w:rPr>
              <w:t>«Народного</w:t>
            </w:r>
            <w:r>
              <w:rPr>
                <w:spacing w:val="4"/>
                <w:sz w:val="24"/>
              </w:rPr>
              <w:t xml:space="preserve"> </w:t>
            </w:r>
            <w:r>
              <w:rPr>
                <w:sz w:val="24"/>
              </w:rPr>
              <w:t>фронта».</w:t>
            </w:r>
            <w:r>
              <w:rPr>
                <w:spacing w:val="5"/>
                <w:sz w:val="24"/>
              </w:rPr>
              <w:t xml:space="preserve"> </w:t>
            </w:r>
            <w:r>
              <w:rPr>
                <w:sz w:val="24"/>
              </w:rPr>
              <w:t>Революция</w:t>
            </w:r>
            <w:r>
              <w:rPr>
                <w:spacing w:val="5"/>
                <w:sz w:val="24"/>
              </w:rPr>
              <w:t xml:space="preserve"> </w:t>
            </w:r>
            <w:r>
              <w:rPr>
                <w:sz w:val="24"/>
              </w:rPr>
              <w:t>в</w:t>
            </w:r>
            <w:r>
              <w:rPr>
                <w:spacing w:val="4"/>
                <w:sz w:val="24"/>
              </w:rPr>
              <w:t xml:space="preserve"> </w:t>
            </w:r>
            <w:r>
              <w:rPr>
                <w:sz w:val="24"/>
              </w:rPr>
              <w:t>Испании.</w:t>
            </w:r>
            <w:r>
              <w:rPr>
                <w:spacing w:val="-57"/>
                <w:sz w:val="24"/>
              </w:rPr>
              <w:t xml:space="preserve"> </w:t>
            </w:r>
            <w:r>
              <w:rPr>
                <w:sz w:val="24"/>
              </w:rPr>
              <w:t>Победа</w:t>
            </w:r>
            <w:r>
              <w:rPr>
                <w:spacing w:val="39"/>
                <w:sz w:val="24"/>
              </w:rPr>
              <w:t xml:space="preserve"> </w:t>
            </w:r>
            <w:r>
              <w:rPr>
                <w:sz w:val="24"/>
              </w:rPr>
              <w:t>«Народного</w:t>
            </w:r>
            <w:r>
              <w:rPr>
                <w:spacing w:val="38"/>
                <w:sz w:val="24"/>
              </w:rPr>
              <w:t xml:space="preserve"> </w:t>
            </w:r>
            <w:r>
              <w:rPr>
                <w:sz w:val="24"/>
              </w:rPr>
              <w:t>фронта»</w:t>
            </w:r>
            <w:r>
              <w:rPr>
                <w:spacing w:val="39"/>
                <w:sz w:val="24"/>
              </w:rPr>
              <w:t xml:space="preserve"> </w:t>
            </w:r>
            <w:r>
              <w:rPr>
                <w:sz w:val="24"/>
              </w:rPr>
              <w:t>в</w:t>
            </w:r>
            <w:r>
              <w:rPr>
                <w:spacing w:val="38"/>
                <w:sz w:val="24"/>
              </w:rPr>
              <w:t xml:space="preserve"> </w:t>
            </w:r>
            <w:r>
              <w:rPr>
                <w:sz w:val="24"/>
              </w:rPr>
              <w:t>Испании.</w:t>
            </w:r>
            <w:r>
              <w:rPr>
                <w:spacing w:val="40"/>
                <w:sz w:val="24"/>
              </w:rPr>
              <w:t xml:space="preserve"> </w:t>
            </w:r>
            <w:r>
              <w:rPr>
                <w:sz w:val="24"/>
              </w:rPr>
              <w:t>Гражданская</w:t>
            </w:r>
            <w:r>
              <w:rPr>
                <w:spacing w:val="38"/>
                <w:sz w:val="24"/>
              </w:rPr>
              <w:t xml:space="preserve"> </w:t>
            </w:r>
            <w:r>
              <w:rPr>
                <w:sz w:val="24"/>
              </w:rPr>
              <w:t>война</w:t>
            </w:r>
            <w:r>
              <w:rPr>
                <w:spacing w:val="39"/>
                <w:sz w:val="24"/>
              </w:rPr>
              <w:t xml:space="preserve"> </w:t>
            </w:r>
            <w:r>
              <w:rPr>
                <w:sz w:val="24"/>
              </w:rPr>
              <w:t>в</w:t>
            </w:r>
            <w:r>
              <w:rPr>
                <w:spacing w:val="-57"/>
                <w:sz w:val="24"/>
              </w:rPr>
              <w:t xml:space="preserve"> </w:t>
            </w:r>
            <w:r>
              <w:rPr>
                <w:sz w:val="24"/>
              </w:rPr>
              <w:t>Испании</w:t>
            </w:r>
            <w:r>
              <w:rPr>
                <w:sz w:val="24"/>
              </w:rPr>
              <w:tab/>
            </w:r>
            <w:r>
              <w:rPr>
                <w:sz w:val="24"/>
              </w:rPr>
              <w:tab/>
              <w:t>Франкистский</w:t>
            </w:r>
            <w:r>
              <w:rPr>
                <w:sz w:val="24"/>
              </w:rPr>
              <w:tab/>
              <w:t>мятеж</w:t>
            </w:r>
            <w:r>
              <w:rPr>
                <w:sz w:val="24"/>
              </w:rPr>
              <w:tab/>
              <w:t>и</w:t>
            </w:r>
            <w:r>
              <w:rPr>
                <w:sz w:val="24"/>
              </w:rPr>
              <w:tab/>
            </w:r>
            <w:r>
              <w:rPr>
                <w:sz w:val="24"/>
              </w:rPr>
              <w:tab/>
              <w:t>фашистское</w:t>
            </w:r>
            <w:r>
              <w:rPr>
                <w:sz w:val="24"/>
              </w:rPr>
              <w:tab/>
            </w:r>
            <w:r>
              <w:rPr>
                <w:spacing w:val="-1"/>
                <w:sz w:val="24"/>
              </w:rPr>
              <w:t>вмешательство.</w:t>
            </w:r>
            <w:r>
              <w:rPr>
                <w:spacing w:val="-57"/>
                <w:sz w:val="24"/>
              </w:rPr>
              <w:t xml:space="preserve"> </w:t>
            </w:r>
            <w:r>
              <w:rPr>
                <w:sz w:val="24"/>
              </w:rPr>
              <w:t>Социальные</w:t>
            </w:r>
            <w:r>
              <w:rPr>
                <w:sz w:val="24"/>
              </w:rPr>
              <w:tab/>
              <w:t>преобразования</w:t>
            </w:r>
            <w:r>
              <w:rPr>
                <w:sz w:val="24"/>
              </w:rPr>
              <w:tab/>
            </w:r>
            <w:r>
              <w:rPr>
                <w:sz w:val="24"/>
              </w:rPr>
              <w:tab/>
              <w:t>в</w:t>
            </w:r>
            <w:r>
              <w:rPr>
                <w:sz w:val="24"/>
              </w:rPr>
              <w:tab/>
            </w:r>
            <w:r>
              <w:rPr>
                <w:sz w:val="24"/>
              </w:rPr>
              <w:tab/>
              <w:t>Испании.</w:t>
            </w:r>
            <w:r>
              <w:rPr>
                <w:sz w:val="24"/>
              </w:rPr>
              <w:tab/>
            </w:r>
            <w:r>
              <w:rPr>
                <w:sz w:val="24"/>
              </w:rPr>
              <w:tab/>
            </w:r>
            <w:r>
              <w:rPr>
                <w:spacing w:val="-1"/>
                <w:sz w:val="24"/>
              </w:rPr>
              <w:t>Политика</w:t>
            </w:r>
          </w:p>
          <w:p w:rsidR="00C275C1" w:rsidRDefault="00C275C1" w:rsidP="003B1045">
            <w:pPr>
              <w:pStyle w:val="TableParagraph"/>
              <w:tabs>
                <w:tab w:val="left" w:pos="2435"/>
                <w:tab w:val="left" w:pos="3739"/>
                <w:tab w:val="left" w:pos="4813"/>
                <w:tab w:val="left" w:pos="6031"/>
              </w:tabs>
              <w:spacing w:line="270" w:lineRule="atLeast"/>
              <w:ind w:right="100"/>
              <w:rPr>
                <w:sz w:val="24"/>
              </w:rPr>
            </w:pPr>
            <w:r>
              <w:rPr>
                <w:sz w:val="24"/>
              </w:rPr>
              <w:t>«невмешательства».</w:t>
            </w:r>
            <w:r>
              <w:rPr>
                <w:sz w:val="24"/>
              </w:rPr>
              <w:tab/>
              <w:t>Советская</w:t>
            </w:r>
            <w:r>
              <w:rPr>
                <w:sz w:val="24"/>
              </w:rPr>
              <w:tab/>
              <w:t>помощь</w:t>
            </w:r>
            <w:r>
              <w:rPr>
                <w:sz w:val="24"/>
              </w:rPr>
              <w:tab/>
              <w:t>Испании.</w:t>
            </w:r>
            <w:r>
              <w:rPr>
                <w:sz w:val="24"/>
              </w:rPr>
              <w:tab/>
            </w:r>
            <w:r>
              <w:rPr>
                <w:spacing w:val="-1"/>
                <w:sz w:val="24"/>
              </w:rPr>
              <w:t>Поражение</w:t>
            </w:r>
            <w:r>
              <w:rPr>
                <w:spacing w:val="-57"/>
                <w:sz w:val="24"/>
              </w:rPr>
              <w:t xml:space="preserve"> </w:t>
            </w:r>
            <w:r>
              <w:rPr>
                <w:sz w:val="24"/>
              </w:rPr>
              <w:t>Испанской</w:t>
            </w:r>
            <w:r>
              <w:rPr>
                <w:spacing w:val="-2"/>
                <w:sz w:val="24"/>
              </w:rPr>
              <w:t xml:space="preserve"> </w:t>
            </w:r>
            <w:r>
              <w:rPr>
                <w:sz w:val="24"/>
              </w:rPr>
              <w:t>республики</w:t>
            </w:r>
          </w:p>
        </w:tc>
      </w:tr>
      <w:tr w:rsidR="00C275C1" w:rsidTr="003B1045">
        <w:trPr>
          <w:trHeight w:val="220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13.7</w:t>
            </w:r>
          </w:p>
        </w:tc>
        <w:tc>
          <w:tcPr>
            <w:tcW w:w="7299" w:type="dxa"/>
          </w:tcPr>
          <w:p w:rsidR="00C275C1" w:rsidRDefault="00C275C1" w:rsidP="003B1045">
            <w:pPr>
              <w:pStyle w:val="TableParagraph"/>
              <w:spacing w:line="276" w:lineRule="exact"/>
              <w:ind w:right="95"/>
              <w:jc w:val="both"/>
              <w:rPr>
                <w:sz w:val="24"/>
              </w:rPr>
            </w:pPr>
            <w:r>
              <w:rPr>
                <w:sz w:val="24"/>
              </w:rPr>
              <w:t>Политика «умиротворения» агрессора. Создание оси Берлин-Рим-</w:t>
            </w:r>
            <w:r>
              <w:rPr>
                <w:spacing w:val="1"/>
                <w:sz w:val="24"/>
              </w:rPr>
              <w:t xml:space="preserve"> </w:t>
            </w:r>
            <w:r>
              <w:rPr>
                <w:sz w:val="24"/>
              </w:rPr>
              <w:t>Токио.</w:t>
            </w:r>
            <w:r>
              <w:rPr>
                <w:spacing w:val="1"/>
                <w:sz w:val="24"/>
              </w:rPr>
              <w:t xml:space="preserve"> </w:t>
            </w:r>
            <w:r>
              <w:rPr>
                <w:sz w:val="24"/>
              </w:rPr>
              <w:t>Оккупация</w:t>
            </w:r>
            <w:r>
              <w:rPr>
                <w:spacing w:val="1"/>
                <w:sz w:val="24"/>
              </w:rPr>
              <w:t xml:space="preserve"> </w:t>
            </w:r>
            <w:r>
              <w:rPr>
                <w:sz w:val="24"/>
              </w:rPr>
              <w:t>Рейнской</w:t>
            </w:r>
            <w:r>
              <w:rPr>
                <w:spacing w:val="1"/>
                <w:sz w:val="24"/>
              </w:rPr>
              <w:t xml:space="preserve"> </w:t>
            </w:r>
            <w:r>
              <w:rPr>
                <w:sz w:val="24"/>
              </w:rPr>
              <w:t>зоны.</w:t>
            </w:r>
            <w:r>
              <w:rPr>
                <w:spacing w:val="1"/>
                <w:sz w:val="24"/>
              </w:rPr>
              <w:t xml:space="preserve"> </w:t>
            </w:r>
            <w:r>
              <w:rPr>
                <w:sz w:val="24"/>
              </w:rPr>
              <w:t>Аншлюс</w:t>
            </w:r>
            <w:r>
              <w:rPr>
                <w:spacing w:val="1"/>
                <w:sz w:val="24"/>
              </w:rPr>
              <w:t xml:space="preserve"> </w:t>
            </w:r>
            <w:r>
              <w:rPr>
                <w:sz w:val="24"/>
              </w:rPr>
              <w:t>Австрии.</w:t>
            </w:r>
            <w:r>
              <w:rPr>
                <w:spacing w:val="1"/>
                <w:sz w:val="24"/>
              </w:rPr>
              <w:t xml:space="preserve"> </w:t>
            </w:r>
            <w:r>
              <w:rPr>
                <w:sz w:val="24"/>
              </w:rPr>
              <w:t>Судетский</w:t>
            </w:r>
            <w:r>
              <w:rPr>
                <w:spacing w:val="1"/>
                <w:sz w:val="24"/>
              </w:rPr>
              <w:t xml:space="preserve"> </w:t>
            </w:r>
            <w:r>
              <w:rPr>
                <w:sz w:val="24"/>
              </w:rPr>
              <w:t>кризис. Мюнхенское соглашение и его последствия. Присоединение</w:t>
            </w:r>
            <w:r>
              <w:rPr>
                <w:spacing w:val="-57"/>
                <w:sz w:val="24"/>
              </w:rPr>
              <w:t xml:space="preserve"> </w:t>
            </w:r>
            <w:r>
              <w:rPr>
                <w:sz w:val="24"/>
              </w:rPr>
              <w:t>Судетской</w:t>
            </w:r>
            <w:r>
              <w:rPr>
                <w:spacing w:val="1"/>
                <w:sz w:val="24"/>
              </w:rPr>
              <w:t xml:space="preserve"> </w:t>
            </w:r>
            <w:r>
              <w:rPr>
                <w:sz w:val="24"/>
              </w:rPr>
              <w:t>области</w:t>
            </w:r>
            <w:r>
              <w:rPr>
                <w:spacing w:val="1"/>
                <w:sz w:val="24"/>
              </w:rPr>
              <w:t xml:space="preserve"> </w:t>
            </w:r>
            <w:r>
              <w:rPr>
                <w:sz w:val="24"/>
              </w:rPr>
              <w:t>к</w:t>
            </w:r>
            <w:r>
              <w:rPr>
                <w:spacing w:val="1"/>
                <w:sz w:val="24"/>
              </w:rPr>
              <w:t xml:space="preserve"> </w:t>
            </w:r>
            <w:r>
              <w:rPr>
                <w:sz w:val="24"/>
              </w:rPr>
              <w:t>Германии.</w:t>
            </w:r>
            <w:r>
              <w:rPr>
                <w:spacing w:val="1"/>
                <w:sz w:val="24"/>
              </w:rPr>
              <w:t xml:space="preserve"> </w:t>
            </w:r>
            <w:r>
              <w:rPr>
                <w:sz w:val="24"/>
              </w:rPr>
              <w:t>Ликвидация</w:t>
            </w:r>
            <w:r>
              <w:rPr>
                <w:spacing w:val="1"/>
                <w:sz w:val="24"/>
              </w:rPr>
              <w:t xml:space="preserve"> </w:t>
            </w:r>
            <w:r>
              <w:rPr>
                <w:sz w:val="24"/>
              </w:rPr>
              <w:t>независимости</w:t>
            </w:r>
            <w:r>
              <w:rPr>
                <w:spacing w:val="-57"/>
                <w:sz w:val="24"/>
              </w:rPr>
              <w:t xml:space="preserve"> </w:t>
            </w:r>
            <w:r>
              <w:rPr>
                <w:sz w:val="24"/>
              </w:rPr>
              <w:t>Чехословакии.</w:t>
            </w:r>
            <w:r>
              <w:rPr>
                <w:spacing w:val="1"/>
                <w:sz w:val="24"/>
              </w:rPr>
              <w:t xml:space="preserve"> </w:t>
            </w:r>
            <w:r>
              <w:rPr>
                <w:sz w:val="24"/>
              </w:rPr>
              <w:t>Японо-китайская</w:t>
            </w:r>
            <w:r>
              <w:rPr>
                <w:spacing w:val="1"/>
                <w:sz w:val="24"/>
              </w:rPr>
              <w:t xml:space="preserve"> </w:t>
            </w:r>
            <w:r>
              <w:rPr>
                <w:sz w:val="24"/>
              </w:rPr>
              <w:t>война</w:t>
            </w:r>
            <w:r>
              <w:rPr>
                <w:spacing w:val="1"/>
                <w:sz w:val="24"/>
              </w:rPr>
              <w:t xml:space="preserve"> </w:t>
            </w:r>
            <w:r>
              <w:rPr>
                <w:sz w:val="24"/>
              </w:rPr>
              <w:t>и</w:t>
            </w:r>
            <w:r>
              <w:rPr>
                <w:spacing w:val="1"/>
                <w:sz w:val="24"/>
              </w:rPr>
              <w:t xml:space="preserve"> </w:t>
            </w:r>
            <w:r>
              <w:rPr>
                <w:sz w:val="24"/>
              </w:rPr>
              <w:t>советско-японские</w:t>
            </w:r>
            <w:r>
              <w:rPr>
                <w:spacing w:val="1"/>
                <w:sz w:val="24"/>
              </w:rPr>
              <w:t xml:space="preserve"> </w:t>
            </w:r>
            <w:r>
              <w:rPr>
                <w:sz w:val="24"/>
              </w:rPr>
              <w:t>конфликты.</w:t>
            </w:r>
            <w:r>
              <w:rPr>
                <w:spacing w:val="1"/>
                <w:sz w:val="24"/>
              </w:rPr>
              <w:t xml:space="preserve"> </w:t>
            </w:r>
            <w:r>
              <w:rPr>
                <w:sz w:val="24"/>
              </w:rPr>
              <w:t>Британско-франко-советские</w:t>
            </w:r>
            <w:r>
              <w:rPr>
                <w:spacing w:val="1"/>
                <w:sz w:val="24"/>
              </w:rPr>
              <w:t xml:space="preserve"> </w:t>
            </w:r>
            <w:r>
              <w:rPr>
                <w:sz w:val="24"/>
              </w:rPr>
              <w:t>переговоры</w:t>
            </w:r>
            <w:r>
              <w:rPr>
                <w:spacing w:val="1"/>
                <w:sz w:val="24"/>
              </w:rPr>
              <w:t xml:space="preserve"> </w:t>
            </w:r>
            <w:r>
              <w:rPr>
                <w:sz w:val="24"/>
              </w:rPr>
              <w:t>в</w:t>
            </w:r>
            <w:r>
              <w:rPr>
                <w:spacing w:val="1"/>
                <w:sz w:val="24"/>
              </w:rPr>
              <w:t xml:space="preserve"> </w:t>
            </w:r>
            <w:r>
              <w:rPr>
                <w:sz w:val="24"/>
              </w:rPr>
              <w:t>Москве.</w:t>
            </w:r>
            <w:r>
              <w:rPr>
                <w:spacing w:val="-57"/>
                <w:sz w:val="24"/>
              </w:rPr>
              <w:t xml:space="preserve"> </w:t>
            </w:r>
            <w:r>
              <w:rPr>
                <w:sz w:val="24"/>
              </w:rPr>
              <w:t>Советско-германский пакт о ненападении и его последствия. Раздел</w:t>
            </w:r>
            <w:r>
              <w:rPr>
                <w:spacing w:val="1"/>
                <w:sz w:val="24"/>
              </w:rPr>
              <w:t xml:space="preserve"> </w:t>
            </w:r>
            <w:r>
              <w:rPr>
                <w:sz w:val="24"/>
              </w:rPr>
              <w:t>Восточной</w:t>
            </w:r>
            <w:r>
              <w:rPr>
                <w:spacing w:val="-1"/>
                <w:sz w:val="24"/>
              </w:rPr>
              <w:t xml:space="preserve"> </w:t>
            </w:r>
            <w:r>
              <w:rPr>
                <w:sz w:val="24"/>
              </w:rPr>
              <w:t>Европы</w:t>
            </w:r>
            <w:r>
              <w:rPr>
                <w:spacing w:val="-1"/>
                <w:sz w:val="24"/>
              </w:rPr>
              <w:t xml:space="preserve"> </w:t>
            </w:r>
            <w:r>
              <w:rPr>
                <w:sz w:val="24"/>
              </w:rPr>
              <w:t>на сферы влияния</w:t>
            </w:r>
            <w:r>
              <w:rPr>
                <w:spacing w:val="-2"/>
                <w:sz w:val="24"/>
              </w:rPr>
              <w:t xml:space="preserve"> </w:t>
            </w:r>
            <w:r>
              <w:rPr>
                <w:sz w:val="24"/>
              </w:rPr>
              <w:t>Германии</w:t>
            </w:r>
            <w:r>
              <w:rPr>
                <w:spacing w:val="-1"/>
                <w:sz w:val="24"/>
              </w:rPr>
              <w:t xml:space="preserve"> </w:t>
            </w:r>
            <w:r>
              <w:rPr>
                <w:sz w:val="24"/>
              </w:rPr>
              <w:t>и</w:t>
            </w:r>
            <w:r>
              <w:rPr>
                <w:spacing w:val="-2"/>
                <w:sz w:val="24"/>
              </w:rPr>
              <w:t xml:space="preserve"> </w:t>
            </w:r>
            <w:r>
              <w:rPr>
                <w:sz w:val="24"/>
              </w:rPr>
              <w:t>СССР</w:t>
            </w:r>
          </w:p>
        </w:tc>
      </w:tr>
      <w:tr w:rsidR="00C275C1" w:rsidTr="003B1045">
        <w:trPr>
          <w:trHeight w:val="1379"/>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2" w:lineRule="exact"/>
              <w:ind w:left="160" w:right="153"/>
              <w:jc w:val="center"/>
              <w:rPr>
                <w:sz w:val="24"/>
              </w:rPr>
            </w:pPr>
            <w:r>
              <w:rPr>
                <w:sz w:val="24"/>
              </w:rPr>
              <w:t>13.8</w:t>
            </w:r>
          </w:p>
        </w:tc>
        <w:tc>
          <w:tcPr>
            <w:tcW w:w="7299" w:type="dxa"/>
          </w:tcPr>
          <w:p w:rsidR="00C275C1" w:rsidRDefault="00C275C1" w:rsidP="003B1045">
            <w:pPr>
              <w:pStyle w:val="TableParagraph"/>
              <w:ind w:right="98"/>
              <w:jc w:val="both"/>
              <w:rPr>
                <w:sz w:val="24"/>
              </w:rPr>
            </w:pPr>
            <w:r>
              <w:rPr>
                <w:sz w:val="24"/>
              </w:rPr>
              <w:t>Развитие культуры в первой трети ХХ в. Основные направления в</w:t>
            </w:r>
            <w:r>
              <w:rPr>
                <w:spacing w:val="1"/>
                <w:sz w:val="24"/>
              </w:rPr>
              <w:t xml:space="preserve"> </w:t>
            </w:r>
            <w:r>
              <w:rPr>
                <w:sz w:val="24"/>
              </w:rPr>
              <w:t>искусстве. Модернизм, авангардизм, сюрреализм, абстракционизм,</w:t>
            </w:r>
            <w:r>
              <w:rPr>
                <w:spacing w:val="1"/>
                <w:sz w:val="24"/>
              </w:rPr>
              <w:t xml:space="preserve"> </w:t>
            </w:r>
            <w:r>
              <w:rPr>
                <w:sz w:val="24"/>
              </w:rPr>
              <w:t>реализм.</w:t>
            </w:r>
            <w:r>
              <w:rPr>
                <w:spacing w:val="1"/>
                <w:sz w:val="24"/>
              </w:rPr>
              <w:t xml:space="preserve"> </w:t>
            </w:r>
            <w:r>
              <w:rPr>
                <w:sz w:val="24"/>
              </w:rPr>
              <w:t>Ведущие</w:t>
            </w:r>
            <w:r>
              <w:rPr>
                <w:spacing w:val="1"/>
                <w:sz w:val="24"/>
              </w:rPr>
              <w:t xml:space="preserve"> </w:t>
            </w:r>
            <w:r>
              <w:rPr>
                <w:sz w:val="24"/>
              </w:rPr>
              <w:t>деятели</w:t>
            </w:r>
            <w:r>
              <w:rPr>
                <w:spacing w:val="1"/>
                <w:sz w:val="24"/>
              </w:rPr>
              <w:t xml:space="preserve"> </w:t>
            </w:r>
            <w:r>
              <w:rPr>
                <w:sz w:val="24"/>
              </w:rPr>
              <w:t>культуры</w:t>
            </w:r>
            <w:r>
              <w:rPr>
                <w:spacing w:val="1"/>
                <w:sz w:val="24"/>
              </w:rPr>
              <w:t xml:space="preserve"> </w:t>
            </w:r>
            <w:r>
              <w:rPr>
                <w:sz w:val="24"/>
              </w:rPr>
              <w:t>первой</w:t>
            </w:r>
            <w:r>
              <w:rPr>
                <w:spacing w:val="1"/>
                <w:sz w:val="24"/>
              </w:rPr>
              <w:t xml:space="preserve"> </w:t>
            </w:r>
            <w:r>
              <w:rPr>
                <w:sz w:val="24"/>
              </w:rPr>
              <w:t>трети</w:t>
            </w:r>
            <w:r>
              <w:rPr>
                <w:spacing w:val="1"/>
                <w:sz w:val="24"/>
              </w:rPr>
              <w:t xml:space="preserve"> </w:t>
            </w:r>
            <w:r>
              <w:rPr>
                <w:sz w:val="24"/>
              </w:rPr>
              <w:t>ХХ</w:t>
            </w:r>
            <w:r>
              <w:rPr>
                <w:spacing w:val="1"/>
                <w:sz w:val="24"/>
              </w:rPr>
              <w:t xml:space="preserve"> </w:t>
            </w:r>
            <w:r>
              <w:rPr>
                <w:sz w:val="24"/>
              </w:rPr>
              <w:t>в.</w:t>
            </w:r>
            <w:r>
              <w:rPr>
                <w:spacing w:val="-57"/>
                <w:sz w:val="24"/>
              </w:rPr>
              <w:t xml:space="preserve"> </w:t>
            </w:r>
            <w:r>
              <w:rPr>
                <w:sz w:val="24"/>
              </w:rPr>
              <w:t>Тоталитаризм</w:t>
            </w:r>
            <w:r>
              <w:rPr>
                <w:spacing w:val="51"/>
                <w:sz w:val="24"/>
              </w:rPr>
              <w:t xml:space="preserve"> </w:t>
            </w:r>
            <w:r>
              <w:rPr>
                <w:sz w:val="24"/>
              </w:rPr>
              <w:t>и</w:t>
            </w:r>
            <w:r>
              <w:rPr>
                <w:spacing w:val="50"/>
                <w:sz w:val="24"/>
              </w:rPr>
              <w:t xml:space="preserve"> </w:t>
            </w:r>
            <w:r>
              <w:rPr>
                <w:sz w:val="24"/>
              </w:rPr>
              <w:t>культура.</w:t>
            </w:r>
            <w:r>
              <w:rPr>
                <w:spacing w:val="51"/>
                <w:sz w:val="24"/>
              </w:rPr>
              <w:t xml:space="preserve"> </w:t>
            </w:r>
            <w:r>
              <w:rPr>
                <w:sz w:val="24"/>
              </w:rPr>
              <w:t>Массовая</w:t>
            </w:r>
            <w:r>
              <w:rPr>
                <w:spacing w:val="50"/>
                <w:sz w:val="24"/>
              </w:rPr>
              <w:t xml:space="preserve"> </w:t>
            </w:r>
            <w:r>
              <w:rPr>
                <w:sz w:val="24"/>
              </w:rPr>
              <w:t>культура.</w:t>
            </w:r>
            <w:r>
              <w:rPr>
                <w:spacing w:val="51"/>
                <w:sz w:val="24"/>
              </w:rPr>
              <w:t xml:space="preserve"> </w:t>
            </w:r>
            <w:r>
              <w:rPr>
                <w:sz w:val="24"/>
              </w:rPr>
              <w:t>Олимпийское</w:t>
            </w:r>
          </w:p>
          <w:p w:rsidR="00C275C1" w:rsidRDefault="00C275C1" w:rsidP="003B1045">
            <w:pPr>
              <w:pStyle w:val="TableParagraph"/>
              <w:spacing w:line="259" w:lineRule="exact"/>
              <w:rPr>
                <w:sz w:val="24"/>
              </w:rPr>
            </w:pPr>
            <w:r>
              <w:rPr>
                <w:sz w:val="24"/>
              </w:rPr>
              <w:t>движение</w:t>
            </w:r>
          </w:p>
        </w:tc>
      </w:tr>
      <w:tr w:rsidR="00C275C1" w:rsidTr="003B1045">
        <w:trPr>
          <w:trHeight w:val="551"/>
        </w:trPr>
        <w:tc>
          <w:tcPr>
            <w:tcW w:w="960" w:type="dxa"/>
            <w:vMerge w:val="restart"/>
          </w:tcPr>
          <w:p w:rsidR="00C275C1" w:rsidRDefault="00C275C1" w:rsidP="003B1045">
            <w:pPr>
              <w:pStyle w:val="TableParagraph"/>
              <w:ind w:left="338" w:right="331"/>
              <w:jc w:val="center"/>
              <w:rPr>
                <w:b/>
                <w:sz w:val="24"/>
              </w:rPr>
            </w:pPr>
            <w:r>
              <w:rPr>
                <w:b/>
                <w:sz w:val="24"/>
              </w:rPr>
              <w:t>14</w:t>
            </w:r>
          </w:p>
        </w:tc>
        <w:tc>
          <w:tcPr>
            <w:tcW w:w="1489" w:type="dxa"/>
          </w:tcPr>
          <w:p w:rsidR="00C275C1" w:rsidRDefault="00C275C1" w:rsidP="003B1045">
            <w:pPr>
              <w:pStyle w:val="TableParagraph"/>
              <w:ind w:left="0"/>
            </w:pPr>
          </w:p>
        </w:tc>
        <w:tc>
          <w:tcPr>
            <w:tcW w:w="7299" w:type="dxa"/>
          </w:tcPr>
          <w:p w:rsidR="00C275C1" w:rsidRDefault="00C275C1" w:rsidP="003B1045">
            <w:pPr>
              <w:pStyle w:val="TableParagraph"/>
              <w:spacing w:line="270" w:lineRule="atLeast"/>
              <w:ind w:right="93"/>
              <w:rPr>
                <w:b/>
                <w:sz w:val="24"/>
              </w:rPr>
            </w:pPr>
            <w:r>
              <w:rPr>
                <w:b/>
                <w:sz w:val="24"/>
              </w:rPr>
              <w:t>История</w:t>
            </w:r>
            <w:r>
              <w:rPr>
                <w:b/>
                <w:spacing w:val="16"/>
                <w:sz w:val="24"/>
              </w:rPr>
              <w:t xml:space="preserve"> </w:t>
            </w:r>
            <w:r>
              <w:rPr>
                <w:b/>
                <w:sz w:val="24"/>
              </w:rPr>
              <w:t>зарубежных</w:t>
            </w:r>
            <w:r>
              <w:rPr>
                <w:b/>
                <w:spacing w:val="16"/>
                <w:sz w:val="24"/>
              </w:rPr>
              <w:t xml:space="preserve"> </w:t>
            </w:r>
            <w:r>
              <w:rPr>
                <w:b/>
                <w:sz w:val="24"/>
              </w:rPr>
              <w:t>стран</w:t>
            </w:r>
            <w:r>
              <w:rPr>
                <w:b/>
                <w:spacing w:val="17"/>
                <w:sz w:val="24"/>
              </w:rPr>
              <w:t xml:space="preserve"> </w:t>
            </w:r>
            <w:r>
              <w:rPr>
                <w:b/>
                <w:sz w:val="24"/>
              </w:rPr>
              <w:t>в</w:t>
            </w:r>
            <w:r>
              <w:rPr>
                <w:b/>
                <w:spacing w:val="16"/>
                <w:sz w:val="24"/>
              </w:rPr>
              <w:t xml:space="preserve"> </w:t>
            </w:r>
            <w:r>
              <w:rPr>
                <w:b/>
                <w:sz w:val="24"/>
              </w:rPr>
              <w:t>Новейшее</w:t>
            </w:r>
            <w:r>
              <w:rPr>
                <w:b/>
                <w:spacing w:val="18"/>
                <w:sz w:val="24"/>
              </w:rPr>
              <w:t xml:space="preserve"> </w:t>
            </w:r>
            <w:r>
              <w:rPr>
                <w:b/>
                <w:sz w:val="24"/>
              </w:rPr>
              <w:t>время.</w:t>
            </w:r>
            <w:r>
              <w:rPr>
                <w:b/>
                <w:spacing w:val="18"/>
                <w:sz w:val="24"/>
              </w:rPr>
              <w:t xml:space="preserve"> </w:t>
            </w:r>
            <w:r>
              <w:rPr>
                <w:b/>
                <w:sz w:val="24"/>
              </w:rPr>
              <w:t>Вторая</w:t>
            </w:r>
            <w:r>
              <w:rPr>
                <w:b/>
                <w:spacing w:val="17"/>
                <w:sz w:val="24"/>
              </w:rPr>
              <w:t xml:space="preserve"> </w:t>
            </w:r>
            <w:r>
              <w:rPr>
                <w:b/>
                <w:sz w:val="24"/>
              </w:rPr>
              <w:t>мировая</w:t>
            </w:r>
            <w:r>
              <w:rPr>
                <w:b/>
                <w:spacing w:val="-57"/>
                <w:sz w:val="24"/>
              </w:rPr>
              <w:t xml:space="preserve"> </w:t>
            </w:r>
            <w:r>
              <w:rPr>
                <w:b/>
                <w:sz w:val="24"/>
              </w:rPr>
              <w:t>война</w:t>
            </w:r>
          </w:p>
        </w:tc>
      </w:tr>
      <w:tr w:rsidR="00C275C1" w:rsidTr="003B1045">
        <w:trPr>
          <w:trHeight w:val="1656"/>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14.1</w:t>
            </w:r>
          </w:p>
        </w:tc>
        <w:tc>
          <w:tcPr>
            <w:tcW w:w="7299" w:type="dxa"/>
          </w:tcPr>
          <w:p w:rsidR="00C275C1" w:rsidRDefault="00C275C1" w:rsidP="003B1045">
            <w:pPr>
              <w:pStyle w:val="TableParagraph"/>
              <w:ind w:right="99"/>
              <w:jc w:val="both"/>
              <w:rPr>
                <w:sz w:val="24"/>
              </w:rPr>
            </w:pPr>
            <w:r>
              <w:rPr>
                <w:sz w:val="24"/>
              </w:rPr>
              <w:t>Начало Второй мировой войны. Причины Второй мировой войны.</w:t>
            </w:r>
            <w:r>
              <w:rPr>
                <w:spacing w:val="1"/>
                <w:sz w:val="24"/>
              </w:rPr>
              <w:t xml:space="preserve"> </w:t>
            </w:r>
            <w:r>
              <w:rPr>
                <w:sz w:val="24"/>
              </w:rPr>
              <w:t>Стратегические</w:t>
            </w:r>
            <w:r>
              <w:rPr>
                <w:spacing w:val="17"/>
                <w:sz w:val="24"/>
              </w:rPr>
              <w:t xml:space="preserve"> </w:t>
            </w:r>
            <w:r>
              <w:rPr>
                <w:sz w:val="24"/>
              </w:rPr>
              <w:t>планы</w:t>
            </w:r>
            <w:r>
              <w:rPr>
                <w:spacing w:val="15"/>
                <w:sz w:val="24"/>
              </w:rPr>
              <w:t xml:space="preserve"> </w:t>
            </w:r>
            <w:r>
              <w:rPr>
                <w:sz w:val="24"/>
              </w:rPr>
              <w:t>основных</w:t>
            </w:r>
            <w:r>
              <w:rPr>
                <w:spacing w:val="16"/>
                <w:sz w:val="24"/>
              </w:rPr>
              <w:t xml:space="preserve"> </w:t>
            </w:r>
            <w:r>
              <w:rPr>
                <w:sz w:val="24"/>
              </w:rPr>
              <w:t>воюющих</w:t>
            </w:r>
            <w:r>
              <w:rPr>
                <w:spacing w:val="17"/>
                <w:sz w:val="24"/>
              </w:rPr>
              <w:t xml:space="preserve"> </w:t>
            </w:r>
            <w:r>
              <w:rPr>
                <w:sz w:val="24"/>
              </w:rPr>
              <w:t>сторон.</w:t>
            </w:r>
            <w:r>
              <w:rPr>
                <w:spacing w:val="17"/>
                <w:sz w:val="24"/>
              </w:rPr>
              <w:t xml:space="preserve"> </w:t>
            </w:r>
            <w:r>
              <w:rPr>
                <w:sz w:val="24"/>
              </w:rPr>
              <w:t>Блицкриг.</w:t>
            </w:r>
          </w:p>
          <w:p w:rsidR="00C275C1" w:rsidRDefault="00C275C1" w:rsidP="003B1045">
            <w:pPr>
              <w:pStyle w:val="TableParagraph"/>
              <w:spacing w:line="270" w:lineRule="atLeast"/>
              <w:ind w:right="96"/>
              <w:jc w:val="both"/>
              <w:rPr>
                <w:sz w:val="24"/>
              </w:rPr>
            </w:pPr>
            <w:r>
              <w:rPr>
                <w:sz w:val="24"/>
              </w:rPr>
              <w:t>«Странная</w:t>
            </w:r>
            <w:r>
              <w:rPr>
                <w:spacing w:val="1"/>
                <w:sz w:val="24"/>
              </w:rPr>
              <w:t xml:space="preserve"> </w:t>
            </w:r>
            <w:r>
              <w:rPr>
                <w:sz w:val="24"/>
              </w:rPr>
              <w:t>война».</w:t>
            </w:r>
            <w:r>
              <w:rPr>
                <w:spacing w:val="1"/>
                <w:sz w:val="24"/>
              </w:rPr>
              <w:t xml:space="preserve"> </w:t>
            </w:r>
            <w:r>
              <w:rPr>
                <w:sz w:val="24"/>
              </w:rPr>
              <w:t>Разгром</w:t>
            </w:r>
            <w:r>
              <w:rPr>
                <w:spacing w:val="1"/>
                <w:sz w:val="24"/>
              </w:rPr>
              <w:t xml:space="preserve"> </w:t>
            </w:r>
            <w:r>
              <w:rPr>
                <w:sz w:val="24"/>
              </w:rPr>
              <w:t>Польши.</w:t>
            </w:r>
            <w:r>
              <w:rPr>
                <w:spacing w:val="1"/>
                <w:sz w:val="24"/>
              </w:rPr>
              <w:t xml:space="preserve"> </w:t>
            </w:r>
            <w:r>
              <w:rPr>
                <w:sz w:val="24"/>
              </w:rPr>
              <w:t>Захват</w:t>
            </w:r>
            <w:r>
              <w:rPr>
                <w:spacing w:val="1"/>
                <w:sz w:val="24"/>
              </w:rPr>
              <w:t xml:space="preserve"> </w:t>
            </w:r>
            <w:r>
              <w:rPr>
                <w:sz w:val="24"/>
              </w:rPr>
              <w:t>Германией</w:t>
            </w:r>
            <w:r>
              <w:rPr>
                <w:spacing w:val="1"/>
                <w:sz w:val="24"/>
              </w:rPr>
              <w:t xml:space="preserve"> </w:t>
            </w:r>
            <w:r>
              <w:rPr>
                <w:sz w:val="24"/>
              </w:rPr>
              <w:t>Дании</w:t>
            </w:r>
            <w:r>
              <w:rPr>
                <w:spacing w:val="1"/>
                <w:sz w:val="24"/>
              </w:rPr>
              <w:t xml:space="preserve"> </w:t>
            </w:r>
            <w:r>
              <w:rPr>
                <w:sz w:val="24"/>
              </w:rPr>
              <w:t>и</w:t>
            </w:r>
            <w:r>
              <w:rPr>
                <w:spacing w:val="1"/>
                <w:sz w:val="24"/>
              </w:rPr>
              <w:t xml:space="preserve"> </w:t>
            </w:r>
            <w:r>
              <w:rPr>
                <w:sz w:val="24"/>
              </w:rPr>
              <w:t>Норвегии. Разгром Франции и ее союзников. Германо-британская</w:t>
            </w:r>
            <w:r>
              <w:rPr>
                <w:spacing w:val="1"/>
                <w:sz w:val="24"/>
              </w:rPr>
              <w:t xml:space="preserve"> </w:t>
            </w:r>
            <w:r>
              <w:rPr>
                <w:sz w:val="24"/>
              </w:rPr>
              <w:t>борьба</w:t>
            </w:r>
            <w:r>
              <w:rPr>
                <w:spacing w:val="1"/>
                <w:sz w:val="24"/>
              </w:rPr>
              <w:t xml:space="preserve"> </w:t>
            </w:r>
            <w:r>
              <w:rPr>
                <w:sz w:val="24"/>
              </w:rPr>
              <w:t>и</w:t>
            </w:r>
            <w:r>
              <w:rPr>
                <w:spacing w:val="1"/>
                <w:sz w:val="24"/>
              </w:rPr>
              <w:t xml:space="preserve"> </w:t>
            </w:r>
            <w:r>
              <w:rPr>
                <w:sz w:val="24"/>
              </w:rPr>
              <w:t>захват</w:t>
            </w:r>
            <w:r>
              <w:rPr>
                <w:spacing w:val="1"/>
                <w:sz w:val="24"/>
              </w:rPr>
              <w:t xml:space="preserve"> </w:t>
            </w:r>
            <w:r>
              <w:rPr>
                <w:sz w:val="24"/>
              </w:rPr>
              <w:t>Балкан.</w:t>
            </w:r>
            <w:r>
              <w:rPr>
                <w:spacing w:val="1"/>
                <w:sz w:val="24"/>
              </w:rPr>
              <w:t xml:space="preserve"> </w:t>
            </w:r>
            <w:r>
              <w:rPr>
                <w:sz w:val="24"/>
              </w:rPr>
              <w:t>Битва</w:t>
            </w:r>
            <w:r>
              <w:rPr>
                <w:spacing w:val="1"/>
                <w:sz w:val="24"/>
              </w:rPr>
              <w:t xml:space="preserve"> </w:t>
            </w:r>
            <w:r>
              <w:rPr>
                <w:sz w:val="24"/>
              </w:rPr>
              <w:t>за</w:t>
            </w:r>
            <w:r>
              <w:rPr>
                <w:spacing w:val="1"/>
                <w:sz w:val="24"/>
              </w:rPr>
              <w:t xml:space="preserve"> </w:t>
            </w:r>
            <w:r>
              <w:rPr>
                <w:sz w:val="24"/>
              </w:rPr>
              <w:t>Британию.</w:t>
            </w:r>
            <w:r>
              <w:rPr>
                <w:spacing w:val="1"/>
                <w:sz w:val="24"/>
              </w:rPr>
              <w:t xml:space="preserve"> </w:t>
            </w:r>
            <w:r>
              <w:rPr>
                <w:sz w:val="24"/>
              </w:rPr>
              <w:t>Рост</w:t>
            </w:r>
            <w:r>
              <w:rPr>
                <w:spacing w:val="1"/>
                <w:sz w:val="24"/>
              </w:rPr>
              <w:t xml:space="preserve"> </w:t>
            </w:r>
            <w:r>
              <w:rPr>
                <w:sz w:val="24"/>
              </w:rPr>
              <w:t>советско-</w:t>
            </w:r>
            <w:r>
              <w:rPr>
                <w:spacing w:val="1"/>
                <w:sz w:val="24"/>
              </w:rPr>
              <w:t xml:space="preserve"> </w:t>
            </w:r>
            <w:r>
              <w:rPr>
                <w:sz w:val="24"/>
              </w:rPr>
              <w:t>германских</w:t>
            </w:r>
            <w:r>
              <w:rPr>
                <w:spacing w:val="-2"/>
                <w:sz w:val="24"/>
              </w:rPr>
              <w:t xml:space="preserve"> </w:t>
            </w:r>
            <w:r>
              <w:rPr>
                <w:sz w:val="24"/>
              </w:rPr>
              <w:t>противоречий</w:t>
            </w:r>
          </w:p>
        </w:tc>
      </w:tr>
      <w:tr w:rsidR="00C275C1" w:rsidTr="003B1045">
        <w:trPr>
          <w:trHeight w:val="220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14.2</w:t>
            </w:r>
          </w:p>
        </w:tc>
        <w:tc>
          <w:tcPr>
            <w:tcW w:w="7299" w:type="dxa"/>
          </w:tcPr>
          <w:p w:rsidR="00C275C1" w:rsidRDefault="00C275C1" w:rsidP="003B1045">
            <w:pPr>
              <w:pStyle w:val="TableParagraph"/>
              <w:ind w:right="96"/>
              <w:jc w:val="both"/>
              <w:rPr>
                <w:sz w:val="24"/>
              </w:rPr>
            </w:pPr>
            <w:r>
              <w:rPr>
                <w:sz w:val="24"/>
              </w:rPr>
              <w:t>Нападение</w:t>
            </w:r>
            <w:r>
              <w:rPr>
                <w:spacing w:val="1"/>
                <w:sz w:val="24"/>
              </w:rPr>
              <w:t xml:space="preserve"> </w:t>
            </w:r>
            <w:r>
              <w:rPr>
                <w:sz w:val="24"/>
              </w:rPr>
              <w:t>Германии</w:t>
            </w:r>
            <w:r>
              <w:rPr>
                <w:spacing w:val="1"/>
                <w:sz w:val="24"/>
              </w:rPr>
              <w:t xml:space="preserve"> </w:t>
            </w:r>
            <w:r>
              <w:rPr>
                <w:sz w:val="24"/>
              </w:rPr>
              <w:t>на</w:t>
            </w:r>
            <w:r>
              <w:rPr>
                <w:spacing w:val="1"/>
                <w:sz w:val="24"/>
              </w:rPr>
              <w:t xml:space="preserve"> </w:t>
            </w:r>
            <w:r>
              <w:rPr>
                <w:sz w:val="24"/>
              </w:rPr>
              <w:t>СССР,</w:t>
            </w:r>
            <w:r>
              <w:rPr>
                <w:spacing w:val="1"/>
                <w:sz w:val="24"/>
              </w:rPr>
              <w:t xml:space="preserve"> </w:t>
            </w:r>
            <w:r>
              <w:rPr>
                <w:sz w:val="24"/>
              </w:rPr>
              <w:t>начало</w:t>
            </w:r>
            <w:r>
              <w:rPr>
                <w:spacing w:val="1"/>
                <w:sz w:val="24"/>
              </w:rPr>
              <w:t xml:space="preserve"> </w:t>
            </w:r>
            <w:r>
              <w:rPr>
                <w:sz w:val="24"/>
              </w:rPr>
              <w:t>Великой</w:t>
            </w:r>
            <w:r>
              <w:rPr>
                <w:spacing w:val="1"/>
                <w:sz w:val="24"/>
              </w:rPr>
              <w:t xml:space="preserve"> </w:t>
            </w:r>
            <w:r>
              <w:rPr>
                <w:sz w:val="24"/>
              </w:rPr>
              <w:t>Отечественной</w:t>
            </w:r>
            <w:r>
              <w:rPr>
                <w:spacing w:val="1"/>
                <w:sz w:val="24"/>
              </w:rPr>
              <w:t xml:space="preserve"> </w:t>
            </w:r>
            <w:r>
              <w:rPr>
                <w:sz w:val="24"/>
              </w:rPr>
              <w:t>войны. Нападение Японии на США и его причины. Перл-Харбор.</w:t>
            </w:r>
            <w:r>
              <w:rPr>
                <w:spacing w:val="1"/>
                <w:sz w:val="24"/>
              </w:rPr>
              <w:t xml:space="preserve"> </w:t>
            </w:r>
            <w:r>
              <w:rPr>
                <w:sz w:val="24"/>
              </w:rPr>
              <w:t>Формирование</w:t>
            </w:r>
            <w:r>
              <w:rPr>
                <w:spacing w:val="1"/>
                <w:sz w:val="24"/>
              </w:rPr>
              <w:t xml:space="preserve"> </w:t>
            </w:r>
            <w:r>
              <w:rPr>
                <w:sz w:val="24"/>
              </w:rPr>
              <w:t>Антигитлеровской</w:t>
            </w:r>
            <w:r>
              <w:rPr>
                <w:spacing w:val="1"/>
                <w:sz w:val="24"/>
              </w:rPr>
              <w:t xml:space="preserve"> </w:t>
            </w:r>
            <w:r>
              <w:rPr>
                <w:sz w:val="24"/>
              </w:rPr>
              <w:t>коалиции</w:t>
            </w:r>
            <w:r>
              <w:rPr>
                <w:spacing w:val="1"/>
                <w:sz w:val="24"/>
              </w:rPr>
              <w:t xml:space="preserve"> </w:t>
            </w:r>
            <w:r>
              <w:rPr>
                <w:sz w:val="24"/>
              </w:rPr>
              <w:t>и</w:t>
            </w:r>
            <w:r>
              <w:rPr>
                <w:spacing w:val="1"/>
                <w:sz w:val="24"/>
              </w:rPr>
              <w:t xml:space="preserve"> </w:t>
            </w:r>
            <w:r>
              <w:rPr>
                <w:sz w:val="24"/>
              </w:rPr>
              <w:t>выработка</w:t>
            </w:r>
            <w:r>
              <w:rPr>
                <w:spacing w:val="1"/>
                <w:sz w:val="24"/>
              </w:rPr>
              <w:t xml:space="preserve"> </w:t>
            </w:r>
            <w:r>
              <w:rPr>
                <w:sz w:val="24"/>
              </w:rPr>
              <w:t>основ</w:t>
            </w:r>
            <w:r>
              <w:rPr>
                <w:spacing w:val="1"/>
                <w:sz w:val="24"/>
              </w:rPr>
              <w:t xml:space="preserve"> </w:t>
            </w:r>
            <w:r>
              <w:rPr>
                <w:sz w:val="24"/>
              </w:rPr>
              <w:t>стратегии</w:t>
            </w:r>
            <w:r>
              <w:rPr>
                <w:spacing w:val="1"/>
                <w:sz w:val="24"/>
              </w:rPr>
              <w:t xml:space="preserve"> </w:t>
            </w:r>
            <w:r>
              <w:rPr>
                <w:sz w:val="24"/>
              </w:rPr>
              <w:t>союзников.</w:t>
            </w:r>
            <w:r>
              <w:rPr>
                <w:spacing w:val="1"/>
                <w:sz w:val="24"/>
              </w:rPr>
              <w:t xml:space="preserve"> </w:t>
            </w:r>
            <w:r>
              <w:rPr>
                <w:sz w:val="24"/>
              </w:rPr>
              <w:t>Ленд-лиз.</w:t>
            </w:r>
            <w:r>
              <w:rPr>
                <w:spacing w:val="1"/>
                <w:sz w:val="24"/>
              </w:rPr>
              <w:t xml:space="preserve"> </w:t>
            </w:r>
            <w:r>
              <w:rPr>
                <w:sz w:val="24"/>
              </w:rPr>
              <w:t>Планы</w:t>
            </w:r>
            <w:r>
              <w:rPr>
                <w:spacing w:val="1"/>
                <w:sz w:val="24"/>
              </w:rPr>
              <w:t xml:space="preserve"> </w:t>
            </w:r>
            <w:r>
              <w:rPr>
                <w:sz w:val="24"/>
              </w:rPr>
              <w:t>Германии</w:t>
            </w:r>
            <w:r>
              <w:rPr>
                <w:spacing w:val="1"/>
                <w:sz w:val="24"/>
              </w:rPr>
              <w:t xml:space="preserve"> </w:t>
            </w:r>
            <w:r>
              <w:rPr>
                <w:sz w:val="24"/>
              </w:rPr>
              <w:t>в</w:t>
            </w:r>
            <w:r>
              <w:rPr>
                <w:spacing w:val="1"/>
                <w:sz w:val="24"/>
              </w:rPr>
              <w:t xml:space="preserve"> </w:t>
            </w:r>
            <w:r>
              <w:rPr>
                <w:sz w:val="24"/>
              </w:rPr>
              <w:t>отношении</w:t>
            </w:r>
            <w:r>
              <w:rPr>
                <w:spacing w:val="1"/>
                <w:sz w:val="24"/>
              </w:rPr>
              <w:t xml:space="preserve"> </w:t>
            </w:r>
            <w:r>
              <w:rPr>
                <w:sz w:val="24"/>
              </w:rPr>
              <w:t>СССР. План «Ост». Коренной перелом в войне. Война в Северной</w:t>
            </w:r>
            <w:r>
              <w:rPr>
                <w:spacing w:val="1"/>
                <w:sz w:val="24"/>
              </w:rPr>
              <w:t xml:space="preserve"> </w:t>
            </w:r>
            <w:r>
              <w:rPr>
                <w:sz w:val="24"/>
              </w:rPr>
              <w:t>Африке.</w:t>
            </w:r>
            <w:r>
              <w:rPr>
                <w:spacing w:val="12"/>
                <w:sz w:val="24"/>
              </w:rPr>
              <w:t xml:space="preserve"> </w:t>
            </w:r>
            <w:r>
              <w:rPr>
                <w:sz w:val="24"/>
              </w:rPr>
              <w:t>Высадка</w:t>
            </w:r>
            <w:r>
              <w:rPr>
                <w:spacing w:val="12"/>
                <w:sz w:val="24"/>
              </w:rPr>
              <w:t xml:space="preserve"> </w:t>
            </w:r>
            <w:r>
              <w:rPr>
                <w:sz w:val="24"/>
              </w:rPr>
              <w:t>в</w:t>
            </w:r>
            <w:r>
              <w:rPr>
                <w:spacing w:val="11"/>
                <w:sz w:val="24"/>
              </w:rPr>
              <w:t xml:space="preserve"> </w:t>
            </w:r>
            <w:r>
              <w:rPr>
                <w:sz w:val="24"/>
              </w:rPr>
              <w:t>Италии</w:t>
            </w:r>
            <w:r>
              <w:rPr>
                <w:spacing w:val="12"/>
                <w:sz w:val="24"/>
              </w:rPr>
              <w:t xml:space="preserve"> </w:t>
            </w:r>
            <w:r>
              <w:rPr>
                <w:sz w:val="24"/>
              </w:rPr>
              <w:t>и</w:t>
            </w:r>
            <w:r>
              <w:rPr>
                <w:spacing w:val="12"/>
                <w:sz w:val="24"/>
              </w:rPr>
              <w:t xml:space="preserve"> </w:t>
            </w:r>
            <w:r>
              <w:rPr>
                <w:sz w:val="24"/>
              </w:rPr>
              <w:t>падение</w:t>
            </w:r>
            <w:r>
              <w:rPr>
                <w:spacing w:val="12"/>
                <w:sz w:val="24"/>
              </w:rPr>
              <w:t xml:space="preserve"> </w:t>
            </w:r>
            <w:r>
              <w:rPr>
                <w:sz w:val="24"/>
              </w:rPr>
              <w:t>режима</w:t>
            </w:r>
            <w:r>
              <w:rPr>
                <w:spacing w:val="12"/>
                <w:sz w:val="24"/>
              </w:rPr>
              <w:t xml:space="preserve"> </w:t>
            </w:r>
            <w:r>
              <w:rPr>
                <w:sz w:val="24"/>
              </w:rPr>
              <w:t>Муссолини.</w:t>
            </w:r>
            <w:r>
              <w:rPr>
                <w:spacing w:val="12"/>
                <w:sz w:val="24"/>
              </w:rPr>
              <w:t xml:space="preserve"> </w:t>
            </w:r>
            <w:r>
              <w:rPr>
                <w:sz w:val="24"/>
              </w:rPr>
              <w:t>Перелом</w:t>
            </w:r>
          </w:p>
          <w:p w:rsidR="00C275C1" w:rsidRDefault="00C275C1" w:rsidP="003B1045">
            <w:pPr>
              <w:pStyle w:val="TableParagraph"/>
              <w:spacing w:line="270" w:lineRule="atLeast"/>
              <w:ind w:right="99"/>
              <w:jc w:val="both"/>
              <w:rPr>
                <w:sz w:val="24"/>
              </w:rPr>
            </w:pPr>
            <w:r>
              <w:rPr>
                <w:sz w:val="24"/>
              </w:rPr>
              <w:t>в</w:t>
            </w:r>
            <w:r>
              <w:rPr>
                <w:spacing w:val="1"/>
                <w:sz w:val="24"/>
              </w:rPr>
              <w:t xml:space="preserve"> </w:t>
            </w:r>
            <w:r>
              <w:rPr>
                <w:sz w:val="24"/>
              </w:rPr>
              <w:t>войне</w:t>
            </w:r>
            <w:r>
              <w:rPr>
                <w:spacing w:val="1"/>
                <w:sz w:val="24"/>
              </w:rPr>
              <w:t xml:space="preserve"> </w:t>
            </w:r>
            <w:r>
              <w:rPr>
                <w:sz w:val="24"/>
              </w:rPr>
              <w:t>на</w:t>
            </w:r>
            <w:r>
              <w:rPr>
                <w:spacing w:val="1"/>
                <w:sz w:val="24"/>
              </w:rPr>
              <w:t xml:space="preserve"> </w:t>
            </w:r>
            <w:r>
              <w:rPr>
                <w:sz w:val="24"/>
              </w:rPr>
              <w:t>Тихом</w:t>
            </w:r>
            <w:r>
              <w:rPr>
                <w:spacing w:val="1"/>
                <w:sz w:val="24"/>
              </w:rPr>
              <w:t xml:space="preserve"> </w:t>
            </w:r>
            <w:r>
              <w:rPr>
                <w:sz w:val="24"/>
              </w:rPr>
              <w:t>океане.</w:t>
            </w:r>
            <w:r>
              <w:rPr>
                <w:spacing w:val="1"/>
                <w:sz w:val="24"/>
              </w:rPr>
              <w:t xml:space="preserve"> </w:t>
            </w:r>
            <w:r>
              <w:rPr>
                <w:sz w:val="24"/>
              </w:rPr>
              <w:t>Тегеранская</w:t>
            </w:r>
            <w:r>
              <w:rPr>
                <w:spacing w:val="1"/>
                <w:sz w:val="24"/>
              </w:rPr>
              <w:t xml:space="preserve"> </w:t>
            </w:r>
            <w:r>
              <w:rPr>
                <w:sz w:val="24"/>
              </w:rPr>
              <w:t>конференция.</w:t>
            </w:r>
            <w:r>
              <w:rPr>
                <w:spacing w:val="1"/>
                <w:sz w:val="24"/>
              </w:rPr>
              <w:t xml:space="preserve"> </w:t>
            </w:r>
            <w:r>
              <w:rPr>
                <w:sz w:val="24"/>
              </w:rPr>
              <w:t>«Большая</w:t>
            </w:r>
            <w:r>
              <w:rPr>
                <w:spacing w:val="1"/>
                <w:sz w:val="24"/>
              </w:rPr>
              <w:t xml:space="preserve"> </w:t>
            </w:r>
            <w:r>
              <w:rPr>
                <w:sz w:val="24"/>
              </w:rPr>
              <w:t>тройка».</w:t>
            </w:r>
            <w:r>
              <w:rPr>
                <w:spacing w:val="-1"/>
                <w:sz w:val="24"/>
              </w:rPr>
              <w:t xml:space="preserve"> </w:t>
            </w:r>
            <w:r>
              <w:rPr>
                <w:sz w:val="24"/>
              </w:rPr>
              <w:t>Каирская декларация. Роспуск Коминтерна</w:t>
            </w:r>
          </w:p>
        </w:tc>
      </w:tr>
      <w:tr w:rsidR="00C275C1" w:rsidTr="003B1045">
        <w:trPr>
          <w:trHeight w:val="1655"/>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14.3</w:t>
            </w:r>
          </w:p>
        </w:tc>
        <w:tc>
          <w:tcPr>
            <w:tcW w:w="7299" w:type="dxa"/>
          </w:tcPr>
          <w:p w:rsidR="00C275C1" w:rsidRDefault="00C275C1" w:rsidP="003B1045">
            <w:pPr>
              <w:pStyle w:val="TableParagraph"/>
              <w:spacing w:line="276" w:lineRule="exact"/>
              <w:ind w:right="96"/>
              <w:jc w:val="both"/>
              <w:rPr>
                <w:sz w:val="24"/>
              </w:rPr>
            </w:pPr>
            <w:r>
              <w:rPr>
                <w:sz w:val="24"/>
              </w:rPr>
              <w:t>«Новый</w:t>
            </w:r>
            <w:r>
              <w:rPr>
                <w:spacing w:val="1"/>
                <w:sz w:val="24"/>
              </w:rPr>
              <w:t xml:space="preserve"> </w:t>
            </w:r>
            <w:r>
              <w:rPr>
                <w:sz w:val="24"/>
              </w:rPr>
              <w:t>порядок».</w:t>
            </w:r>
            <w:r>
              <w:rPr>
                <w:spacing w:val="1"/>
                <w:sz w:val="24"/>
              </w:rPr>
              <w:t xml:space="preserve"> </w:t>
            </w:r>
            <w:r>
              <w:rPr>
                <w:sz w:val="24"/>
              </w:rPr>
              <w:t>Нацистская</w:t>
            </w:r>
            <w:r>
              <w:rPr>
                <w:spacing w:val="1"/>
                <w:sz w:val="24"/>
              </w:rPr>
              <w:t xml:space="preserve"> </w:t>
            </w:r>
            <w:r>
              <w:rPr>
                <w:sz w:val="24"/>
              </w:rPr>
              <w:t>политика</w:t>
            </w:r>
            <w:r>
              <w:rPr>
                <w:spacing w:val="1"/>
                <w:sz w:val="24"/>
              </w:rPr>
              <w:t xml:space="preserve"> </w:t>
            </w:r>
            <w:r>
              <w:rPr>
                <w:sz w:val="24"/>
              </w:rPr>
              <w:t>геноцида,</w:t>
            </w:r>
            <w:r>
              <w:rPr>
                <w:spacing w:val="1"/>
                <w:sz w:val="24"/>
              </w:rPr>
              <w:t xml:space="preserve"> </w:t>
            </w:r>
            <w:r>
              <w:rPr>
                <w:sz w:val="24"/>
              </w:rPr>
              <w:t>холокоста.</w:t>
            </w:r>
            <w:r>
              <w:rPr>
                <w:spacing w:val="1"/>
                <w:sz w:val="24"/>
              </w:rPr>
              <w:t xml:space="preserve"> </w:t>
            </w:r>
            <w:r>
              <w:rPr>
                <w:sz w:val="24"/>
              </w:rPr>
              <w:t>Концентрационные</w:t>
            </w:r>
            <w:r>
              <w:rPr>
                <w:spacing w:val="1"/>
                <w:sz w:val="24"/>
              </w:rPr>
              <w:t xml:space="preserve"> </w:t>
            </w:r>
            <w:r>
              <w:rPr>
                <w:sz w:val="24"/>
              </w:rPr>
              <w:t>лагеря.</w:t>
            </w:r>
            <w:r>
              <w:rPr>
                <w:spacing w:val="1"/>
                <w:sz w:val="24"/>
              </w:rPr>
              <w:t xml:space="preserve"> </w:t>
            </w:r>
            <w:r>
              <w:rPr>
                <w:sz w:val="24"/>
              </w:rPr>
              <w:t>Принудительная</w:t>
            </w:r>
            <w:r>
              <w:rPr>
                <w:spacing w:val="1"/>
                <w:sz w:val="24"/>
              </w:rPr>
              <w:t xml:space="preserve"> </w:t>
            </w:r>
            <w:r>
              <w:rPr>
                <w:sz w:val="24"/>
              </w:rPr>
              <w:t>трудовая</w:t>
            </w:r>
            <w:r>
              <w:rPr>
                <w:spacing w:val="1"/>
                <w:sz w:val="24"/>
              </w:rPr>
              <w:t xml:space="preserve"> </w:t>
            </w:r>
            <w:r>
              <w:rPr>
                <w:sz w:val="24"/>
              </w:rPr>
              <w:t>миграция</w:t>
            </w:r>
            <w:r>
              <w:rPr>
                <w:spacing w:val="1"/>
                <w:sz w:val="24"/>
              </w:rPr>
              <w:t xml:space="preserve"> </w:t>
            </w:r>
            <w:r>
              <w:rPr>
                <w:sz w:val="24"/>
              </w:rPr>
              <w:t>и</w:t>
            </w:r>
            <w:r>
              <w:rPr>
                <w:spacing w:val="-57"/>
                <w:sz w:val="24"/>
              </w:rPr>
              <w:t xml:space="preserve"> </w:t>
            </w:r>
            <w:r>
              <w:rPr>
                <w:sz w:val="24"/>
              </w:rPr>
              <w:t>насильственные</w:t>
            </w:r>
            <w:r>
              <w:rPr>
                <w:spacing w:val="31"/>
                <w:sz w:val="24"/>
              </w:rPr>
              <w:t xml:space="preserve"> </w:t>
            </w:r>
            <w:r>
              <w:rPr>
                <w:sz w:val="24"/>
              </w:rPr>
              <w:t>переселения.</w:t>
            </w:r>
            <w:r>
              <w:rPr>
                <w:spacing w:val="31"/>
                <w:sz w:val="24"/>
              </w:rPr>
              <w:t xml:space="preserve"> </w:t>
            </w:r>
            <w:r>
              <w:rPr>
                <w:sz w:val="24"/>
              </w:rPr>
              <w:t>Массовые</w:t>
            </w:r>
            <w:r>
              <w:rPr>
                <w:spacing w:val="31"/>
                <w:sz w:val="24"/>
              </w:rPr>
              <w:t xml:space="preserve"> </w:t>
            </w:r>
            <w:r>
              <w:rPr>
                <w:sz w:val="24"/>
              </w:rPr>
              <w:t>расстрелы</w:t>
            </w:r>
            <w:r>
              <w:rPr>
                <w:spacing w:val="31"/>
                <w:sz w:val="24"/>
              </w:rPr>
              <w:t xml:space="preserve"> </w:t>
            </w:r>
            <w:r>
              <w:rPr>
                <w:sz w:val="24"/>
              </w:rPr>
              <w:t>военнопленных</w:t>
            </w:r>
            <w:r>
              <w:rPr>
                <w:spacing w:val="-58"/>
                <w:sz w:val="24"/>
              </w:rPr>
              <w:t xml:space="preserve"> </w:t>
            </w:r>
            <w:r>
              <w:rPr>
                <w:sz w:val="24"/>
              </w:rPr>
              <w:t>и</w:t>
            </w:r>
            <w:r>
              <w:rPr>
                <w:spacing w:val="1"/>
                <w:sz w:val="24"/>
              </w:rPr>
              <w:t xml:space="preserve"> </w:t>
            </w:r>
            <w:r>
              <w:rPr>
                <w:sz w:val="24"/>
              </w:rPr>
              <w:t>гражданских</w:t>
            </w:r>
            <w:r>
              <w:rPr>
                <w:spacing w:val="1"/>
                <w:sz w:val="24"/>
              </w:rPr>
              <w:t xml:space="preserve"> </w:t>
            </w:r>
            <w:r>
              <w:rPr>
                <w:sz w:val="24"/>
              </w:rPr>
              <w:t>лиц.</w:t>
            </w:r>
            <w:r>
              <w:rPr>
                <w:spacing w:val="1"/>
                <w:sz w:val="24"/>
              </w:rPr>
              <w:t xml:space="preserve"> </w:t>
            </w:r>
            <w:r>
              <w:rPr>
                <w:sz w:val="24"/>
              </w:rPr>
              <w:t>Жизнь</w:t>
            </w:r>
            <w:r>
              <w:rPr>
                <w:spacing w:val="1"/>
                <w:sz w:val="24"/>
              </w:rPr>
              <w:t xml:space="preserve"> </w:t>
            </w:r>
            <w:r>
              <w:rPr>
                <w:sz w:val="24"/>
              </w:rPr>
              <w:t>на</w:t>
            </w:r>
            <w:r>
              <w:rPr>
                <w:spacing w:val="1"/>
                <w:sz w:val="24"/>
              </w:rPr>
              <w:t xml:space="preserve"> </w:t>
            </w:r>
            <w:r>
              <w:rPr>
                <w:sz w:val="24"/>
              </w:rPr>
              <w:t>оккупированных</w:t>
            </w:r>
            <w:r>
              <w:rPr>
                <w:spacing w:val="1"/>
                <w:sz w:val="24"/>
              </w:rPr>
              <w:t xml:space="preserve"> </w:t>
            </w:r>
            <w:r>
              <w:rPr>
                <w:sz w:val="24"/>
              </w:rPr>
              <w:t>территориях.</w:t>
            </w:r>
            <w:r>
              <w:rPr>
                <w:spacing w:val="1"/>
                <w:sz w:val="24"/>
              </w:rPr>
              <w:t xml:space="preserve"> </w:t>
            </w:r>
            <w:r>
              <w:rPr>
                <w:sz w:val="24"/>
              </w:rPr>
              <w:t>Движение Сопротивления и коллаборационизм. Партизанская война</w:t>
            </w:r>
            <w:r>
              <w:rPr>
                <w:spacing w:val="-57"/>
                <w:sz w:val="24"/>
              </w:rPr>
              <w:t xml:space="preserve"> </w:t>
            </w:r>
            <w:r>
              <w:rPr>
                <w:sz w:val="24"/>
              </w:rPr>
              <w:t>в</w:t>
            </w:r>
            <w:r>
              <w:rPr>
                <w:spacing w:val="-2"/>
                <w:sz w:val="24"/>
              </w:rPr>
              <w:t xml:space="preserve"> </w:t>
            </w:r>
            <w:r>
              <w:rPr>
                <w:sz w:val="24"/>
              </w:rPr>
              <w:t>Югославии</w:t>
            </w:r>
          </w:p>
        </w:tc>
      </w:tr>
    </w:tbl>
    <w:p w:rsidR="00C275C1" w:rsidRDefault="00C275C1" w:rsidP="00C275C1">
      <w:pPr>
        <w:spacing w:line="276" w:lineRule="exact"/>
        <w:jc w:val="both"/>
        <w:rPr>
          <w:sz w:val="24"/>
        </w:rPr>
        <w:sectPr w:rsidR="00C275C1">
          <w:pgSz w:w="11910" w:h="16840"/>
          <w:pgMar w:top="1040" w:right="540" w:bottom="960" w:left="1400" w:header="792" w:footer="703" w:gutter="0"/>
          <w:cols w:space="720"/>
        </w:sectPr>
      </w:pPr>
    </w:p>
    <w:p w:rsidR="00C275C1" w:rsidRDefault="00C275C1" w:rsidP="00C275C1">
      <w:pPr>
        <w:pStyle w:val="af1"/>
        <w:rPr>
          <w:b/>
          <w:sz w:val="7"/>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489"/>
        <w:gridCol w:w="7299"/>
      </w:tblGrid>
      <w:tr w:rsidR="00C275C1" w:rsidTr="003B1045">
        <w:trPr>
          <w:trHeight w:val="2207"/>
        </w:trPr>
        <w:tc>
          <w:tcPr>
            <w:tcW w:w="960" w:type="dxa"/>
            <w:vMerge w:val="restart"/>
          </w:tcPr>
          <w:p w:rsidR="00C275C1" w:rsidRDefault="00C275C1" w:rsidP="003B1045">
            <w:pPr>
              <w:pStyle w:val="TableParagraph"/>
              <w:ind w:left="0"/>
              <w:rPr>
                <w:sz w:val="24"/>
              </w:rPr>
            </w:pPr>
          </w:p>
        </w:tc>
        <w:tc>
          <w:tcPr>
            <w:tcW w:w="1489" w:type="dxa"/>
          </w:tcPr>
          <w:p w:rsidR="00C275C1" w:rsidRDefault="00C275C1" w:rsidP="003B1045">
            <w:pPr>
              <w:pStyle w:val="TableParagraph"/>
              <w:spacing w:line="273" w:lineRule="exact"/>
              <w:ind w:left="160" w:right="153"/>
              <w:jc w:val="center"/>
              <w:rPr>
                <w:sz w:val="24"/>
              </w:rPr>
            </w:pPr>
            <w:r>
              <w:rPr>
                <w:sz w:val="24"/>
              </w:rPr>
              <w:t>14.4</w:t>
            </w:r>
          </w:p>
        </w:tc>
        <w:tc>
          <w:tcPr>
            <w:tcW w:w="7299" w:type="dxa"/>
          </w:tcPr>
          <w:p w:rsidR="00C275C1" w:rsidRDefault="00C275C1" w:rsidP="003B1045">
            <w:pPr>
              <w:pStyle w:val="TableParagraph"/>
              <w:spacing w:line="276" w:lineRule="exact"/>
              <w:ind w:right="96"/>
              <w:jc w:val="both"/>
              <w:rPr>
                <w:sz w:val="24"/>
              </w:rPr>
            </w:pPr>
            <w:r>
              <w:rPr>
                <w:sz w:val="24"/>
              </w:rPr>
              <w:t>Открытие Второго фронта и наступление союзников. Переход на</w:t>
            </w:r>
            <w:r>
              <w:rPr>
                <w:spacing w:val="1"/>
                <w:sz w:val="24"/>
              </w:rPr>
              <w:t xml:space="preserve"> </w:t>
            </w:r>
            <w:r>
              <w:rPr>
                <w:sz w:val="24"/>
              </w:rPr>
              <w:t>сторону антигитлеровской коалиции Румынии и Болгарии, выход из</w:t>
            </w:r>
            <w:r>
              <w:rPr>
                <w:spacing w:val="-57"/>
                <w:sz w:val="24"/>
              </w:rPr>
              <w:t xml:space="preserve"> </w:t>
            </w:r>
            <w:r>
              <w:rPr>
                <w:sz w:val="24"/>
              </w:rPr>
              <w:t>войны</w:t>
            </w:r>
            <w:r>
              <w:rPr>
                <w:spacing w:val="1"/>
                <w:sz w:val="24"/>
              </w:rPr>
              <w:t xml:space="preserve"> </w:t>
            </w:r>
            <w:r>
              <w:rPr>
                <w:sz w:val="24"/>
              </w:rPr>
              <w:t>Финляндии.</w:t>
            </w:r>
            <w:r>
              <w:rPr>
                <w:spacing w:val="1"/>
                <w:sz w:val="24"/>
              </w:rPr>
              <w:t xml:space="preserve"> </w:t>
            </w:r>
            <w:r>
              <w:rPr>
                <w:sz w:val="24"/>
              </w:rPr>
              <w:t>Восстания</w:t>
            </w:r>
            <w:r>
              <w:rPr>
                <w:spacing w:val="1"/>
                <w:sz w:val="24"/>
              </w:rPr>
              <w:t xml:space="preserve"> </w:t>
            </w:r>
            <w:r>
              <w:rPr>
                <w:sz w:val="24"/>
              </w:rPr>
              <w:t>в</w:t>
            </w:r>
            <w:r>
              <w:rPr>
                <w:spacing w:val="1"/>
                <w:sz w:val="24"/>
              </w:rPr>
              <w:t xml:space="preserve"> </w:t>
            </w:r>
            <w:r>
              <w:rPr>
                <w:sz w:val="24"/>
              </w:rPr>
              <w:t>Париже,</w:t>
            </w:r>
            <w:r>
              <w:rPr>
                <w:spacing w:val="1"/>
                <w:sz w:val="24"/>
              </w:rPr>
              <w:t xml:space="preserve"> </w:t>
            </w:r>
            <w:r>
              <w:rPr>
                <w:sz w:val="24"/>
              </w:rPr>
              <w:t>Варшаве,</w:t>
            </w:r>
            <w:r>
              <w:rPr>
                <w:spacing w:val="1"/>
                <w:sz w:val="24"/>
              </w:rPr>
              <w:t xml:space="preserve"> </w:t>
            </w:r>
            <w:r>
              <w:rPr>
                <w:sz w:val="24"/>
              </w:rPr>
              <w:t>Словакии.</w:t>
            </w:r>
            <w:r>
              <w:rPr>
                <w:spacing w:val="-57"/>
                <w:sz w:val="24"/>
              </w:rPr>
              <w:t xml:space="preserve"> </w:t>
            </w:r>
            <w:r>
              <w:rPr>
                <w:sz w:val="24"/>
              </w:rPr>
              <w:t>Освобождение стран Европы. Попытка переворота в Германии 20</w:t>
            </w:r>
            <w:r>
              <w:rPr>
                <w:spacing w:val="1"/>
                <w:sz w:val="24"/>
              </w:rPr>
              <w:t xml:space="preserve"> </w:t>
            </w:r>
            <w:r>
              <w:rPr>
                <w:sz w:val="24"/>
              </w:rPr>
              <w:t>июля</w:t>
            </w:r>
            <w:r>
              <w:rPr>
                <w:spacing w:val="1"/>
                <w:sz w:val="24"/>
              </w:rPr>
              <w:t xml:space="preserve"> </w:t>
            </w:r>
            <w:r>
              <w:rPr>
                <w:sz w:val="24"/>
              </w:rPr>
              <w:t>1944</w:t>
            </w:r>
            <w:r>
              <w:rPr>
                <w:spacing w:val="1"/>
                <w:sz w:val="24"/>
              </w:rPr>
              <w:t xml:space="preserve"> </w:t>
            </w:r>
            <w:r>
              <w:rPr>
                <w:sz w:val="24"/>
              </w:rPr>
              <w:t>г.</w:t>
            </w:r>
            <w:r>
              <w:rPr>
                <w:spacing w:val="1"/>
                <w:sz w:val="24"/>
              </w:rPr>
              <w:t xml:space="preserve"> </w:t>
            </w:r>
            <w:r>
              <w:rPr>
                <w:sz w:val="24"/>
              </w:rPr>
              <w:t>Роль</w:t>
            </w:r>
            <w:r>
              <w:rPr>
                <w:spacing w:val="1"/>
                <w:sz w:val="24"/>
              </w:rPr>
              <w:t xml:space="preserve"> </w:t>
            </w:r>
            <w:r>
              <w:rPr>
                <w:sz w:val="24"/>
              </w:rPr>
              <w:t>СССР</w:t>
            </w:r>
            <w:r>
              <w:rPr>
                <w:spacing w:val="1"/>
                <w:sz w:val="24"/>
              </w:rPr>
              <w:t xml:space="preserve"> </w:t>
            </w:r>
            <w:r>
              <w:rPr>
                <w:sz w:val="24"/>
              </w:rPr>
              <w:t>в</w:t>
            </w:r>
            <w:r>
              <w:rPr>
                <w:spacing w:val="1"/>
                <w:sz w:val="24"/>
              </w:rPr>
              <w:t xml:space="preserve"> </w:t>
            </w:r>
            <w:r>
              <w:rPr>
                <w:sz w:val="24"/>
              </w:rPr>
              <w:t>разгроме</w:t>
            </w:r>
            <w:r>
              <w:rPr>
                <w:spacing w:val="1"/>
                <w:sz w:val="24"/>
              </w:rPr>
              <w:t xml:space="preserve"> </w:t>
            </w:r>
            <w:r>
              <w:rPr>
                <w:sz w:val="24"/>
              </w:rPr>
              <w:t>нацистской</w:t>
            </w:r>
            <w:r>
              <w:rPr>
                <w:spacing w:val="1"/>
                <w:sz w:val="24"/>
              </w:rPr>
              <w:t xml:space="preserve"> </w:t>
            </w:r>
            <w:r>
              <w:rPr>
                <w:sz w:val="24"/>
              </w:rPr>
              <w:t>Германии</w:t>
            </w:r>
            <w:r>
              <w:rPr>
                <w:spacing w:val="1"/>
                <w:sz w:val="24"/>
              </w:rPr>
              <w:t xml:space="preserve"> </w:t>
            </w:r>
            <w:r>
              <w:rPr>
                <w:sz w:val="24"/>
              </w:rPr>
              <w:t>и</w:t>
            </w:r>
            <w:r>
              <w:rPr>
                <w:spacing w:val="1"/>
                <w:sz w:val="24"/>
              </w:rPr>
              <w:t xml:space="preserve"> </w:t>
            </w:r>
            <w:r>
              <w:rPr>
                <w:sz w:val="24"/>
              </w:rPr>
              <w:t>освобождении</w:t>
            </w:r>
            <w:r>
              <w:rPr>
                <w:spacing w:val="1"/>
                <w:sz w:val="24"/>
              </w:rPr>
              <w:t xml:space="preserve"> </w:t>
            </w:r>
            <w:r>
              <w:rPr>
                <w:sz w:val="24"/>
              </w:rPr>
              <w:t>Европы.</w:t>
            </w:r>
            <w:r>
              <w:rPr>
                <w:spacing w:val="1"/>
                <w:sz w:val="24"/>
              </w:rPr>
              <w:t xml:space="preserve"> </w:t>
            </w:r>
            <w:r>
              <w:rPr>
                <w:sz w:val="24"/>
              </w:rPr>
              <w:t>Противоречия</w:t>
            </w:r>
            <w:r>
              <w:rPr>
                <w:spacing w:val="1"/>
                <w:sz w:val="24"/>
              </w:rPr>
              <w:t xml:space="preserve"> </w:t>
            </w:r>
            <w:r>
              <w:rPr>
                <w:sz w:val="24"/>
              </w:rPr>
              <w:t>между</w:t>
            </w:r>
            <w:r>
              <w:rPr>
                <w:spacing w:val="1"/>
                <w:sz w:val="24"/>
              </w:rPr>
              <w:t xml:space="preserve"> </w:t>
            </w:r>
            <w:r>
              <w:rPr>
                <w:sz w:val="24"/>
              </w:rPr>
              <w:t>союзниками</w:t>
            </w:r>
            <w:r>
              <w:rPr>
                <w:spacing w:val="1"/>
                <w:sz w:val="24"/>
              </w:rPr>
              <w:t xml:space="preserve"> </w:t>
            </w:r>
            <w:r>
              <w:rPr>
                <w:sz w:val="24"/>
              </w:rPr>
              <w:t>по</w:t>
            </w:r>
            <w:r>
              <w:rPr>
                <w:spacing w:val="1"/>
                <w:sz w:val="24"/>
              </w:rPr>
              <w:t xml:space="preserve"> </w:t>
            </w:r>
            <w:r>
              <w:rPr>
                <w:sz w:val="24"/>
              </w:rPr>
              <w:t>Антигитлеровской коалиции. Разгром Германии и взятие Берлина.</w:t>
            </w:r>
            <w:r>
              <w:rPr>
                <w:spacing w:val="1"/>
                <w:sz w:val="24"/>
              </w:rPr>
              <w:t xml:space="preserve"> </w:t>
            </w:r>
            <w:r>
              <w:rPr>
                <w:sz w:val="24"/>
              </w:rPr>
              <w:t>Капитуляция</w:t>
            </w:r>
            <w:r>
              <w:rPr>
                <w:spacing w:val="-2"/>
                <w:sz w:val="24"/>
              </w:rPr>
              <w:t xml:space="preserve"> </w:t>
            </w:r>
            <w:r>
              <w:rPr>
                <w:sz w:val="24"/>
              </w:rPr>
              <w:t>Германии</w:t>
            </w:r>
          </w:p>
        </w:tc>
      </w:tr>
      <w:tr w:rsidR="00C275C1" w:rsidTr="003B1045">
        <w:trPr>
          <w:trHeight w:val="1379"/>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2" w:lineRule="exact"/>
              <w:ind w:left="160" w:right="153"/>
              <w:jc w:val="center"/>
              <w:rPr>
                <w:sz w:val="24"/>
              </w:rPr>
            </w:pPr>
            <w:r>
              <w:rPr>
                <w:sz w:val="24"/>
              </w:rPr>
              <w:t>14.5</w:t>
            </w:r>
          </w:p>
        </w:tc>
        <w:tc>
          <w:tcPr>
            <w:tcW w:w="7299" w:type="dxa"/>
          </w:tcPr>
          <w:p w:rsidR="00C275C1" w:rsidRDefault="00C275C1" w:rsidP="003B1045">
            <w:pPr>
              <w:pStyle w:val="TableParagraph"/>
              <w:ind w:right="95"/>
              <w:jc w:val="both"/>
              <w:rPr>
                <w:sz w:val="24"/>
              </w:rPr>
            </w:pPr>
            <w:r>
              <w:rPr>
                <w:sz w:val="24"/>
              </w:rPr>
              <w:t>Наступление союзников против Японии. Атомные бомбардировки</w:t>
            </w:r>
            <w:r>
              <w:rPr>
                <w:spacing w:val="1"/>
                <w:sz w:val="24"/>
              </w:rPr>
              <w:t xml:space="preserve"> </w:t>
            </w:r>
            <w:r>
              <w:rPr>
                <w:sz w:val="24"/>
              </w:rPr>
              <w:t>Хиросимы</w:t>
            </w:r>
            <w:r>
              <w:rPr>
                <w:spacing w:val="1"/>
                <w:sz w:val="24"/>
              </w:rPr>
              <w:t xml:space="preserve"> </w:t>
            </w:r>
            <w:r>
              <w:rPr>
                <w:sz w:val="24"/>
              </w:rPr>
              <w:t>и</w:t>
            </w:r>
            <w:r>
              <w:rPr>
                <w:spacing w:val="1"/>
                <w:sz w:val="24"/>
              </w:rPr>
              <w:t xml:space="preserve"> </w:t>
            </w:r>
            <w:r>
              <w:rPr>
                <w:sz w:val="24"/>
              </w:rPr>
              <w:t>Нагасаки.</w:t>
            </w:r>
            <w:r>
              <w:rPr>
                <w:spacing w:val="1"/>
                <w:sz w:val="24"/>
              </w:rPr>
              <w:t xml:space="preserve"> </w:t>
            </w:r>
            <w:r>
              <w:rPr>
                <w:sz w:val="24"/>
              </w:rPr>
              <w:t>Капитуляция</w:t>
            </w:r>
            <w:r>
              <w:rPr>
                <w:spacing w:val="1"/>
                <w:sz w:val="24"/>
              </w:rPr>
              <w:t xml:space="preserve"> </w:t>
            </w:r>
            <w:r>
              <w:rPr>
                <w:sz w:val="24"/>
              </w:rPr>
              <w:t>Японии.</w:t>
            </w:r>
            <w:r>
              <w:rPr>
                <w:spacing w:val="1"/>
                <w:sz w:val="24"/>
              </w:rPr>
              <w:t xml:space="preserve"> </w:t>
            </w:r>
            <w:r>
              <w:rPr>
                <w:sz w:val="24"/>
              </w:rPr>
              <w:t>Нюрнбергский</w:t>
            </w:r>
            <w:r>
              <w:rPr>
                <w:spacing w:val="1"/>
                <w:sz w:val="24"/>
              </w:rPr>
              <w:t xml:space="preserve"> </w:t>
            </w:r>
            <w:r>
              <w:rPr>
                <w:sz w:val="24"/>
              </w:rPr>
              <w:t>трибунал</w:t>
            </w:r>
            <w:r>
              <w:rPr>
                <w:spacing w:val="57"/>
                <w:sz w:val="24"/>
              </w:rPr>
              <w:t xml:space="preserve"> </w:t>
            </w:r>
            <w:r>
              <w:rPr>
                <w:sz w:val="24"/>
              </w:rPr>
              <w:t>и</w:t>
            </w:r>
            <w:r>
              <w:rPr>
                <w:spacing w:val="58"/>
                <w:sz w:val="24"/>
              </w:rPr>
              <w:t xml:space="preserve"> </w:t>
            </w:r>
            <w:r>
              <w:rPr>
                <w:sz w:val="24"/>
              </w:rPr>
              <w:t>Токийский</w:t>
            </w:r>
            <w:r>
              <w:rPr>
                <w:spacing w:val="58"/>
                <w:sz w:val="24"/>
              </w:rPr>
              <w:t xml:space="preserve"> </w:t>
            </w:r>
            <w:r>
              <w:rPr>
                <w:sz w:val="24"/>
              </w:rPr>
              <w:t>процесс</w:t>
            </w:r>
            <w:r>
              <w:rPr>
                <w:spacing w:val="58"/>
                <w:sz w:val="24"/>
              </w:rPr>
              <w:t xml:space="preserve"> </w:t>
            </w:r>
            <w:r>
              <w:rPr>
                <w:sz w:val="24"/>
              </w:rPr>
              <w:t>над</w:t>
            </w:r>
            <w:r>
              <w:rPr>
                <w:spacing w:val="58"/>
                <w:sz w:val="24"/>
              </w:rPr>
              <w:t xml:space="preserve"> </w:t>
            </w:r>
            <w:r>
              <w:rPr>
                <w:sz w:val="24"/>
              </w:rPr>
              <w:t>военными</w:t>
            </w:r>
            <w:r>
              <w:rPr>
                <w:spacing w:val="57"/>
                <w:sz w:val="24"/>
              </w:rPr>
              <w:t xml:space="preserve"> </w:t>
            </w:r>
            <w:r>
              <w:rPr>
                <w:sz w:val="24"/>
              </w:rPr>
              <w:t>преступниками</w:t>
            </w:r>
          </w:p>
          <w:p w:rsidR="00C275C1" w:rsidRDefault="00C275C1" w:rsidP="003B1045">
            <w:pPr>
              <w:pStyle w:val="TableParagraph"/>
              <w:spacing w:line="270" w:lineRule="atLeast"/>
              <w:ind w:right="99"/>
              <w:jc w:val="both"/>
              <w:rPr>
                <w:sz w:val="24"/>
              </w:rPr>
            </w:pPr>
            <w:r>
              <w:rPr>
                <w:sz w:val="24"/>
              </w:rPr>
              <w:t>Германии и Японии. Принятие Всеобщей декларации прав человека.</w:t>
            </w:r>
            <w:r>
              <w:rPr>
                <w:spacing w:val="-57"/>
                <w:sz w:val="24"/>
              </w:rPr>
              <w:t xml:space="preserve"> </w:t>
            </w:r>
            <w:r>
              <w:rPr>
                <w:sz w:val="24"/>
              </w:rPr>
              <w:t>Цена</w:t>
            </w:r>
            <w:r>
              <w:rPr>
                <w:spacing w:val="-2"/>
                <w:sz w:val="24"/>
              </w:rPr>
              <w:t xml:space="preserve"> </w:t>
            </w:r>
            <w:r>
              <w:rPr>
                <w:sz w:val="24"/>
              </w:rPr>
              <w:t>Второй</w:t>
            </w:r>
            <w:r>
              <w:rPr>
                <w:spacing w:val="-2"/>
                <w:sz w:val="24"/>
              </w:rPr>
              <w:t xml:space="preserve"> </w:t>
            </w:r>
            <w:r>
              <w:rPr>
                <w:sz w:val="24"/>
              </w:rPr>
              <w:t>мировой</w:t>
            </w:r>
            <w:r>
              <w:rPr>
                <w:spacing w:val="-1"/>
                <w:sz w:val="24"/>
              </w:rPr>
              <w:t xml:space="preserve"> </w:t>
            </w:r>
            <w:r>
              <w:rPr>
                <w:sz w:val="24"/>
              </w:rPr>
              <w:t>войны</w:t>
            </w:r>
            <w:r>
              <w:rPr>
                <w:spacing w:val="-2"/>
                <w:sz w:val="24"/>
              </w:rPr>
              <w:t xml:space="preserve"> </w:t>
            </w:r>
            <w:r>
              <w:rPr>
                <w:sz w:val="24"/>
              </w:rPr>
              <w:t>для</w:t>
            </w:r>
            <w:r>
              <w:rPr>
                <w:spacing w:val="-1"/>
                <w:sz w:val="24"/>
              </w:rPr>
              <w:t xml:space="preserve"> </w:t>
            </w:r>
            <w:r>
              <w:rPr>
                <w:sz w:val="24"/>
              </w:rPr>
              <w:t>воюющих</w:t>
            </w:r>
            <w:r>
              <w:rPr>
                <w:spacing w:val="-1"/>
                <w:sz w:val="24"/>
              </w:rPr>
              <w:t xml:space="preserve"> </w:t>
            </w:r>
            <w:r>
              <w:rPr>
                <w:sz w:val="24"/>
              </w:rPr>
              <w:t>стран.</w:t>
            </w:r>
            <w:r>
              <w:rPr>
                <w:spacing w:val="-1"/>
                <w:sz w:val="24"/>
              </w:rPr>
              <w:t xml:space="preserve"> </w:t>
            </w:r>
            <w:r>
              <w:rPr>
                <w:sz w:val="24"/>
              </w:rPr>
              <w:t>Итоги</w:t>
            </w:r>
            <w:r>
              <w:rPr>
                <w:spacing w:val="-1"/>
                <w:sz w:val="24"/>
              </w:rPr>
              <w:t xml:space="preserve"> </w:t>
            </w:r>
            <w:r>
              <w:rPr>
                <w:sz w:val="24"/>
              </w:rPr>
              <w:t>войны</w:t>
            </w:r>
          </w:p>
        </w:tc>
      </w:tr>
    </w:tbl>
    <w:p w:rsidR="00C275C1" w:rsidRDefault="00C275C1" w:rsidP="00C275C1">
      <w:pPr>
        <w:pStyle w:val="af1"/>
        <w:spacing w:before="0"/>
        <w:rPr>
          <w:b/>
          <w:sz w:val="20"/>
        </w:rPr>
      </w:pPr>
    </w:p>
    <w:p w:rsidR="00C275C1" w:rsidRDefault="00C275C1" w:rsidP="00C275C1">
      <w:pPr>
        <w:pStyle w:val="af1"/>
        <w:spacing w:before="5"/>
        <w:rPr>
          <w:b/>
          <w:sz w:val="17"/>
        </w:rPr>
      </w:pPr>
    </w:p>
    <w:p w:rsidR="00C275C1" w:rsidRDefault="00C275C1" w:rsidP="00C275C1">
      <w:pPr>
        <w:pStyle w:val="ae"/>
        <w:widowControl w:val="0"/>
        <w:numPr>
          <w:ilvl w:val="1"/>
          <w:numId w:val="7"/>
        </w:numPr>
        <w:tabs>
          <w:tab w:val="left" w:pos="4802"/>
        </w:tabs>
        <w:autoSpaceDE w:val="0"/>
        <w:autoSpaceDN w:val="0"/>
        <w:spacing w:before="88" w:after="0" w:line="240" w:lineRule="auto"/>
        <w:ind w:right="6" w:hanging="266"/>
        <w:contextualSpacing w:val="0"/>
        <w:outlineLvl w:val="2"/>
        <w:rPr>
          <w:b/>
          <w:sz w:val="28"/>
        </w:rPr>
      </w:pPr>
      <w:r>
        <w:rPr>
          <w:b/>
          <w:sz w:val="28"/>
        </w:rPr>
        <w:t>класс</w:t>
      </w:r>
    </w:p>
    <w:p w:rsidR="00C275C1" w:rsidRDefault="00C275C1" w:rsidP="00C275C1">
      <w:pPr>
        <w:pStyle w:val="af1"/>
        <w:spacing w:before="11"/>
        <w:rPr>
          <w:b/>
          <w:sz w:val="27"/>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489"/>
        <w:gridCol w:w="7299"/>
      </w:tblGrid>
      <w:tr w:rsidR="00C275C1" w:rsidTr="003B1045">
        <w:trPr>
          <w:trHeight w:val="1103"/>
        </w:trPr>
        <w:tc>
          <w:tcPr>
            <w:tcW w:w="960" w:type="dxa"/>
          </w:tcPr>
          <w:p w:rsidR="00C275C1" w:rsidRDefault="00C275C1" w:rsidP="003B1045">
            <w:pPr>
              <w:pStyle w:val="TableParagraph"/>
              <w:ind w:left="237" w:right="227" w:firstLine="33"/>
              <w:jc w:val="both"/>
              <w:rPr>
                <w:b/>
                <w:sz w:val="24"/>
              </w:rPr>
            </w:pPr>
            <w:r>
              <w:rPr>
                <w:b/>
                <w:sz w:val="24"/>
              </w:rPr>
              <w:t>Код</w:t>
            </w:r>
            <w:r>
              <w:rPr>
                <w:b/>
                <w:spacing w:val="-58"/>
                <w:sz w:val="24"/>
              </w:rPr>
              <w:t xml:space="preserve"> </w:t>
            </w:r>
            <w:r>
              <w:rPr>
                <w:b/>
                <w:sz w:val="24"/>
              </w:rPr>
              <w:t>раз-</w:t>
            </w:r>
            <w:r>
              <w:rPr>
                <w:b/>
                <w:spacing w:val="-58"/>
                <w:sz w:val="24"/>
              </w:rPr>
              <w:t xml:space="preserve"> </w:t>
            </w:r>
            <w:r>
              <w:rPr>
                <w:b/>
                <w:sz w:val="24"/>
              </w:rPr>
              <w:t>дела</w:t>
            </w:r>
          </w:p>
        </w:tc>
        <w:tc>
          <w:tcPr>
            <w:tcW w:w="1489" w:type="dxa"/>
          </w:tcPr>
          <w:p w:rsidR="00C275C1" w:rsidRDefault="00C275C1" w:rsidP="003B1045">
            <w:pPr>
              <w:pStyle w:val="TableParagraph"/>
              <w:ind w:left="162" w:right="153"/>
              <w:jc w:val="center"/>
              <w:rPr>
                <w:b/>
                <w:sz w:val="24"/>
              </w:rPr>
            </w:pPr>
            <w:r>
              <w:rPr>
                <w:b/>
                <w:sz w:val="24"/>
              </w:rPr>
              <w:t>Код</w:t>
            </w:r>
            <w:r>
              <w:rPr>
                <w:b/>
                <w:spacing w:val="1"/>
                <w:sz w:val="24"/>
              </w:rPr>
              <w:t xml:space="preserve"> </w:t>
            </w:r>
            <w:r>
              <w:rPr>
                <w:b/>
                <w:spacing w:val="-1"/>
                <w:sz w:val="24"/>
              </w:rPr>
              <w:t>проверяем</w:t>
            </w:r>
            <w:r>
              <w:rPr>
                <w:b/>
                <w:spacing w:val="-57"/>
                <w:sz w:val="24"/>
              </w:rPr>
              <w:t xml:space="preserve"> </w:t>
            </w:r>
            <w:r>
              <w:rPr>
                <w:b/>
                <w:sz w:val="24"/>
              </w:rPr>
              <w:t>ого</w:t>
            </w:r>
          </w:p>
          <w:p w:rsidR="00C275C1" w:rsidRDefault="00C275C1" w:rsidP="003B1045">
            <w:pPr>
              <w:pStyle w:val="TableParagraph"/>
              <w:spacing w:line="256" w:lineRule="exact"/>
              <w:ind w:left="159" w:right="153"/>
              <w:jc w:val="center"/>
              <w:rPr>
                <w:b/>
                <w:sz w:val="24"/>
              </w:rPr>
            </w:pPr>
            <w:r>
              <w:rPr>
                <w:b/>
                <w:sz w:val="24"/>
              </w:rPr>
              <w:t>элемента</w:t>
            </w:r>
          </w:p>
        </w:tc>
        <w:tc>
          <w:tcPr>
            <w:tcW w:w="7299" w:type="dxa"/>
          </w:tcPr>
          <w:p w:rsidR="00C275C1" w:rsidRDefault="00C275C1" w:rsidP="003B1045">
            <w:pPr>
              <w:pStyle w:val="TableParagraph"/>
              <w:spacing w:before="10"/>
              <w:ind w:left="0"/>
              <w:rPr>
                <w:b/>
                <w:sz w:val="35"/>
              </w:rPr>
            </w:pPr>
          </w:p>
          <w:p w:rsidR="00C275C1" w:rsidRDefault="00C275C1" w:rsidP="003B1045">
            <w:pPr>
              <w:pStyle w:val="TableParagraph"/>
              <w:ind w:left="1662"/>
              <w:rPr>
                <w:b/>
                <w:sz w:val="24"/>
              </w:rPr>
            </w:pPr>
            <w:r>
              <w:rPr>
                <w:b/>
                <w:sz w:val="24"/>
              </w:rPr>
              <w:t>Проверяемые</w:t>
            </w:r>
            <w:r>
              <w:rPr>
                <w:b/>
                <w:spacing w:val="-1"/>
                <w:sz w:val="24"/>
              </w:rPr>
              <w:t xml:space="preserve"> </w:t>
            </w:r>
            <w:r>
              <w:rPr>
                <w:b/>
                <w:sz w:val="24"/>
              </w:rPr>
              <w:t>элементы</w:t>
            </w:r>
            <w:r>
              <w:rPr>
                <w:b/>
                <w:spacing w:val="-1"/>
                <w:sz w:val="24"/>
              </w:rPr>
              <w:t xml:space="preserve"> </w:t>
            </w:r>
            <w:r>
              <w:rPr>
                <w:b/>
                <w:sz w:val="24"/>
              </w:rPr>
              <w:t>содержания</w:t>
            </w:r>
          </w:p>
        </w:tc>
      </w:tr>
      <w:tr w:rsidR="00C275C1" w:rsidTr="003B1045">
        <w:trPr>
          <w:trHeight w:val="276"/>
        </w:trPr>
        <w:tc>
          <w:tcPr>
            <w:tcW w:w="960" w:type="dxa"/>
            <w:vMerge w:val="restart"/>
          </w:tcPr>
          <w:p w:rsidR="00C275C1" w:rsidRDefault="00C275C1" w:rsidP="003B1045">
            <w:pPr>
              <w:pStyle w:val="TableParagraph"/>
              <w:ind w:left="7"/>
              <w:jc w:val="center"/>
              <w:rPr>
                <w:b/>
                <w:sz w:val="24"/>
              </w:rPr>
            </w:pPr>
            <w:r>
              <w:rPr>
                <w:b/>
                <w:sz w:val="24"/>
              </w:rPr>
              <w:t>1</w:t>
            </w:r>
          </w:p>
        </w:tc>
        <w:tc>
          <w:tcPr>
            <w:tcW w:w="1489" w:type="dxa"/>
          </w:tcPr>
          <w:p w:rsidR="00C275C1" w:rsidRDefault="00C275C1" w:rsidP="003B1045">
            <w:pPr>
              <w:pStyle w:val="TableParagraph"/>
              <w:ind w:left="0"/>
              <w:rPr>
                <w:sz w:val="20"/>
              </w:rPr>
            </w:pPr>
          </w:p>
        </w:tc>
        <w:tc>
          <w:tcPr>
            <w:tcW w:w="7299" w:type="dxa"/>
          </w:tcPr>
          <w:p w:rsidR="00C275C1" w:rsidRDefault="00C275C1" w:rsidP="003B1045">
            <w:pPr>
              <w:pStyle w:val="TableParagraph"/>
              <w:spacing w:line="257" w:lineRule="exact"/>
              <w:rPr>
                <w:b/>
                <w:sz w:val="24"/>
              </w:rPr>
            </w:pPr>
            <w:r>
              <w:rPr>
                <w:b/>
                <w:sz w:val="24"/>
              </w:rPr>
              <w:t>«Поздний</w:t>
            </w:r>
            <w:r>
              <w:rPr>
                <w:b/>
                <w:spacing w:val="-4"/>
                <w:sz w:val="24"/>
              </w:rPr>
              <w:t xml:space="preserve"> </w:t>
            </w:r>
            <w:r>
              <w:rPr>
                <w:b/>
                <w:sz w:val="24"/>
              </w:rPr>
              <w:t>сталинизм»</w:t>
            </w:r>
            <w:r>
              <w:rPr>
                <w:b/>
                <w:spacing w:val="-3"/>
                <w:sz w:val="24"/>
              </w:rPr>
              <w:t xml:space="preserve"> </w:t>
            </w:r>
            <w:r>
              <w:rPr>
                <w:b/>
                <w:sz w:val="24"/>
              </w:rPr>
              <w:t>(1945–1953</w:t>
            </w:r>
            <w:r>
              <w:rPr>
                <w:b/>
                <w:spacing w:val="-2"/>
                <w:sz w:val="24"/>
              </w:rPr>
              <w:t xml:space="preserve"> </w:t>
            </w:r>
            <w:r>
              <w:rPr>
                <w:b/>
                <w:sz w:val="24"/>
              </w:rPr>
              <w:t>гг.)</w:t>
            </w:r>
          </w:p>
        </w:tc>
      </w:tr>
      <w:tr w:rsidR="00C275C1" w:rsidTr="003B1045">
        <w:trPr>
          <w:trHeight w:val="358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1.1</w:t>
            </w:r>
          </w:p>
        </w:tc>
        <w:tc>
          <w:tcPr>
            <w:tcW w:w="7299" w:type="dxa"/>
          </w:tcPr>
          <w:p w:rsidR="00C275C1" w:rsidRDefault="00C275C1" w:rsidP="003B1045">
            <w:pPr>
              <w:pStyle w:val="TableParagraph"/>
              <w:ind w:right="97"/>
              <w:jc w:val="both"/>
              <w:rPr>
                <w:sz w:val="24"/>
              </w:rPr>
            </w:pPr>
            <w:r>
              <w:rPr>
                <w:sz w:val="24"/>
              </w:rPr>
              <w:t>Влияние</w:t>
            </w:r>
            <w:r>
              <w:rPr>
                <w:spacing w:val="1"/>
                <w:sz w:val="24"/>
              </w:rPr>
              <w:t xml:space="preserve"> </w:t>
            </w:r>
            <w:r>
              <w:rPr>
                <w:sz w:val="24"/>
              </w:rPr>
              <w:t>последствий</w:t>
            </w:r>
            <w:r>
              <w:rPr>
                <w:spacing w:val="1"/>
                <w:sz w:val="24"/>
              </w:rPr>
              <w:t xml:space="preserve"> </w:t>
            </w:r>
            <w:r>
              <w:rPr>
                <w:sz w:val="24"/>
              </w:rPr>
              <w:t>войны</w:t>
            </w:r>
            <w:r>
              <w:rPr>
                <w:spacing w:val="1"/>
                <w:sz w:val="24"/>
              </w:rPr>
              <w:t xml:space="preserve"> </w:t>
            </w:r>
            <w:r>
              <w:rPr>
                <w:sz w:val="24"/>
              </w:rPr>
              <w:t>на</w:t>
            </w:r>
            <w:r>
              <w:rPr>
                <w:spacing w:val="1"/>
                <w:sz w:val="24"/>
              </w:rPr>
              <w:t xml:space="preserve"> </w:t>
            </w:r>
            <w:r>
              <w:rPr>
                <w:sz w:val="24"/>
              </w:rPr>
              <w:t>советскую</w:t>
            </w:r>
            <w:r>
              <w:rPr>
                <w:spacing w:val="1"/>
                <w:sz w:val="24"/>
              </w:rPr>
              <w:t xml:space="preserve"> </w:t>
            </w:r>
            <w:r>
              <w:rPr>
                <w:sz w:val="24"/>
              </w:rPr>
              <w:t>систему</w:t>
            </w:r>
            <w:r>
              <w:rPr>
                <w:spacing w:val="1"/>
                <w:sz w:val="24"/>
              </w:rPr>
              <w:t xml:space="preserve"> </w:t>
            </w:r>
            <w:r>
              <w:rPr>
                <w:sz w:val="24"/>
              </w:rPr>
              <w:t>и</w:t>
            </w:r>
            <w:r>
              <w:rPr>
                <w:spacing w:val="1"/>
                <w:sz w:val="24"/>
              </w:rPr>
              <w:t xml:space="preserve"> </w:t>
            </w:r>
            <w:r>
              <w:rPr>
                <w:sz w:val="24"/>
              </w:rPr>
              <w:t>общество.</w:t>
            </w:r>
            <w:r>
              <w:rPr>
                <w:spacing w:val="1"/>
                <w:sz w:val="24"/>
              </w:rPr>
              <w:t xml:space="preserve"> </w:t>
            </w:r>
            <w:r>
              <w:rPr>
                <w:sz w:val="24"/>
              </w:rPr>
              <w:t>Послевоенные</w:t>
            </w:r>
            <w:r>
              <w:rPr>
                <w:spacing w:val="1"/>
                <w:sz w:val="24"/>
              </w:rPr>
              <w:t xml:space="preserve"> </w:t>
            </w:r>
            <w:r>
              <w:rPr>
                <w:sz w:val="24"/>
              </w:rPr>
              <w:t>ожидания</w:t>
            </w:r>
            <w:r>
              <w:rPr>
                <w:spacing w:val="1"/>
                <w:sz w:val="24"/>
              </w:rPr>
              <w:t xml:space="preserve"> </w:t>
            </w:r>
            <w:r>
              <w:rPr>
                <w:sz w:val="24"/>
              </w:rPr>
              <w:t>и</w:t>
            </w:r>
            <w:r>
              <w:rPr>
                <w:spacing w:val="1"/>
                <w:sz w:val="24"/>
              </w:rPr>
              <w:t xml:space="preserve"> </w:t>
            </w:r>
            <w:r>
              <w:rPr>
                <w:sz w:val="24"/>
              </w:rPr>
              <w:t>настроения.</w:t>
            </w:r>
            <w:r>
              <w:rPr>
                <w:spacing w:val="1"/>
                <w:sz w:val="24"/>
              </w:rPr>
              <w:t xml:space="preserve"> </w:t>
            </w:r>
            <w:r>
              <w:rPr>
                <w:sz w:val="24"/>
              </w:rPr>
              <w:t>Обострение</w:t>
            </w:r>
            <w:r>
              <w:rPr>
                <w:spacing w:val="1"/>
                <w:sz w:val="24"/>
              </w:rPr>
              <w:t xml:space="preserve"> </w:t>
            </w:r>
            <w:r>
              <w:rPr>
                <w:sz w:val="24"/>
              </w:rPr>
              <w:t>жилищной</w:t>
            </w:r>
            <w:r>
              <w:rPr>
                <w:spacing w:val="1"/>
                <w:sz w:val="24"/>
              </w:rPr>
              <w:t xml:space="preserve"> </w:t>
            </w:r>
            <w:r>
              <w:rPr>
                <w:sz w:val="24"/>
              </w:rPr>
              <w:t>проблемы.</w:t>
            </w:r>
            <w:r>
              <w:rPr>
                <w:spacing w:val="1"/>
                <w:sz w:val="24"/>
              </w:rPr>
              <w:t xml:space="preserve"> </w:t>
            </w:r>
            <w:r>
              <w:rPr>
                <w:sz w:val="24"/>
              </w:rPr>
              <w:t>Демобилизация</w:t>
            </w:r>
            <w:r>
              <w:rPr>
                <w:spacing w:val="1"/>
                <w:sz w:val="24"/>
              </w:rPr>
              <w:t xml:space="preserve"> </w:t>
            </w:r>
            <w:r>
              <w:rPr>
                <w:sz w:val="24"/>
              </w:rPr>
              <w:t>армии.</w:t>
            </w:r>
            <w:r>
              <w:rPr>
                <w:spacing w:val="1"/>
                <w:sz w:val="24"/>
              </w:rPr>
              <w:t xml:space="preserve"> </w:t>
            </w:r>
            <w:r>
              <w:rPr>
                <w:sz w:val="24"/>
              </w:rPr>
              <w:t>Социальная</w:t>
            </w:r>
            <w:r>
              <w:rPr>
                <w:spacing w:val="1"/>
                <w:sz w:val="24"/>
              </w:rPr>
              <w:t xml:space="preserve"> </w:t>
            </w:r>
            <w:r>
              <w:rPr>
                <w:sz w:val="24"/>
              </w:rPr>
              <w:t>адаптация</w:t>
            </w:r>
            <w:r>
              <w:rPr>
                <w:spacing w:val="1"/>
                <w:sz w:val="24"/>
              </w:rPr>
              <w:t xml:space="preserve"> </w:t>
            </w:r>
            <w:r>
              <w:rPr>
                <w:sz w:val="24"/>
              </w:rPr>
              <w:t>фронтовиков.</w:t>
            </w:r>
            <w:r>
              <w:rPr>
                <w:spacing w:val="1"/>
                <w:sz w:val="24"/>
              </w:rPr>
              <w:t xml:space="preserve"> </w:t>
            </w:r>
            <w:r>
              <w:rPr>
                <w:sz w:val="24"/>
              </w:rPr>
              <w:t>Репатриация.</w:t>
            </w:r>
            <w:r>
              <w:rPr>
                <w:spacing w:val="1"/>
                <w:sz w:val="24"/>
              </w:rPr>
              <w:t xml:space="preserve"> </w:t>
            </w:r>
            <w:r>
              <w:rPr>
                <w:sz w:val="24"/>
              </w:rPr>
              <w:t>Рост</w:t>
            </w:r>
            <w:r>
              <w:rPr>
                <w:spacing w:val="1"/>
                <w:sz w:val="24"/>
              </w:rPr>
              <w:t xml:space="preserve"> </w:t>
            </w:r>
            <w:r>
              <w:rPr>
                <w:sz w:val="24"/>
              </w:rPr>
              <w:t>беспризорности</w:t>
            </w:r>
            <w:r>
              <w:rPr>
                <w:spacing w:val="1"/>
                <w:sz w:val="24"/>
              </w:rPr>
              <w:t xml:space="preserve"> </w:t>
            </w:r>
            <w:r>
              <w:rPr>
                <w:sz w:val="24"/>
              </w:rPr>
              <w:t>и</w:t>
            </w:r>
            <w:r>
              <w:rPr>
                <w:spacing w:val="61"/>
                <w:sz w:val="24"/>
              </w:rPr>
              <w:t xml:space="preserve"> </w:t>
            </w:r>
            <w:r>
              <w:rPr>
                <w:sz w:val="24"/>
              </w:rPr>
              <w:t>решение</w:t>
            </w:r>
            <w:r>
              <w:rPr>
                <w:spacing w:val="-57"/>
                <w:sz w:val="24"/>
              </w:rPr>
              <w:t xml:space="preserve"> </w:t>
            </w:r>
            <w:r>
              <w:rPr>
                <w:sz w:val="24"/>
              </w:rPr>
              <w:t>проблем</w:t>
            </w:r>
            <w:r>
              <w:rPr>
                <w:spacing w:val="1"/>
                <w:sz w:val="24"/>
              </w:rPr>
              <w:t xml:space="preserve"> </w:t>
            </w:r>
            <w:r>
              <w:rPr>
                <w:sz w:val="24"/>
              </w:rPr>
              <w:t>послевоенного</w:t>
            </w:r>
            <w:r>
              <w:rPr>
                <w:spacing w:val="1"/>
                <w:sz w:val="24"/>
              </w:rPr>
              <w:t xml:space="preserve"> </w:t>
            </w:r>
            <w:r>
              <w:rPr>
                <w:sz w:val="24"/>
              </w:rPr>
              <w:t>детства.</w:t>
            </w:r>
            <w:r>
              <w:rPr>
                <w:spacing w:val="1"/>
                <w:sz w:val="24"/>
              </w:rPr>
              <w:t xml:space="preserve"> </w:t>
            </w:r>
            <w:r>
              <w:rPr>
                <w:sz w:val="24"/>
              </w:rPr>
              <w:t>Рост</w:t>
            </w:r>
            <w:r>
              <w:rPr>
                <w:spacing w:val="1"/>
                <w:sz w:val="24"/>
              </w:rPr>
              <w:t xml:space="preserve"> </w:t>
            </w:r>
            <w:r>
              <w:rPr>
                <w:sz w:val="24"/>
              </w:rPr>
              <w:t>преступности.</w:t>
            </w:r>
            <w:r>
              <w:rPr>
                <w:spacing w:val="-57"/>
                <w:sz w:val="24"/>
              </w:rPr>
              <w:t xml:space="preserve"> </w:t>
            </w:r>
            <w:r>
              <w:rPr>
                <w:sz w:val="24"/>
              </w:rPr>
              <w:t>Демилитаризация</w:t>
            </w:r>
            <w:r>
              <w:rPr>
                <w:spacing w:val="1"/>
                <w:sz w:val="24"/>
              </w:rPr>
              <w:t xml:space="preserve"> </w:t>
            </w:r>
            <w:r>
              <w:rPr>
                <w:sz w:val="24"/>
              </w:rPr>
              <w:t>экономики</w:t>
            </w:r>
            <w:r>
              <w:rPr>
                <w:spacing w:val="1"/>
                <w:sz w:val="24"/>
              </w:rPr>
              <w:t xml:space="preserve"> </w:t>
            </w:r>
            <w:r>
              <w:rPr>
                <w:sz w:val="24"/>
              </w:rPr>
              <w:t>и</w:t>
            </w:r>
            <w:r>
              <w:rPr>
                <w:spacing w:val="1"/>
                <w:sz w:val="24"/>
              </w:rPr>
              <w:t xml:space="preserve"> </w:t>
            </w:r>
            <w:r>
              <w:rPr>
                <w:sz w:val="24"/>
              </w:rPr>
              <w:t>переориентация</w:t>
            </w:r>
            <w:r>
              <w:rPr>
                <w:spacing w:val="1"/>
                <w:sz w:val="24"/>
              </w:rPr>
              <w:t xml:space="preserve"> </w:t>
            </w:r>
            <w:r>
              <w:rPr>
                <w:sz w:val="24"/>
              </w:rPr>
              <w:t>на</w:t>
            </w:r>
            <w:r>
              <w:rPr>
                <w:spacing w:val="1"/>
                <w:sz w:val="24"/>
              </w:rPr>
              <w:t xml:space="preserve"> </w:t>
            </w:r>
            <w:r>
              <w:rPr>
                <w:sz w:val="24"/>
              </w:rPr>
              <w:t>выпуск</w:t>
            </w:r>
            <w:r>
              <w:rPr>
                <w:spacing w:val="1"/>
                <w:sz w:val="24"/>
              </w:rPr>
              <w:t xml:space="preserve"> </w:t>
            </w:r>
            <w:r>
              <w:rPr>
                <w:sz w:val="24"/>
              </w:rPr>
              <w:t>гражданской</w:t>
            </w:r>
            <w:r>
              <w:rPr>
                <w:spacing w:val="1"/>
                <w:sz w:val="24"/>
              </w:rPr>
              <w:t xml:space="preserve"> </w:t>
            </w:r>
            <w:r>
              <w:rPr>
                <w:sz w:val="24"/>
              </w:rPr>
              <w:t>продукции.</w:t>
            </w:r>
            <w:r>
              <w:rPr>
                <w:spacing w:val="1"/>
                <w:sz w:val="24"/>
              </w:rPr>
              <w:t xml:space="preserve"> </w:t>
            </w:r>
            <w:r>
              <w:rPr>
                <w:sz w:val="24"/>
              </w:rPr>
              <w:t>Восстановление</w:t>
            </w:r>
            <w:r>
              <w:rPr>
                <w:spacing w:val="1"/>
                <w:sz w:val="24"/>
              </w:rPr>
              <w:t xml:space="preserve"> </w:t>
            </w:r>
            <w:r>
              <w:rPr>
                <w:sz w:val="24"/>
              </w:rPr>
              <w:t>индустриального</w:t>
            </w:r>
            <w:r>
              <w:rPr>
                <w:spacing w:val="1"/>
                <w:sz w:val="24"/>
              </w:rPr>
              <w:t xml:space="preserve"> </w:t>
            </w:r>
            <w:r>
              <w:rPr>
                <w:sz w:val="24"/>
              </w:rPr>
              <w:t>потенциала</w:t>
            </w:r>
            <w:r>
              <w:rPr>
                <w:spacing w:val="1"/>
                <w:sz w:val="24"/>
              </w:rPr>
              <w:t xml:space="preserve"> </w:t>
            </w:r>
            <w:r>
              <w:rPr>
                <w:sz w:val="24"/>
              </w:rPr>
              <w:t>страны.</w:t>
            </w:r>
            <w:r>
              <w:rPr>
                <w:spacing w:val="1"/>
                <w:sz w:val="24"/>
              </w:rPr>
              <w:t xml:space="preserve"> </w:t>
            </w:r>
            <w:r>
              <w:rPr>
                <w:sz w:val="24"/>
              </w:rPr>
              <w:t>Сельское</w:t>
            </w:r>
            <w:r>
              <w:rPr>
                <w:spacing w:val="1"/>
                <w:sz w:val="24"/>
              </w:rPr>
              <w:t xml:space="preserve"> </w:t>
            </w:r>
            <w:r>
              <w:rPr>
                <w:sz w:val="24"/>
              </w:rPr>
              <w:t>хозяйство.</w:t>
            </w:r>
            <w:r>
              <w:rPr>
                <w:spacing w:val="1"/>
                <w:sz w:val="24"/>
              </w:rPr>
              <w:t xml:space="preserve"> </w:t>
            </w:r>
            <w:r>
              <w:rPr>
                <w:sz w:val="24"/>
              </w:rPr>
              <w:t>Помощь</w:t>
            </w:r>
            <w:r>
              <w:rPr>
                <w:spacing w:val="1"/>
                <w:sz w:val="24"/>
              </w:rPr>
              <w:t xml:space="preserve"> </w:t>
            </w:r>
            <w:r>
              <w:rPr>
                <w:sz w:val="24"/>
              </w:rPr>
              <w:t>не</w:t>
            </w:r>
            <w:r>
              <w:rPr>
                <w:spacing w:val="1"/>
                <w:sz w:val="24"/>
              </w:rPr>
              <w:t xml:space="preserve"> </w:t>
            </w:r>
            <w:r>
              <w:rPr>
                <w:sz w:val="24"/>
              </w:rPr>
              <w:t>затронутых</w:t>
            </w:r>
            <w:r>
              <w:rPr>
                <w:spacing w:val="1"/>
                <w:sz w:val="24"/>
              </w:rPr>
              <w:t xml:space="preserve"> </w:t>
            </w:r>
            <w:r>
              <w:rPr>
                <w:sz w:val="24"/>
              </w:rPr>
              <w:t>войной</w:t>
            </w:r>
            <w:r>
              <w:rPr>
                <w:spacing w:val="1"/>
                <w:sz w:val="24"/>
              </w:rPr>
              <w:t xml:space="preserve"> </w:t>
            </w:r>
            <w:r>
              <w:rPr>
                <w:sz w:val="24"/>
              </w:rPr>
              <w:t>национальных</w:t>
            </w:r>
            <w:r>
              <w:rPr>
                <w:spacing w:val="1"/>
                <w:sz w:val="24"/>
              </w:rPr>
              <w:t xml:space="preserve"> </w:t>
            </w:r>
            <w:r>
              <w:rPr>
                <w:sz w:val="24"/>
              </w:rPr>
              <w:t>республик</w:t>
            </w:r>
            <w:r>
              <w:rPr>
                <w:spacing w:val="1"/>
                <w:sz w:val="24"/>
              </w:rPr>
              <w:t xml:space="preserve"> </w:t>
            </w:r>
            <w:r>
              <w:rPr>
                <w:sz w:val="24"/>
              </w:rPr>
              <w:t>в</w:t>
            </w:r>
            <w:r>
              <w:rPr>
                <w:spacing w:val="1"/>
                <w:sz w:val="24"/>
              </w:rPr>
              <w:t xml:space="preserve"> </w:t>
            </w:r>
            <w:r>
              <w:rPr>
                <w:sz w:val="24"/>
              </w:rPr>
              <w:t>восстановлении</w:t>
            </w:r>
            <w:r>
              <w:rPr>
                <w:spacing w:val="1"/>
                <w:sz w:val="24"/>
              </w:rPr>
              <w:t xml:space="preserve"> </w:t>
            </w:r>
            <w:r>
              <w:rPr>
                <w:sz w:val="24"/>
              </w:rPr>
              <w:t>западных</w:t>
            </w:r>
            <w:r>
              <w:rPr>
                <w:spacing w:val="1"/>
                <w:sz w:val="24"/>
              </w:rPr>
              <w:t xml:space="preserve"> </w:t>
            </w:r>
            <w:r>
              <w:rPr>
                <w:sz w:val="24"/>
              </w:rPr>
              <w:t>регионов СССР. Репарации, их размеры и значение для экономики.</w:t>
            </w:r>
            <w:r>
              <w:rPr>
                <w:spacing w:val="1"/>
                <w:sz w:val="24"/>
              </w:rPr>
              <w:t xml:space="preserve"> </w:t>
            </w:r>
            <w:r>
              <w:rPr>
                <w:sz w:val="24"/>
              </w:rPr>
              <w:t>Советский</w:t>
            </w:r>
            <w:r>
              <w:rPr>
                <w:spacing w:val="1"/>
                <w:sz w:val="24"/>
              </w:rPr>
              <w:t xml:space="preserve"> </w:t>
            </w:r>
            <w:r>
              <w:rPr>
                <w:sz w:val="24"/>
              </w:rPr>
              <w:t>«атомный</w:t>
            </w:r>
            <w:r>
              <w:rPr>
                <w:spacing w:val="1"/>
                <w:sz w:val="24"/>
              </w:rPr>
              <w:t xml:space="preserve"> </w:t>
            </w:r>
            <w:r>
              <w:rPr>
                <w:sz w:val="24"/>
              </w:rPr>
              <w:t>проект»,</w:t>
            </w:r>
            <w:r>
              <w:rPr>
                <w:spacing w:val="1"/>
                <w:sz w:val="24"/>
              </w:rPr>
              <w:t xml:space="preserve"> </w:t>
            </w:r>
            <w:r>
              <w:rPr>
                <w:sz w:val="24"/>
              </w:rPr>
              <w:t>его</w:t>
            </w:r>
            <w:r>
              <w:rPr>
                <w:spacing w:val="1"/>
                <w:sz w:val="24"/>
              </w:rPr>
              <w:t xml:space="preserve"> </w:t>
            </w:r>
            <w:r>
              <w:rPr>
                <w:sz w:val="24"/>
              </w:rPr>
              <w:t>успехи</w:t>
            </w:r>
            <w:r>
              <w:rPr>
                <w:spacing w:val="1"/>
                <w:sz w:val="24"/>
              </w:rPr>
              <w:t xml:space="preserve"> </w:t>
            </w:r>
            <w:r>
              <w:rPr>
                <w:sz w:val="24"/>
              </w:rPr>
              <w:t>и</w:t>
            </w:r>
            <w:r>
              <w:rPr>
                <w:spacing w:val="1"/>
                <w:sz w:val="24"/>
              </w:rPr>
              <w:t xml:space="preserve"> </w:t>
            </w:r>
            <w:r>
              <w:rPr>
                <w:sz w:val="24"/>
              </w:rPr>
              <w:t>его</w:t>
            </w:r>
            <w:r>
              <w:rPr>
                <w:spacing w:val="1"/>
                <w:sz w:val="24"/>
              </w:rPr>
              <w:t xml:space="preserve"> </w:t>
            </w:r>
            <w:r>
              <w:rPr>
                <w:sz w:val="24"/>
              </w:rPr>
              <w:t>значение.</w:t>
            </w:r>
            <w:r>
              <w:rPr>
                <w:spacing w:val="1"/>
                <w:sz w:val="24"/>
              </w:rPr>
              <w:t xml:space="preserve"> </w:t>
            </w:r>
            <w:r>
              <w:rPr>
                <w:sz w:val="24"/>
              </w:rPr>
              <w:t>Голод</w:t>
            </w:r>
            <w:r>
              <w:rPr>
                <w:spacing w:val="-57"/>
                <w:sz w:val="24"/>
              </w:rPr>
              <w:t xml:space="preserve"> </w:t>
            </w:r>
            <w:r>
              <w:rPr>
                <w:sz w:val="24"/>
              </w:rPr>
              <w:t>1946–1947</w:t>
            </w:r>
            <w:r>
              <w:rPr>
                <w:spacing w:val="2"/>
                <w:sz w:val="24"/>
              </w:rPr>
              <w:t xml:space="preserve"> </w:t>
            </w:r>
            <w:r>
              <w:rPr>
                <w:sz w:val="24"/>
              </w:rPr>
              <w:t>гг.</w:t>
            </w:r>
            <w:r>
              <w:rPr>
                <w:spacing w:val="2"/>
                <w:sz w:val="24"/>
              </w:rPr>
              <w:t xml:space="preserve"> </w:t>
            </w:r>
            <w:r>
              <w:rPr>
                <w:sz w:val="24"/>
              </w:rPr>
              <w:t>Денежная</w:t>
            </w:r>
            <w:r>
              <w:rPr>
                <w:spacing w:val="2"/>
                <w:sz w:val="24"/>
              </w:rPr>
              <w:t xml:space="preserve"> </w:t>
            </w:r>
            <w:r>
              <w:rPr>
                <w:sz w:val="24"/>
              </w:rPr>
              <w:t>реформа</w:t>
            </w:r>
            <w:r>
              <w:rPr>
                <w:spacing w:val="1"/>
                <w:sz w:val="24"/>
              </w:rPr>
              <w:t xml:space="preserve"> </w:t>
            </w:r>
            <w:r>
              <w:rPr>
                <w:sz w:val="24"/>
              </w:rPr>
              <w:t>и</w:t>
            </w:r>
            <w:r>
              <w:rPr>
                <w:spacing w:val="2"/>
                <w:sz w:val="24"/>
              </w:rPr>
              <w:t xml:space="preserve"> </w:t>
            </w:r>
            <w:r>
              <w:rPr>
                <w:sz w:val="24"/>
              </w:rPr>
              <w:t>отмена</w:t>
            </w:r>
            <w:r>
              <w:rPr>
                <w:spacing w:val="2"/>
                <w:sz w:val="24"/>
              </w:rPr>
              <w:t xml:space="preserve"> </w:t>
            </w:r>
            <w:r>
              <w:rPr>
                <w:sz w:val="24"/>
              </w:rPr>
              <w:t>карточной</w:t>
            </w:r>
            <w:r>
              <w:rPr>
                <w:spacing w:val="2"/>
                <w:sz w:val="24"/>
              </w:rPr>
              <w:t xml:space="preserve"> </w:t>
            </w:r>
            <w:r>
              <w:rPr>
                <w:sz w:val="24"/>
              </w:rPr>
              <w:t>системы</w:t>
            </w:r>
            <w:r>
              <w:rPr>
                <w:spacing w:val="2"/>
                <w:sz w:val="24"/>
              </w:rPr>
              <w:t xml:space="preserve"> </w:t>
            </w:r>
            <w:r>
              <w:rPr>
                <w:sz w:val="24"/>
              </w:rPr>
              <w:t>(1947</w:t>
            </w:r>
          </w:p>
          <w:p w:rsidR="00C275C1" w:rsidRDefault="00C275C1" w:rsidP="003B1045">
            <w:pPr>
              <w:pStyle w:val="TableParagraph"/>
              <w:spacing w:line="259" w:lineRule="exact"/>
              <w:rPr>
                <w:sz w:val="24"/>
              </w:rPr>
            </w:pPr>
            <w:r>
              <w:rPr>
                <w:sz w:val="24"/>
              </w:rPr>
              <w:t>г.).</w:t>
            </w:r>
          </w:p>
        </w:tc>
      </w:tr>
      <w:tr w:rsidR="00C275C1" w:rsidTr="003B1045">
        <w:trPr>
          <w:trHeight w:val="1655"/>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1.2</w:t>
            </w:r>
          </w:p>
        </w:tc>
        <w:tc>
          <w:tcPr>
            <w:tcW w:w="7299" w:type="dxa"/>
          </w:tcPr>
          <w:p w:rsidR="00C275C1" w:rsidRDefault="00C275C1" w:rsidP="003B1045">
            <w:pPr>
              <w:pStyle w:val="TableParagraph"/>
              <w:ind w:right="96"/>
              <w:jc w:val="both"/>
              <w:rPr>
                <w:sz w:val="24"/>
              </w:rPr>
            </w:pPr>
            <w:r>
              <w:rPr>
                <w:sz w:val="24"/>
              </w:rPr>
              <w:t>И.В.</w:t>
            </w:r>
            <w:r>
              <w:rPr>
                <w:spacing w:val="1"/>
                <w:sz w:val="24"/>
              </w:rPr>
              <w:t xml:space="preserve"> </w:t>
            </w:r>
            <w:r>
              <w:rPr>
                <w:sz w:val="24"/>
              </w:rPr>
              <w:t>Сталин</w:t>
            </w:r>
            <w:r>
              <w:rPr>
                <w:spacing w:val="1"/>
                <w:sz w:val="24"/>
              </w:rPr>
              <w:t xml:space="preserve"> </w:t>
            </w:r>
            <w:r>
              <w:rPr>
                <w:sz w:val="24"/>
              </w:rPr>
              <w:t>и</w:t>
            </w:r>
            <w:r>
              <w:rPr>
                <w:spacing w:val="1"/>
                <w:sz w:val="24"/>
              </w:rPr>
              <w:t xml:space="preserve"> </w:t>
            </w:r>
            <w:r>
              <w:rPr>
                <w:sz w:val="24"/>
              </w:rPr>
              <w:t>его</w:t>
            </w:r>
            <w:r>
              <w:rPr>
                <w:spacing w:val="1"/>
                <w:sz w:val="24"/>
              </w:rPr>
              <w:t xml:space="preserve"> </w:t>
            </w:r>
            <w:r>
              <w:rPr>
                <w:sz w:val="24"/>
              </w:rPr>
              <w:t>окружение.</w:t>
            </w:r>
            <w:r>
              <w:rPr>
                <w:spacing w:val="1"/>
                <w:sz w:val="24"/>
              </w:rPr>
              <w:t xml:space="preserve"> </w:t>
            </w:r>
            <w:r>
              <w:rPr>
                <w:sz w:val="24"/>
              </w:rPr>
              <w:t>Ужесточение</w:t>
            </w:r>
            <w:r>
              <w:rPr>
                <w:spacing w:val="1"/>
                <w:sz w:val="24"/>
              </w:rPr>
              <w:t xml:space="preserve"> </w:t>
            </w:r>
            <w:r>
              <w:rPr>
                <w:sz w:val="24"/>
              </w:rPr>
              <w:t>административно-</w:t>
            </w:r>
            <w:r>
              <w:rPr>
                <w:spacing w:val="1"/>
                <w:sz w:val="24"/>
              </w:rPr>
              <w:t xml:space="preserve"> </w:t>
            </w:r>
            <w:r>
              <w:rPr>
                <w:sz w:val="24"/>
              </w:rPr>
              <w:t>командной</w:t>
            </w:r>
            <w:r>
              <w:rPr>
                <w:spacing w:val="1"/>
                <w:sz w:val="24"/>
              </w:rPr>
              <w:t xml:space="preserve"> </w:t>
            </w:r>
            <w:r>
              <w:rPr>
                <w:sz w:val="24"/>
              </w:rPr>
              <w:t>системы.</w:t>
            </w:r>
            <w:r>
              <w:rPr>
                <w:spacing w:val="1"/>
                <w:sz w:val="24"/>
              </w:rPr>
              <w:t xml:space="preserve"> </w:t>
            </w:r>
            <w:r>
              <w:rPr>
                <w:sz w:val="24"/>
              </w:rPr>
              <w:t>Соперничество</w:t>
            </w:r>
            <w:r>
              <w:rPr>
                <w:spacing w:val="1"/>
                <w:sz w:val="24"/>
              </w:rPr>
              <w:t xml:space="preserve"> </w:t>
            </w:r>
            <w:r>
              <w:rPr>
                <w:sz w:val="24"/>
              </w:rPr>
              <w:t>в</w:t>
            </w:r>
            <w:r>
              <w:rPr>
                <w:spacing w:val="1"/>
                <w:sz w:val="24"/>
              </w:rPr>
              <w:t xml:space="preserve"> </w:t>
            </w:r>
            <w:r>
              <w:rPr>
                <w:sz w:val="24"/>
              </w:rPr>
              <w:t>верхних</w:t>
            </w:r>
            <w:r>
              <w:rPr>
                <w:spacing w:val="1"/>
                <w:sz w:val="24"/>
              </w:rPr>
              <w:t xml:space="preserve"> </w:t>
            </w:r>
            <w:r>
              <w:rPr>
                <w:sz w:val="24"/>
              </w:rPr>
              <w:t>эшелонах</w:t>
            </w:r>
            <w:r>
              <w:rPr>
                <w:spacing w:val="1"/>
                <w:sz w:val="24"/>
              </w:rPr>
              <w:t xml:space="preserve"> </w:t>
            </w:r>
            <w:r>
              <w:rPr>
                <w:sz w:val="24"/>
              </w:rPr>
              <w:t>власти.</w:t>
            </w:r>
            <w:r>
              <w:rPr>
                <w:spacing w:val="1"/>
                <w:sz w:val="24"/>
              </w:rPr>
              <w:t xml:space="preserve"> </w:t>
            </w:r>
            <w:r>
              <w:rPr>
                <w:sz w:val="24"/>
              </w:rPr>
              <w:t xml:space="preserve">Усиление  </w:t>
            </w:r>
            <w:r>
              <w:rPr>
                <w:spacing w:val="1"/>
                <w:sz w:val="24"/>
              </w:rPr>
              <w:t xml:space="preserve"> </w:t>
            </w:r>
            <w:r>
              <w:rPr>
                <w:sz w:val="24"/>
              </w:rPr>
              <w:t xml:space="preserve">идеологического  </w:t>
            </w:r>
            <w:r>
              <w:rPr>
                <w:spacing w:val="1"/>
                <w:sz w:val="24"/>
              </w:rPr>
              <w:t xml:space="preserve"> </w:t>
            </w:r>
            <w:r>
              <w:rPr>
                <w:sz w:val="24"/>
              </w:rPr>
              <w:t xml:space="preserve">контроля.  </w:t>
            </w:r>
            <w:r>
              <w:rPr>
                <w:spacing w:val="2"/>
                <w:sz w:val="24"/>
              </w:rPr>
              <w:t xml:space="preserve"> </w:t>
            </w:r>
            <w:r>
              <w:rPr>
                <w:sz w:val="24"/>
              </w:rPr>
              <w:t xml:space="preserve">Послевоенные  </w:t>
            </w:r>
            <w:r>
              <w:rPr>
                <w:spacing w:val="1"/>
                <w:sz w:val="24"/>
              </w:rPr>
              <w:t xml:space="preserve"> </w:t>
            </w:r>
            <w:r>
              <w:rPr>
                <w:sz w:val="24"/>
              </w:rPr>
              <w:t>репрессии.</w:t>
            </w:r>
          </w:p>
          <w:p w:rsidR="00C275C1" w:rsidRDefault="00C275C1" w:rsidP="003B1045">
            <w:pPr>
              <w:pStyle w:val="TableParagraph"/>
              <w:tabs>
                <w:tab w:val="left" w:pos="2007"/>
                <w:tab w:val="left" w:pos="2884"/>
                <w:tab w:val="left" w:pos="3829"/>
                <w:tab w:val="left" w:pos="4165"/>
                <w:tab w:val="left" w:pos="6560"/>
              </w:tabs>
              <w:ind w:right="96"/>
              <w:rPr>
                <w:sz w:val="24"/>
              </w:rPr>
            </w:pPr>
            <w:r>
              <w:rPr>
                <w:sz w:val="24"/>
              </w:rPr>
              <w:t>«Ленинградское</w:t>
            </w:r>
            <w:r>
              <w:rPr>
                <w:sz w:val="24"/>
              </w:rPr>
              <w:tab/>
              <w:t>дело».</w:t>
            </w:r>
            <w:r>
              <w:rPr>
                <w:sz w:val="24"/>
              </w:rPr>
              <w:tab/>
              <w:t>Борьба</w:t>
            </w:r>
            <w:r>
              <w:rPr>
                <w:sz w:val="24"/>
              </w:rPr>
              <w:tab/>
              <w:t>с</w:t>
            </w:r>
            <w:r>
              <w:rPr>
                <w:sz w:val="24"/>
              </w:rPr>
              <w:tab/>
              <w:t>«космополитизмом».</w:t>
            </w:r>
            <w:r>
              <w:rPr>
                <w:sz w:val="24"/>
              </w:rPr>
              <w:tab/>
            </w:r>
            <w:r>
              <w:rPr>
                <w:spacing w:val="-1"/>
                <w:sz w:val="24"/>
              </w:rPr>
              <w:t>«Дело</w:t>
            </w:r>
            <w:r>
              <w:rPr>
                <w:spacing w:val="-57"/>
                <w:sz w:val="24"/>
              </w:rPr>
              <w:t xml:space="preserve"> </w:t>
            </w:r>
            <w:r>
              <w:rPr>
                <w:sz w:val="24"/>
              </w:rPr>
              <w:t>врачей».</w:t>
            </w:r>
            <w:r>
              <w:rPr>
                <w:spacing w:val="16"/>
                <w:sz w:val="24"/>
              </w:rPr>
              <w:t xml:space="preserve"> </w:t>
            </w:r>
            <w:r>
              <w:rPr>
                <w:sz w:val="24"/>
              </w:rPr>
              <w:t>Дело</w:t>
            </w:r>
            <w:r>
              <w:rPr>
                <w:spacing w:val="15"/>
                <w:sz w:val="24"/>
              </w:rPr>
              <w:t xml:space="preserve"> </w:t>
            </w:r>
            <w:r>
              <w:rPr>
                <w:sz w:val="24"/>
              </w:rPr>
              <w:t>Еврейского</w:t>
            </w:r>
            <w:r>
              <w:rPr>
                <w:spacing w:val="16"/>
                <w:sz w:val="24"/>
              </w:rPr>
              <w:t xml:space="preserve"> </w:t>
            </w:r>
            <w:r>
              <w:rPr>
                <w:sz w:val="24"/>
              </w:rPr>
              <w:t>антифашистского</w:t>
            </w:r>
            <w:r>
              <w:rPr>
                <w:spacing w:val="15"/>
                <w:sz w:val="24"/>
              </w:rPr>
              <w:t xml:space="preserve"> </w:t>
            </w:r>
            <w:r>
              <w:rPr>
                <w:sz w:val="24"/>
              </w:rPr>
              <w:t>комитета.</w:t>
            </w:r>
            <w:r>
              <w:rPr>
                <w:spacing w:val="15"/>
                <w:sz w:val="24"/>
              </w:rPr>
              <w:t xml:space="preserve"> </w:t>
            </w:r>
            <w:r>
              <w:rPr>
                <w:sz w:val="24"/>
              </w:rPr>
              <w:t>Т.Лысенко</w:t>
            </w:r>
            <w:r>
              <w:rPr>
                <w:spacing w:val="16"/>
                <w:sz w:val="24"/>
              </w:rPr>
              <w:t xml:space="preserve"> </w:t>
            </w:r>
            <w:r>
              <w:rPr>
                <w:sz w:val="24"/>
              </w:rPr>
              <w:t>и</w:t>
            </w:r>
          </w:p>
          <w:p w:rsidR="00C275C1" w:rsidRDefault="00C275C1" w:rsidP="003B1045">
            <w:pPr>
              <w:pStyle w:val="TableParagraph"/>
              <w:spacing w:line="259" w:lineRule="exact"/>
              <w:rPr>
                <w:sz w:val="24"/>
              </w:rPr>
            </w:pPr>
            <w:r>
              <w:rPr>
                <w:sz w:val="24"/>
              </w:rPr>
              <w:t>«лысенковщина»</w:t>
            </w:r>
          </w:p>
        </w:tc>
      </w:tr>
      <w:tr w:rsidR="00C275C1" w:rsidTr="003B1045">
        <w:trPr>
          <w:trHeight w:val="220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1.3</w:t>
            </w:r>
          </w:p>
        </w:tc>
        <w:tc>
          <w:tcPr>
            <w:tcW w:w="7299" w:type="dxa"/>
          </w:tcPr>
          <w:p w:rsidR="00C275C1" w:rsidRDefault="00C275C1" w:rsidP="003B1045">
            <w:pPr>
              <w:pStyle w:val="TableParagraph"/>
              <w:ind w:right="95"/>
              <w:jc w:val="both"/>
              <w:rPr>
                <w:sz w:val="24"/>
              </w:rPr>
            </w:pPr>
            <w:r>
              <w:rPr>
                <w:sz w:val="24"/>
              </w:rPr>
              <w:t>Рост влияния СССР на международной арене. Первые шаги ООН.</w:t>
            </w:r>
            <w:r>
              <w:rPr>
                <w:spacing w:val="1"/>
                <w:sz w:val="24"/>
              </w:rPr>
              <w:t xml:space="preserve"> </w:t>
            </w:r>
            <w:r>
              <w:rPr>
                <w:sz w:val="24"/>
              </w:rPr>
              <w:t>Начало</w:t>
            </w:r>
            <w:r>
              <w:rPr>
                <w:spacing w:val="1"/>
                <w:sz w:val="24"/>
              </w:rPr>
              <w:t xml:space="preserve"> </w:t>
            </w:r>
            <w:r>
              <w:rPr>
                <w:sz w:val="24"/>
              </w:rPr>
              <w:t>«холодной</w:t>
            </w:r>
            <w:r>
              <w:rPr>
                <w:spacing w:val="1"/>
                <w:sz w:val="24"/>
              </w:rPr>
              <w:t xml:space="preserve"> </w:t>
            </w:r>
            <w:r>
              <w:rPr>
                <w:sz w:val="24"/>
              </w:rPr>
              <w:t>войны».</w:t>
            </w:r>
            <w:r>
              <w:rPr>
                <w:spacing w:val="1"/>
                <w:sz w:val="24"/>
              </w:rPr>
              <w:t xml:space="preserve"> </w:t>
            </w:r>
            <w:r>
              <w:rPr>
                <w:sz w:val="24"/>
              </w:rPr>
              <w:t>«Доктрина</w:t>
            </w:r>
            <w:r>
              <w:rPr>
                <w:spacing w:val="1"/>
                <w:sz w:val="24"/>
              </w:rPr>
              <w:t xml:space="preserve"> </w:t>
            </w:r>
            <w:r>
              <w:rPr>
                <w:sz w:val="24"/>
              </w:rPr>
              <w:t>Трумэна»</w:t>
            </w:r>
            <w:r>
              <w:rPr>
                <w:spacing w:val="1"/>
                <w:sz w:val="24"/>
              </w:rPr>
              <w:t xml:space="preserve"> </w:t>
            </w:r>
            <w:r>
              <w:rPr>
                <w:sz w:val="24"/>
              </w:rPr>
              <w:t>и</w:t>
            </w:r>
            <w:r>
              <w:rPr>
                <w:spacing w:val="1"/>
                <w:sz w:val="24"/>
              </w:rPr>
              <w:t xml:space="preserve"> </w:t>
            </w:r>
            <w:r>
              <w:rPr>
                <w:sz w:val="24"/>
              </w:rPr>
              <w:t>«План</w:t>
            </w:r>
            <w:r>
              <w:rPr>
                <w:spacing w:val="1"/>
                <w:sz w:val="24"/>
              </w:rPr>
              <w:t xml:space="preserve"> </w:t>
            </w:r>
            <w:r>
              <w:rPr>
                <w:sz w:val="24"/>
              </w:rPr>
              <w:t>Маршалла».</w:t>
            </w:r>
            <w:r>
              <w:rPr>
                <w:spacing w:val="1"/>
                <w:sz w:val="24"/>
              </w:rPr>
              <w:t xml:space="preserve"> </w:t>
            </w:r>
            <w:r>
              <w:rPr>
                <w:sz w:val="24"/>
              </w:rPr>
              <w:t>Формирование</w:t>
            </w:r>
            <w:r>
              <w:rPr>
                <w:spacing w:val="1"/>
                <w:sz w:val="24"/>
              </w:rPr>
              <w:t xml:space="preserve"> </w:t>
            </w:r>
            <w:r>
              <w:rPr>
                <w:sz w:val="24"/>
              </w:rPr>
              <w:t>биполярного</w:t>
            </w:r>
            <w:r>
              <w:rPr>
                <w:spacing w:val="1"/>
                <w:sz w:val="24"/>
              </w:rPr>
              <w:t xml:space="preserve"> </w:t>
            </w:r>
            <w:r>
              <w:rPr>
                <w:sz w:val="24"/>
              </w:rPr>
              <w:t>мира.</w:t>
            </w:r>
            <w:r>
              <w:rPr>
                <w:spacing w:val="1"/>
                <w:sz w:val="24"/>
              </w:rPr>
              <w:t xml:space="preserve"> </w:t>
            </w:r>
            <w:r>
              <w:rPr>
                <w:sz w:val="24"/>
              </w:rPr>
              <w:t>Советизация</w:t>
            </w:r>
            <w:r>
              <w:rPr>
                <w:spacing w:val="1"/>
                <w:sz w:val="24"/>
              </w:rPr>
              <w:t xml:space="preserve"> </w:t>
            </w:r>
            <w:r>
              <w:rPr>
                <w:sz w:val="24"/>
              </w:rPr>
              <w:t>Восточной</w:t>
            </w:r>
            <w:r>
              <w:rPr>
                <w:spacing w:val="34"/>
                <w:sz w:val="24"/>
              </w:rPr>
              <w:t xml:space="preserve"> </w:t>
            </w:r>
            <w:r>
              <w:rPr>
                <w:sz w:val="24"/>
              </w:rPr>
              <w:t>и</w:t>
            </w:r>
            <w:r>
              <w:rPr>
                <w:spacing w:val="34"/>
                <w:sz w:val="24"/>
              </w:rPr>
              <w:t xml:space="preserve"> </w:t>
            </w:r>
            <w:r>
              <w:rPr>
                <w:sz w:val="24"/>
              </w:rPr>
              <w:t>Центральной</w:t>
            </w:r>
            <w:r>
              <w:rPr>
                <w:spacing w:val="34"/>
                <w:sz w:val="24"/>
              </w:rPr>
              <w:t xml:space="preserve"> </w:t>
            </w:r>
            <w:r>
              <w:rPr>
                <w:sz w:val="24"/>
              </w:rPr>
              <w:t>Европы.</w:t>
            </w:r>
            <w:r>
              <w:rPr>
                <w:spacing w:val="34"/>
                <w:sz w:val="24"/>
              </w:rPr>
              <w:t xml:space="preserve"> </w:t>
            </w:r>
            <w:r>
              <w:rPr>
                <w:sz w:val="24"/>
              </w:rPr>
              <w:t>Взаимоотношения</w:t>
            </w:r>
            <w:r>
              <w:rPr>
                <w:spacing w:val="34"/>
                <w:sz w:val="24"/>
              </w:rPr>
              <w:t xml:space="preserve"> </w:t>
            </w:r>
            <w:r>
              <w:rPr>
                <w:sz w:val="24"/>
              </w:rPr>
              <w:t>со</w:t>
            </w:r>
            <w:r>
              <w:rPr>
                <w:spacing w:val="35"/>
                <w:sz w:val="24"/>
              </w:rPr>
              <w:t xml:space="preserve"> </w:t>
            </w:r>
            <w:r>
              <w:rPr>
                <w:sz w:val="24"/>
              </w:rPr>
              <w:t>странами</w:t>
            </w:r>
          </w:p>
          <w:p w:rsidR="00C275C1" w:rsidRDefault="00C275C1" w:rsidP="003B1045">
            <w:pPr>
              <w:pStyle w:val="TableParagraph"/>
              <w:spacing w:line="270" w:lineRule="atLeast"/>
              <w:ind w:right="96"/>
              <w:jc w:val="both"/>
              <w:rPr>
                <w:sz w:val="24"/>
              </w:rPr>
            </w:pPr>
            <w:r>
              <w:rPr>
                <w:sz w:val="24"/>
              </w:rPr>
              <w:t>«народной</w:t>
            </w:r>
            <w:r>
              <w:rPr>
                <w:spacing w:val="1"/>
                <w:sz w:val="24"/>
              </w:rPr>
              <w:t xml:space="preserve"> </w:t>
            </w:r>
            <w:r>
              <w:rPr>
                <w:sz w:val="24"/>
              </w:rPr>
              <w:t>демократии».</w:t>
            </w:r>
            <w:r>
              <w:rPr>
                <w:spacing w:val="1"/>
                <w:sz w:val="24"/>
              </w:rPr>
              <w:t xml:space="preserve"> </w:t>
            </w:r>
            <w:r>
              <w:rPr>
                <w:sz w:val="24"/>
              </w:rPr>
              <w:t>Создание</w:t>
            </w:r>
            <w:r>
              <w:rPr>
                <w:spacing w:val="1"/>
                <w:sz w:val="24"/>
              </w:rPr>
              <w:t xml:space="preserve"> </w:t>
            </w:r>
            <w:r>
              <w:rPr>
                <w:sz w:val="24"/>
              </w:rPr>
              <w:t>Совета</w:t>
            </w:r>
            <w:r>
              <w:rPr>
                <w:spacing w:val="1"/>
                <w:sz w:val="24"/>
              </w:rPr>
              <w:t xml:space="preserve"> </w:t>
            </w:r>
            <w:r>
              <w:rPr>
                <w:sz w:val="24"/>
              </w:rPr>
              <w:t>экономической</w:t>
            </w:r>
            <w:r>
              <w:rPr>
                <w:spacing w:val="1"/>
                <w:sz w:val="24"/>
              </w:rPr>
              <w:t xml:space="preserve"> </w:t>
            </w:r>
            <w:r>
              <w:rPr>
                <w:sz w:val="24"/>
              </w:rPr>
              <w:t>взаимопомощи.</w:t>
            </w:r>
            <w:r>
              <w:rPr>
                <w:spacing w:val="1"/>
                <w:sz w:val="24"/>
              </w:rPr>
              <w:t xml:space="preserve"> </w:t>
            </w:r>
            <w:r>
              <w:rPr>
                <w:sz w:val="24"/>
              </w:rPr>
              <w:t>Конфликт</w:t>
            </w:r>
            <w:r>
              <w:rPr>
                <w:spacing w:val="1"/>
                <w:sz w:val="24"/>
              </w:rPr>
              <w:t xml:space="preserve"> </w:t>
            </w:r>
            <w:r>
              <w:rPr>
                <w:sz w:val="24"/>
              </w:rPr>
              <w:t>с</w:t>
            </w:r>
            <w:r>
              <w:rPr>
                <w:spacing w:val="1"/>
                <w:sz w:val="24"/>
              </w:rPr>
              <w:t xml:space="preserve"> </w:t>
            </w:r>
            <w:r>
              <w:rPr>
                <w:sz w:val="24"/>
              </w:rPr>
              <w:t>Югославией.</w:t>
            </w:r>
            <w:r>
              <w:rPr>
                <w:spacing w:val="1"/>
                <w:sz w:val="24"/>
              </w:rPr>
              <w:t xml:space="preserve"> </w:t>
            </w:r>
            <w:r>
              <w:rPr>
                <w:sz w:val="24"/>
              </w:rPr>
              <w:t>Коминформбюро.</w:t>
            </w:r>
            <w:r>
              <w:rPr>
                <w:spacing w:val="1"/>
                <w:sz w:val="24"/>
              </w:rPr>
              <w:t xml:space="preserve"> </w:t>
            </w:r>
            <w:r>
              <w:rPr>
                <w:sz w:val="24"/>
              </w:rPr>
              <w:t>Организация</w:t>
            </w:r>
            <w:r>
              <w:rPr>
                <w:spacing w:val="1"/>
                <w:sz w:val="24"/>
              </w:rPr>
              <w:t xml:space="preserve"> </w:t>
            </w:r>
            <w:r>
              <w:rPr>
                <w:sz w:val="24"/>
              </w:rPr>
              <w:t>Североатлантического</w:t>
            </w:r>
            <w:r>
              <w:rPr>
                <w:spacing w:val="1"/>
                <w:sz w:val="24"/>
              </w:rPr>
              <w:t xml:space="preserve"> </w:t>
            </w:r>
            <w:r>
              <w:rPr>
                <w:sz w:val="24"/>
              </w:rPr>
              <w:t>договора</w:t>
            </w:r>
            <w:r>
              <w:rPr>
                <w:spacing w:val="61"/>
                <w:sz w:val="24"/>
              </w:rPr>
              <w:t xml:space="preserve"> </w:t>
            </w:r>
            <w:r>
              <w:rPr>
                <w:sz w:val="24"/>
              </w:rPr>
              <w:t>(НАТО).</w:t>
            </w:r>
            <w:r>
              <w:rPr>
                <w:spacing w:val="61"/>
                <w:sz w:val="24"/>
              </w:rPr>
              <w:t xml:space="preserve"> </w:t>
            </w:r>
            <w:r>
              <w:rPr>
                <w:sz w:val="24"/>
              </w:rPr>
              <w:t>Начало</w:t>
            </w:r>
            <w:r>
              <w:rPr>
                <w:spacing w:val="1"/>
                <w:sz w:val="24"/>
              </w:rPr>
              <w:t xml:space="preserve"> </w:t>
            </w:r>
            <w:r>
              <w:rPr>
                <w:sz w:val="24"/>
              </w:rPr>
              <w:t>гонки</w:t>
            </w:r>
            <w:r>
              <w:rPr>
                <w:spacing w:val="-2"/>
                <w:sz w:val="24"/>
              </w:rPr>
              <w:t xml:space="preserve"> </w:t>
            </w:r>
            <w:r>
              <w:rPr>
                <w:sz w:val="24"/>
              </w:rPr>
              <w:t>вооружений. Война</w:t>
            </w:r>
            <w:r>
              <w:rPr>
                <w:spacing w:val="-1"/>
                <w:sz w:val="24"/>
              </w:rPr>
              <w:t xml:space="preserve"> </w:t>
            </w:r>
            <w:r>
              <w:rPr>
                <w:sz w:val="24"/>
              </w:rPr>
              <w:t>в Корее</w:t>
            </w:r>
          </w:p>
        </w:tc>
      </w:tr>
      <w:tr w:rsidR="00C275C1" w:rsidTr="003B1045">
        <w:trPr>
          <w:trHeight w:val="276"/>
        </w:trPr>
        <w:tc>
          <w:tcPr>
            <w:tcW w:w="960" w:type="dxa"/>
          </w:tcPr>
          <w:p w:rsidR="00C275C1" w:rsidRDefault="00C275C1" w:rsidP="003B1045">
            <w:pPr>
              <w:pStyle w:val="TableParagraph"/>
              <w:spacing w:line="257" w:lineRule="exact"/>
              <w:ind w:left="7"/>
              <w:jc w:val="center"/>
              <w:rPr>
                <w:b/>
                <w:sz w:val="24"/>
              </w:rPr>
            </w:pPr>
            <w:r>
              <w:rPr>
                <w:b/>
                <w:sz w:val="24"/>
              </w:rPr>
              <w:t>2</w:t>
            </w:r>
          </w:p>
        </w:tc>
        <w:tc>
          <w:tcPr>
            <w:tcW w:w="1489" w:type="dxa"/>
          </w:tcPr>
          <w:p w:rsidR="00C275C1" w:rsidRDefault="00C275C1" w:rsidP="003B1045">
            <w:pPr>
              <w:pStyle w:val="TableParagraph"/>
              <w:ind w:left="0"/>
              <w:rPr>
                <w:sz w:val="20"/>
              </w:rPr>
            </w:pPr>
          </w:p>
        </w:tc>
        <w:tc>
          <w:tcPr>
            <w:tcW w:w="7299" w:type="dxa"/>
          </w:tcPr>
          <w:p w:rsidR="00C275C1" w:rsidRDefault="00C275C1" w:rsidP="003B1045">
            <w:pPr>
              <w:pStyle w:val="TableParagraph"/>
              <w:spacing w:line="257" w:lineRule="exact"/>
              <w:rPr>
                <w:b/>
                <w:sz w:val="24"/>
              </w:rPr>
            </w:pPr>
            <w:r>
              <w:rPr>
                <w:b/>
                <w:sz w:val="24"/>
              </w:rPr>
              <w:t>«Оттепель»:</w:t>
            </w:r>
            <w:r>
              <w:rPr>
                <w:b/>
                <w:spacing w:val="-2"/>
                <w:sz w:val="24"/>
              </w:rPr>
              <w:t xml:space="preserve"> </w:t>
            </w:r>
            <w:r>
              <w:rPr>
                <w:b/>
                <w:sz w:val="24"/>
              </w:rPr>
              <w:t>середина</w:t>
            </w:r>
            <w:r>
              <w:rPr>
                <w:b/>
                <w:spacing w:val="-1"/>
                <w:sz w:val="24"/>
              </w:rPr>
              <w:t xml:space="preserve"> </w:t>
            </w:r>
            <w:r>
              <w:rPr>
                <w:b/>
                <w:sz w:val="24"/>
              </w:rPr>
              <w:t>1950-х</w:t>
            </w:r>
            <w:r>
              <w:rPr>
                <w:b/>
                <w:spacing w:val="-1"/>
                <w:sz w:val="24"/>
              </w:rPr>
              <w:t xml:space="preserve"> </w:t>
            </w:r>
            <w:r>
              <w:rPr>
                <w:b/>
                <w:sz w:val="24"/>
              </w:rPr>
              <w:t>–</w:t>
            </w:r>
            <w:r>
              <w:rPr>
                <w:b/>
                <w:spacing w:val="-1"/>
                <w:sz w:val="24"/>
              </w:rPr>
              <w:t xml:space="preserve"> </w:t>
            </w:r>
            <w:r>
              <w:rPr>
                <w:b/>
                <w:sz w:val="24"/>
              </w:rPr>
              <w:t>первая</w:t>
            </w:r>
            <w:r>
              <w:rPr>
                <w:b/>
                <w:spacing w:val="-2"/>
                <w:sz w:val="24"/>
              </w:rPr>
              <w:t xml:space="preserve"> </w:t>
            </w:r>
            <w:r>
              <w:rPr>
                <w:b/>
                <w:sz w:val="24"/>
              </w:rPr>
              <w:t>половина</w:t>
            </w:r>
            <w:r>
              <w:rPr>
                <w:b/>
                <w:spacing w:val="-2"/>
                <w:sz w:val="24"/>
              </w:rPr>
              <w:t xml:space="preserve"> </w:t>
            </w:r>
            <w:r>
              <w:rPr>
                <w:b/>
                <w:sz w:val="24"/>
              </w:rPr>
              <w:t>1960-х</w:t>
            </w:r>
            <w:r>
              <w:rPr>
                <w:b/>
                <w:spacing w:val="-1"/>
                <w:sz w:val="24"/>
              </w:rPr>
              <w:t xml:space="preserve"> </w:t>
            </w:r>
            <w:r>
              <w:rPr>
                <w:b/>
                <w:sz w:val="24"/>
              </w:rPr>
              <w:t>гг.</w:t>
            </w:r>
          </w:p>
        </w:tc>
      </w:tr>
    </w:tbl>
    <w:p w:rsidR="00C275C1" w:rsidRDefault="00C275C1" w:rsidP="00C275C1">
      <w:pPr>
        <w:spacing w:line="257" w:lineRule="exact"/>
        <w:rPr>
          <w:sz w:val="24"/>
        </w:rPr>
        <w:sectPr w:rsidR="00C275C1">
          <w:pgSz w:w="11910" w:h="16840"/>
          <w:pgMar w:top="1040" w:right="540" w:bottom="960" w:left="1400" w:header="792" w:footer="703" w:gutter="0"/>
          <w:cols w:space="720"/>
        </w:sectPr>
      </w:pPr>
    </w:p>
    <w:p w:rsidR="00C275C1" w:rsidRDefault="00C275C1" w:rsidP="00C275C1">
      <w:pPr>
        <w:pStyle w:val="af1"/>
        <w:rPr>
          <w:b/>
          <w:sz w:val="7"/>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489"/>
        <w:gridCol w:w="7299"/>
      </w:tblGrid>
      <w:tr w:rsidR="00C275C1" w:rsidTr="003B1045">
        <w:trPr>
          <w:trHeight w:val="3035"/>
        </w:trPr>
        <w:tc>
          <w:tcPr>
            <w:tcW w:w="960" w:type="dxa"/>
            <w:vMerge w:val="restart"/>
          </w:tcPr>
          <w:p w:rsidR="00C275C1" w:rsidRDefault="00C275C1" w:rsidP="003B1045">
            <w:pPr>
              <w:pStyle w:val="TableParagraph"/>
              <w:ind w:left="0"/>
            </w:pPr>
          </w:p>
        </w:tc>
        <w:tc>
          <w:tcPr>
            <w:tcW w:w="1489" w:type="dxa"/>
          </w:tcPr>
          <w:p w:rsidR="00C275C1" w:rsidRDefault="00C275C1" w:rsidP="003B1045">
            <w:pPr>
              <w:pStyle w:val="TableParagraph"/>
              <w:spacing w:line="273" w:lineRule="exact"/>
              <w:ind w:left="160" w:right="153"/>
              <w:jc w:val="center"/>
              <w:rPr>
                <w:sz w:val="24"/>
              </w:rPr>
            </w:pPr>
            <w:r>
              <w:rPr>
                <w:sz w:val="24"/>
              </w:rPr>
              <w:t>2.1</w:t>
            </w:r>
          </w:p>
        </w:tc>
        <w:tc>
          <w:tcPr>
            <w:tcW w:w="7299" w:type="dxa"/>
          </w:tcPr>
          <w:p w:rsidR="00C275C1" w:rsidRDefault="00C275C1" w:rsidP="003B1045">
            <w:pPr>
              <w:pStyle w:val="TableParagraph"/>
              <w:ind w:right="97"/>
              <w:jc w:val="both"/>
              <w:rPr>
                <w:sz w:val="24"/>
              </w:rPr>
            </w:pPr>
            <w:r>
              <w:rPr>
                <w:sz w:val="24"/>
              </w:rPr>
              <w:t>Смерть</w:t>
            </w:r>
            <w:r>
              <w:rPr>
                <w:spacing w:val="1"/>
                <w:sz w:val="24"/>
              </w:rPr>
              <w:t xml:space="preserve"> </w:t>
            </w:r>
            <w:r>
              <w:rPr>
                <w:sz w:val="24"/>
              </w:rPr>
              <w:t>Сталина</w:t>
            </w:r>
            <w:r>
              <w:rPr>
                <w:spacing w:val="1"/>
                <w:sz w:val="24"/>
              </w:rPr>
              <w:t xml:space="preserve"> </w:t>
            </w:r>
            <w:r>
              <w:rPr>
                <w:sz w:val="24"/>
              </w:rPr>
              <w:t>и</w:t>
            </w:r>
            <w:r>
              <w:rPr>
                <w:spacing w:val="1"/>
                <w:sz w:val="24"/>
              </w:rPr>
              <w:t xml:space="preserve"> </w:t>
            </w:r>
            <w:r>
              <w:rPr>
                <w:sz w:val="24"/>
              </w:rPr>
              <w:t>настроения</w:t>
            </w:r>
            <w:r>
              <w:rPr>
                <w:spacing w:val="1"/>
                <w:sz w:val="24"/>
              </w:rPr>
              <w:t xml:space="preserve"> </w:t>
            </w:r>
            <w:r>
              <w:rPr>
                <w:sz w:val="24"/>
              </w:rPr>
              <w:t>в</w:t>
            </w:r>
            <w:r>
              <w:rPr>
                <w:spacing w:val="1"/>
                <w:sz w:val="24"/>
              </w:rPr>
              <w:t xml:space="preserve"> </w:t>
            </w:r>
            <w:r>
              <w:rPr>
                <w:sz w:val="24"/>
              </w:rPr>
              <w:t>обществе.</w:t>
            </w:r>
            <w:r>
              <w:rPr>
                <w:spacing w:val="1"/>
                <w:sz w:val="24"/>
              </w:rPr>
              <w:t xml:space="preserve"> </w:t>
            </w:r>
            <w:r>
              <w:rPr>
                <w:sz w:val="24"/>
              </w:rPr>
              <w:t>Борьба</w:t>
            </w:r>
            <w:r>
              <w:rPr>
                <w:spacing w:val="1"/>
                <w:sz w:val="24"/>
              </w:rPr>
              <w:t xml:space="preserve"> </w:t>
            </w:r>
            <w:r>
              <w:rPr>
                <w:sz w:val="24"/>
              </w:rPr>
              <w:t>за</w:t>
            </w:r>
            <w:r>
              <w:rPr>
                <w:spacing w:val="1"/>
                <w:sz w:val="24"/>
              </w:rPr>
              <w:t xml:space="preserve"> </w:t>
            </w:r>
            <w:r>
              <w:rPr>
                <w:sz w:val="24"/>
              </w:rPr>
              <w:t>власть</w:t>
            </w:r>
            <w:r>
              <w:rPr>
                <w:spacing w:val="1"/>
                <w:sz w:val="24"/>
              </w:rPr>
              <w:t xml:space="preserve"> </w:t>
            </w:r>
            <w:r>
              <w:rPr>
                <w:sz w:val="24"/>
              </w:rPr>
              <w:t>в</w:t>
            </w:r>
            <w:r>
              <w:rPr>
                <w:spacing w:val="1"/>
                <w:sz w:val="24"/>
              </w:rPr>
              <w:t xml:space="preserve"> </w:t>
            </w:r>
            <w:r>
              <w:rPr>
                <w:sz w:val="24"/>
              </w:rPr>
              <w:t>советском руководстве. Первые признаки наступления «оттепели» в</w:t>
            </w:r>
            <w:r>
              <w:rPr>
                <w:spacing w:val="1"/>
                <w:sz w:val="24"/>
              </w:rPr>
              <w:t xml:space="preserve"> </w:t>
            </w:r>
            <w:r>
              <w:rPr>
                <w:sz w:val="24"/>
              </w:rPr>
              <w:t>политике,</w:t>
            </w:r>
            <w:r>
              <w:rPr>
                <w:spacing w:val="1"/>
                <w:sz w:val="24"/>
              </w:rPr>
              <w:t xml:space="preserve"> </w:t>
            </w:r>
            <w:r>
              <w:rPr>
                <w:sz w:val="24"/>
              </w:rPr>
              <w:t>экономике,</w:t>
            </w:r>
            <w:r>
              <w:rPr>
                <w:spacing w:val="1"/>
                <w:sz w:val="24"/>
              </w:rPr>
              <w:t xml:space="preserve"> </w:t>
            </w:r>
            <w:r>
              <w:rPr>
                <w:sz w:val="24"/>
              </w:rPr>
              <w:t>культурной</w:t>
            </w:r>
            <w:r>
              <w:rPr>
                <w:spacing w:val="1"/>
                <w:sz w:val="24"/>
              </w:rPr>
              <w:t xml:space="preserve"> </w:t>
            </w:r>
            <w:r>
              <w:rPr>
                <w:sz w:val="24"/>
              </w:rPr>
              <w:t>сфере.</w:t>
            </w:r>
            <w:r>
              <w:rPr>
                <w:spacing w:val="1"/>
                <w:sz w:val="24"/>
              </w:rPr>
              <w:t xml:space="preserve"> </w:t>
            </w:r>
            <w:r>
              <w:rPr>
                <w:sz w:val="24"/>
              </w:rPr>
              <w:t>Начало</w:t>
            </w:r>
            <w:r>
              <w:rPr>
                <w:spacing w:val="1"/>
                <w:sz w:val="24"/>
              </w:rPr>
              <w:t xml:space="preserve"> </w:t>
            </w:r>
            <w:r>
              <w:rPr>
                <w:sz w:val="24"/>
              </w:rPr>
              <w:t>критики</w:t>
            </w:r>
            <w:r>
              <w:rPr>
                <w:spacing w:val="1"/>
                <w:sz w:val="24"/>
              </w:rPr>
              <w:t xml:space="preserve"> </w:t>
            </w:r>
            <w:r>
              <w:rPr>
                <w:sz w:val="24"/>
              </w:rPr>
              <w:t>сталинизма.</w:t>
            </w:r>
            <w:r>
              <w:rPr>
                <w:spacing w:val="1"/>
                <w:sz w:val="24"/>
              </w:rPr>
              <w:t xml:space="preserve"> </w:t>
            </w:r>
            <w:r>
              <w:rPr>
                <w:sz w:val="24"/>
              </w:rPr>
              <w:t>XX</w:t>
            </w:r>
            <w:r>
              <w:rPr>
                <w:spacing w:val="1"/>
                <w:sz w:val="24"/>
              </w:rPr>
              <w:t xml:space="preserve"> </w:t>
            </w:r>
            <w:r>
              <w:rPr>
                <w:sz w:val="24"/>
              </w:rPr>
              <w:t>съезд</w:t>
            </w:r>
            <w:r>
              <w:rPr>
                <w:spacing w:val="1"/>
                <w:sz w:val="24"/>
              </w:rPr>
              <w:t xml:space="preserve"> </w:t>
            </w:r>
            <w:r>
              <w:rPr>
                <w:sz w:val="24"/>
              </w:rPr>
              <w:t>партии</w:t>
            </w:r>
            <w:r>
              <w:rPr>
                <w:spacing w:val="1"/>
                <w:sz w:val="24"/>
              </w:rPr>
              <w:t xml:space="preserve"> </w:t>
            </w:r>
            <w:r>
              <w:rPr>
                <w:sz w:val="24"/>
              </w:rPr>
              <w:t>и</w:t>
            </w:r>
            <w:r>
              <w:rPr>
                <w:spacing w:val="1"/>
                <w:sz w:val="24"/>
              </w:rPr>
              <w:t xml:space="preserve"> </w:t>
            </w:r>
            <w:r>
              <w:rPr>
                <w:sz w:val="24"/>
              </w:rPr>
              <w:t>разоблачение</w:t>
            </w:r>
            <w:r>
              <w:rPr>
                <w:spacing w:val="1"/>
                <w:sz w:val="24"/>
              </w:rPr>
              <w:t xml:space="preserve"> </w:t>
            </w:r>
            <w:r>
              <w:rPr>
                <w:sz w:val="24"/>
              </w:rPr>
              <w:t>«культа</w:t>
            </w:r>
            <w:r>
              <w:rPr>
                <w:spacing w:val="1"/>
                <w:sz w:val="24"/>
              </w:rPr>
              <w:t xml:space="preserve"> </w:t>
            </w:r>
            <w:r>
              <w:rPr>
                <w:sz w:val="24"/>
              </w:rPr>
              <w:t>личности»</w:t>
            </w:r>
            <w:r>
              <w:rPr>
                <w:spacing w:val="-57"/>
                <w:sz w:val="24"/>
              </w:rPr>
              <w:t xml:space="preserve"> </w:t>
            </w:r>
            <w:r>
              <w:rPr>
                <w:sz w:val="24"/>
              </w:rPr>
              <w:t>Сталина. Реакция на доклад Хрущева в стране и мире. Частичная</w:t>
            </w:r>
            <w:r>
              <w:rPr>
                <w:spacing w:val="1"/>
                <w:sz w:val="24"/>
              </w:rPr>
              <w:t xml:space="preserve"> </w:t>
            </w:r>
            <w:r>
              <w:rPr>
                <w:sz w:val="24"/>
              </w:rPr>
              <w:t>десталинизация: содержание и противоречия. Начало реабилитации</w:t>
            </w:r>
            <w:r>
              <w:rPr>
                <w:spacing w:val="1"/>
                <w:sz w:val="24"/>
              </w:rPr>
              <w:t xml:space="preserve"> </w:t>
            </w:r>
            <w:r>
              <w:rPr>
                <w:sz w:val="24"/>
              </w:rPr>
              <w:t>жертв массовых политических репрессий и смягчение политической</w:t>
            </w:r>
            <w:r>
              <w:rPr>
                <w:spacing w:val="-57"/>
                <w:sz w:val="24"/>
              </w:rPr>
              <w:t xml:space="preserve"> </w:t>
            </w:r>
            <w:r>
              <w:rPr>
                <w:sz w:val="24"/>
              </w:rPr>
              <w:t>цензуры.</w:t>
            </w:r>
            <w:r>
              <w:rPr>
                <w:spacing w:val="1"/>
                <w:sz w:val="24"/>
              </w:rPr>
              <w:t xml:space="preserve"> </w:t>
            </w:r>
            <w:r>
              <w:rPr>
                <w:sz w:val="24"/>
              </w:rPr>
              <w:t>Возвращение</w:t>
            </w:r>
            <w:r>
              <w:rPr>
                <w:spacing w:val="1"/>
                <w:sz w:val="24"/>
              </w:rPr>
              <w:t xml:space="preserve"> </w:t>
            </w:r>
            <w:r>
              <w:rPr>
                <w:sz w:val="24"/>
              </w:rPr>
              <w:t>депортированных</w:t>
            </w:r>
            <w:r>
              <w:rPr>
                <w:spacing w:val="1"/>
                <w:sz w:val="24"/>
              </w:rPr>
              <w:t xml:space="preserve"> </w:t>
            </w:r>
            <w:r>
              <w:rPr>
                <w:sz w:val="24"/>
              </w:rPr>
              <w:t>народов.</w:t>
            </w:r>
            <w:r>
              <w:rPr>
                <w:spacing w:val="1"/>
                <w:sz w:val="24"/>
              </w:rPr>
              <w:t xml:space="preserve"> </w:t>
            </w:r>
            <w:r>
              <w:rPr>
                <w:sz w:val="24"/>
              </w:rPr>
              <w:t>Особенности</w:t>
            </w:r>
            <w:r>
              <w:rPr>
                <w:spacing w:val="1"/>
                <w:sz w:val="24"/>
              </w:rPr>
              <w:t xml:space="preserve"> </w:t>
            </w:r>
            <w:r>
              <w:rPr>
                <w:sz w:val="24"/>
              </w:rPr>
              <w:t>национальной</w:t>
            </w:r>
            <w:r>
              <w:rPr>
                <w:spacing w:val="1"/>
                <w:sz w:val="24"/>
              </w:rPr>
              <w:t xml:space="preserve"> </w:t>
            </w:r>
            <w:r>
              <w:rPr>
                <w:sz w:val="24"/>
              </w:rPr>
              <w:t>политики.</w:t>
            </w:r>
            <w:r>
              <w:rPr>
                <w:spacing w:val="1"/>
                <w:sz w:val="24"/>
              </w:rPr>
              <w:t xml:space="preserve"> </w:t>
            </w:r>
            <w:r>
              <w:rPr>
                <w:sz w:val="24"/>
              </w:rPr>
              <w:t>Попытка</w:t>
            </w:r>
            <w:r>
              <w:rPr>
                <w:spacing w:val="1"/>
                <w:sz w:val="24"/>
              </w:rPr>
              <w:t xml:space="preserve"> </w:t>
            </w:r>
            <w:r>
              <w:rPr>
                <w:sz w:val="24"/>
              </w:rPr>
              <w:t>отстранения</w:t>
            </w:r>
            <w:r>
              <w:rPr>
                <w:spacing w:val="1"/>
                <w:sz w:val="24"/>
              </w:rPr>
              <w:t xml:space="preserve"> </w:t>
            </w:r>
            <w:r>
              <w:rPr>
                <w:sz w:val="24"/>
              </w:rPr>
              <w:t>Н.С.</w:t>
            </w:r>
            <w:r>
              <w:rPr>
                <w:spacing w:val="1"/>
                <w:sz w:val="24"/>
              </w:rPr>
              <w:t xml:space="preserve"> </w:t>
            </w:r>
            <w:r>
              <w:rPr>
                <w:sz w:val="24"/>
              </w:rPr>
              <w:t>Хрущева</w:t>
            </w:r>
            <w:r>
              <w:rPr>
                <w:spacing w:val="1"/>
                <w:sz w:val="24"/>
              </w:rPr>
              <w:t xml:space="preserve"> </w:t>
            </w:r>
            <w:r>
              <w:rPr>
                <w:sz w:val="24"/>
              </w:rPr>
              <w:t>от</w:t>
            </w:r>
            <w:r>
              <w:rPr>
                <w:spacing w:val="1"/>
                <w:sz w:val="24"/>
              </w:rPr>
              <w:t xml:space="preserve"> </w:t>
            </w:r>
            <w:r>
              <w:rPr>
                <w:sz w:val="24"/>
              </w:rPr>
              <w:t>власти</w:t>
            </w:r>
            <w:r>
              <w:rPr>
                <w:spacing w:val="38"/>
                <w:sz w:val="24"/>
              </w:rPr>
              <w:t xml:space="preserve"> </w:t>
            </w:r>
            <w:r>
              <w:rPr>
                <w:sz w:val="24"/>
              </w:rPr>
              <w:t>в</w:t>
            </w:r>
            <w:r>
              <w:rPr>
                <w:spacing w:val="39"/>
                <w:sz w:val="24"/>
              </w:rPr>
              <w:t xml:space="preserve"> </w:t>
            </w:r>
            <w:r>
              <w:rPr>
                <w:sz w:val="24"/>
              </w:rPr>
              <w:t>1957</w:t>
            </w:r>
            <w:r>
              <w:rPr>
                <w:spacing w:val="38"/>
                <w:sz w:val="24"/>
              </w:rPr>
              <w:t xml:space="preserve"> </w:t>
            </w:r>
            <w:r>
              <w:rPr>
                <w:sz w:val="24"/>
              </w:rPr>
              <w:t>г.</w:t>
            </w:r>
            <w:r>
              <w:rPr>
                <w:spacing w:val="39"/>
                <w:sz w:val="24"/>
              </w:rPr>
              <w:t xml:space="preserve"> </w:t>
            </w:r>
            <w:r>
              <w:rPr>
                <w:sz w:val="24"/>
              </w:rPr>
              <w:t>«Антипартийная</w:t>
            </w:r>
            <w:r>
              <w:rPr>
                <w:spacing w:val="38"/>
                <w:sz w:val="24"/>
              </w:rPr>
              <w:t xml:space="preserve"> </w:t>
            </w:r>
            <w:r>
              <w:rPr>
                <w:sz w:val="24"/>
              </w:rPr>
              <w:t>группа».</w:t>
            </w:r>
            <w:r>
              <w:rPr>
                <w:spacing w:val="37"/>
                <w:sz w:val="24"/>
              </w:rPr>
              <w:t xml:space="preserve"> </w:t>
            </w:r>
            <w:r>
              <w:rPr>
                <w:sz w:val="24"/>
              </w:rPr>
              <w:t>Утверждение</w:t>
            </w:r>
          </w:p>
          <w:p w:rsidR="00C275C1" w:rsidRDefault="00C275C1" w:rsidP="003B1045">
            <w:pPr>
              <w:pStyle w:val="TableParagraph"/>
              <w:spacing w:line="259" w:lineRule="exact"/>
              <w:jc w:val="both"/>
              <w:rPr>
                <w:sz w:val="24"/>
              </w:rPr>
            </w:pPr>
            <w:r>
              <w:rPr>
                <w:sz w:val="24"/>
              </w:rPr>
              <w:t>единоличной</w:t>
            </w:r>
            <w:r>
              <w:rPr>
                <w:spacing w:val="-4"/>
                <w:sz w:val="24"/>
              </w:rPr>
              <w:t xml:space="preserve"> </w:t>
            </w:r>
            <w:r>
              <w:rPr>
                <w:sz w:val="24"/>
              </w:rPr>
              <w:t>власти</w:t>
            </w:r>
            <w:r>
              <w:rPr>
                <w:spacing w:val="-4"/>
                <w:sz w:val="24"/>
              </w:rPr>
              <w:t xml:space="preserve"> </w:t>
            </w:r>
            <w:r>
              <w:rPr>
                <w:sz w:val="24"/>
              </w:rPr>
              <w:t>Хрущева</w:t>
            </w:r>
          </w:p>
        </w:tc>
      </w:tr>
      <w:tr w:rsidR="00C275C1" w:rsidTr="003B1045">
        <w:trPr>
          <w:trHeight w:val="2759"/>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2.2</w:t>
            </w:r>
          </w:p>
        </w:tc>
        <w:tc>
          <w:tcPr>
            <w:tcW w:w="7299" w:type="dxa"/>
          </w:tcPr>
          <w:p w:rsidR="00C275C1" w:rsidRDefault="00C275C1" w:rsidP="003B1045">
            <w:pPr>
              <w:pStyle w:val="TableParagraph"/>
              <w:ind w:right="97"/>
              <w:jc w:val="both"/>
              <w:rPr>
                <w:sz w:val="24"/>
              </w:rPr>
            </w:pPr>
            <w:r>
              <w:rPr>
                <w:sz w:val="24"/>
              </w:rPr>
              <w:t>Экономическое развитие СССР. «Догнать и перегнать Америку».</w:t>
            </w:r>
            <w:r>
              <w:rPr>
                <w:spacing w:val="1"/>
                <w:sz w:val="24"/>
              </w:rPr>
              <w:t xml:space="preserve"> </w:t>
            </w:r>
            <w:r>
              <w:rPr>
                <w:sz w:val="24"/>
              </w:rPr>
              <w:t>Попытки</w:t>
            </w:r>
            <w:r>
              <w:rPr>
                <w:spacing w:val="1"/>
                <w:sz w:val="24"/>
              </w:rPr>
              <w:t xml:space="preserve"> </w:t>
            </w:r>
            <w:r>
              <w:rPr>
                <w:sz w:val="24"/>
              </w:rPr>
              <w:t>решения</w:t>
            </w:r>
            <w:r>
              <w:rPr>
                <w:spacing w:val="1"/>
                <w:sz w:val="24"/>
              </w:rPr>
              <w:t xml:space="preserve"> </w:t>
            </w:r>
            <w:r>
              <w:rPr>
                <w:sz w:val="24"/>
              </w:rPr>
              <w:t>продовольственной</w:t>
            </w:r>
            <w:r>
              <w:rPr>
                <w:spacing w:val="1"/>
                <w:sz w:val="24"/>
              </w:rPr>
              <w:t xml:space="preserve"> </w:t>
            </w:r>
            <w:r>
              <w:rPr>
                <w:sz w:val="24"/>
              </w:rPr>
              <w:t>проблемы.</w:t>
            </w:r>
            <w:r>
              <w:rPr>
                <w:spacing w:val="1"/>
                <w:sz w:val="24"/>
              </w:rPr>
              <w:t xml:space="preserve"> </w:t>
            </w:r>
            <w:r>
              <w:rPr>
                <w:sz w:val="24"/>
              </w:rPr>
              <w:t>Освоение</w:t>
            </w:r>
            <w:r>
              <w:rPr>
                <w:spacing w:val="1"/>
                <w:sz w:val="24"/>
              </w:rPr>
              <w:t xml:space="preserve"> </w:t>
            </w:r>
            <w:r>
              <w:rPr>
                <w:sz w:val="24"/>
              </w:rPr>
              <w:t>целинных</w:t>
            </w:r>
            <w:r>
              <w:rPr>
                <w:spacing w:val="1"/>
                <w:sz w:val="24"/>
              </w:rPr>
              <w:t xml:space="preserve"> </w:t>
            </w:r>
            <w:r>
              <w:rPr>
                <w:sz w:val="24"/>
              </w:rPr>
              <w:t>земель.</w:t>
            </w:r>
            <w:r>
              <w:rPr>
                <w:spacing w:val="1"/>
                <w:sz w:val="24"/>
              </w:rPr>
              <w:t xml:space="preserve"> </w:t>
            </w:r>
            <w:r>
              <w:rPr>
                <w:sz w:val="24"/>
              </w:rPr>
              <w:t>Научно-техническая</w:t>
            </w:r>
            <w:r>
              <w:rPr>
                <w:spacing w:val="1"/>
                <w:sz w:val="24"/>
              </w:rPr>
              <w:t xml:space="preserve"> </w:t>
            </w:r>
            <w:r>
              <w:rPr>
                <w:sz w:val="24"/>
              </w:rPr>
              <w:t>революция</w:t>
            </w:r>
            <w:r>
              <w:rPr>
                <w:spacing w:val="1"/>
                <w:sz w:val="24"/>
              </w:rPr>
              <w:t xml:space="preserve"> </w:t>
            </w:r>
            <w:r>
              <w:rPr>
                <w:sz w:val="24"/>
              </w:rPr>
              <w:t>в</w:t>
            </w:r>
            <w:r>
              <w:rPr>
                <w:spacing w:val="61"/>
                <w:sz w:val="24"/>
              </w:rPr>
              <w:t xml:space="preserve"> </w:t>
            </w:r>
            <w:r>
              <w:rPr>
                <w:sz w:val="24"/>
              </w:rPr>
              <w:t>СССР.</w:t>
            </w:r>
            <w:r>
              <w:rPr>
                <w:spacing w:val="1"/>
                <w:sz w:val="24"/>
              </w:rPr>
              <w:t xml:space="preserve"> </w:t>
            </w:r>
            <w:r>
              <w:rPr>
                <w:sz w:val="24"/>
              </w:rPr>
              <w:t>Создание ракетно-ядерного щита. Начало освоения космоса. Запуск</w:t>
            </w:r>
            <w:r>
              <w:rPr>
                <w:spacing w:val="1"/>
                <w:sz w:val="24"/>
              </w:rPr>
              <w:t xml:space="preserve"> </w:t>
            </w:r>
            <w:r>
              <w:rPr>
                <w:sz w:val="24"/>
              </w:rPr>
              <w:t>первого</w:t>
            </w:r>
            <w:r>
              <w:rPr>
                <w:spacing w:val="1"/>
                <w:sz w:val="24"/>
              </w:rPr>
              <w:t xml:space="preserve"> </w:t>
            </w:r>
            <w:r>
              <w:rPr>
                <w:sz w:val="24"/>
              </w:rPr>
              <w:t>спутника</w:t>
            </w:r>
            <w:r>
              <w:rPr>
                <w:spacing w:val="1"/>
                <w:sz w:val="24"/>
              </w:rPr>
              <w:t xml:space="preserve"> </w:t>
            </w:r>
            <w:r>
              <w:rPr>
                <w:sz w:val="24"/>
              </w:rPr>
              <w:t>Земли.</w:t>
            </w:r>
            <w:r>
              <w:rPr>
                <w:spacing w:val="1"/>
                <w:sz w:val="24"/>
              </w:rPr>
              <w:t xml:space="preserve"> </w:t>
            </w:r>
            <w:r>
              <w:rPr>
                <w:sz w:val="24"/>
              </w:rPr>
              <w:t>Исторические</w:t>
            </w:r>
            <w:r>
              <w:rPr>
                <w:spacing w:val="1"/>
                <w:sz w:val="24"/>
              </w:rPr>
              <w:t xml:space="preserve"> </w:t>
            </w:r>
            <w:r>
              <w:rPr>
                <w:sz w:val="24"/>
              </w:rPr>
              <w:t>полеты</w:t>
            </w:r>
            <w:r>
              <w:rPr>
                <w:spacing w:val="1"/>
                <w:sz w:val="24"/>
              </w:rPr>
              <w:t xml:space="preserve"> </w:t>
            </w:r>
            <w:r>
              <w:rPr>
                <w:sz w:val="24"/>
              </w:rPr>
              <w:t>Ю.А.</w:t>
            </w:r>
            <w:r>
              <w:rPr>
                <w:spacing w:val="1"/>
                <w:sz w:val="24"/>
              </w:rPr>
              <w:t xml:space="preserve"> </w:t>
            </w:r>
            <w:r>
              <w:rPr>
                <w:sz w:val="24"/>
              </w:rPr>
              <w:t>Гагарина</w:t>
            </w:r>
            <w:r>
              <w:rPr>
                <w:spacing w:val="1"/>
                <w:sz w:val="24"/>
              </w:rPr>
              <w:t xml:space="preserve"> </w:t>
            </w:r>
            <w:r>
              <w:rPr>
                <w:sz w:val="24"/>
              </w:rPr>
              <w:t>и</w:t>
            </w:r>
            <w:r>
              <w:rPr>
                <w:spacing w:val="-57"/>
                <w:sz w:val="24"/>
              </w:rPr>
              <w:t xml:space="preserve"> </w:t>
            </w:r>
            <w:r>
              <w:rPr>
                <w:sz w:val="24"/>
              </w:rPr>
              <w:t>первой</w:t>
            </w:r>
            <w:r>
              <w:rPr>
                <w:spacing w:val="1"/>
                <w:sz w:val="24"/>
              </w:rPr>
              <w:t xml:space="preserve"> </w:t>
            </w:r>
            <w:r>
              <w:rPr>
                <w:sz w:val="24"/>
              </w:rPr>
              <w:t>в</w:t>
            </w:r>
            <w:r>
              <w:rPr>
                <w:spacing w:val="1"/>
                <w:sz w:val="24"/>
              </w:rPr>
              <w:t xml:space="preserve"> </w:t>
            </w:r>
            <w:r>
              <w:rPr>
                <w:sz w:val="24"/>
              </w:rPr>
              <w:t>мире</w:t>
            </w:r>
            <w:r>
              <w:rPr>
                <w:spacing w:val="1"/>
                <w:sz w:val="24"/>
              </w:rPr>
              <w:t xml:space="preserve"> </w:t>
            </w:r>
            <w:r>
              <w:rPr>
                <w:sz w:val="24"/>
              </w:rPr>
              <w:t>женщины-космонавта</w:t>
            </w:r>
            <w:r>
              <w:rPr>
                <w:spacing w:val="1"/>
                <w:sz w:val="24"/>
              </w:rPr>
              <w:t xml:space="preserve"> </w:t>
            </w:r>
            <w:r>
              <w:rPr>
                <w:sz w:val="24"/>
              </w:rPr>
              <w:t>В.В.</w:t>
            </w:r>
            <w:r>
              <w:rPr>
                <w:spacing w:val="1"/>
                <w:sz w:val="24"/>
              </w:rPr>
              <w:t xml:space="preserve"> </w:t>
            </w:r>
            <w:r>
              <w:rPr>
                <w:sz w:val="24"/>
              </w:rPr>
              <w:t>Терешковой.</w:t>
            </w:r>
            <w:r>
              <w:rPr>
                <w:spacing w:val="1"/>
                <w:sz w:val="24"/>
              </w:rPr>
              <w:t xml:space="preserve"> </w:t>
            </w:r>
            <w:r>
              <w:rPr>
                <w:sz w:val="24"/>
              </w:rPr>
              <w:t>Первые</w:t>
            </w:r>
            <w:r>
              <w:rPr>
                <w:spacing w:val="1"/>
                <w:sz w:val="24"/>
              </w:rPr>
              <w:t xml:space="preserve"> </w:t>
            </w:r>
            <w:r>
              <w:rPr>
                <w:sz w:val="24"/>
              </w:rPr>
              <w:t>советские</w:t>
            </w:r>
            <w:r>
              <w:rPr>
                <w:spacing w:val="1"/>
                <w:sz w:val="24"/>
              </w:rPr>
              <w:t xml:space="preserve"> </w:t>
            </w:r>
            <w:r>
              <w:rPr>
                <w:sz w:val="24"/>
              </w:rPr>
              <w:t>ЭВМ.</w:t>
            </w:r>
            <w:r>
              <w:rPr>
                <w:spacing w:val="1"/>
                <w:sz w:val="24"/>
              </w:rPr>
              <w:t xml:space="preserve"> </w:t>
            </w:r>
            <w:r>
              <w:rPr>
                <w:sz w:val="24"/>
              </w:rPr>
              <w:t>Появление</w:t>
            </w:r>
            <w:r>
              <w:rPr>
                <w:spacing w:val="1"/>
                <w:sz w:val="24"/>
              </w:rPr>
              <w:t xml:space="preserve"> </w:t>
            </w:r>
            <w:r>
              <w:rPr>
                <w:sz w:val="24"/>
              </w:rPr>
              <w:t>гражданской</w:t>
            </w:r>
            <w:r>
              <w:rPr>
                <w:spacing w:val="1"/>
                <w:sz w:val="24"/>
              </w:rPr>
              <w:t xml:space="preserve"> </w:t>
            </w:r>
            <w:r>
              <w:rPr>
                <w:sz w:val="24"/>
              </w:rPr>
              <w:t>реактивной</w:t>
            </w:r>
            <w:r>
              <w:rPr>
                <w:spacing w:val="1"/>
                <w:sz w:val="24"/>
              </w:rPr>
              <w:t xml:space="preserve"> </w:t>
            </w:r>
            <w:r>
              <w:rPr>
                <w:sz w:val="24"/>
              </w:rPr>
              <w:t>авиации.</w:t>
            </w:r>
            <w:r>
              <w:rPr>
                <w:spacing w:val="1"/>
                <w:sz w:val="24"/>
              </w:rPr>
              <w:t xml:space="preserve"> </w:t>
            </w:r>
            <w:r>
              <w:rPr>
                <w:sz w:val="24"/>
              </w:rPr>
              <w:t>Влияние НТР на перемены в повседневной жизни людей. Реформы в</w:t>
            </w:r>
            <w:r>
              <w:rPr>
                <w:spacing w:val="-57"/>
                <w:sz w:val="24"/>
              </w:rPr>
              <w:t xml:space="preserve"> </w:t>
            </w:r>
            <w:r>
              <w:rPr>
                <w:sz w:val="24"/>
              </w:rPr>
              <w:t>промышленности.</w:t>
            </w:r>
            <w:r>
              <w:rPr>
                <w:spacing w:val="13"/>
                <w:sz w:val="24"/>
              </w:rPr>
              <w:t xml:space="preserve"> </w:t>
            </w:r>
            <w:r>
              <w:rPr>
                <w:sz w:val="24"/>
              </w:rPr>
              <w:t>Переход</w:t>
            </w:r>
            <w:r>
              <w:rPr>
                <w:spacing w:val="13"/>
                <w:sz w:val="24"/>
              </w:rPr>
              <w:t xml:space="preserve"> </w:t>
            </w:r>
            <w:r>
              <w:rPr>
                <w:sz w:val="24"/>
              </w:rPr>
              <w:t>от</w:t>
            </w:r>
            <w:r>
              <w:rPr>
                <w:spacing w:val="12"/>
                <w:sz w:val="24"/>
              </w:rPr>
              <w:t xml:space="preserve"> </w:t>
            </w:r>
            <w:r>
              <w:rPr>
                <w:sz w:val="24"/>
              </w:rPr>
              <w:t>отраслевой</w:t>
            </w:r>
            <w:r>
              <w:rPr>
                <w:spacing w:val="13"/>
                <w:sz w:val="24"/>
              </w:rPr>
              <w:t xml:space="preserve"> </w:t>
            </w:r>
            <w:r>
              <w:rPr>
                <w:sz w:val="24"/>
              </w:rPr>
              <w:t>системы</w:t>
            </w:r>
            <w:r>
              <w:rPr>
                <w:spacing w:val="12"/>
                <w:sz w:val="24"/>
              </w:rPr>
              <w:t xml:space="preserve"> </w:t>
            </w:r>
            <w:r>
              <w:rPr>
                <w:sz w:val="24"/>
              </w:rPr>
              <w:t>управления</w:t>
            </w:r>
            <w:r>
              <w:rPr>
                <w:spacing w:val="13"/>
                <w:sz w:val="24"/>
              </w:rPr>
              <w:t xml:space="preserve"> </w:t>
            </w:r>
            <w:r>
              <w:rPr>
                <w:sz w:val="24"/>
              </w:rPr>
              <w:t>к</w:t>
            </w:r>
          </w:p>
          <w:p w:rsidR="00C275C1" w:rsidRDefault="00C275C1" w:rsidP="003B1045">
            <w:pPr>
              <w:pStyle w:val="TableParagraph"/>
              <w:spacing w:line="259" w:lineRule="exact"/>
              <w:jc w:val="both"/>
              <w:rPr>
                <w:sz w:val="24"/>
              </w:rPr>
            </w:pPr>
            <w:r>
              <w:rPr>
                <w:sz w:val="24"/>
              </w:rPr>
              <w:t>совнархозам.</w:t>
            </w:r>
            <w:r>
              <w:rPr>
                <w:spacing w:val="-2"/>
                <w:sz w:val="24"/>
              </w:rPr>
              <w:t xml:space="preserve"> </w:t>
            </w:r>
            <w:r>
              <w:rPr>
                <w:sz w:val="24"/>
              </w:rPr>
              <w:t>Расширение</w:t>
            </w:r>
            <w:r>
              <w:rPr>
                <w:spacing w:val="-2"/>
                <w:sz w:val="24"/>
              </w:rPr>
              <w:t xml:space="preserve"> </w:t>
            </w:r>
            <w:r>
              <w:rPr>
                <w:sz w:val="24"/>
              </w:rPr>
              <w:t>прав</w:t>
            </w:r>
            <w:r>
              <w:rPr>
                <w:spacing w:val="-3"/>
                <w:sz w:val="24"/>
              </w:rPr>
              <w:t xml:space="preserve"> </w:t>
            </w:r>
            <w:r>
              <w:rPr>
                <w:sz w:val="24"/>
              </w:rPr>
              <w:t>союзных</w:t>
            </w:r>
            <w:r>
              <w:rPr>
                <w:spacing w:val="-1"/>
                <w:sz w:val="24"/>
              </w:rPr>
              <w:t xml:space="preserve"> </w:t>
            </w:r>
            <w:r>
              <w:rPr>
                <w:sz w:val="24"/>
              </w:rPr>
              <w:t>республик</w:t>
            </w:r>
          </w:p>
        </w:tc>
      </w:tr>
      <w:tr w:rsidR="00C275C1" w:rsidTr="003B1045">
        <w:trPr>
          <w:trHeight w:val="82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2.3</w:t>
            </w:r>
          </w:p>
        </w:tc>
        <w:tc>
          <w:tcPr>
            <w:tcW w:w="7299" w:type="dxa"/>
          </w:tcPr>
          <w:p w:rsidR="00C275C1" w:rsidRDefault="00C275C1" w:rsidP="003B1045">
            <w:pPr>
              <w:pStyle w:val="TableParagraph"/>
              <w:spacing w:line="276" w:lineRule="exact"/>
              <w:ind w:right="98"/>
              <w:jc w:val="both"/>
              <w:rPr>
                <w:sz w:val="24"/>
              </w:rPr>
            </w:pPr>
            <w:r>
              <w:rPr>
                <w:sz w:val="24"/>
              </w:rPr>
              <w:t>ХХII Съезд КПСС и программа построения коммунизма в СССР.</w:t>
            </w:r>
            <w:r>
              <w:rPr>
                <w:spacing w:val="1"/>
                <w:sz w:val="24"/>
              </w:rPr>
              <w:t xml:space="preserve"> </w:t>
            </w:r>
            <w:r>
              <w:rPr>
                <w:sz w:val="24"/>
              </w:rPr>
              <w:t>Воспитание «нового человека». Бригады коммунистического труда.</w:t>
            </w:r>
            <w:r>
              <w:rPr>
                <w:spacing w:val="1"/>
                <w:sz w:val="24"/>
              </w:rPr>
              <w:t xml:space="preserve"> </w:t>
            </w:r>
            <w:r>
              <w:rPr>
                <w:sz w:val="24"/>
              </w:rPr>
              <w:t>Общественные</w:t>
            </w:r>
            <w:r>
              <w:rPr>
                <w:spacing w:val="-1"/>
                <w:sz w:val="24"/>
              </w:rPr>
              <w:t xml:space="preserve"> </w:t>
            </w:r>
            <w:r>
              <w:rPr>
                <w:sz w:val="24"/>
              </w:rPr>
              <w:t>формы управления</w:t>
            </w:r>
          </w:p>
        </w:tc>
      </w:tr>
      <w:tr w:rsidR="00C275C1" w:rsidTr="003B1045">
        <w:trPr>
          <w:trHeight w:val="1103"/>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2.4</w:t>
            </w:r>
          </w:p>
        </w:tc>
        <w:tc>
          <w:tcPr>
            <w:tcW w:w="7299" w:type="dxa"/>
          </w:tcPr>
          <w:p w:rsidR="00C275C1" w:rsidRDefault="00C275C1" w:rsidP="003B1045">
            <w:pPr>
              <w:pStyle w:val="TableParagraph"/>
              <w:tabs>
                <w:tab w:val="left" w:pos="1669"/>
                <w:tab w:val="left" w:pos="1753"/>
                <w:tab w:val="left" w:pos="2936"/>
                <w:tab w:val="left" w:pos="3347"/>
                <w:tab w:val="left" w:pos="4256"/>
                <w:tab w:val="left" w:pos="4616"/>
                <w:tab w:val="left" w:pos="5665"/>
                <w:tab w:val="left" w:pos="5856"/>
              </w:tabs>
              <w:ind w:right="97"/>
              <w:rPr>
                <w:sz w:val="24"/>
              </w:rPr>
            </w:pPr>
            <w:r>
              <w:rPr>
                <w:sz w:val="24"/>
              </w:rPr>
              <w:t>Социальные</w:t>
            </w:r>
            <w:r>
              <w:rPr>
                <w:sz w:val="24"/>
              </w:rPr>
              <w:tab/>
            </w:r>
            <w:r>
              <w:rPr>
                <w:sz w:val="24"/>
              </w:rPr>
              <w:tab/>
              <w:t>программы.</w:t>
            </w:r>
            <w:r>
              <w:rPr>
                <w:sz w:val="24"/>
              </w:rPr>
              <w:tab/>
              <w:t>Реформа</w:t>
            </w:r>
            <w:r>
              <w:rPr>
                <w:sz w:val="24"/>
              </w:rPr>
              <w:tab/>
            </w:r>
            <w:r>
              <w:rPr>
                <w:sz w:val="24"/>
              </w:rPr>
              <w:tab/>
              <w:t>системы</w:t>
            </w:r>
            <w:r>
              <w:rPr>
                <w:sz w:val="24"/>
              </w:rPr>
              <w:tab/>
            </w:r>
            <w:r>
              <w:rPr>
                <w:sz w:val="24"/>
              </w:rPr>
              <w:tab/>
            </w:r>
            <w:r>
              <w:rPr>
                <w:spacing w:val="-1"/>
                <w:sz w:val="24"/>
              </w:rPr>
              <w:t>образования.</w:t>
            </w:r>
            <w:r>
              <w:rPr>
                <w:spacing w:val="-57"/>
                <w:sz w:val="24"/>
              </w:rPr>
              <w:t xml:space="preserve"> </w:t>
            </w:r>
            <w:r>
              <w:rPr>
                <w:sz w:val="24"/>
              </w:rPr>
              <w:t>Пенсионная</w:t>
            </w:r>
            <w:r>
              <w:rPr>
                <w:sz w:val="24"/>
              </w:rPr>
              <w:tab/>
              <w:t>реформа.</w:t>
            </w:r>
            <w:r>
              <w:rPr>
                <w:sz w:val="24"/>
              </w:rPr>
              <w:tab/>
              <w:t>Массовое</w:t>
            </w:r>
            <w:r>
              <w:rPr>
                <w:sz w:val="24"/>
              </w:rPr>
              <w:tab/>
              <w:t>жилищное</w:t>
            </w:r>
            <w:r>
              <w:rPr>
                <w:sz w:val="24"/>
              </w:rPr>
              <w:tab/>
            </w:r>
            <w:r>
              <w:rPr>
                <w:spacing w:val="-1"/>
                <w:sz w:val="24"/>
              </w:rPr>
              <w:t>строительство.</w:t>
            </w:r>
          </w:p>
          <w:p w:rsidR="00C275C1" w:rsidRDefault="00C275C1" w:rsidP="003B1045">
            <w:pPr>
              <w:pStyle w:val="TableParagraph"/>
              <w:spacing w:line="276" w:lineRule="exact"/>
              <w:rPr>
                <w:sz w:val="24"/>
              </w:rPr>
            </w:pPr>
            <w:r>
              <w:rPr>
                <w:sz w:val="24"/>
              </w:rPr>
              <w:t>«Хрущевки».</w:t>
            </w:r>
            <w:r>
              <w:rPr>
                <w:spacing w:val="9"/>
                <w:sz w:val="24"/>
              </w:rPr>
              <w:t xml:space="preserve"> </w:t>
            </w:r>
            <w:r>
              <w:rPr>
                <w:sz w:val="24"/>
              </w:rPr>
              <w:t>Рост</w:t>
            </w:r>
            <w:r>
              <w:rPr>
                <w:spacing w:val="9"/>
                <w:sz w:val="24"/>
              </w:rPr>
              <w:t xml:space="preserve"> </w:t>
            </w:r>
            <w:r>
              <w:rPr>
                <w:sz w:val="24"/>
              </w:rPr>
              <w:t>доходов</w:t>
            </w:r>
            <w:r>
              <w:rPr>
                <w:spacing w:val="10"/>
                <w:sz w:val="24"/>
              </w:rPr>
              <w:t xml:space="preserve"> </w:t>
            </w:r>
            <w:r>
              <w:rPr>
                <w:sz w:val="24"/>
              </w:rPr>
              <w:t>населения</w:t>
            </w:r>
            <w:r>
              <w:rPr>
                <w:spacing w:val="9"/>
                <w:sz w:val="24"/>
              </w:rPr>
              <w:t xml:space="preserve"> </w:t>
            </w:r>
            <w:r>
              <w:rPr>
                <w:sz w:val="24"/>
              </w:rPr>
              <w:t>и</w:t>
            </w:r>
            <w:r>
              <w:rPr>
                <w:spacing w:val="9"/>
                <w:sz w:val="24"/>
              </w:rPr>
              <w:t xml:space="preserve"> </w:t>
            </w:r>
            <w:r>
              <w:rPr>
                <w:sz w:val="24"/>
              </w:rPr>
              <w:t>дефицит</w:t>
            </w:r>
            <w:r>
              <w:rPr>
                <w:spacing w:val="9"/>
                <w:sz w:val="24"/>
              </w:rPr>
              <w:t xml:space="preserve"> </w:t>
            </w:r>
            <w:r>
              <w:rPr>
                <w:sz w:val="24"/>
              </w:rPr>
              <w:t>товаров</w:t>
            </w:r>
            <w:r>
              <w:rPr>
                <w:spacing w:val="9"/>
                <w:sz w:val="24"/>
              </w:rPr>
              <w:t xml:space="preserve"> </w:t>
            </w:r>
            <w:r>
              <w:rPr>
                <w:sz w:val="24"/>
              </w:rPr>
              <w:t>народного</w:t>
            </w:r>
            <w:r>
              <w:rPr>
                <w:spacing w:val="-57"/>
                <w:sz w:val="24"/>
              </w:rPr>
              <w:t xml:space="preserve"> </w:t>
            </w:r>
            <w:r>
              <w:rPr>
                <w:sz w:val="24"/>
              </w:rPr>
              <w:t>потребления</w:t>
            </w:r>
          </w:p>
        </w:tc>
      </w:tr>
      <w:tr w:rsidR="00C275C1" w:rsidTr="003B1045">
        <w:trPr>
          <w:trHeight w:val="2208"/>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2.5</w:t>
            </w:r>
          </w:p>
        </w:tc>
        <w:tc>
          <w:tcPr>
            <w:tcW w:w="7299" w:type="dxa"/>
          </w:tcPr>
          <w:p w:rsidR="00C275C1" w:rsidRDefault="00C275C1" w:rsidP="003B1045">
            <w:pPr>
              <w:pStyle w:val="TableParagraph"/>
              <w:ind w:right="96"/>
              <w:jc w:val="both"/>
              <w:rPr>
                <w:sz w:val="24"/>
              </w:rPr>
            </w:pPr>
            <w:r>
              <w:rPr>
                <w:sz w:val="24"/>
              </w:rPr>
              <w:t>Внешняя</w:t>
            </w:r>
            <w:r>
              <w:rPr>
                <w:spacing w:val="1"/>
                <w:sz w:val="24"/>
              </w:rPr>
              <w:t xml:space="preserve"> </w:t>
            </w:r>
            <w:r>
              <w:rPr>
                <w:sz w:val="24"/>
              </w:rPr>
              <w:t>политика.</w:t>
            </w:r>
            <w:r>
              <w:rPr>
                <w:spacing w:val="1"/>
                <w:sz w:val="24"/>
              </w:rPr>
              <w:t xml:space="preserve"> </w:t>
            </w:r>
            <w:r>
              <w:rPr>
                <w:sz w:val="24"/>
              </w:rPr>
              <w:t>Создание</w:t>
            </w:r>
            <w:r>
              <w:rPr>
                <w:spacing w:val="1"/>
                <w:sz w:val="24"/>
              </w:rPr>
              <w:t xml:space="preserve"> </w:t>
            </w:r>
            <w:r>
              <w:rPr>
                <w:sz w:val="24"/>
              </w:rPr>
              <w:t>по</w:t>
            </w:r>
            <w:r>
              <w:rPr>
                <w:spacing w:val="1"/>
                <w:sz w:val="24"/>
              </w:rPr>
              <w:t xml:space="preserve"> </w:t>
            </w:r>
            <w:r>
              <w:rPr>
                <w:sz w:val="24"/>
              </w:rPr>
              <w:t>инициативе</w:t>
            </w:r>
            <w:r>
              <w:rPr>
                <w:spacing w:val="1"/>
                <w:sz w:val="24"/>
              </w:rPr>
              <w:t xml:space="preserve"> </w:t>
            </w:r>
            <w:r>
              <w:rPr>
                <w:sz w:val="24"/>
              </w:rPr>
              <w:t>СССР</w:t>
            </w:r>
            <w:r>
              <w:rPr>
                <w:spacing w:val="1"/>
                <w:sz w:val="24"/>
              </w:rPr>
              <w:t xml:space="preserve"> </w:t>
            </w:r>
            <w:r>
              <w:rPr>
                <w:sz w:val="24"/>
              </w:rPr>
              <w:t>Организации</w:t>
            </w:r>
            <w:r>
              <w:rPr>
                <w:spacing w:val="-57"/>
                <w:sz w:val="24"/>
              </w:rPr>
              <w:t xml:space="preserve"> </w:t>
            </w:r>
            <w:r>
              <w:rPr>
                <w:sz w:val="24"/>
              </w:rPr>
              <w:t>Варшавского</w:t>
            </w:r>
            <w:r>
              <w:rPr>
                <w:spacing w:val="39"/>
                <w:sz w:val="24"/>
              </w:rPr>
              <w:t xml:space="preserve"> </w:t>
            </w:r>
            <w:r>
              <w:rPr>
                <w:sz w:val="24"/>
              </w:rPr>
              <w:t>договора.</w:t>
            </w:r>
            <w:r>
              <w:rPr>
                <w:spacing w:val="41"/>
                <w:sz w:val="24"/>
              </w:rPr>
              <w:t xml:space="preserve"> </w:t>
            </w:r>
            <w:r>
              <w:rPr>
                <w:sz w:val="24"/>
              </w:rPr>
              <w:t>Новый</w:t>
            </w:r>
            <w:r>
              <w:rPr>
                <w:spacing w:val="41"/>
                <w:sz w:val="24"/>
              </w:rPr>
              <w:t xml:space="preserve"> </w:t>
            </w:r>
            <w:r>
              <w:rPr>
                <w:sz w:val="24"/>
              </w:rPr>
              <w:t>курс</w:t>
            </w:r>
            <w:r>
              <w:rPr>
                <w:spacing w:val="41"/>
                <w:sz w:val="24"/>
              </w:rPr>
              <w:t xml:space="preserve"> </w:t>
            </w:r>
            <w:r>
              <w:rPr>
                <w:sz w:val="24"/>
              </w:rPr>
              <w:t>советской</w:t>
            </w:r>
            <w:r>
              <w:rPr>
                <w:spacing w:val="41"/>
                <w:sz w:val="24"/>
              </w:rPr>
              <w:t xml:space="preserve"> </w:t>
            </w:r>
            <w:r>
              <w:rPr>
                <w:sz w:val="24"/>
              </w:rPr>
              <w:t>внешней</w:t>
            </w:r>
            <w:r>
              <w:rPr>
                <w:spacing w:val="40"/>
                <w:sz w:val="24"/>
              </w:rPr>
              <w:t xml:space="preserve"> </w:t>
            </w:r>
            <w:r>
              <w:rPr>
                <w:sz w:val="24"/>
              </w:rPr>
              <w:t>политики:</w:t>
            </w:r>
            <w:r>
              <w:rPr>
                <w:spacing w:val="-57"/>
                <w:sz w:val="24"/>
              </w:rPr>
              <w:t xml:space="preserve"> </w:t>
            </w:r>
            <w:r>
              <w:rPr>
                <w:sz w:val="24"/>
              </w:rPr>
              <w:t>от</w:t>
            </w:r>
            <w:r>
              <w:rPr>
                <w:spacing w:val="1"/>
                <w:sz w:val="24"/>
              </w:rPr>
              <w:t xml:space="preserve"> </w:t>
            </w:r>
            <w:r>
              <w:rPr>
                <w:sz w:val="24"/>
              </w:rPr>
              <w:t>конфронтации</w:t>
            </w:r>
            <w:r>
              <w:rPr>
                <w:spacing w:val="1"/>
                <w:sz w:val="24"/>
              </w:rPr>
              <w:t xml:space="preserve"> </w:t>
            </w:r>
            <w:r>
              <w:rPr>
                <w:sz w:val="24"/>
              </w:rPr>
              <w:t>к</w:t>
            </w:r>
            <w:r>
              <w:rPr>
                <w:spacing w:val="1"/>
                <w:sz w:val="24"/>
              </w:rPr>
              <w:t xml:space="preserve"> </w:t>
            </w:r>
            <w:r>
              <w:rPr>
                <w:sz w:val="24"/>
              </w:rPr>
              <w:t>диалогу.</w:t>
            </w:r>
            <w:r>
              <w:rPr>
                <w:spacing w:val="1"/>
                <w:sz w:val="24"/>
              </w:rPr>
              <w:t xml:space="preserve"> </w:t>
            </w:r>
            <w:r>
              <w:rPr>
                <w:sz w:val="24"/>
              </w:rPr>
              <w:t>СССР</w:t>
            </w:r>
            <w:r>
              <w:rPr>
                <w:spacing w:val="1"/>
                <w:sz w:val="24"/>
              </w:rPr>
              <w:t xml:space="preserve"> </w:t>
            </w:r>
            <w:r>
              <w:rPr>
                <w:sz w:val="24"/>
              </w:rPr>
              <w:t>и</w:t>
            </w:r>
            <w:r>
              <w:rPr>
                <w:spacing w:val="1"/>
                <w:sz w:val="24"/>
              </w:rPr>
              <w:t xml:space="preserve"> </w:t>
            </w:r>
            <w:r>
              <w:rPr>
                <w:sz w:val="24"/>
              </w:rPr>
              <w:t>страны</w:t>
            </w:r>
            <w:r>
              <w:rPr>
                <w:spacing w:val="61"/>
                <w:sz w:val="24"/>
              </w:rPr>
              <w:t xml:space="preserve"> </w:t>
            </w:r>
            <w:r>
              <w:rPr>
                <w:sz w:val="24"/>
              </w:rPr>
              <w:t>Запада.</w:t>
            </w:r>
            <w:r>
              <w:rPr>
                <w:spacing w:val="1"/>
                <w:sz w:val="24"/>
              </w:rPr>
              <w:t xml:space="preserve"> </w:t>
            </w:r>
            <w:r>
              <w:rPr>
                <w:sz w:val="24"/>
              </w:rPr>
              <w:t>Международные</w:t>
            </w:r>
            <w:r>
              <w:rPr>
                <w:spacing w:val="1"/>
                <w:sz w:val="24"/>
              </w:rPr>
              <w:t xml:space="preserve"> </w:t>
            </w:r>
            <w:r>
              <w:rPr>
                <w:sz w:val="24"/>
              </w:rPr>
              <w:t>военно-политические</w:t>
            </w:r>
            <w:r>
              <w:rPr>
                <w:spacing w:val="1"/>
                <w:sz w:val="24"/>
              </w:rPr>
              <w:t xml:space="preserve"> </w:t>
            </w:r>
            <w:r>
              <w:rPr>
                <w:sz w:val="24"/>
              </w:rPr>
              <w:t>кризисы,</w:t>
            </w:r>
            <w:r>
              <w:rPr>
                <w:spacing w:val="1"/>
                <w:sz w:val="24"/>
              </w:rPr>
              <w:t xml:space="preserve"> </w:t>
            </w:r>
            <w:r>
              <w:rPr>
                <w:sz w:val="24"/>
              </w:rPr>
              <w:t>позиция</w:t>
            </w:r>
            <w:r>
              <w:rPr>
                <w:spacing w:val="1"/>
                <w:sz w:val="24"/>
              </w:rPr>
              <w:t xml:space="preserve"> </w:t>
            </w:r>
            <w:r>
              <w:rPr>
                <w:sz w:val="24"/>
              </w:rPr>
              <w:t>СССР</w:t>
            </w:r>
            <w:r>
              <w:rPr>
                <w:spacing w:val="1"/>
                <w:sz w:val="24"/>
              </w:rPr>
              <w:t xml:space="preserve"> </w:t>
            </w:r>
            <w:r>
              <w:rPr>
                <w:sz w:val="24"/>
              </w:rPr>
              <w:t>и</w:t>
            </w:r>
            <w:r>
              <w:rPr>
                <w:spacing w:val="-57"/>
                <w:sz w:val="24"/>
              </w:rPr>
              <w:t xml:space="preserve"> </w:t>
            </w:r>
            <w:r>
              <w:rPr>
                <w:sz w:val="24"/>
              </w:rPr>
              <w:t>стратегия</w:t>
            </w:r>
            <w:r>
              <w:rPr>
                <w:spacing w:val="1"/>
                <w:sz w:val="24"/>
              </w:rPr>
              <w:t xml:space="preserve"> </w:t>
            </w:r>
            <w:r>
              <w:rPr>
                <w:sz w:val="24"/>
              </w:rPr>
              <w:t>ядерного</w:t>
            </w:r>
            <w:r>
              <w:rPr>
                <w:spacing w:val="1"/>
                <w:sz w:val="24"/>
              </w:rPr>
              <w:t xml:space="preserve"> </w:t>
            </w:r>
            <w:r>
              <w:rPr>
                <w:sz w:val="24"/>
              </w:rPr>
              <w:t>сдерживания</w:t>
            </w:r>
            <w:r>
              <w:rPr>
                <w:spacing w:val="1"/>
                <w:sz w:val="24"/>
              </w:rPr>
              <w:t xml:space="preserve"> </w:t>
            </w:r>
            <w:r>
              <w:rPr>
                <w:sz w:val="24"/>
              </w:rPr>
              <w:t>(Суэцкий</w:t>
            </w:r>
            <w:r>
              <w:rPr>
                <w:spacing w:val="1"/>
                <w:sz w:val="24"/>
              </w:rPr>
              <w:t xml:space="preserve"> </w:t>
            </w:r>
            <w:r>
              <w:rPr>
                <w:sz w:val="24"/>
              </w:rPr>
              <w:t>кризис</w:t>
            </w:r>
            <w:r>
              <w:rPr>
                <w:spacing w:val="1"/>
                <w:sz w:val="24"/>
              </w:rPr>
              <w:t xml:space="preserve"> </w:t>
            </w:r>
            <w:r>
              <w:rPr>
                <w:sz w:val="24"/>
              </w:rPr>
              <w:t>1956</w:t>
            </w:r>
            <w:r>
              <w:rPr>
                <w:spacing w:val="1"/>
                <w:sz w:val="24"/>
              </w:rPr>
              <w:t xml:space="preserve"> </w:t>
            </w:r>
            <w:r>
              <w:rPr>
                <w:sz w:val="24"/>
              </w:rPr>
              <w:t>г.,</w:t>
            </w:r>
            <w:r>
              <w:rPr>
                <w:spacing w:val="-57"/>
                <w:sz w:val="24"/>
              </w:rPr>
              <w:t xml:space="preserve"> </w:t>
            </w:r>
            <w:r>
              <w:rPr>
                <w:sz w:val="24"/>
              </w:rPr>
              <w:t>Берлинский</w:t>
            </w:r>
            <w:r>
              <w:rPr>
                <w:spacing w:val="1"/>
                <w:sz w:val="24"/>
              </w:rPr>
              <w:t xml:space="preserve"> </w:t>
            </w:r>
            <w:r>
              <w:rPr>
                <w:sz w:val="24"/>
              </w:rPr>
              <w:t>кризис</w:t>
            </w:r>
            <w:r>
              <w:rPr>
                <w:spacing w:val="1"/>
                <w:sz w:val="24"/>
              </w:rPr>
              <w:t xml:space="preserve"> </w:t>
            </w:r>
            <w:r>
              <w:rPr>
                <w:sz w:val="24"/>
              </w:rPr>
              <w:t>1961</w:t>
            </w:r>
            <w:r>
              <w:rPr>
                <w:spacing w:val="1"/>
                <w:sz w:val="24"/>
              </w:rPr>
              <w:t xml:space="preserve"> </w:t>
            </w:r>
            <w:r>
              <w:rPr>
                <w:sz w:val="24"/>
              </w:rPr>
              <w:t>г.,</w:t>
            </w:r>
            <w:r>
              <w:rPr>
                <w:spacing w:val="1"/>
                <w:sz w:val="24"/>
              </w:rPr>
              <w:t xml:space="preserve"> </w:t>
            </w:r>
            <w:r>
              <w:rPr>
                <w:sz w:val="24"/>
              </w:rPr>
              <w:t>Карибский</w:t>
            </w:r>
            <w:r>
              <w:rPr>
                <w:spacing w:val="1"/>
                <w:sz w:val="24"/>
              </w:rPr>
              <w:t xml:space="preserve"> </w:t>
            </w:r>
            <w:r>
              <w:rPr>
                <w:sz w:val="24"/>
              </w:rPr>
              <w:t>кризис</w:t>
            </w:r>
            <w:r>
              <w:rPr>
                <w:spacing w:val="1"/>
                <w:sz w:val="24"/>
              </w:rPr>
              <w:t xml:space="preserve"> </w:t>
            </w:r>
            <w:r>
              <w:rPr>
                <w:sz w:val="24"/>
              </w:rPr>
              <w:t>1962</w:t>
            </w:r>
            <w:r>
              <w:rPr>
                <w:spacing w:val="1"/>
                <w:sz w:val="24"/>
              </w:rPr>
              <w:t xml:space="preserve"> </w:t>
            </w:r>
            <w:r>
              <w:rPr>
                <w:sz w:val="24"/>
              </w:rPr>
              <w:t>г.).</w:t>
            </w:r>
            <w:r>
              <w:rPr>
                <w:spacing w:val="1"/>
                <w:sz w:val="24"/>
              </w:rPr>
              <w:t xml:space="preserve"> </w:t>
            </w:r>
            <w:r>
              <w:rPr>
                <w:sz w:val="24"/>
              </w:rPr>
              <w:t>СССР</w:t>
            </w:r>
            <w:r>
              <w:rPr>
                <w:spacing w:val="1"/>
                <w:sz w:val="24"/>
              </w:rPr>
              <w:t xml:space="preserve"> </w:t>
            </w:r>
            <w:r>
              <w:rPr>
                <w:sz w:val="24"/>
              </w:rPr>
              <w:t>и</w:t>
            </w:r>
            <w:r>
              <w:rPr>
                <w:spacing w:val="-57"/>
                <w:sz w:val="24"/>
              </w:rPr>
              <w:t xml:space="preserve"> </w:t>
            </w:r>
            <w:r>
              <w:rPr>
                <w:sz w:val="24"/>
              </w:rPr>
              <w:t>мировая</w:t>
            </w:r>
            <w:r>
              <w:rPr>
                <w:spacing w:val="20"/>
                <w:sz w:val="24"/>
              </w:rPr>
              <w:t xml:space="preserve"> </w:t>
            </w:r>
            <w:r>
              <w:rPr>
                <w:sz w:val="24"/>
              </w:rPr>
              <w:t>социалистическая</w:t>
            </w:r>
            <w:r>
              <w:rPr>
                <w:spacing w:val="20"/>
                <w:sz w:val="24"/>
              </w:rPr>
              <w:t xml:space="preserve"> </w:t>
            </w:r>
            <w:r>
              <w:rPr>
                <w:sz w:val="24"/>
              </w:rPr>
              <w:t>система.</w:t>
            </w:r>
            <w:r>
              <w:rPr>
                <w:spacing w:val="20"/>
                <w:sz w:val="24"/>
              </w:rPr>
              <w:t xml:space="preserve"> </w:t>
            </w:r>
            <w:r>
              <w:rPr>
                <w:sz w:val="24"/>
              </w:rPr>
              <w:t>Венгерские</w:t>
            </w:r>
            <w:r>
              <w:rPr>
                <w:spacing w:val="20"/>
                <w:sz w:val="24"/>
              </w:rPr>
              <w:t xml:space="preserve"> </w:t>
            </w:r>
            <w:r>
              <w:rPr>
                <w:sz w:val="24"/>
              </w:rPr>
              <w:t>события</w:t>
            </w:r>
            <w:r>
              <w:rPr>
                <w:spacing w:val="19"/>
                <w:sz w:val="24"/>
              </w:rPr>
              <w:t xml:space="preserve"> </w:t>
            </w:r>
            <w:r>
              <w:rPr>
                <w:sz w:val="24"/>
              </w:rPr>
              <w:t>1956</w:t>
            </w:r>
            <w:r>
              <w:rPr>
                <w:spacing w:val="20"/>
                <w:sz w:val="24"/>
              </w:rPr>
              <w:t xml:space="preserve"> </w:t>
            </w:r>
            <w:r>
              <w:rPr>
                <w:sz w:val="24"/>
              </w:rPr>
              <w:t>г.</w:t>
            </w:r>
          </w:p>
          <w:p w:rsidR="00C275C1" w:rsidRDefault="00C275C1" w:rsidP="003B1045">
            <w:pPr>
              <w:pStyle w:val="TableParagraph"/>
              <w:spacing w:line="259" w:lineRule="exact"/>
              <w:jc w:val="both"/>
              <w:rPr>
                <w:sz w:val="24"/>
              </w:rPr>
            </w:pPr>
            <w:r>
              <w:rPr>
                <w:sz w:val="24"/>
              </w:rPr>
              <w:t>Распад</w:t>
            </w:r>
            <w:r>
              <w:rPr>
                <w:spacing w:val="-3"/>
                <w:sz w:val="24"/>
              </w:rPr>
              <w:t xml:space="preserve"> </w:t>
            </w:r>
            <w:r>
              <w:rPr>
                <w:sz w:val="24"/>
              </w:rPr>
              <w:t>колониальных</w:t>
            </w:r>
            <w:r>
              <w:rPr>
                <w:spacing w:val="-4"/>
                <w:sz w:val="24"/>
              </w:rPr>
              <w:t xml:space="preserve"> </w:t>
            </w:r>
            <w:r>
              <w:rPr>
                <w:sz w:val="24"/>
              </w:rPr>
              <w:t>систем</w:t>
            </w:r>
            <w:r>
              <w:rPr>
                <w:spacing w:val="-2"/>
                <w:sz w:val="24"/>
              </w:rPr>
              <w:t xml:space="preserve"> </w:t>
            </w:r>
            <w:r>
              <w:rPr>
                <w:sz w:val="24"/>
              </w:rPr>
              <w:t>и</w:t>
            </w:r>
            <w:r>
              <w:rPr>
                <w:spacing w:val="-3"/>
                <w:sz w:val="24"/>
              </w:rPr>
              <w:t xml:space="preserve"> </w:t>
            </w:r>
            <w:r>
              <w:rPr>
                <w:sz w:val="24"/>
              </w:rPr>
              <w:t>борьба</w:t>
            </w:r>
            <w:r>
              <w:rPr>
                <w:spacing w:val="-2"/>
                <w:sz w:val="24"/>
              </w:rPr>
              <w:t xml:space="preserve"> </w:t>
            </w:r>
            <w:r>
              <w:rPr>
                <w:sz w:val="24"/>
              </w:rPr>
              <w:t>за</w:t>
            </w:r>
            <w:r>
              <w:rPr>
                <w:spacing w:val="-2"/>
                <w:sz w:val="24"/>
              </w:rPr>
              <w:t xml:space="preserve"> </w:t>
            </w:r>
            <w:r>
              <w:rPr>
                <w:sz w:val="24"/>
              </w:rPr>
              <w:t>влияние</w:t>
            </w:r>
            <w:r>
              <w:rPr>
                <w:spacing w:val="-3"/>
                <w:sz w:val="24"/>
              </w:rPr>
              <w:t xml:space="preserve"> </w:t>
            </w:r>
            <w:r>
              <w:rPr>
                <w:sz w:val="24"/>
              </w:rPr>
              <w:t>в</w:t>
            </w:r>
            <w:r>
              <w:rPr>
                <w:spacing w:val="-3"/>
                <w:sz w:val="24"/>
              </w:rPr>
              <w:t xml:space="preserve"> </w:t>
            </w:r>
            <w:r>
              <w:rPr>
                <w:sz w:val="24"/>
              </w:rPr>
              <w:t>«третьем</w:t>
            </w:r>
            <w:r>
              <w:rPr>
                <w:spacing w:val="-3"/>
                <w:sz w:val="24"/>
              </w:rPr>
              <w:t xml:space="preserve"> </w:t>
            </w:r>
            <w:r>
              <w:rPr>
                <w:sz w:val="24"/>
              </w:rPr>
              <w:t>мире»</w:t>
            </w:r>
          </w:p>
        </w:tc>
      </w:tr>
      <w:tr w:rsidR="00C275C1" w:rsidTr="003B1045">
        <w:trPr>
          <w:trHeight w:val="2483"/>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2.6</w:t>
            </w:r>
          </w:p>
        </w:tc>
        <w:tc>
          <w:tcPr>
            <w:tcW w:w="7299" w:type="dxa"/>
          </w:tcPr>
          <w:p w:rsidR="00C275C1" w:rsidRDefault="00C275C1" w:rsidP="003B1045">
            <w:pPr>
              <w:pStyle w:val="TableParagraph"/>
              <w:spacing w:line="273" w:lineRule="exact"/>
              <w:jc w:val="both"/>
              <w:rPr>
                <w:sz w:val="24"/>
              </w:rPr>
            </w:pPr>
            <w:r>
              <w:rPr>
                <w:sz w:val="24"/>
              </w:rPr>
              <w:t xml:space="preserve">Культурное   </w:t>
            </w:r>
            <w:r>
              <w:rPr>
                <w:spacing w:val="5"/>
                <w:sz w:val="24"/>
              </w:rPr>
              <w:t xml:space="preserve"> </w:t>
            </w:r>
            <w:r>
              <w:rPr>
                <w:sz w:val="24"/>
              </w:rPr>
              <w:t xml:space="preserve">пространство   </w:t>
            </w:r>
            <w:r>
              <w:rPr>
                <w:spacing w:val="7"/>
                <w:sz w:val="24"/>
              </w:rPr>
              <w:t xml:space="preserve"> </w:t>
            </w:r>
            <w:r>
              <w:rPr>
                <w:sz w:val="24"/>
              </w:rPr>
              <w:t xml:space="preserve">и   </w:t>
            </w:r>
            <w:r>
              <w:rPr>
                <w:spacing w:val="6"/>
                <w:sz w:val="24"/>
              </w:rPr>
              <w:t xml:space="preserve"> </w:t>
            </w:r>
            <w:r>
              <w:rPr>
                <w:sz w:val="24"/>
              </w:rPr>
              <w:t xml:space="preserve">повседневная   </w:t>
            </w:r>
            <w:r>
              <w:rPr>
                <w:spacing w:val="7"/>
                <w:sz w:val="24"/>
              </w:rPr>
              <w:t xml:space="preserve"> </w:t>
            </w:r>
            <w:r>
              <w:rPr>
                <w:sz w:val="24"/>
              </w:rPr>
              <w:t xml:space="preserve">жизнь   </w:t>
            </w:r>
            <w:r>
              <w:rPr>
                <w:spacing w:val="6"/>
                <w:sz w:val="24"/>
              </w:rPr>
              <w:t xml:space="preserve"> </w:t>
            </w:r>
            <w:r>
              <w:rPr>
                <w:sz w:val="24"/>
              </w:rPr>
              <w:t xml:space="preserve">в   </w:t>
            </w:r>
            <w:r>
              <w:rPr>
                <w:spacing w:val="7"/>
                <w:sz w:val="24"/>
              </w:rPr>
              <w:t xml:space="preserve"> </w:t>
            </w:r>
            <w:r>
              <w:rPr>
                <w:sz w:val="24"/>
              </w:rPr>
              <w:t>период</w:t>
            </w:r>
          </w:p>
          <w:p w:rsidR="00C275C1" w:rsidRDefault="00C275C1" w:rsidP="003B1045">
            <w:pPr>
              <w:pStyle w:val="TableParagraph"/>
              <w:tabs>
                <w:tab w:val="left" w:pos="2018"/>
                <w:tab w:val="left" w:pos="3835"/>
                <w:tab w:val="left" w:pos="5996"/>
              </w:tabs>
              <w:jc w:val="both"/>
              <w:rPr>
                <w:sz w:val="24"/>
              </w:rPr>
            </w:pPr>
            <w:r>
              <w:rPr>
                <w:sz w:val="24"/>
              </w:rPr>
              <w:t>«оттепели».</w:t>
            </w:r>
            <w:r>
              <w:rPr>
                <w:sz w:val="24"/>
              </w:rPr>
              <w:tab/>
              <w:t>Изменение</w:t>
            </w:r>
            <w:r>
              <w:rPr>
                <w:sz w:val="24"/>
              </w:rPr>
              <w:tab/>
              <w:t>общественной</w:t>
            </w:r>
            <w:r>
              <w:rPr>
                <w:sz w:val="24"/>
              </w:rPr>
              <w:tab/>
              <w:t>атмосферы.</w:t>
            </w:r>
          </w:p>
          <w:p w:rsidR="00C275C1" w:rsidRDefault="00C275C1" w:rsidP="003B1045">
            <w:pPr>
              <w:pStyle w:val="TableParagraph"/>
              <w:spacing w:line="270" w:lineRule="atLeast"/>
              <w:ind w:right="97"/>
              <w:jc w:val="both"/>
              <w:rPr>
                <w:sz w:val="24"/>
              </w:rPr>
            </w:pPr>
            <w:r>
              <w:rPr>
                <w:sz w:val="24"/>
              </w:rPr>
              <w:t>«Шестидесятники».</w:t>
            </w:r>
            <w:r>
              <w:rPr>
                <w:spacing w:val="1"/>
                <w:sz w:val="24"/>
              </w:rPr>
              <w:t xml:space="preserve"> </w:t>
            </w:r>
            <w:r>
              <w:rPr>
                <w:sz w:val="24"/>
              </w:rPr>
              <w:t>Литература,</w:t>
            </w:r>
            <w:r>
              <w:rPr>
                <w:spacing w:val="1"/>
                <w:sz w:val="24"/>
              </w:rPr>
              <w:t xml:space="preserve"> </w:t>
            </w:r>
            <w:r>
              <w:rPr>
                <w:sz w:val="24"/>
              </w:rPr>
              <w:t>кинематограф,</w:t>
            </w:r>
            <w:r>
              <w:rPr>
                <w:spacing w:val="1"/>
                <w:sz w:val="24"/>
              </w:rPr>
              <w:t xml:space="preserve"> </w:t>
            </w:r>
            <w:r>
              <w:rPr>
                <w:sz w:val="24"/>
              </w:rPr>
              <w:t>театр,</w:t>
            </w:r>
            <w:r>
              <w:rPr>
                <w:spacing w:val="1"/>
                <w:sz w:val="24"/>
              </w:rPr>
              <w:t xml:space="preserve"> </w:t>
            </w:r>
            <w:r>
              <w:rPr>
                <w:sz w:val="24"/>
              </w:rPr>
              <w:t>живопись:</w:t>
            </w:r>
            <w:r>
              <w:rPr>
                <w:spacing w:val="1"/>
                <w:sz w:val="24"/>
              </w:rPr>
              <w:t xml:space="preserve"> </w:t>
            </w:r>
            <w:r>
              <w:rPr>
                <w:sz w:val="24"/>
              </w:rPr>
              <w:t>новые</w:t>
            </w:r>
            <w:r>
              <w:rPr>
                <w:spacing w:val="1"/>
                <w:sz w:val="24"/>
              </w:rPr>
              <w:t xml:space="preserve"> </w:t>
            </w:r>
            <w:r>
              <w:rPr>
                <w:sz w:val="24"/>
              </w:rPr>
              <w:t>тенденции.</w:t>
            </w:r>
            <w:r>
              <w:rPr>
                <w:spacing w:val="1"/>
                <w:sz w:val="24"/>
              </w:rPr>
              <w:t xml:space="preserve"> </w:t>
            </w:r>
            <w:r>
              <w:rPr>
                <w:sz w:val="24"/>
              </w:rPr>
              <w:t>Поэтические вечера</w:t>
            </w:r>
            <w:r>
              <w:rPr>
                <w:spacing w:val="1"/>
                <w:sz w:val="24"/>
              </w:rPr>
              <w:t xml:space="preserve"> </w:t>
            </w:r>
            <w:r>
              <w:rPr>
                <w:sz w:val="24"/>
              </w:rPr>
              <w:t>в Политехническом музее.</w:t>
            </w:r>
            <w:r>
              <w:rPr>
                <w:spacing w:val="1"/>
                <w:sz w:val="24"/>
              </w:rPr>
              <w:t xml:space="preserve"> </w:t>
            </w:r>
            <w:r>
              <w:rPr>
                <w:sz w:val="24"/>
              </w:rPr>
              <w:t>Образование</w:t>
            </w:r>
            <w:r>
              <w:rPr>
                <w:spacing w:val="1"/>
                <w:sz w:val="24"/>
              </w:rPr>
              <w:t xml:space="preserve"> </w:t>
            </w:r>
            <w:r>
              <w:rPr>
                <w:sz w:val="24"/>
              </w:rPr>
              <w:t>и</w:t>
            </w:r>
            <w:r>
              <w:rPr>
                <w:spacing w:val="1"/>
                <w:sz w:val="24"/>
              </w:rPr>
              <w:t xml:space="preserve"> </w:t>
            </w:r>
            <w:r>
              <w:rPr>
                <w:sz w:val="24"/>
              </w:rPr>
              <w:t>наука.</w:t>
            </w:r>
            <w:r>
              <w:rPr>
                <w:spacing w:val="1"/>
                <w:sz w:val="24"/>
              </w:rPr>
              <w:t xml:space="preserve"> </w:t>
            </w:r>
            <w:r>
              <w:rPr>
                <w:sz w:val="24"/>
              </w:rPr>
              <w:t>Приоткрытие</w:t>
            </w:r>
            <w:r>
              <w:rPr>
                <w:spacing w:val="1"/>
                <w:sz w:val="24"/>
              </w:rPr>
              <w:t xml:space="preserve"> </w:t>
            </w:r>
            <w:r>
              <w:rPr>
                <w:sz w:val="24"/>
              </w:rPr>
              <w:t>«железного</w:t>
            </w:r>
            <w:r>
              <w:rPr>
                <w:spacing w:val="1"/>
                <w:sz w:val="24"/>
              </w:rPr>
              <w:t xml:space="preserve"> </w:t>
            </w:r>
            <w:r>
              <w:rPr>
                <w:sz w:val="24"/>
              </w:rPr>
              <w:t>занавеса».</w:t>
            </w:r>
            <w:r>
              <w:rPr>
                <w:spacing w:val="1"/>
                <w:sz w:val="24"/>
              </w:rPr>
              <w:t xml:space="preserve"> </w:t>
            </w:r>
            <w:r>
              <w:rPr>
                <w:sz w:val="24"/>
              </w:rPr>
              <w:t>Всемирный</w:t>
            </w:r>
            <w:r>
              <w:rPr>
                <w:spacing w:val="1"/>
                <w:sz w:val="24"/>
              </w:rPr>
              <w:t xml:space="preserve"> </w:t>
            </w:r>
            <w:r>
              <w:rPr>
                <w:sz w:val="24"/>
              </w:rPr>
              <w:t>фестиваль</w:t>
            </w:r>
            <w:r>
              <w:rPr>
                <w:spacing w:val="1"/>
                <w:sz w:val="24"/>
              </w:rPr>
              <w:t xml:space="preserve"> </w:t>
            </w:r>
            <w:r>
              <w:rPr>
                <w:sz w:val="24"/>
              </w:rPr>
              <w:t>молодежи</w:t>
            </w:r>
            <w:r>
              <w:rPr>
                <w:spacing w:val="1"/>
                <w:sz w:val="24"/>
              </w:rPr>
              <w:t xml:space="preserve"> </w:t>
            </w:r>
            <w:r>
              <w:rPr>
                <w:sz w:val="24"/>
              </w:rPr>
              <w:t>и</w:t>
            </w:r>
            <w:r>
              <w:rPr>
                <w:spacing w:val="1"/>
                <w:sz w:val="24"/>
              </w:rPr>
              <w:t xml:space="preserve"> </w:t>
            </w:r>
            <w:r>
              <w:rPr>
                <w:sz w:val="24"/>
              </w:rPr>
              <w:t>студентов</w:t>
            </w:r>
            <w:r>
              <w:rPr>
                <w:spacing w:val="1"/>
                <w:sz w:val="24"/>
              </w:rPr>
              <w:t xml:space="preserve"> </w:t>
            </w:r>
            <w:r>
              <w:rPr>
                <w:sz w:val="24"/>
              </w:rPr>
              <w:t>1957</w:t>
            </w:r>
            <w:r>
              <w:rPr>
                <w:spacing w:val="1"/>
                <w:sz w:val="24"/>
              </w:rPr>
              <w:t xml:space="preserve"> </w:t>
            </w:r>
            <w:r>
              <w:rPr>
                <w:sz w:val="24"/>
              </w:rPr>
              <w:t>г.</w:t>
            </w:r>
            <w:r>
              <w:rPr>
                <w:spacing w:val="1"/>
                <w:sz w:val="24"/>
              </w:rPr>
              <w:t xml:space="preserve"> </w:t>
            </w:r>
            <w:r>
              <w:rPr>
                <w:sz w:val="24"/>
              </w:rPr>
              <w:t>Начало</w:t>
            </w:r>
            <w:r>
              <w:rPr>
                <w:spacing w:val="-57"/>
                <w:sz w:val="24"/>
              </w:rPr>
              <w:t xml:space="preserve"> </w:t>
            </w:r>
            <w:r>
              <w:rPr>
                <w:sz w:val="24"/>
              </w:rPr>
              <w:t>Московских кинофестивалей. Роль телевидения в жизни общества.</w:t>
            </w:r>
            <w:r>
              <w:rPr>
                <w:spacing w:val="1"/>
                <w:sz w:val="24"/>
              </w:rPr>
              <w:t xml:space="preserve"> </w:t>
            </w:r>
            <w:r>
              <w:rPr>
                <w:sz w:val="24"/>
              </w:rPr>
              <w:t>Хрущев и интеллигенция. Антирелигиозные кампании. Гонения на</w:t>
            </w:r>
            <w:r>
              <w:rPr>
                <w:spacing w:val="1"/>
                <w:sz w:val="24"/>
              </w:rPr>
              <w:t xml:space="preserve"> </w:t>
            </w:r>
            <w:r>
              <w:rPr>
                <w:sz w:val="24"/>
              </w:rPr>
              <w:t>церковь.</w:t>
            </w:r>
            <w:r>
              <w:rPr>
                <w:spacing w:val="-2"/>
                <w:sz w:val="24"/>
              </w:rPr>
              <w:t xml:space="preserve"> </w:t>
            </w:r>
            <w:r>
              <w:rPr>
                <w:sz w:val="24"/>
              </w:rPr>
              <w:t>Диссиденты. Самиздат</w:t>
            </w:r>
            <w:r>
              <w:rPr>
                <w:spacing w:val="-1"/>
                <w:sz w:val="24"/>
              </w:rPr>
              <w:t xml:space="preserve"> </w:t>
            </w:r>
            <w:r>
              <w:rPr>
                <w:sz w:val="24"/>
              </w:rPr>
              <w:t>и</w:t>
            </w:r>
            <w:r>
              <w:rPr>
                <w:spacing w:val="-1"/>
                <w:sz w:val="24"/>
              </w:rPr>
              <w:t xml:space="preserve"> </w:t>
            </w:r>
            <w:r>
              <w:rPr>
                <w:sz w:val="24"/>
              </w:rPr>
              <w:t>«тамиздат»</w:t>
            </w:r>
          </w:p>
        </w:tc>
      </w:tr>
      <w:tr w:rsidR="00C275C1" w:rsidTr="003B1045">
        <w:trPr>
          <w:trHeight w:val="551"/>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2.7</w:t>
            </w:r>
          </w:p>
        </w:tc>
        <w:tc>
          <w:tcPr>
            <w:tcW w:w="7299" w:type="dxa"/>
          </w:tcPr>
          <w:p w:rsidR="00C275C1" w:rsidRDefault="00C275C1" w:rsidP="003B1045">
            <w:pPr>
              <w:pStyle w:val="TableParagraph"/>
              <w:tabs>
                <w:tab w:val="left" w:pos="1002"/>
                <w:tab w:val="left" w:pos="2473"/>
                <w:tab w:val="left" w:pos="3463"/>
                <w:tab w:val="left" w:pos="4536"/>
                <w:tab w:val="left" w:pos="5527"/>
              </w:tabs>
              <w:spacing w:line="276" w:lineRule="exact"/>
              <w:ind w:right="98"/>
              <w:rPr>
                <w:sz w:val="24"/>
              </w:rPr>
            </w:pPr>
            <w:r>
              <w:rPr>
                <w:sz w:val="24"/>
              </w:rPr>
              <w:t>Конец</w:t>
            </w:r>
            <w:r>
              <w:rPr>
                <w:sz w:val="24"/>
              </w:rPr>
              <w:tab/>
              <w:t>«оттепели».</w:t>
            </w:r>
            <w:r>
              <w:rPr>
                <w:sz w:val="24"/>
              </w:rPr>
              <w:tab/>
              <w:t>Кризис</w:t>
            </w:r>
            <w:r>
              <w:rPr>
                <w:sz w:val="24"/>
              </w:rPr>
              <w:tab/>
              <w:t>доверия</w:t>
            </w:r>
            <w:r>
              <w:rPr>
                <w:sz w:val="24"/>
              </w:rPr>
              <w:tab/>
              <w:t>власти.</w:t>
            </w:r>
            <w:r>
              <w:rPr>
                <w:sz w:val="24"/>
              </w:rPr>
              <w:tab/>
            </w:r>
            <w:r>
              <w:rPr>
                <w:spacing w:val="-1"/>
                <w:sz w:val="24"/>
              </w:rPr>
              <w:t>Новочеркасские</w:t>
            </w:r>
            <w:r>
              <w:rPr>
                <w:spacing w:val="-57"/>
                <w:sz w:val="24"/>
              </w:rPr>
              <w:t xml:space="preserve"> </w:t>
            </w:r>
            <w:r>
              <w:rPr>
                <w:sz w:val="24"/>
              </w:rPr>
              <w:t>события.</w:t>
            </w:r>
            <w:r>
              <w:rPr>
                <w:spacing w:val="-3"/>
                <w:sz w:val="24"/>
              </w:rPr>
              <w:t xml:space="preserve"> </w:t>
            </w:r>
            <w:r>
              <w:rPr>
                <w:sz w:val="24"/>
              </w:rPr>
              <w:t>Смещение</w:t>
            </w:r>
            <w:r>
              <w:rPr>
                <w:spacing w:val="-2"/>
                <w:sz w:val="24"/>
              </w:rPr>
              <w:t xml:space="preserve"> </w:t>
            </w:r>
            <w:r>
              <w:rPr>
                <w:sz w:val="24"/>
              </w:rPr>
              <w:t>Н.С.</w:t>
            </w:r>
            <w:r>
              <w:rPr>
                <w:spacing w:val="-2"/>
                <w:sz w:val="24"/>
              </w:rPr>
              <w:t xml:space="preserve"> </w:t>
            </w:r>
            <w:r>
              <w:rPr>
                <w:sz w:val="24"/>
              </w:rPr>
              <w:t>Хрущева</w:t>
            </w:r>
            <w:r>
              <w:rPr>
                <w:spacing w:val="-4"/>
                <w:sz w:val="24"/>
              </w:rPr>
              <w:t xml:space="preserve"> </w:t>
            </w:r>
            <w:r>
              <w:rPr>
                <w:sz w:val="24"/>
              </w:rPr>
              <w:t>и</w:t>
            </w:r>
            <w:r>
              <w:rPr>
                <w:spacing w:val="-3"/>
                <w:sz w:val="24"/>
              </w:rPr>
              <w:t xml:space="preserve"> </w:t>
            </w:r>
            <w:r>
              <w:rPr>
                <w:sz w:val="24"/>
              </w:rPr>
              <w:t>приход</w:t>
            </w:r>
            <w:r>
              <w:rPr>
                <w:spacing w:val="-3"/>
                <w:sz w:val="24"/>
              </w:rPr>
              <w:t xml:space="preserve"> </w:t>
            </w:r>
            <w:r>
              <w:rPr>
                <w:sz w:val="24"/>
              </w:rPr>
              <w:t>к</w:t>
            </w:r>
            <w:r>
              <w:rPr>
                <w:spacing w:val="-2"/>
                <w:sz w:val="24"/>
              </w:rPr>
              <w:t xml:space="preserve"> </w:t>
            </w:r>
            <w:r>
              <w:rPr>
                <w:sz w:val="24"/>
              </w:rPr>
              <w:t>власти</w:t>
            </w:r>
            <w:r>
              <w:rPr>
                <w:spacing w:val="-4"/>
                <w:sz w:val="24"/>
              </w:rPr>
              <w:t xml:space="preserve"> </w:t>
            </w:r>
            <w:r>
              <w:rPr>
                <w:sz w:val="24"/>
              </w:rPr>
              <w:t>Л.И.</w:t>
            </w:r>
            <w:r>
              <w:rPr>
                <w:spacing w:val="-3"/>
                <w:sz w:val="24"/>
              </w:rPr>
              <w:t xml:space="preserve"> </w:t>
            </w:r>
            <w:r>
              <w:rPr>
                <w:sz w:val="24"/>
              </w:rPr>
              <w:t>Брежнева</w:t>
            </w:r>
          </w:p>
        </w:tc>
      </w:tr>
      <w:tr w:rsidR="00C275C1" w:rsidTr="003B1045">
        <w:trPr>
          <w:trHeight w:val="276"/>
        </w:trPr>
        <w:tc>
          <w:tcPr>
            <w:tcW w:w="960" w:type="dxa"/>
          </w:tcPr>
          <w:p w:rsidR="00C275C1" w:rsidRDefault="00C275C1" w:rsidP="003B1045">
            <w:pPr>
              <w:pStyle w:val="TableParagraph"/>
              <w:spacing w:line="256" w:lineRule="exact"/>
              <w:ind w:left="7"/>
              <w:jc w:val="center"/>
              <w:rPr>
                <w:b/>
                <w:sz w:val="24"/>
              </w:rPr>
            </w:pPr>
            <w:r>
              <w:rPr>
                <w:b/>
                <w:sz w:val="24"/>
              </w:rPr>
              <w:t>3</w:t>
            </w:r>
          </w:p>
        </w:tc>
        <w:tc>
          <w:tcPr>
            <w:tcW w:w="1489" w:type="dxa"/>
          </w:tcPr>
          <w:p w:rsidR="00C275C1" w:rsidRDefault="00C275C1" w:rsidP="003B1045">
            <w:pPr>
              <w:pStyle w:val="TableParagraph"/>
              <w:ind w:left="0"/>
              <w:rPr>
                <w:sz w:val="20"/>
              </w:rPr>
            </w:pPr>
          </w:p>
        </w:tc>
        <w:tc>
          <w:tcPr>
            <w:tcW w:w="7299" w:type="dxa"/>
          </w:tcPr>
          <w:p w:rsidR="00C275C1" w:rsidRDefault="00C275C1" w:rsidP="003B1045">
            <w:pPr>
              <w:pStyle w:val="TableParagraph"/>
              <w:spacing w:line="256" w:lineRule="exact"/>
              <w:rPr>
                <w:b/>
                <w:sz w:val="24"/>
              </w:rPr>
            </w:pPr>
            <w:r>
              <w:rPr>
                <w:b/>
                <w:sz w:val="24"/>
              </w:rPr>
              <w:t>Советское</w:t>
            </w:r>
            <w:r>
              <w:rPr>
                <w:b/>
                <w:spacing w:val="-3"/>
                <w:sz w:val="24"/>
              </w:rPr>
              <w:t xml:space="preserve"> </w:t>
            </w:r>
            <w:r>
              <w:rPr>
                <w:b/>
                <w:sz w:val="24"/>
              </w:rPr>
              <w:t>общество</w:t>
            </w:r>
            <w:r>
              <w:rPr>
                <w:b/>
                <w:spacing w:val="-1"/>
                <w:sz w:val="24"/>
              </w:rPr>
              <w:t xml:space="preserve"> </w:t>
            </w:r>
            <w:r>
              <w:rPr>
                <w:b/>
                <w:sz w:val="24"/>
              </w:rPr>
              <w:t>в</w:t>
            </w:r>
            <w:r>
              <w:rPr>
                <w:b/>
                <w:spacing w:val="-3"/>
                <w:sz w:val="24"/>
              </w:rPr>
              <w:t xml:space="preserve"> </w:t>
            </w:r>
            <w:r>
              <w:rPr>
                <w:b/>
                <w:sz w:val="24"/>
              </w:rPr>
              <w:t>середине</w:t>
            </w:r>
            <w:r>
              <w:rPr>
                <w:b/>
                <w:spacing w:val="-1"/>
                <w:sz w:val="24"/>
              </w:rPr>
              <w:t xml:space="preserve"> </w:t>
            </w:r>
            <w:r>
              <w:rPr>
                <w:b/>
                <w:sz w:val="24"/>
              </w:rPr>
              <w:t>1960-х</w:t>
            </w:r>
            <w:r>
              <w:rPr>
                <w:b/>
                <w:spacing w:val="-1"/>
                <w:sz w:val="24"/>
              </w:rPr>
              <w:t xml:space="preserve"> </w:t>
            </w:r>
            <w:r>
              <w:rPr>
                <w:b/>
                <w:sz w:val="24"/>
              </w:rPr>
              <w:t>–</w:t>
            </w:r>
            <w:r>
              <w:rPr>
                <w:b/>
                <w:spacing w:val="-2"/>
                <w:sz w:val="24"/>
              </w:rPr>
              <w:t xml:space="preserve"> </w:t>
            </w:r>
            <w:r>
              <w:rPr>
                <w:b/>
                <w:sz w:val="24"/>
              </w:rPr>
              <w:t>середине</w:t>
            </w:r>
            <w:r>
              <w:rPr>
                <w:b/>
                <w:spacing w:val="-1"/>
                <w:sz w:val="24"/>
              </w:rPr>
              <w:t xml:space="preserve"> </w:t>
            </w:r>
            <w:r>
              <w:rPr>
                <w:b/>
                <w:sz w:val="24"/>
              </w:rPr>
              <w:t>1980-х</w:t>
            </w:r>
            <w:r>
              <w:rPr>
                <w:b/>
                <w:spacing w:val="-2"/>
                <w:sz w:val="24"/>
              </w:rPr>
              <w:t xml:space="preserve"> </w:t>
            </w:r>
            <w:r>
              <w:rPr>
                <w:b/>
                <w:sz w:val="24"/>
              </w:rPr>
              <w:t>гг.</w:t>
            </w:r>
          </w:p>
        </w:tc>
      </w:tr>
    </w:tbl>
    <w:p w:rsidR="00C275C1" w:rsidRDefault="00C275C1" w:rsidP="00C275C1">
      <w:pPr>
        <w:spacing w:line="256" w:lineRule="exact"/>
        <w:rPr>
          <w:sz w:val="24"/>
        </w:rPr>
        <w:sectPr w:rsidR="00C275C1">
          <w:pgSz w:w="11910" w:h="16840"/>
          <w:pgMar w:top="1040" w:right="540" w:bottom="960" w:left="1400" w:header="792" w:footer="703" w:gutter="0"/>
          <w:cols w:space="720"/>
        </w:sectPr>
      </w:pPr>
    </w:p>
    <w:p w:rsidR="00C275C1" w:rsidRDefault="00C275C1" w:rsidP="00C275C1">
      <w:pPr>
        <w:pStyle w:val="af1"/>
        <w:rPr>
          <w:b/>
          <w:sz w:val="7"/>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489"/>
        <w:gridCol w:w="7299"/>
      </w:tblGrid>
      <w:tr w:rsidR="00C275C1" w:rsidTr="003B1045">
        <w:trPr>
          <w:trHeight w:val="1379"/>
        </w:trPr>
        <w:tc>
          <w:tcPr>
            <w:tcW w:w="960" w:type="dxa"/>
            <w:vMerge w:val="restart"/>
          </w:tcPr>
          <w:p w:rsidR="00C275C1" w:rsidRDefault="00C275C1" w:rsidP="003B1045">
            <w:pPr>
              <w:pStyle w:val="TableParagraph"/>
              <w:ind w:left="0"/>
            </w:pPr>
          </w:p>
        </w:tc>
        <w:tc>
          <w:tcPr>
            <w:tcW w:w="1489" w:type="dxa"/>
          </w:tcPr>
          <w:p w:rsidR="00C275C1" w:rsidRDefault="00C275C1" w:rsidP="003B1045">
            <w:pPr>
              <w:pStyle w:val="TableParagraph"/>
              <w:spacing w:line="273" w:lineRule="exact"/>
              <w:ind w:left="160" w:right="153"/>
              <w:jc w:val="center"/>
              <w:rPr>
                <w:sz w:val="24"/>
              </w:rPr>
            </w:pPr>
            <w:r>
              <w:rPr>
                <w:sz w:val="24"/>
              </w:rPr>
              <w:t>3.1</w:t>
            </w:r>
          </w:p>
        </w:tc>
        <w:tc>
          <w:tcPr>
            <w:tcW w:w="7299" w:type="dxa"/>
          </w:tcPr>
          <w:p w:rsidR="00C275C1" w:rsidRDefault="00C275C1" w:rsidP="003B1045">
            <w:pPr>
              <w:pStyle w:val="TableParagraph"/>
              <w:ind w:right="98"/>
              <w:jc w:val="both"/>
              <w:rPr>
                <w:sz w:val="24"/>
              </w:rPr>
            </w:pPr>
            <w:r>
              <w:rPr>
                <w:sz w:val="24"/>
              </w:rPr>
              <w:t>Приход</w:t>
            </w:r>
            <w:r>
              <w:rPr>
                <w:spacing w:val="1"/>
                <w:sz w:val="24"/>
              </w:rPr>
              <w:t xml:space="preserve"> </w:t>
            </w:r>
            <w:r>
              <w:rPr>
                <w:sz w:val="24"/>
              </w:rPr>
              <w:t>к</w:t>
            </w:r>
            <w:r>
              <w:rPr>
                <w:spacing w:val="1"/>
                <w:sz w:val="24"/>
              </w:rPr>
              <w:t xml:space="preserve"> </w:t>
            </w:r>
            <w:r>
              <w:rPr>
                <w:sz w:val="24"/>
              </w:rPr>
              <w:t>власти</w:t>
            </w:r>
            <w:r>
              <w:rPr>
                <w:spacing w:val="1"/>
                <w:sz w:val="24"/>
              </w:rPr>
              <w:t xml:space="preserve"> </w:t>
            </w:r>
            <w:r>
              <w:rPr>
                <w:sz w:val="24"/>
              </w:rPr>
              <w:t>Л.И.</w:t>
            </w:r>
            <w:r>
              <w:rPr>
                <w:spacing w:val="1"/>
                <w:sz w:val="24"/>
              </w:rPr>
              <w:t xml:space="preserve"> </w:t>
            </w:r>
            <w:r>
              <w:rPr>
                <w:sz w:val="24"/>
              </w:rPr>
              <w:t>Брежнева:</w:t>
            </w:r>
            <w:r>
              <w:rPr>
                <w:spacing w:val="1"/>
                <w:sz w:val="24"/>
              </w:rPr>
              <w:t xml:space="preserve"> </w:t>
            </w:r>
            <w:r>
              <w:rPr>
                <w:sz w:val="24"/>
              </w:rPr>
              <w:t>его</w:t>
            </w:r>
            <w:r>
              <w:rPr>
                <w:spacing w:val="1"/>
                <w:sz w:val="24"/>
              </w:rPr>
              <w:t xml:space="preserve"> </w:t>
            </w:r>
            <w:r>
              <w:rPr>
                <w:sz w:val="24"/>
              </w:rPr>
              <w:t>окружение</w:t>
            </w:r>
            <w:r>
              <w:rPr>
                <w:spacing w:val="1"/>
                <w:sz w:val="24"/>
              </w:rPr>
              <w:t xml:space="preserve"> </w:t>
            </w:r>
            <w:r>
              <w:rPr>
                <w:sz w:val="24"/>
              </w:rPr>
              <w:t>и</w:t>
            </w:r>
            <w:r>
              <w:rPr>
                <w:spacing w:val="1"/>
                <w:sz w:val="24"/>
              </w:rPr>
              <w:t xml:space="preserve"> </w:t>
            </w:r>
            <w:r>
              <w:rPr>
                <w:sz w:val="24"/>
              </w:rPr>
              <w:t>смена</w:t>
            </w:r>
            <w:r>
              <w:rPr>
                <w:spacing w:val="1"/>
                <w:sz w:val="24"/>
              </w:rPr>
              <w:t xml:space="preserve"> </w:t>
            </w:r>
            <w:r>
              <w:rPr>
                <w:sz w:val="24"/>
              </w:rPr>
              <w:t>политического</w:t>
            </w:r>
            <w:r>
              <w:rPr>
                <w:spacing w:val="1"/>
                <w:sz w:val="24"/>
              </w:rPr>
              <w:t xml:space="preserve"> </w:t>
            </w:r>
            <w:r>
              <w:rPr>
                <w:sz w:val="24"/>
              </w:rPr>
              <w:t>курса.</w:t>
            </w:r>
            <w:r>
              <w:rPr>
                <w:spacing w:val="1"/>
                <w:sz w:val="24"/>
              </w:rPr>
              <w:t xml:space="preserve"> </w:t>
            </w:r>
            <w:r>
              <w:rPr>
                <w:sz w:val="24"/>
              </w:rPr>
              <w:t>Поиски</w:t>
            </w:r>
            <w:r>
              <w:rPr>
                <w:spacing w:val="1"/>
                <w:sz w:val="24"/>
              </w:rPr>
              <w:t xml:space="preserve"> </w:t>
            </w:r>
            <w:r>
              <w:rPr>
                <w:sz w:val="24"/>
              </w:rPr>
              <w:t>идеологических</w:t>
            </w:r>
            <w:r>
              <w:rPr>
                <w:spacing w:val="1"/>
                <w:sz w:val="24"/>
              </w:rPr>
              <w:t xml:space="preserve"> </w:t>
            </w:r>
            <w:r>
              <w:rPr>
                <w:sz w:val="24"/>
              </w:rPr>
              <w:t>ориентиров.</w:t>
            </w:r>
            <w:r>
              <w:rPr>
                <w:spacing w:val="1"/>
                <w:sz w:val="24"/>
              </w:rPr>
              <w:t xml:space="preserve"> </w:t>
            </w:r>
            <w:r>
              <w:rPr>
                <w:sz w:val="24"/>
              </w:rPr>
              <w:t>Десталинизация и ресталинизация. Экономические реформы 1960-х</w:t>
            </w:r>
            <w:r>
              <w:rPr>
                <w:spacing w:val="1"/>
                <w:sz w:val="24"/>
              </w:rPr>
              <w:t xml:space="preserve"> </w:t>
            </w:r>
            <w:r>
              <w:rPr>
                <w:sz w:val="24"/>
              </w:rPr>
              <w:t>гг.</w:t>
            </w:r>
            <w:r>
              <w:rPr>
                <w:spacing w:val="18"/>
                <w:sz w:val="24"/>
              </w:rPr>
              <w:t xml:space="preserve"> </w:t>
            </w:r>
            <w:r>
              <w:rPr>
                <w:sz w:val="24"/>
              </w:rPr>
              <w:t>«Косыгинская</w:t>
            </w:r>
            <w:r>
              <w:rPr>
                <w:spacing w:val="19"/>
                <w:sz w:val="24"/>
              </w:rPr>
              <w:t xml:space="preserve"> </w:t>
            </w:r>
            <w:r>
              <w:rPr>
                <w:sz w:val="24"/>
              </w:rPr>
              <w:t>реформа».</w:t>
            </w:r>
            <w:r>
              <w:rPr>
                <w:spacing w:val="19"/>
                <w:sz w:val="24"/>
              </w:rPr>
              <w:t xml:space="preserve"> </w:t>
            </w:r>
            <w:r>
              <w:rPr>
                <w:sz w:val="24"/>
              </w:rPr>
              <w:t>Конституция</w:t>
            </w:r>
            <w:r>
              <w:rPr>
                <w:spacing w:val="19"/>
                <w:sz w:val="24"/>
              </w:rPr>
              <w:t xml:space="preserve"> </w:t>
            </w:r>
            <w:r>
              <w:rPr>
                <w:sz w:val="24"/>
              </w:rPr>
              <w:t>СССР</w:t>
            </w:r>
            <w:r>
              <w:rPr>
                <w:spacing w:val="19"/>
                <w:sz w:val="24"/>
              </w:rPr>
              <w:t xml:space="preserve"> </w:t>
            </w:r>
            <w:r>
              <w:rPr>
                <w:sz w:val="24"/>
              </w:rPr>
              <w:t>1977</w:t>
            </w:r>
            <w:r>
              <w:rPr>
                <w:spacing w:val="19"/>
                <w:sz w:val="24"/>
              </w:rPr>
              <w:t xml:space="preserve"> </w:t>
            </w:r>
            <w:r>
              <w:rPr>
                <w:sz w:val="24"/>
              </w:rPr>
              <w:t>г.</w:t>
            </w:r>
            <w:r>
              <w:rPr>
                <w:spacing w:val="19"/>
                <w:sz w:val="24"/>
              </w:rPr>
              <w:t xml:space="preserve"> </w:t>
            </w:r>
            <w:r>
              <w:rPr>
                <w:sz w:val="24"/>
              </w:rPr>
              <w:t>Концепция</w:t>
            </w:r>
          </w:p>
          <w:p w:rsidR="00C275C1" w:rsidRDefault="00C275C1" w:rsidP="003B1045">
            <w:pPr>
              <w:pStyle w:val="TableParagraph"/>
              <w:spacing w:line="259" w:lineRule="exact"/>
              <w:jc w:val="both"/>
              <w:rPr>
                <w:sz w:val="24"/>
              </w:rPr>
            </w:pPr>
            <w:r>
              <w:rPr>
                <w:sz w:val="24"/>
              </w:rPr>
              <w:t>«развитого</w:t>
            </w:r>
            <w:r>
              <w:rPr>
                <w:spacing w:val="-1"/>
                <w:sz w:val="24"/>
              </w:rPr>
              <w:t xml:space="preserve"> </w:t>
            </w:r>
            <w:r>
              <w:rPr>
                <w:sz w:val="24"/>
              </w:rPr>
              <w:t>социализма»</w:t>
            </w:r>
          </w:p>
        </w:tc>
      </w:tr>
      <w:tr w:rsidR="00C275C1" w:rsidTr="003B1045">
        <w:trPr>
          <w:trHeight w:val="220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3.2</w:t>
            </w:r>
          </w:p>
        </w:tc>
        <w:tc>
          <w:tcPr>
            <w:tcW w:w="7299" w:type="dxa"/>
          </w:tcPr>
          <w:p w:rsidR="00C275C1" w:rsidRDefault="00C275C1" w:rsidP="003B1045">
            <w:pPr>
              <w:pStyle w:val="TableParagraph"/>
              <w:ind w:right="98"/>
              <w:jc w:val="both"/>
              <w:rPr>
                <w:sz w:val="24"/>
              </w:rPr>
            </w:pPr>
            <w:r>
              <w:rPr>
                <w:sz w:val="24"/>
              </w:rPr>
              <w:t>Нарастание застойных тенденций в экономике и кризис идеологии.</w:t>
            </w:r>
            <w:r>
              <w:rPr>
                <w:spacing w:val="1"/>
                <w:sz w:val="24"/>
              </w:rPr>
              <w:t xml:space="preserve"> </w:t>
            </w:r>
            <w:r>
              <w:rPr>
                <w:sz w:val="24"/>
              </w:rPr>
              <w:t>Рост теневой экономики. Замедление темпов развития. Исчерпание</w:t>
            </w:r>
            <w:r>
              <w:rPr>
                <w:spacing w:val="1"/>
                <w:sz w:val="24"/>
              </w:rPr>
              <w:t xml:space="preserve"> </w:t>
            </w:r>
            <w:r>
              <w:rPr>
                <w:sz w:val="24"/>
              </w:rPr>
              <w:t>потенциала экстенсивной индустриальной модели. Новые попытки</w:t>
            </w:r>
            <w:r>
              <w:rPr>
                <w:spacing w:val="1"/>
                <w:sz w:val="24"/>
              </w:rPr>
              <w:t xml:space="preserve"> </w:t>
            </w:r>
            <w:r>
              <w:rPr>
                <w:sz w:val="24"/>
              </w:rPr>
              <w:t>реформирования</w:t>
            </w:r>
            <w:r>
              <w:rPr>
                <w:spacing w:val="1"/>
                <w:sz w:val="24"/>
              </w:rPr>
              <w:t xml:space="preserve"> </w:t>
            </w:r>
            <w:r>
              <w:rPr>
                <w:sz w:val="24"/>
              </w:rPr>
              <w:t>экономики.</w:t>
            </w:r>
            <w:r>
              <w:rPr>
                <w:spacing w:val="1"/>
                <w:sz w:val="24"/>
              </w:rPr>
              <w:t xml:space="preserve"> </w:t>
            </w:r>
            <w:r>
              <w:rPr>
                <w:sz w:val="24"/>
              </w:rPr>
              <w:t>Рост</w:t>
            </w:r>
            <w:r>
              <w:rPr>
                <w:spacing w:val="1"/>
                <w:sz w:val="24"/>
              </w:rPr>
              <w:t xml:space="preserve"> </w:t>
            </w:r>
            <w:r>
              <w:rPr>
                <w:sz w:val="24"/>
              </w:rPr>
              <w:t>масштабов</w:t>
            </w:r>
            <w:r>
              <w:rPr>
                <w:spacing w:val="1"/>
                <w:sz w:val="24"/>
              </w:rPr>
              <w:t xml:space="preserve"> </w:t>
            </w:r>
            <w:r>
              <w:rPr>
                <w:sz w:val="24"/>
              </w:rPr>
              <w:t>и</w:t>
            </w:r>
            <w:r>
              <w:rPr>
                <w:spacing w:val="1"/>
                <w:sz w:val="24"/>
              </w:rPr>
              <w:t xml:space="preserve"> </w:t>
            </w:r>
            <w:r>
              <w:rPr>
                <w:sz w:val="24"/>
              </w:rPr>
              <w:t>роли</w:t>
            </w:r>
            <w:r>
              <w:rPr>
                <w:spacing w:val="1"/>
                <w:sz w:val="24"/>
              </w:rPr>
              <w:t xml:space="preserve"> </w:t>
            </w:r>
            <w:r>
              <w:rPr>
                <w:sz w:val="24"/>
              </w:rPr>
              <w:t>ВПК.</w:t>
            </w:r>
            <w:r>
              <w:rPr>
                <w:spacing w:val="1"/>
                <w:sz w:val="24"/>
              </w:rPr>
              <w:t xml:space="preserve"> </w:t>
            </w:r>
            <w:r>
              <w:rPr>
                <w:sz w:val="24"/>
              </w:rPr>
              <w:t>Трудности</w:t>
            </w:r>
            <w:r>
              <w:rPr>
                <w:spacing w:val="-3"/>
                <w:sz w:val="24"/>
              </w:rPr>
              <w:t xml:space="preserve"> </w:t>
            </w:r>
            <w:r>
              <w:rPr>
                <w:sz w:val="24"/>
              </w:rPr>
              <w:t>развития</w:t>
            </w:r>
            <w:r>
              <w:rPr>
                <w:spacing w:val="-1"/>
                <w:sz w:val="24"/>
              </w:rPr>
              <w:t xml:space="preserve"> </w:t>
            </w:r>
            <w:r>
              <w:rPr>
                <w:sz w:val="24"/>
              </w:rPr>
              <w:t>агропромышленного</w:t>
            </w:r>
            <w:r>
              <w:rPr>
                <w:spacing w:val="-1"/>
                <w:sz w:val="24"/>
              </w:rPr>
              <w:t xml:space="preserve"> </w:t>
            </w:r>
            <w:r>
              <w:rPr>
                <w:sz w:val="24"/>
              </w:rPr>
              <w:t>комплекса.</w:t>
            </w:r>
          </w:p>
          <w:p w:rsidR="00C275C1" w:rsidRDefault="00C275C1" w:rsidP="003B1045">
            <w:pPr>
              <w:pStyle w:val="TableParagraph"/>
              <w:spacing w:line="270" w:lineRule="atLeast"/>
              <w:ind w:right="96"/>
              <w:jc w:val="both"/>
              <w:rPr>
                <w:sz w:val="24"/>
              </w:rPr>
            </w:pPr>
            <w:r>
              <w:rPr>
                <w:sz w:val="24"/>
              </w:rPr>
              <w:t>Советские научные и технические приоритеты. Замедление научно-</w:t>
            </w:r>
            <w:r>
              <w:rPr>
                <w:spacing w:val="1"/>
                <w:sz w:val="24"/>
              </w:rPr>
              <w:t xml:space="preserve"> </w:t>
            </w:r>
            <w:r>
              <w:rPr>
                <w:sz w:val="24"/>
              </w:rPr>
              <w:t>технического</w:t>
            </w:r>
            <w:r>
              <w:rPr>
                <w:spacing w:val="1"/>
                <w:sz w:val="24"/>
              </w:rPr>
              <w:t xml:space="preserve"> </w:t>
            </w:r>
            <w:r>
              <w:rPr>
                <w:sz w:val="24"/>
              </w:rPr>
              <w:t>прогресса</w:t>
            </w:r>
            <w:r>
              <w:rPr>
                <w:spacing w:val="1"/>
                <w:sz w:val="24"/>
              </w:rPr>
              <w:t xml:space="preserve"> </w:t>
            </w:r>
            <w:r>
              <w:rPr>
                <w:sz w:val="24"/>
              </w:rPr>
              <w:t>в</w:t>
            </w:r>
            <w:r>
              <w:rPr>
                <w:spacing w:val="1"/>
                <w:sz w:val="24"/>
              </w:rPr>
              <w:t xml:space="preserve"> </w:t>
            </w:r>
            <w:r>
              <w:rPr>
                <w:sz w:val="24"/>
              </w:rPr>
              <w:t>СССР.</w:t>
            </w:r>
            <w:r>
              <w:rPr>
                <w:spacing w:val="1"/>
                <w:sz w:val="24"/>
              </w:rPr>
              <w:t xml:space="preserve"> </w:t>
            </w:r>
            <w:r>
              <w:rPr>
                <w:sz w:val="24"/>
              </w:rPr>
              <w:t>Отставание</w:t>
            </w:r>
            <w:r>
              <w:rPr>
                <w:spacing w:val="1"/>
                <w:sz w:val="24"/>
              </w:rPr>
              <w:t xml:space="preserve"> </w:t>
            </w:r>
            <w:r>
              <w:rPr>
                <w:sz w:val="24"/>
              </w:rPr>
              <w:t>от</w:t>
            </w:r>
            <w:r>
              <w:rPr>
                <w:spacing w:val="1"/>
                <w:sz w:val="24"/>
              </w:rPr>
              <w:t xml:space="preserve"> </w:t>
            </w:r>
            <w:r>
              <w:rPr>
                <w:sz w:val="24"/>
              </w:rPr>
              <w:t>Запада</w:t>
            </w:r>
            <w:r>
              <w:rPr>
                <w:spacing w:val="1"/>
                <w:sz w:val="24"/>
              </w:rPr>
              <w:t xml:space="preserve"> </w:t>
            </w:r>
            <w:r>
              <w:rPr>
                <w:sz w:val="24"/>
              </w:rPr>
              <w:t>в</w:t>
            </w:r>
            <w:r>
              <w:rPr>
                <w:spacing w:val="-57"/>
                <w:sz w:val="24"/>
              </w:rPr>
              <w:t xml:space="preserve"> </w:t>
            </w:r>
            <w:r>
              <w:rPr>
                <w:sz w:val="24"/>
              </w:rPr>
              <w:t>производительности</w:t>
            </w:r>
            <w:r>
              <w:rPr>
                <w:spacing w:val="-2"/>
                <w:sz w:val="24"/>
              </w:rPr>
              <w:t xml:space="preserve"> </w:t>
            </w:r>
            <w:r>
              <w:rPr>
                <w:sz w:val="24"/>
              </w:rPr>
              <w:t>труда.</w:t>
            </w:r>
            <w:r>
              <w:rPr>
                <w:spacing w:val="-1"/>
                <w:sz w:val="24"/>
              </w:rPr>
              <w:t xml:space="preserve"> </w:t>
            </w:r>
            <w:r>
              <w:rPr>
                <w:sz w:val="24"/>
              </w:rPr>
              <w:t>«Лунная</w:t>
            </w:r>
            <w:r>
              <w:rPr>
                <w:spacing w:val="-1"/>
                <w:sz w:val="24"/>
              </w:rPr>
              <w:t xml:space="preserve"> </w:t>
            </w:r>
            <w:r>
              <w:rPr>
                <w:sz w:val="24"/>
              </w:rPr>
              <w:t>гонка»</w:t>
            </w:r>
            <w:r>
              <w:rPr>
                <w:spacing w:val="-2"/>
                <w:sz w:val="24"/>
              </w:rPr>
              <w:t xml:space="preserve"> </w:t>
            </w:r>
            <w:r>
              <w:rPr>
                <w:sz w:val="24"/>
              </w:rPr>
              <w:t>с</w:t>
            </w:r>
            <w:r>
              <w:rPr>
                <w:spacing w:val="-1"/>
                <w:sz w:val="24"/>
              </w:rPr>
              <w:t xml:space="preserve"> </w:t>
            </w:r>
            <w:r>
              <w:rPr>
                <w:sz w:val="24"/>
              </w:rPr>
              <w:t>США.</w:t>
            </w:r>
          </w:p>
        </w:tc>
      </w:tr>
      <w:tr w:rsidR="00C275C1" w:rsidTr="003B1045">
        <w:trPr>
          <w:trHeight w:val="358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3.3</w:t>
            </w:r>
          </w:p>
        </w:tc>
        <w:tc>
          <w:tcPr>
            <w:tcW w:w="7299" w:type="dxa"/>
          </w:tcPr>
          <w:p w:rsidR="00C275C1" w:rsidRDefault="00C275C1" w:rsidP="003B1045">
            <w:pPr>
              <w:pStyle w:val="TableParagraph"/>
              <w:spacing w:line="276" w:lineRule="exact"/>
              <w:ind w:right="95"/>
              <w:jc w:val="both"/>
              <w:rPr>
                <w:sz w:val="24"/>
              </w:rPr>
            </w:pPr>
            <w:r>
              <w:rPr>
                <w:sz w:val="24"/>
              </w:rPr>
              <w:t>Рост</w:t>
            </w:r>
            <w:r>
              <w:rPr>
                <w:spacing w:val="1"/>
                <w:sz w:val="24"/>
              </w:rPr>
              <w:t xml:space="preserve"> </w:t>
            </w:r>
            <w:r>
              <w:rPr>
                <w:sz w:val="24"/>
              </w:rPr>
              <w:t>социальной</w:t>
            </w:r>
            <w:r>
              <w:rPr>
                <w:spacing w:val="1"/>
                <w:sz w:val="24"/>
              </w:rPr>
              <w:t xml:space="preserve"> </w:t>
            </w:r>
            <w:r>
              <w:rPr>
                <w:sz w:val="24"/>
              </w:rPr>
              <w:t>мобильности.</w:t>
            </w:r>
            <w:r>
              <w:rPr>
                <w:spacing w:val="1"/>
                <w:sz w:val="24"/>
              </w:rPr>
              <w:t xml:space="preserve"> </w:t>
            </w:r>
            <w:r>
              <w:rPr>
                <w:sz w:val="24"/>
              </w:rPr>
              <w:t>Миграция</w:t>
            </w:r>
            <w:r>
              <w:rPr>
                <w:spacing w:val="1"/>
                <w:sz w:val="24"/>
              </w:rPr>
              <w:t xml:space="preserve"> </w:t>
            </w:r>
            <w:r>
              <w:rPr>
                <w:sz w:val="24"/>
              </w:rPr>
              <w:t>населения</w:t>
            </w:r>
            <w:r>
              <w:rPr>
                <w:spacing w:val="1"/>
                <w:sz w:val="24"/>
              </w:rPr>
              <w:t xml:space="preserve"> </w:t>
            </w:r>
            <w:r>
              <w:rPr>
                <w:sz w:val="24"/>
              </w:rPr>
              <w:t>в</w:t>
            </w:r>
            <w:r>
              <w:rPr>
                <w:spacing w:val="1"/>
                <w:sz w:val="24"/>
              </w:rPr>
              <w:t xml:space="preserve"> </w:t>
            </w:r>
            <w:r>
              <w:rPr>
                <w:sz w:val="24"/>
              </w:rPr>
              <w:t>крупные</w:t>
            </w:r>
            <w:r>
              <w:rPr>
                <w:spacing w:val="1"/>
                <w:sz w:val="24"/>
              </w:rPr>
              <w:t xml:space="preserve"> </w:t>
            </w:r>
            <w:r>
              <w:rPr>
                <w:sz w:val="24"/>
              </w:rPr>
              <w:t>города</w:t>
            </w:r>
            <w:r>
              <w:rPr>
                <w:spacing w:val="1"/>
                <w:sz w:val="24"/>
              </w:rPr>
              <w:t xml:space="preserve"> </w:t>
            </w:r>
            <w:r>
              <w:rPr>
                <w:sz w:val="24"/>
              </w:rPr>
              <w:t>и</w:t>
            </w:r>
            <w:r>
              <w:rPr>
                <w:spacing w:val="1"/>
                <w:sz w:val="24"/>
              </w:rPr>
              <w:t xml:space="preserve"> </w:t>
            </w:r>
            <w:r>
              <w:rPr>
                <w:sz w:val="24"/>
              </w:rPr>
              <w:t>проблема</w:t>
            </w:r>
            <w:r>
              <w:rPr>
                <w:spacing w:val="1"/>
                <w:sz w:val="24"/>
              </w:rPr>
              <w:t xml:space="preserve"> </w:t>
            </w:r>
            <w:r>
              <w:rPr>
                <w:sz w:val="24"/>
              </w:rPr>
              <w:t>«неперспективных</w:t>
            </w:r>
            <w:r>
              <w:rPr>
                <w:spacing w:val="1"/>
                <w:sz w:val="24"/>
              </w:rPr>
              <w:t xml:space="preserve"> </w:t>
            </w:r>
            <w:r>
              <w:rPr>
                <w:sz w:val="24"/>
              </w:rPr>
              <w:t>деревень».</w:t>
            </w:r>
            <w:r>
              <w:rPr>
                <w:spacing w:val="1"/>
                <w:sz w:val="24"/>
              </w:rPr>
              <w:t xml:space="preserve"> </w:t>
            </w:r>
            <w:r>
              <w:rPr>
                <w:sz w:val="24"/>
              </w:rPr>
              <w:t>Популярные</w:t>
            </w:r>
            <w:r>
              <w:rPr>
                <w:spacing w:val="1"/>
                <w:sz w:val="24"/>
              </w:rPr>
              <w:t xml:space="preserve"> </w:t>
            </w:r>
            <w:r>
              <w:rPr>
                <w:sz w:val="24"/>
              </w:rPr>
              <w:t>формы досуга населения. Уровень жизни разных социальных слоев.</w:t>
            </w:r>
            <w:r>
              <w:rPr>
                <w:spacing w:val="1"/>
                <w:sz w:val="24"/>
              </w:rPr>
              <w:t xml:space="preserve"> </w:t>
            </w:r>
            <w:r>
              <w:rPr>
                <w:sz w:val="24"/>
              </w:rPr>
              <w:t>Социальное</w:t>
            </w:r>
            <w:r>
              <w:rPr>
                <w:spacing w:val="1"/>
                <w:sz w:val="24"/>
              </w:rPr>
              <w:t xml:space="preserve"> </w:t>
            </w:r>
            <w:r>
              <w:rPr>
                <w:sz w:val="24"/>
              </w:rPr>
              <w:t>и</w:t>
            </w:r>
            <w:r>
              <w:rPr>
                <w:spacing w:val="1"/>
                <w:sz w:val="24"/>
              </w:rPr>
              <w:t xml:space="preserve"> </w:t>
            </w:r>
            <w:r>
              <w:rPr>
                <w:sz w:val="24"/>
              </w:rPr>
              <w:t>экономическое</w:t>
            </w:r>
            <w:r>
              <w:rPr>
                <w:spacing w:val="1"/>
                <w:sz w:val="24"/>
              </w:rPr>
              <w:t xml:space="preserve"> </w:t>
            </w:r>
            <w:r>
              <w:rPr>
                <w:sz w:val="24"/>
              </w:rPr>
              <w:t>развитие</w:t>
            </w:r>
            <w:r>
              <w:rPr>
                <w:spacing w:val="1"/>
                <w:sz w:val="24"/>
              </w:rPr>
              <w:t xml:space="preserve"> </w:t>
            </w:r>
            <w:r>
              <w:rPr>
                <w:sz w:val="24"/>
              </w:rPr>
              <w:t>союзных</w:t>
            </w:r>
            <w:r>
              <w:rPr>
                <w:spacing w:val="1"/>
                <w:sz w:val="24"/>
              </w:rPr>
              <w:t xml:space="preserve"> </w:t>
            </w:r>
            <w:r>
              <w:rPr>
                <w:sz w:val="24"/>
              </w:rPr>
              <w:t>республик.</w:t>
            </w:r>
            <w:r>
              <w:rPr>
                <w:spacing w:val="-57"/>
                <w:sz w:val="24"/>
              </w:rPr>
              <w:t xml:space="preserve"> </w:t>
            </w:r>
            <w:r>
              <w:rPr>
                <w:sz w:val="24"/>
              </w:rPr>
              <w:t>Трудовые</w:t>
            </w:r>
            <w:r>
              <w:rPr>
                <w:spacing w:val="1"/>
                <w:sz w:val="24"/>
              </w:rPr>
              <w:t xml:space="preserve"> </w:t>
            </w:r>
            <w:r>
              <w:rPr>
                <w:sz w:val="24"/>
              </w:rPr>
              <w:t>конфликты</w:t>
            </w:r>
            <w:r>
              <w:rPr>
                <w:spacing w:val="1"/>
                <w:sz w:val="24"/>
              </w:rPr>
              <w:t xml:space="preserve"> </w:t>
            </w:r>
            <w:r>
              <w:rPr>
                <w:sz w:val="24"/>
              </w:rPr>
              <w:t>и</w:t>
            </w:r>
            <w:r>
              <w:rPr>
                <w:spacing w:val="1"/>
                <w:sz w:val="24"/>
              </w:rPr>
              <w:t xml:space="preserve"> </w:t>
            </w:r>
            <w:r>
              <w:rPr>
                <w:sz w:val="24"/>
              </w:rPr>
              <w:t>проблема</w:t>
            </w:r>
            <w:r>
              <w:rPr>
                <w:spacing w:val="1"/>
                <w:sz w:val="24"/>
              </w:rPr>
              <w:t xml:space="preserve"> </w:t>
            </w:r>
            <w:r>
              <w:rPr>
                <w:sz w:val="24"/>
              </w:rPr>
              <w:t>поиска</w:t>
            </w:r>
            <w:r>
              <w:rPr>
                <w:spacing w:val="1"/>
                <w:sz w:val="24"/>
              </w:rPr>
              <w:t xml:space="preserve"> </w:t>
            </w:r>
            <w:r>
              <w:rPr>
                <w:sz w:val="24"/>
              </w:rPr>
              <w:t>эффективной</w:t>
            </w:r>
            <w:r>
              <w:rPr>
                <w:spacing w:val="1"/>
                <w:sz w:val="24"/>
              </w:rPr>
              <w:t xml:space="preserve"> </w:t>
            </w:r>
            <w:r>
              <w:rPr>
                <w:sz w:val="24"/>
              </w:rPr>
              <w:t>системы</w:t>
            </w:r>
            <w:r>
              <w:rPr>
                <w:spacing w:val="1"/>
                <w:sz w:val="24"/>
              </w:rPr>
              <w:t xml:space="preserve"> </w:t>
            </w:r>
            <w:r>
              <w:rPr>
                <w:sz w:val="24"/>
              </w:rPr>
              <w:t>производственной</w:t>
            </w:r>
            <w:r>
              <w:rPr>
                <w:spacing w:val="1"/>
                <w:sz w:val="24"/>
              </w:rPr>
              <w:t xml:space="preserve"> </w:t>
            </w:r>
            <w:r>
              <w:rPr>
                <w:sz w:val="24"/>
              </w:rPr>
              <w:t>мотивации.</w:t>
            </w:r>
            <w:r>
              <w:rPr>
                <w:spacing w:val="1"/>
                <w:sz w:val="24"/>
              </w:rPr>
              <w:t xml:space="preserve"> </w:t>
            </w:r>
            <w:r>
              <w:rPr>
                <w:sz w:val="24"/>
              </w:rPr>
              <w:t>Потребительские</w:t>
            </w:r>
            <w:r>
              <w:rPr>
                <w:spacing w:val="1"/>
                <w:sz w:val="24"/>
              </w:rPr>
              <w:t xml:space="preserve"> </w:t>
            </w:r>
            <w:r>
              <w:rPr>
                <w:sz w:val="24"/>
              </w:rPr>
              <w:t>тенденции</w:t>
            </w:r>
            <w:r>
              <w:rPr>
                <w:spacing w:val="1"/>
                <w:sz w:val="24"/>
              </w:rPr>
              <w:t xml:space="preserve"> </w:t>
            </w:r>
            <w:r>
              <w:rPr>
                <w:sz w:val="24"/>
              </w:rPr>
              <w:t>в</w:t>
            </w:r>
            <w:r>
              <w:rPr>
                <w:spacing w:val="1"/>
                <w:sz w:val="24"/>
              </w:rPr>
              <w:t xml:space="preserve"> </w:t>
            </w:r>
            <w:r>
              <w:rPr>
                <w:sz w:val="24"/>
              </w:rPr>
              <w:t>советском обществе. Дефицит и очереди. Развитие физкультуры и</w:t>
            </w:r>
            <w:r>
              <w:rPr>
                <w:spacing w:val="1"/>
                <w:sz w:val="24"/>
              </w:rPr>
              <w:t xml:space="preserve"> </w:t>
            </w:r>
            <w:r>
              <w:rPr>
                <w:sz w:val="24"/>
              </w:rPr>
              <w:t>спорта в СССР. Олимпийские игры 1980 г. в Москве. Литература и</w:t>
            </w:r>
            <w:r>
              <w:rPr>
                <w:spacing w:val="1"/>
                <w:sz w:val="24"/>
              </w:rPr>
              <w:t xml:space="preserve"> </w:t>
            </w:r>
            <w:r>
              <w:rPr>
                <w:sz w:val="24"/>
              </w:rPr>
              <w:t>искусство:</w:t>
            </w:r>
            <w:r>
              <w:rPr>
                <w:spacing w:val="1"/>
                <w:sz w:val="24"/>
              </w:rPr>
              <w:t xml:space="preserve"> </w:t>
            </w:r>
            <w:r>
              <w:rPr>
                <w:sz w:val="24"/>
              </w:rPr>
              <w:t>поиски</w:t>
            </w:r>
            <w:r>
              <w:rPr>
                <w:spacing w:val="1"/>
                <w:sz w:val="24"/>
              </w:rPr>
              <w:t xml:space="preserve"> </w:t>
            </w:r>
            <w:r>
              <w:rPr>
                <w:sz w:val="24"/>
              </w:rPr>
              <w:t>новых</w:t>
            </w:r>
            <w:r>
              <w:rPr>
                <w:spacing w:val="1"/>
                <w:sz w:val="24"/>
              </w:rPr>
              <w:t xml:space="preserve"> </w:t>
            </w:r>
            <w:r>
              <w:rPr>
                <w:sz w:val="24"/>
              </w:rPr>
              <w:t>путей.</w:t>
            </w:r>
            <w:r>
              <w:rPr>
                <w:spacing w:val="1"/>
                <w:sz w:val="24"/>
              </w:rPr>
              <w:t xml:space="preserve"> </w:t>
            </w:r>
            <w:r>
              <w:rPr>
                <w:sz w:val="24"/>
              </w:rPr>
              <w:t>Авторское</w:t>
            </w:r>
            <w:r>
              <w:rPr>
                <w:spacing w:val="1"/>
                <w:sz w:val="24"/>
              </w:rPr>
              <w:t xml:space="preserve"> </w:t>
            </w:r>
            <w:r>
              <w:rPr>
                <w:sz w:val="24"/>
              </w:rPr>
              <w:t>кино.</w:t>
            </w:r>
            <w:r>
              <w:rPr>
                <w:spacing w:val="1"/>
                <w:sz w:val="24"/>
              </w:rPr>
              <w:t xml:space="preserve"> </w:t>
            </w:r>
            <w:r>
              <w:rPr>
                <w:sz w:val="24"/>
              </w:rPr>
              <w:t>Авангардное</w:t>
            </w:r>
            <w:r>
              <w:rPr>
                <w:spacing w:val="1"/>
                <w:sz w:val="24"/>
              </w:rPr>
              <w:t xml:space="preserve"> </w:t>
            </w:r>
            <w:r>
              <w:rPr>
                <w:sz w:val="24"/>
              </w:rPr>
              <w:t>искусство.</w:t>
            </w:r>
            <w:r>
              <w:rPr>
                <w:spacing w:val="1"/>
                <w:sz w:val="24"/>
              </w:rPr>
              <w:t xml:space="preserve"> </w:t>
            </w:r>
            <w:r>
              <w:rPr>
                <w:sz w:val="24"/>
              </w:rPr>
              <w:t>Диссидентский</w:t>
            </w:r>
            <w:r>
              <w:rPr>
                <w:spacing w:val="1"/>
                <w:sz w:val="24"/>
              </w:rPr>
              <w:t xml:space="preserve"> </w:t>
            </w:r>
            <w:r>
              <w:rPr>
                <w:sz w:val="24"/>
              </w:rPr>
              <w:t>вызов.</w:t>
            </w:r>
            <w:r>
              <w:rPr>
                <w:spacing w:val="1"/>
                <w:sz w:val="24"/>
              </w:rPr>
              <w:t xml:space="preserve"> </w:t>
            </w:r>
            <w:r>
              <w:rPr>
                <w:sz w:val="24"/>
              </w:rPr>
              <w:t>Первые</w:t>
            </w:r>
            <w:r>
              <w:rPr>
                <w:spacing w:val="1"/>
                <w:sz w:val="24"/>
              </w:rPr>
              <w:t xml:space="preserve"> </w:t>
            </w:r>
            <w:r>
              <w:rPr>
                <w:sz w:val="24"/>
              </w:rPr>
              <w:t>правозащитные</w:t>
            </w:r>
            <w:r>
              <w:rPr>
                <w:spacing w:val="1"/>
                <w:sz w:val="24"/>
              </w:rPr>
              <w:t xml:space="preserve"> </w:t>
            </w:r>
            <w:r>
              <w:rPr>
                <w:sz w:val="24"/>
              </w:rPr>
              <w:t>выступления.</w:t>
            </w:r>
            <w:r>
              <w:rPr>
                <w:spacing w:val="1"/>
                <w:sz w:val="24"/>
              </w:rPr>
              <w:t xml:space="preserve"> </w:t>
            </w:r>
            <w:r>
              <w:rPr>
                <w:sz w:val="24"/>
              </w:rPr>
              <w:t>А.Д.</w:t>
            </w:r>
            <w:r>
              <w:rPr>
                <w:spacing w:val="1"/>
                <w:sz w:val="24"/>
              </w:rPr>
              <w:t xml:space="preserve"> </w:t>
            </w:r>
            <w:r>
              <w:rPr>
                <w:sz w:val="24"/>
              </w:rPr>
              <w:t>Сахаров</w:t>
            </w:r>
            <w:r>
              <w:rPr>
                <w:spacing w:val="1"/>
                <w:sz w:val="24"/>
              </w:rPr>
              <w:t xml:space="preserve"> </w:t>
            </w:r>
            <w:r>
              <w:rPr>
                <w:sz w:val="24"/>
              </w:rPr>
              <w:t>и</w:t>
            </w:r>
            <w:r>
              <w:rPr>
                <w:spacing w:val="1"/>
                <w:sz w:val="24"/>
              </w:rPr>
              <w:t xml:space="preserve"> </w:t>
            </w:r>
            <w:r>
              <w:rPr>
                <w:sz w:val="24"/>
              </w:rPr>
              <w:t>А.И.</w:t>
            </w:r>
            <w:r>
              <w:rPr>
                <w:spacing w:val="1"/>
                <w:sz w:val="24"/>
              </w:rPr>
              <w:t xml:space="preserve"> </w:t>
            </w:r>
            <w:r>
              <w:rPr>
                <w:sz w:val="24"/>
              </w:rPr>
              <w:t>Солженицын.</w:t>
            </w:r>
            <w:r>
              <w:rPr>
                <w:spacing w:val="1"/>
                <w:sz w:val="24"/>
              </w:rPr>
              <w:t xml:space="preserve"> </w:t>
            </w:r>
            <w:r>
              <w:rPr>
                <w:sz w:val="24"/>
              </w:rPr>
              <w:t>Религиозные</w:t>
            </w:r>
            <w:r>
              <w:rPr>
                <w:spacing w:val="1"/>
                <w:sz w:val="24"/>
              </w:rPr>
              <w:t xml:space="preserve"> </w:t>
            </w:r>
            <w:r>
              <w:rPr>
                <w:sz w:val="24"/>
              </w:rPr>
              <w:t>искания.</w:t>
            </w:r>
            <w:r>
              <w:rPr>
                <w:spacing w:val="1"/>
                <w:sz w:val="24"/>
              </w:rPr>
              <w:t xml:space="preserve"> </w:t>
            </w:r>
            <w:r>
              <w:rPr>
                <w:sz w:val="24"/>
              </w:rPr>
              <w:t>Национальные</w:t>
            </w:r>
            <w:r>
              <w:rPr>
                <w:spacing w:val="1"/>
                <w:sz w:val="24"/>
              </w:rPr>
              <w:t xml:space="preserve"> </w:t>
            </w:r>
            <w:r>
              <w:rPr>
                <w:sz w:val="24"/>
              </w:rPr>
              <w:t>движения.</w:t>
            </w:r>
            <w:r>
              <w:rPr>
                <w:spacing w:val="1"/>
                <w:sz w:val="24"/>
              </w:rPr>
              <w:t xml:space="preserve"> </w:t>
            </w:r>
            <w:r>
              <w:rPr>
                <w:sz w:val="24"/>
              </w:rPr>
              <w:t>Борьба</w:t>
            </w:r>
            <w:r>
              <w:rPr>
                <w:spacing w:val="61"/>
                <w:sz w:val="24"/>
              </w:rPr>
              <w:t xml:space="preserve"> </w:t>
            </w:r>
            <w:r>
              <w:rPr>
                <w:sz w:val="24"/>
              </w:rPr>
              <w:t>с</w:t>
            </w:r>
            <w:r>
              <w:rPr>
                <w:spacing w:val="61"/>
                <w:sz w:val="24"/>
              </w:rPr>
              <w:t xml:space="preserve"> </w:t>
            </w:r>
            <w:r>
              <w:rPr>
                <w:sz w:val="24"/>
              </w:rPr>
              <w:t>инакомыслием.</w:t>
            </w:r>
            <w:r>
              <w:rPr>
                <w:spacing w:val="1"/>
                <w:sz w:val="24"/>
              </w:rPr>
              <w:t xml:space="preserve"> </w:t>
            </w:r>
            <w:r>
              <w:rPr>
                <w:sz w:val="24"/>
              </w:rPr>
              <w:t>Цензура</w:t>
            </w:r>
            <w:r>
              <w:rPr>
                <w:spacing w:val="-1"/>
                <w:sz w:val="24"/>
              </w:rPr>
              <w:t xml:space="preserve"> </w:t>
            </w:r>
            <w:r>
              <w:rPr>
                <w:sz w:val="24"/>
              </w:rPr>
              <w:t>и</w:t>
            </w:r>
            <w:r>
              <w:rPr>
                <w:spacing w:val="-1"/>
                <w:sz w:val="24"/>
              </w:rPr>
              <w:t xml:space="preserve"> </w:t>
            </w:r>
            <w:r>
              <w:rPr>
                <w:sz w:val="24"/>
              </w:rPr>
              <w:t>самиздат</w:t>
            </w:r>
          </w:p>
        </w:tc>
      </w:tr>
      <w:tr w:rsidR="00C275C1" w:rsidTr="003B1045">
        <w:trPr>
          <w:trHeight w:val="2484"/>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2" w:lineRule="exact"/>
              <w:ind w:left="160" w:right="153"/>
              <w:jc w:val="center"/>
              <w:rPr>
                <w:sz w:val="24"/>
              </w:rPr>
            </w:pPr>
            <w:r>
              <w:rPr>
                <w:sz w:val="24"/>
              </w:rPr>
              <w:t>3.4</w:t>
            </w:r>
          </w:p>
        </w:tc>
        <w:tc>
          <w:tcPr>
            <w:tcW w:w="7299" w:type="dxa"/>
          </w:tcPr>
          <w:p w:rsidR="00C275C1" w:rsidRDefault="00C275C1" w:rsidP="003B1045">
            <w:pPr>
              <w:pStyle w:val="TableParagraph"/>
              <w:spacing w:line="272" w:lineRule="exact"/>
              <w:jc w:val="both"/>
              <w:rPr>
                <w:sz w:val="24"/>
              </w:rPr>
            </w:pPr>
            <w:r>
              <w:rPr>
                <w:sz w:val="24"/>
              </w:rPr>
              <w:t>Внешняя</w:t>
            </w:r>
            <w:r>
              <w:rPr>
                <w:spacing w:val="79"/>
                <w:sz w:val="24"/>
              </w:rPr>
              <w:t xml:space="preserve"> </w:t>
            </w:r>
            <w:r>
              <w:rPr>
                <w:sz w:val="24"/>
              </w:rPr>
              <w:t>политика.</w:t>
            </w:r>
            <w:r>
              <w:rPr>
                <w:spacing w:val="79"/>
                <w:sz w:val="24"/>
              </w:rPr>
              <w:t xml:space="preserve"> </w:t>
            </w:r>
            <w:r>
              <w:rPr>
                <w:sz w:val="24"/>
              </w:rPr>
              <w:t>Возрастание</w:t>
            </w:r>
            <w:r>
              <w:rPr>
                <w:spacing w:val="79"/>
                <w:sz w:val="24"/>
              </w:rPr>
              <w:t xml:space="preserve"> </w:t>
            </w:r>
            <w:r>
              <w:rPr>
                <w:sz w:val="24"/>
              </w:rPr>
              <w:t>международной</w:t>
            </w:r>
            <w:r>
              <w:rPr>
                <w:spacing w:val="80"/>
                <w:sz w:val="24"/>
              </w:rPr>
              <w:t xml:space="preserve"> </w:t>
            </w:r>
            <w:r>
              <w:rPr>
                <w:sz w:val="24"/>
              </w:rPr>
              <w:t>напряженности.</w:t>
            </w:r>
          </w:p>
          <w:p w:rsidR="00C275C1" w:rsidRDefault="00C275C1" w:rsidP="003B1045">
            <w:pPr>
              <w:pStyle w:val="TableParagraph"/>
              <w:jc w:val="both"/>
              <w:rPr>
                <w:sz w:val="24"/>
              </w:rPr>
            </w:pPr>
            <w:r>
              <w:rPr>
                <w:sz w:val="24"/>
              </w:rPr>
              <w:t>«Холодная</w:t>
            </w:r>
            <w:r>
              <w:rPr>
                <w:spacing w:val="59"/>
                <w:sz w:val="24"/>
              </w:rPr>
              <w:t xml:space="preserve"> </w:t>
            </w:r>
            <w:r>
              <w:rPr>
                <w:sz w:val="24"/>
              </w:rPr>
              <w:t>война»</w:t>
            </w:r>
            <w:r>
              <w:rPr>
                <w:spacing w:val="58"/>
                <w:sz w:val="24"/>
              </w:rPr>
              <w:t xml:space="preserve"> </w:t>
            </w:r>
            <w:r>
              <w:rPr>
                <w:sz w:val="24"/>
              </w:rPr>
              <w:t>и</w:t>
            </w:r>
            <w:r>
              <w:rPr>
                <w:spacing w:val="57"/>
                <w:sz w:val="24"/>
              </w:rPr>
              <w:t xml:space="preserve"> </w:t>
            </w:r>
            <w:r>
              <w:rPr>
                <w:sz w:val="24"/>
              </w:rPr>
              <w:t>мировые</w:t>
            </w:r>
            <w:r>
              <w:rPr>
                <w:spacing w:val="59"/>
                <w:sz w:val="24"/>
              </w:rPr>
              <w:t xml:space="preserve"> </w:t>
            </w:r>
            <w:r>
              <w:rPr>
                <w:sz w:val="24"/>
              </w:rPr>
              <w:t>конфликты.</w:t>
            </w:r>
            <w:r>
              <w:rPr>
                <w:spacing w:val="59"/>
                <w:sz w:val="24"/>
              </w:rPr>
              <w:t xml:space="preserve"> </w:t>
            </w:r>
            <w:r>
              <w:rPr>
                <w:sz w:val="24"/>
              </w:rPr>
              <w:t>«Доктрина  Брежнева».</w:t>
            </w:r>
          </w:p>
          <w:p w:rsidR="00C275C1" w:rsidRDefault="00C275C1" w:rsidP="003B1045">
            <w:pPr>
              <w:pStyle w:val="TableParagraph"/>
              <w:spacing w:line="270" w:lineRule="atLeast"/>
              <w:ind w:right="96"/>
              <w:jc w:val="both"/>
              <w:rPr>
                <w:sz w:val="24"/>
              </w:rPr>
            </w:pPr>
            <w:r>
              <w:rPr>
                <w:sz w:val="24"/>
              </w:rPr>
              <w:t>«Пражская весна» и снижение международного авторитета СССР.</w:t>
            </w:r>
            <w:r>
              <w:rPr>
                <w:spacing w:val="1"/>
                <w:sz w:val="24"/>
              </w:rPr>
              <w:t xml:space="preserve"> </w:t>
            </w:r>
            <w:r>
              <w:rPr>
                <w:sz w:val="24"/>
              </w:rPr>
              <w:t>Конфликт с Китаем. Достижение военно-стратегического паритета с</w:t>
            </w:r>
            <w:r>
              <w:rPr>
                <w:spacing w:val="-57"/>
                <w:sz w:val="24"/>
              </w:rPr>
              <w:t xml:space="preserve"> </w:t>
            </w:r>
            <w:r>
              <w:rPr>
                <w:sz w:val="24"/>
              </w:rPr>
              <w:t>США.</w:t>
            </w:r>
            <w:r>
              <w:rPr>
                <w:spacing w:val="1"/>
                <w:sz w:val="24"/>
              </w:rPr>
              <w:t xml:space="preserve"> </w:t>
            </w:r>
            <w:r>
              <w:rPr>
                <w:sz w:val="24"/>
              </w:rPr>
              <w:t>Политика</w:t>
            </w:r>
            <w:r>
              <w:rPr>
                <w:spacing w:val="1"/>
                <w:sz w:val="24"/>
              </w:rPr>
              <w:t xml:space="preserve"> </w:t>
            </w:r>
            <w:r>
              <w:rPr>
                <w:sz w:val="24"/>
              </w:rPr>
              <w:t>разрядки.</w:t>
            </w:r>
            <w:r>
              <w:rPr>
                <w:spacing w:val="1"/>
                <w:sz w:val="24"/>
              </w:rPr>
              <w:t xml:space="preserve"> </w:t>
            </w:r>
            <w:r>
              <w:rPr>
                <w:sz w:val="24"/>
              </w:rPr>
              <w:t>Сотрудничество</w:t>
            </w:r>
            <w:r>
              <w:rPr>
                <w:spacing w:val="1"/>
                <w:sz w:val="24"/>
              </w:rPr>
              <w:t xml:space="preserve"> </w:t>
            </w:r>
            <w:r>
              <w:rPr>
                <w:sz w:val="24"/>
              </w:rPr>
              <w:t>с</w:t>
            </w:r>
            <w:r>
              <w:rPr>
                <w:spacing w:val="1"/>
                <w:sz w:val="24"/>
              </w:rPr>
              <w:t xml:space="preserve"> </w:t>
            </w:r>
            <w:r>
              <w:rPr>
                <w:sz w:val="24"/>
              </w:rPr>
              <w:t>США</w:t>
            </w:r>
            <w:r>
              <w:rPr>
                <w:spacing w:val="1"/>
                <w:sz w:val="24"/>
              </w:rPr>
              <w:t xml:space="preserve"> </w:t>
            </w:r>
            <w:r>
              <w:rPr>
                <w:sz w:val="24"/>
              </w:rPr>
              <w:t>в</w:t>
            </w:r>
            <w:r>
              <w:rPr>
                <w:spacing w:val="1"/>
                <w:sz w:val="24"/>
              </w:rPr>
              <w:t xml:space="preserve"> </w:t>
            </w:r>
            <w:r>
              <w:rPr>
                <w:sz w:val="24"/>
              </w:rPr>
              <w:t>области</w:t>
            </w:r>
            <w:r>
              <w:rPr>
                <w:spacing w:val="1"/>
                <w:sz w:val="24"/>
              </w:rPr>
              <w:t xml:space="preserve"> </w:t>
            </w:r>
            <w:r>
              <w:rPr>
                <w:sz w:val="24"/>
              </w:rPr>
              <w:t>освоения космоса. Совещание по безопасности и сотрудничеству в</w:t>
            </w:r>
            <w:r>
              <w:rPr>
                <w:spacing w:val="1"/>
                <w:sz w:val="24"/>
              </w:rPr>
              <w:t xml:space="preserve"> </w:t>
            </w:r>
            <w:r>
              <w:rPr>
                <w:sz w:val="24"/>
              </w:rPr>
              <w:t>Европе</w:t>
            </w:r>
            <w:r>
              <w:rPr>
                <w:spacing w:val="1"/>
                <w:sz w:val="24"/>
              </w:rPr>
              <w:t xml:space="preserve"> </w:t>
            </w:r>
            <w:r>
              <w:rPr>
                <w:sz w:val="24"/>
              </w:rPr>
              <w:t>(СБСЕ)</w:t>
            </w:r>
            <w:r>
              <w:rPr>
                <w:spacing w:val="1"/>
                <w:sz w:val="24"/>
              </w:rPr>
              <w:t xml:space="preserve"> </w:t>
            </w:r>
            <w:r>
              <w:rPr>
                <w:sz w:val="24"/>
              </w:rPr>
              <w:t>в</w:t>
            </w:r>
            <w:r>
              <w:rPr>
                <w:spacing w:val="1"/>
                <w:sz w:val="24"/>
              </w:rPr>
              <w:t xml:space="preserve"> </w:t>
            </w:r>
            <w:r>
              <w:rPr>
                <w:sz w:val="24"/>
              </w:rPr>
              <w:t>Хельсинки.</w:t>
            </w:r>
            <w:r>
              <w:rPr>
                <w:spacing w:val="1"/>
                <w:sz w:val="24"/>
              </w:rPr>
              <w:t xml:space="preserve"> </w:t>
            </w:r>
            <w:r>
              <w:rPr>
                <w:sz w:val="24"/>
              </w:rPr>
              <w:t>Ввод</w:t>
            </w:r>
            <w:r>
              <w:rPr>
                <w:spacing w:val="1"/>
                <w:sz w:val="24"/>
              </w:rPr>
              <w:t xml:space="preserve"> </w:t>
            </w:r>
            <w:r>
              <w:rPr>
                <w:sz w:val="24"/>
              </w:rPr>
              <w:t>войск</w:t>
            </w:r>
            <w:r>
              <w:rPr>
                <w:spacing w:val="1"/>
                <w:sz w:val="24"/>
              </w:rPr>
              <w:t xml:space="preserve"> </w:t>
            </w:r>
            <w:r>
              <w:rPr>
                <w:sz w:val="24"/>
              </w:rPr>
              <w:t>в</w:t>
            </w:r>
            <w:r>
              <w:rPr>
                <w:spacing w:val="1"/>
                <w:sz w:val="24"/>
              </w:rPr>
              <w:t xml:space="preserve"> </w:t>
            </w:r>
            <w:r>
              <w:rPr>
                <w:sz w:val="24"/>
              </w:rPr>
              <w:t>Афганистан.</w:t>
            </w:r>
            <w:r>
              <w:rPr>
                <w:spacing w:val="1"/>
                <w:sz w:val="24"/>
              </w:rPr>
              <w:t xml:space="preserve"> </w:t>
            </w:r>
            <w:r>
              <w:rPr>
                <w:sz w:val="24"/>
              </w:rPr>
              <w:t>Подъем</w:t>
            </w:r>
            <w:r>
              <w:rPr>
                <w:spacing w:val="-57"/>
                <w:sz w:val="24"/>
              </w:rPr>
              <w:t xml:space="preserve"> </w:t>
            </w:r>
            <w:r>
              <w:rPr>
                <w:sz w:val="24"/>
              </w:rPr>
              <w:t>антикоммунистических</w:t>
            </w:r>
            <w:r>
              <w:rPr>
                <w:spacing w:val="1"/>
                <w:sz w:val="24"/>
              </w:rPr>
              <w:t xml:space="preserve"> </w:t>
            </w:r>
            <w:r>
              <w:rPr>
                <w:sz w:val="24"/>
              </w:rPr>
              <w:t>настроений</w:t>
            </w:r>
            <w:r>
              <w:rPr>
                <w:spacing w:val="1"/>
                <w:sz w:val="24"/>
              </w:rPr>
              <w:t xml:space="preserve"> </w:t>
            </w:r>
            <w:r>
              <w:rPr>
                <w:sz w:val="24"/>
              </w:rPr>
              <w:t>в</w:t>
            </w:r>
            <w:r>
              <w:rPr>
                <w:spacing w:val="1"/>
                <w:sz w:val="24"/>
              </w:rPr>
              <w:t xml:space="preserve"> </w:t>
            </w:r>
            <w:r>
              <w:rPr>
                <w:sz w:val="24"/>
              </w:rPr>
              <w:t>Восточной</w:t>
            </w:r>
            <w:r>
              <w:rPr>
                <w:spacing w:val="1"/>
                <w:sz w:val="24"/>
              </w:rPr>
              <w:t xml:space="preserve"> </w:t>
            </w:r>
            <w:r>
              <w:rPr>
                <w:sz w:val="24"/>
              </w:rPr>
              <w:t>Европе.</w:t>
            </w:r>
            <w:r>
              <w:rPr>
                <w:spacing w:val="1"/>
                <w:sz w:val="24"/>
              </w:rPr>
              <w:t xml:space="preserve"> </w:t>
            </w:r>
            <w:r>
              <w:rPr>
                <w:sz w:val="24"/>
              </w:rPr>
              <w:t>Кризис</w:t>
            </w:r>
            <w:r>
              <w:rPr>
                <w:spacing w:val="1"/>
                <w:sz w:val="24"/>
              </w:rPr>
              <w:t xml:space="preserve"> </w:t>
            </w:r>
            <w:r>
              <w:rPr>
                <w:sz w:val="24"/>
              </w:rPr>
              <w:t>просоветских</w:t>
            </w:r>
            <w:r>
              <w:rPr>
                <w:spacing w:val="-2"/>
                <w:sz w:val="24"/>
              </w:rPr>
              <w:t xml:space="preserve"> </w:t>
            </w:r>
            <w:r>
              <w:rPr>
                <w:sz w:val="24"/>
              </w:rPr>
              <w:t>режимов</w:t>
            </w:r>
          </w:p>
        </w:tc>
      </w:tr>
      <w:tr w:rsidR="00C275C1" w:rsidTr="003B1045">
        <w:trPr>
          <w:trHeight w:val="276"/>
        </w:trPr>
        <w:tc>
          <w:tcPr>
            <w:tcW w:w="960" w:type="dxa"/>
            <w:vMerge w:val="restart"/>
          </w:tcPr>
          <w:p w:rsidR="00C275C1" w:rsidRDefault="00C275C1" w:rsidP="003B1045">
            <w:pPr>
              <w:pStyle w:val="TableParagraph"/>
              <w:ind w:left="7"/>
              <w:jc w:val="center"/>
              <w:rPr>
                <w:b/>
                <w:sz w:val="24"/>
              </w:rPr>
            </w:pPr>
            <w:r>
              <w:rPr>
                <w:b/>
                <w:sz w:val="24"/>
              </w:rPr>
              <w:t>4</w:t>
            </w:r>
          </w:p>
        </w:tc>
        <w:tc>
          <w:tcPr>
            <w:tcW w:w="1489" w:type="dxa"/>
          </w:tcPr>
          <w:p w:rsidR="00C275C1" w:rsidRDefault="00C275C1" w:rsidP="003B1045">
            <w:pPr>
              <w:pStyle w:val="TableParagraph"/>
              <w:ind w:left="0"/>
              <w:rPr>
                <w:sz w:val="20"/>
              </w:rPr>
            </w:pPr>
          </w:p>
        </w:tc>
        <w:tc>
          <w:tcPr>
            <w:tcW w:w="7299" w:type="dxa"/>
          </w:tcPr>
          <w:p w:rsidR="00C275C1" w:rsidRDefault="00C275C1" w:rsidP="003B1045">
            <w:pPr>
              <w:pStyle w:val="TableParagraph"/>
              <w:spacing w:line="257" w:lineRule="exact"/>
              <w:rPr>
                <w:b/>
                <w:sz w:val="24"/>
              </w:rPr>
            </w:pPr>
            <w:r>
              <w:rPr>
                <w:b/>
                <w:sz w:val="24"/>
              </w:rPr>
              <w:t>Политика</w:t>
            </w:r>
            <w:r>
              <w:rPr>
                <w:b/>
                <w:spacing w:val="-2"/>
                <w:sz w:val="24"/>
              </w:rPr>
              <w:t xml:space="preserve"> </w:t>
            </w:r>
            <w:r>
              <w:rPr>
                <w:b/>
                <w:sz w:val="24"/>
              </w:rPr>
              <w:t>«перестройки».</w:t>
            </w:r>
            <w:r>
              <w:rPr>
                <w:b/>
                <w:spacing w:val="-1"/>
                <w:sz w:val="24"/>
              </w:rPr>
              <w:t xml:space="preserve"> </w:t>
            </w:r>
            <w:r>
              <w:rPr>
                <w:b/>
                <w:sz w:val="24"/>
              </w:rPr>
              <w:t>Распад</w:t>
            </w:r>
            <w:r>
              <w:rPr>
                <w:b/>
                <w:spacing w:val="-2"/>
                <w:sz w:val="24"/>
              </w:rPr>
              <w:t xml:space="preserve"> </w:t>
            </w:r>
            <w:r>
              <w:rPr>
                <w:b/>
                <w:sz w:val="24"/>
              </w:rPr>
              <w:t>СССР</w:t>
            </w:r>
            <w:r>
              <w:rPr>
                <w:b/>
                <w:spacing w:val="-2"/>
                <w:sz w:val="24"/>
              </w:rPr>
              <w:t xml:space="preserve"> </w:t>
            </w:r>
            <w:r>
              <w:rPr>
                <w:b/>
                <w:sz w:val="24"/>
              </w:rPr>
              <w:t>(1985–1991</w:t>
            </w:r>
            <w:r>
              <w:rPr>
                <w:b/>
                <w:spacing w:val="-2"/>
                <w:sz w:val="24"/>
              </w:rPr>
              <w:t xml:space="preserve"> </w:t>
            </w:r>
            <w:r>
              <w:rPr>
                <w:b/>
                <w:sz w:val="24"/>
              </w:rPr>
              <w:t>гг.)</w:t>
            </w:r>
          </w:p>
        </w:tc>
      </w:tr>
      <w:tr w:rsidR="00C275C1" w:rsidTr="003B1045">
        <w:trPr>
          <w:trHeight w:val="220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4.1</w:t>
            </w:r>
          </w:p>
        </w:tc>
        <w:tc>
          <w:tcPr>
            <w:tcW w:w="7299" w:type="dxa"/>
          </w:tcPr>
          <w:p w:rsidR="00C275C1" w:rsidRDefault="00C275C1" w:rsidP="003B1045">
            <w:pPr>
              <w:pStyle w:val="TableParagraph"/>
              <w:spacing w:line="276" w:lineRule="exact"/>
              <w:ind w:right="97"/>
              <w:jc w:val="both"/>
              <w:rPr>
                <w:sz w:val="24"/>
              </w:rPr>
            </w:pPr>
            <w:r>
              <w:rPr>
                <w:sz w:val="24"/>
              </w:rPr>
              <w:t>М.С. Горбачев и его окружение: курс на реформы. Антиалкогольная</w:t>
            </w:r>
            <w:r>
              <w:rPr>
                <w:spacing w:val="-57"/>
                <w:sz w:val="24"/>
              </w:rPr>
              <w:t xml:space="preserve"> </w:t>
            </w:r>
            <w:r>
              <w:rPr>
                <w:sz w:val="24"/>
              </w:rPr>
              <w:t>кампания 1985 г. и ее противоречивые результаты. Чернобыльская</w:t>
            </w:r>
            <w:r>
              <w:rPr>
                <w:spacing w:val="1"/>
                <w:sz w:val="24"/>
              </w:rPr>
              <w:t xml:space="preserve"> </w:t>
            </w:r>
            <w:r>
              <w:rPr>
                <w:sz w:val="24"/>
              </w:rPr>
              <w:t>трагедия. Резкое падение мировых цен на нефть и его негативные</w:t>
            </w:r>
            <w:r>
              <w:rPr>
                <w:spacing w:val="1"/>
                <w:sz w:val="24"/>
              </w:rPr>
              <w:t xml:space="preserve"> </w:t>
            </w:r>
            <w:r>
              <w:rPr>
                <w:sz w:val="24"/>
              </w:rPr>
              <w:t>последствия</w:t>
            </w:r>
            <w:r>
              <w:rPr>
                <w:spacing w:val="1"/>
                <w:sz w:val="24"/>
              </w:rPr>
              <w:t xml:space="preserve"> </w:t>
            </w:r>
            <w:r>
              <w:rPr>
                <w:sz w:val="24"/>
              </w:rPr>
              <w:t>для</w:t>
            </w:r>
            <w:r>
              <w:rPr>
                <w:spacing w:val="1"/>
                <w:sz w:val="24"/>
              </w:rPr>
              <w:t xml:space="preserve"> </w:t>
            </w:r>
            <w:r>
              <w:rPr>
                <w:sz w:val="24"/>
              </w:rPr>
              <w:t>советской</w:t>
            </w:r>
            <w:r>
              <w:rPr>
                <w:spacing w:val="1"/>
                <w:sz w:val="24"/>
              </w:rPr>
              <w:t xml:space="preserve"> </w:t>
            </w:r>
            <w:r>
              <w:rPr>
                <w:sz w:val="24"/>
              </w:rPr>
              <w:t>экономики.</w:t>
            </w:r>
            <w:r>
              <w:rPr>
                <w:spacing w:val="1"/>
                <w:sz w:val="24"/>
              </w:rPr>
              <w:t xml:space="preserve"> </w:t>
            </w:r>
            <w:r>
              <w:rPr>
                <w:sz w:val="24"/>
              </w:rPr>
              <w:t>Реформы</w:t>
            </w:r>
            <w:r>
              <w:rPr>
                <w:spacing w:val="1"/>
                <w:sz w:val="24"/>
              </w:rPr>
              <w:t xml:space="preserve"> </w:t>
            </w:r>
            <w:r>
              <w:rPr>
                <w:sz w:val="24"/>
              </w:rPr>
              <w:t>в</w:t>
            </w:r>
            <w:r>
              <w:rPr>
                <w:spacing w:val="1"/>
                <w:sz w:val="24"/>
              </w:rPr>
              <w:t xml:space="preserve"> </w:t>
            </w:r>
            <w:r>
              <w:rPr>
                <w:sz w:val="24"/>
              </w:rPr>
              <w:t>экономике,</w:t>
            </w:r>
            <w:r>
              <w:rPr>
                <w:spacing w:val="1"/>
                <w:sz w:val="24"/>
              </w:rPr>
              <w:t xml:space="preserve"> </w:t>
            </w:r>
            <w:r>
              <w:rPr>
                <w:sz w:val="24"/>
              </w:rPr>
              <w:t>в</w:t>
            </w:r>
            <w:r>
              <w:rPr>
                <w:spacing w:val="1"/>
                <w:sz w:val="24"/>
              </w:rPr>
              <w:t xml:space="preserve"> </w:t>
            </w:r>
            <w:r>
              <w:rPr>
                <w:sz w:val="24"/>
              </w:rPr>
              <w:t>политической и государственной сферах.</w:t>
            </w:r>
            <w:r>
              <w:rPr>
                <w:spacing w:val="60"/>
                <w:sz w:val="24"/>
              </w:rPr>
              <w:t xml:space="preserve"> </w:t>
            </w:r>
            <w:r>
              <w:rPr>
                <w:sz w:val="24"/>
              </w:rPr>
              <w:t>Законы о госпредприятии</w:t>
            </w:r>
            <w:r>
              <w:rPr>
                <w:spacing w:val="1"/>
                <w:sz w:val="24"/>
              </w:rPr>
              <w:t xml:space="preserve"> </w:t>
            </w:r>
            <w:r>
              <w:rPr>
                <w:sz w:val="24"/>
              </w:rPr>
              <w:t>и</w:t>
            </w:r>
            <w:r>
              <w:rPr>
                <w:spacing w:val="1"/>
                <w:sz w:val="24"/>
              </w:rPr>
              <w:t xml:space="preserve"> </w:t>
            </w:r>
            <w:r>
              <w:rPr>
                <w:sz w:val="24"/>
              </w:rPr>
              <w:t>об</w:t>
            </w:r>
            <w:r>
              <w:rPr>
                <w:spacing w:val="1"/>
                <w:sz w:val="24"/>
              </w:rPr>
              <w:t xml:space="preserve"> </w:t>
            </w:r>
            <w:r>
              <w:rPr>
                <w:sz w:val="24"/>
              </w:rPr>
              <w:t>индивидуальной</w:t>
            </w:r>
            <w:r>
              <w:rPr>
                <w:spacing w:val="1"/>
                <w:sz w:val="24"/>
              </w:rPr>
              <w:t xml:space="preserve"> </w:t>
            </w:r>
            <w:r>
              <w:rPr>
                <w:sz w:val="24"/>
              </w:rPr>
              <w:t>трудовой</w:t>
            </w:r>
            <w:r>
              <w:rPr>
                <w:spacing w:val="1"/>
                <w:sz w:val="24"/>
              </w:rPr>
              <w:t xml:space="preserve"> </w:t>
            </w:r>
            <w:r>
              <w:rPr>
                <w:sz w:val="24"/>
              </w:rPr>
              <w:t>деятельности.</w:t>
            </w:r>
            <w:r>
              <w:rPr>
                <w:spacing w:val="1"/>
                <w:sz w:val="24"/>
              </w:rPr>
              <w:t xml:space="preserve"> </w:t>
            </w:r>
            <w:r>
              <w:rPr>
                <w:sz w:val="24"/>
              </w:rPr>
              <w:t>Появление</w:t>
            </w:r>
            <w:r>
              <w:rPr>
                <w:spacing w:val="-57"/>
                <w:sz w:val="24"/>
              </w:rPr>
              <w:t xml:space="preserve"> </w:t>
            </w:r>
            <w:r>
              <w:rPr>
                <w:sz w:val="24"/>
              </w:rPr>
              <w:t>коммерческих</w:t>
            </w:r>
            <w:r>
              <w:rPr>
                <w:spacing w:val="1"/>
                <w:sz w:val="24"/>
              </w:rPr>
              <w:t xml:space="preserve"> </w:t>
            </w:r>
            <w:r>
              <w:rPr>
                <w:sz w:val="24"/>
              </w:rPr>
              <w:t>банков.</w:t>
            </w:r>
            <w:r>
              <w:rPr>
                <w:spacing w:val="1"/>
                <w:sz w:val="24"/>
              </w:rPr>
              <w:t xml:space="preserve"> </w:t>
            </w:r>
            <w:r>
              <w:rPr>
                <w:sz w:val="24"/>
              </w:rPr>
              <w:t>Принятие</w:t>
            </w:r>
            <w:r>
              <w:rPr>
                <w:spacing w:val="1"/>
                <w:sz w:val="24"/>
              </w:rPr>
              <w:t xml:space="preserve"> </w:t>
            </w:r>
            <w:r>
              <w:rPr>
                <w:sz w:val="24"/>
              </w:rPr>
              <w:t>закона</w:t>
            </w:r>
            <w:r>
              <w:rPr>
                <w:spacing w:val="1"/>
                <w:sz w:val="24"/>
              </w:rPr>
              <w:t xml:space="preserve"> </w:t>
            </w:r>
            <w:r>
              <w:rPr>
                <w:sz w:val="24"/>
              </w:rPr>
              <w:t>о</w:t>
            </w:r>
            <w:r>
              <w:rPr>
                <w:spacing w:val="1"/>
                <w:sz w:val="24"/>
              </w:rPr>
              <w:t xml:space="preserve"> </w:t>
            </w:r>
            <w:r>
              <w:rPr>
                <w:sz w:val="24"/>
              </w:rPr>
              <w:t>приватизации</w:t>
            </w:r>
            <w:r>
              <w:rPr>
                <w:spacing w:val="1"/>
                <w:sz w:val="24"/>
              </w:rPr>
              <w:t xml:space="preserve"> </w:t>
            </w:r>
            <w:r>
              <w:rPr>
                <w:sz w:val="24"/>
              </w:rPr>
              <w:t>государственных</w:t>
            </w:r>
            <w:r>
              <w:rPr>
                <w:spacing w:val="-1"/>
                <w:sz w:val="24"/>
              </w:rPr>
              <w:t xml:space="preserve"> </w:t>
            </w:r>
            <w:r>
              <w:rPr>
                <w:sz w:val="24"/>
              </w:rPr>
              <w:t>предприятий.</w:t>
            </w:r>
          </w:p>
        </w:tc>
      </w:tr>
      <w:tr w:rsidR="00C275C1" w:rsidTr="003B1045">
        <w:trPr>
          <w:trHeight w:val="1931"/>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2" w:lineRule="exact"/>
              <w:ind w:left="160" w:right="153"/>
              <w:jc w:val="center"/>
              <w:rPr>
                <w:sz w:val="24"/>
              </w:rPr>
            </w:pPr>
            <w:r>
              <w:rPr>
                <w:sz w:val="24"/>
              </w:rPr>
              <w:t>4.2</w:t>
            </w:r>
          </w:p>
        </w:tc>
        <w:tc>
          <w:tcPr>
            <w:tcW w:w="7299" w:type="dxa"/>
          </w:tcPr>
          <w:p w:rsidR="00C275C1" w:rsidRDefault="00C275C1" w:rsidP="003B1045">
            <w:pPr>
              <w:pStyle w:val="TableParagraph"/>
              <w:ind w:right="97"/>
              <w:jc w:val="both"/>
              <w:rPr>
                <w:sz w:val="24"/>
              </w:rPr>
            </w:pPr>
            <w:r>
              <w:rPr>
                <w:sz w:val="24"/>
              </w:rPr>
              <w:t>Гласность</w:t>
            </w:r>
            <w:r>
              <w:rPr>
                <w:spacing w:val="1"/>
                <w:sz w:val="24"/>
              </w:rPr>
              <w:t xml:space="preserve"> </w:t>
            </w:r>
            <w:r>
              <w:rPr>
                <w:sz w:val="24"/>
              </w:rPr>
              <w:t>и</w:t>
            </w:r>
            <w:r>
              <w:rPr>
                <w:spacing w:val="1"/>
                <w:sz w:val="24"/>
              </w:rPr>
              <w:t xml:space="preserve"> </w:t>
            </w:r>
            <w:r>
              <w:rPr>
                <w:sz w:val="24"/>
              </w:rPr>
              <w:t>плюрализм</w:t>
            </w:r>
            <w:r>
              <w:rPr>
                <w:spacing w:val="1"/>
                <w:sz w:val="24"/>
              </w:rPr>
              <w:t xml:space="preserve"> </w:t>
            </w:r>
            <w:r>
              <w:rPr>
                <w:sz w:val="24"/>
              </w:rPr>
              <w:t>мнений.</w:t>
            </w:r>
            <w:r>
              <w:rPr>
                <w:spacing w:val="1"/>
                <w:sz w:val="24"/>
              </w:rPr>
              <w:t xml:space="preserve"> </w:t>
            </w:r>
            <w:r>
              <w:rPr>
                <w:sz w:val="24"/>
              </w:rPr>
              <w:t>Политизация</w:t>
            </w:r>
            <w:r>
              <w:rPr>
                <w:spacing w:val="1"/>
                <w:sz w:val="24"/>
              </w:rPr>
              <w:t xml:space="preserve"> </w:t>
            </w:r>
            <w:r>
              <w:rPr>
                <w:sz w:val="24"/>
              </w:rPr>
              <w:t>жизни</w:t>
            </w:r>
            <w:r>
              <w:rPr>
                <w:spacing w:val="1"/>
                <w:sz w:val="24"/>
              </w:rPr>
              <w:t xml:space="preserve"> </w:t>
            </w:r>
            <w:r>
              <w:rPr>
                <w:sz w:val="24"/>
              </w:rPr>
              <w:t>и</w:t>
            </w:r>
            <w:r>
              <w:rPr>
                <w:spacing w:val="1"/>
                <w:sz w:val="24"/>
              </w:rPr>
              <w:t xml:space="preserve"> </w:t>
            </w:r>
            <w:r>
              <w:rPr>
                <w:sz w:val="24"/>
              </w:rPr>
              <w:t>подъем</w:t>
            </w:r>
            <w:r>
              <w:rPr>
                <w:spacing w:val="1"/>
                <w:sz w:val="24"/>
              </w:rPr>
              <w:t xml:space="preserve"> </w:t>
            </w:r>
            <w:r>
              <w:rPr>
                <w:sz w:val="24"/>
              </w:rPr>
              <w:t>гражданской</w:t>
            </w:r>
            <w:r>
              <w:rPr>
                <w:spacing w:val="1"/>
                <w:sz w:val="24"/>
              </w:rPr>
              <w:t xml:space="preserve"> </w:t>
            </w:r>
            <w:r>
              <w:rPr>
                <w:sz w:val="24"/>
              </w:rPr>
              <w:t>активности</w:t>
            </w:r>
            <w:r>
              <w:rPr>
                <w:spacing w:val="1"/>
                <w:sz w:val="24"/>
              </w:rPr>
              <w:t xml:space="preserve"> </w:t>
            </w:r>
            <w:r>
              <w:rPr>
                <w:sz w:val="24"/>
              </w:rPr>
              <w:t>населения.</w:t>
            </w:r>
            <w:r>
              <w:rPr>
                <w:spacing w:val="1"/>
                <w:sz w:val="24"/>
              </w:rPr>
              <w:t xml:space="preserve"> </w:t>
            </w:r>
            <w:r>
              <w:rPr>
                <w:sz w:val="24"/>
              </w:rPr>
              <w:t>Либерализация</w:t>
            </w:r>
            <w:r>
              <w:rPr>
                <w:spacing w:val="1"/>
                <w:sz w:val="24"/>
              </w:rPr>
              <w:t xml:space="preserve"> </w:t>
            </w:r>
            <w:r>
              <w:rPr>
                <w:sz w:val="24"/>
              </w:rPr>
              <w:t>цензуры.</w:t>
            </w:r>
            <w:r>
              <w:rPr>
                <w:spacing w:val="1"/>
                <w:sz w:val="24"/>
              </w:rPr>
              <w:t xml:space="preserve"> </w:t>
            </w:r>
            <w:r>
              <w:rPr>
                <w:sz w:val="24"/>
              </w:rPr>
              <w:t>Общественные</w:t>
            </w:r>
            <w:r>
              <w:rPr>
                <w:spacing w:val="1"/>
                <w:sz w:val="24"/>
              </w:rPr>
              <w:t xml:space="preserve"> </w:t>
            </w:r>
            <w:r>
              <w:rPr>
                <w:sz w:val="24"/>
              </w:rPr>
              <w:t>настроения</w:t>
            </w:r>
            <w:r>
              <w:rPr>
                <w:spacing w:val="1"/>
                <w:sz w:val="24"/>
              </w:rPr>
              <w:t xml:space="preserve"> </w:t>
            </w:r>
            <w:r>
              <w:rPr>
                <w:sz w:val="24"/>
              </w:rPr>
              <w:t>и</w:t>
            </w:r>
            <w:r>
              <w:rPr>
                <w:spacing w:val="1"/>
                <w:sz w:val="24"/>
              </w:rPr>
              <w:t xml:space="preserve"> </w:t>
            </w:r>
            <w:r>
              <w:rPr>
                <w:sz w:val="24"/>
              </w:rPr>
              <w:t>дискуссии</w:t>
            </w:r>
            <w:r>
              <w:rPr>
                <w:spacing w:val="1"/>
                <w:sz w:val="24"/>
              </w:rPr>
              <w:t xml:space="preserve"> </w:t>
            </w:r>
            <w:r>
              <w:rPr>
                <w:sz w:val="24"/>
              </w:rPr>
              <w:t>в</w:t>
            </w:r>
            <w:r>
              <w:rPr>
                <w:spacing w:val="1"/>
                <w:sz w:val="24"/>
              </w:rPr>
              <w:t xml:space="preserve"> </w:t>
            </w:r>
            <w:r>
              <w:rPr>
                <w:sz w:val="24"/>
              </w:rPr>
              <w:t>обществе.</w:t>
            </w:r>
            <w:r>
              <w:rPr>
                <w:spacing w:val="1"/>
                <w:sz w:val="24"/>
              </w:rPr>
              <w:t xml:space="preserve"> </w:t>
            </w:r>
            <w:r>
              <w:rPr>
                <w:sz w:val="24"/>
              </w:rPr>
              <w:t>Отказ</w:t>
            </w:r>
            <w:r>
              <w:rPr>
                <w:spacing w:val="1"/>
                <w:sz w:val="24"/>
              </w:rPr>
              <w:t xml:space="preserve"> </w:t>
            </w:r>
            <w:r>
              <w:rPr>
                <w:sz w:val="24"/>
              </w:rPr>
              <w:t>от</w:t>
            </w:r>
            <w:r>
              <w:rPr>
                <w:spacing w:val="1"/>
                <w:sz w:val="24"/>
              </w:rPr>
              <w:t xml:space="preserve"> </w:t>
            </w:r>
            <w:r>
              <w:rPr>
                <w:sz w:val="24"/>
              </w:rPr>
              <w:t>догматизма в идеологии. Концепция социализма «с человеческим</w:t>
            </w:r>
            <w:r>
              <w:rPr>
                <w:spacing w:val="1"/>
                <w:sz w:val="24"/>
              </w:rPr>
              <w:t xml:space="preserve"> </w:t>
            </w:r>
            <w:r>
              <w:rPr>
                <w:sz w:val="24"/>
              </w:rPr>
              <w:t>лицом».</w:t>
            </w:r>
            <w:r>
              <w:rPr>
                <w:spacing w:val="22"/>
                <w:sz w:val="24"/>
              </w:rPr>
              <w:t xml:space="preserve"> </w:t>
            </w:r>
            <w:r>
              <w:rPr>
                <w:sz w:val="24"/>
              </w:rPr>
              <w:t>Вторая</w:t>
            </w:r>
            <w:r>
              <w:rPr>
                <w:spacing w:val="22"/>
                <w:sz w:val="24"/>
              </w:rPr>
              <w:t xml:space="preserve"> </w:t>
            </w:r>
            <w:r>
              <w:rPr>
                <w:sz w:val="24"/>
              </w:rPr>
              <w:t>волна</w:t>
            </w:r>
            <w:r>
              <w:rPr>
                <w:spacing w:val="22"/>
                <w:sz w:val="24"/>
              </w:rPr>
              <w:t xml:space="preserve"> </w:t>
            </w:r>
            <w:r>
              <w:rPr>
                <w:sz w:val="24"/>
              </w:rPr>
              <w:t>десталинизации.</w:t>
            </w:r>
            <w:r>
              <w:rPr>
                <w:spacing w:val="21"/>
                <w:sz w:val="24"/>
              </w:rPr>
              <w:t xml:space="preserve"> </w:t>
            </w:r>
            <w:r>
              <w:rPr>
                <w:sz w:val="24"/>
              </w:rPr>
              <w:t>История</w:t>
            </w:r>
            <w:r>
              <w:rPr>
                <w:spacing w:val="22"/>
                <w:sz w:val="24"/>
              </w:rPr>
              <w:t xml:space="preserve"> </w:t>
            </w:r>
            <w:r>
              <w:rPr>
                <w:sz w:val="24"/>
              </w:rPr>
              <w:t>страны</w:t>
            </w:r>
            <w:r>
              <w:rPr>
                <w:spacing w:val="22"/>
                <w:sz w:val="24"/>
              </w:rPr>
              <w:t xml:space="preserve"> </w:t>
            </w:r>
            <w:r>
              <w:rPr>
                <w:sz w:val="24"/>
              </w:rPr>
              <w:t>как</w:t>
            </w:r>
            <w:r>
              <w:rPr>
                <w:spacing w:val="21"/>
                <w:sz w:val="24"/>
              </w:rPr>
              <w:t xml:space="preserve"> </w:t>
            </w:r>
            <w:r>
              <w:rPr>
                <w:sz w:val="24"/>
              </w:rPr>
              <w:t>фактор</w:t>
            </w:r>
          </w:p>
          <w:p w:rsidR="00C275C1" w:rsidRDefault="00C275C1" w:rsidP="003B1045">
            <w:pPr>
              <w:pStyle w:val="TableParagraph"/>
              <w:spacing w:line="270" w:lineRule="atLeast"/>
              <w:ind w:right="100"/>
              <w:jc w:val="both"/>
              <w:rPr>
                <w:sz w:val="24"/>
              </w:rPr>
            </w:pPr>
            <w:r>
              <w:rPr>
                <w:sz w:val="24"/>
              </w:rPr>
              <w:t>политической</w:t>
            </w:r>
            <w:r>
              <w:rPr>
                <w:spacing w:val="1"/>
                <w:sz w:val="24"/>
              </w:rPr>
              <w:t xml:space="preserve"> </w:t>
            </w:r>
            <w:r>
              <w:rPr>
                <w:sz w:val="24"/>
              </w:rPr>
              <w:t>жизни.</w:t>
            </w:r>
            <w:r>
              <w:rPr>
                <w:spacing w:val="1"/>
                <w:sz w:val="24"/>
              </w:rPr>
              <w:t xml:space="preserve"> </w:t>
            </w:r>
            <w:r>
              <w:rPr>
                <w:sz w:val="24"/>
              </w:rPr>
              <w:t>Отношение</w:t>
            </w:r>
            <w:r>
              <w:rPr>
                <w:spacing w:val="1"/>
                <w:sz w:val="24"/>
              </w:rPr>
              <w:t xml:space="preserve"> </w:t>
            </w:r>
            <w:r>
              <w:rPr>
                <w:sz w:val="24"/>
              </w:rPr>
              <w:t>к</w:t>
            </w:r>
            <w:r>
              <w:rPr>
                <w:spacing w:val="1"/>
                <w:sz w:val="24"/>
              </w:rPr>
              <w:t xml:space="preserve"> </w:t>
            </w:r>
            <w:r>
              <w:rPr>
                <w:sz w:val="24"/>
              </w:rPr>
              <w:t>войне</w:t>
            </w:r>
            <w:r>
              <w:rPr>
                <w:spacing w:val="1"/>
                <w:sz w:val="24"/>
              </w:rPr>
              <w:t xml:space="preserve"> </w:t>
            </w:r>
            <w:r>
              <w:rPr>
                <w:sz w:val="24"/>
              </w:rPr>
              <w:t>в</w:t>
            </w:r>
            <w:r>
              <w:rPr>
                <w:spacing w:val="1"/>
                <w:sz w:val="24"/>
              </w:rPr>
              <w:t xml:space="preserve"> </w:t>
            </w:r>
            <w:r>
              <w:rPr>
                <w:sz w:val="24"/>
              </w:rPr>
              <w:t>Афганистане.</w:t>
            </w:r>
            <w:r>
              <w:rPr>
                <w:spacing w:val="1"/>
                <w:sz w:val="24"/>
              </w:rPr>
              <w:t xml:space="preserve"> </w:t>
            </w:r>
            <w:r>
              <w:rPr>
                <w:sz w:val="24"/>
              </w:rPr>
              <w:t>Неформальные</w:t>
            </w:r>
            <w:r>
              <w:rPr>
                <w:spacing w:val="-2"/>
                <w:sz w:val="24"/>
              </w:rPr>
              <w:t xml:space="preserve"> </w:t>
            </w:r>
            <w:r>
              <w:rPr>
                <w:sz w:val="24"/>
              </w:rPr>
              <w:t>политические</w:t>
            </w:r>
            <w:r>
              <w:rPr>
                <w:spacing w:val="-1"/>
                <w:sz w:val="24"/>
              </w:rPr>
              <w:t xml:space="preserve"> </w:t>
            </w:r>
            <w:r>
              <w:rPr>
                <w:sz w:val="24"/>
              </w:rPr>
              <w:t>объединения</w:t>
            </w:r>
          </w:p>
        </w:tc>
      </w:tr>
    </w:tbl>
    <w:p w:rsidR="00C275C1" w:rsidRDefault="00C275C1" w:rsidP="00C275C1">
      <w:pPr>
        <w:spacing w:line="270" w:lineRule="atLeast"/>
        <w:jc w:val="both"/>
        <w:rPr>
          <w:sz w:val="24"/>
        </w:rPr>
        <w:sectPr w:rsidR="00C275C1">
          <w:pgSz w:w="11910" w:h="16840"/>
          <w:pgMar w:top="1040" w:right="540" w:bottom="960" w:left="1400" w:header="792" w:footer="703" w:gutter="0"/>
          <w:cols w:space="720"/>
        </w:sectPr>
      </w:pPr>
    </w:p>
    <w:p w:rsidR="00C275C1" w:rsidRDefault="00C275C1" w:rsidP="00C275C1">
      <w:pPr>
        <w:pStyle w:val="af1"/>
        <w:rPr>
          <w:b/>
          <w:sz w:val="7"/>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489"/>
        <w:gridCol w:w="7299"/>
      </w:tblGrid>
      <w:tr w:rsidR="00C275C1" w:rsidTr="003B1045">
        <w:trPr>
          <w:trHeight w:val="1655"/>
        </w:trPr>
        <w:tc>
          <w:tcPr>
            <w:tcW w:w="960" w:type="dxa"/>
            <w:vMerge w:val="restart"/>
          </w:tcPr>
          <w:p w:rsidR="00C275C1" w:rsidRDefault="00C275C1" w:rsidP="003B1045">
            <w:pPr>
              <w:pStyle w:val="TableParagraph"/>
              <w:ind w:left="0"/>
            </w:pPr>
          </w:p>
        </w:tc>
        <w:tc>
          <w:tcPr>
            <w:tcW w:w="1489" w:type="dxa"/>
          </w:tcPr>
          <w:p w:rsidR="00C275C1" w:rsidRDefault="00C275C1" w:rsidP="003B1045">
            <w:pPr>
              <w:pStyle w:val="TableParagraph"/>
              <w:spacing w:line="273" w:lineRule="exact"/>
              <w:ind w:left="160" w:right="153"/>
              <w:jc w:val="center"/>
              <w:rPr>
                <w:sz w:val="24"/>
              </w:rPr>
            </w:pPr>
            <w:r>
              <w:rPr>
                <w:sz w:val="24"/>
              </w:rPr>
              <w:t>4.3</w:t>
            </w:r>
          </w:p>
        </w:tc>
        <w:tc>
          <w:tcPr>
            <w:tcW w:w="7299" w:type="dxa"/>
          </w:tcPr>
          <w:p w:rsidR="00C275C1" w:rsidRDefault="00C275C1" w:rsidP="003B1045">
            <w:pPr>
              <w:pStyle w:val="TableParagraph"/>
              <w:spacing w:line="276" w:lineRule="exact"/>
              <w:ind w:right="97"/>
              <w:jc w:val="both"/>
              <w:rPr>
                <w:sz w:val="24"/>
              </w:rPr>
            </w:pPr>
            <w:r>
              <w:rPr>
                <w:sz w:val="24"/>
              </w:rPr>
              <w:t>«Новое мышление» М.С. Горбачева. Провозглашение руководством</w:t>
            </w:r>
            <w:r>
              <w:rPr>
                <w:spacing w:val="1"/>
                <w:sz w:val="24"/>
              </w:rPr>
              <w:t xml:space="preserve"> </w:t>
            </w:r>
            <w:r>
              <w:rPr>
                <w:sz w:val="24"/>
              </w:rPr>
              <w:t>СССР</w:t>
            </w:r>
            <w:r>
              <w:rPr>
                <w:spacing w:val="1"/>
                <w:sz w:val="24"/>
              </w:rPr>
              <w:t xml:space="preserve"> </w:t>
            </w:r>
            <w:r>
              <w:rPr>
                <w:sz w:val="24"/>
              </w:rPr>
              <w:t>приоритета</w:t>
            </w:r>
            <w:r>
              <w:rPr>
                <w:spacing w:val="1"/>
                <w:sz w:val="24"/>
              </w:rPr>
              <w:t xml:space="preserve"> </w:t>
            </w:r>
            <w:r>
              <w:rPr>
                <w:sz w:val="24"/>
              </w:rPr>
              <w:t>общечеловеческих</w:t>
            </w:r>
            <w:r>
              <w:rPr>
                <w:spacing w:val="1"/>
                <w:sz w:val="24"/>
              </w:rPr>
              <w:t xml:space="preserve"> </w:t>
            </w:r>
            <w:r>
              <w:rPr>
                <w:sz w:val="24"/>
              </w:rPr>
              <w:t>ценностей</w:t>
            </w:r>
            <w:r>
              <w:rPr>
                <w:spacing w:val="1"/>
                <w:sz w:val="24"/>
              </w:rPr>
              <w:t xml:space="preserve"> </w:t>
            </w:r>
            <w:r>
              <w:rPr>
                <w:sz w:val="24"/>
              </w:rPr>
              <w:t>над</w:t>
            </w:r>
            <w:r>
              <w:rPr>
                <w:spacing w:val="1"/>
                <w:sz w:val="24"/>
              </w:rPr>
              <w:t xml:space="preserve"> </w:t>
            </w:r>
            <w:r>
              <w:rPr>
                <w:sz w:val="24"/>
              </w:rPr>
              <w:t>классовым</w:t>
            </w:r>
            <w:r>
              <w:rPr>
                <w:spacing w:val="1"/>
                <w:sz w:val="24"/>
              </w:rPr>
              <w:t xml:space="preserve"> </w:t>
            </w:r>
            <w:r>
              <w:rPr>
                <w:sz w:val="24"/>
              </w:rPr>
              <w:t>подходом. Изменения в советской внешней политике. Роспуск СЭВ</w:t>
            </w:r>
            <w:r>
              <w:rPr>
                <w:spacing w:val="1"/>
                <w:sz w:val="24"/>
              </w:rPr>
              <w:t xml:space="preserve"> </w:t>
            </w:r>
            <w:r>
              <w:rPr>
                <w:sz w:val="24"/>
              </w:rPr>
              <w:t>и</w:t>
            </w:r>
            <w:r>
              <w:rPr>
                <w:spacing w:val="1"/>
                <w:sz w:val="24"/>
              </w:rPr>
              <w:t xml:space="preserve"> </w:t>
            </w:r>
            <w:r>
              <w:rPr>
                <w:sz w:val="24"/>
              </w:rPr>
              <w:t>организации</w:t>
            </w:r>
            <w:r>
              <w:rPr>
                <w:spacing w:val="1"/>
                <w:sz w:val="24"/>
              </w:rPr>
              <w:t xml:space="preserve"> </w:t>
            </w:r>
            <w:r>
              <w:rPr>
                <w:sz w:val="24"/>
              </w:rPr>
              <w:t>Варшавского</w:t>
            </w:r>
            <w:r>
              <w:rPr>
                <w:spacing w:val="1"/>
                <w:sz w:val="24"/>
              </w:rPr>
              <w:t xml:space="preserve"> </w:t>
            </w:r>
            <w:r>
              <w:rPr>
                <w:sz w:val="24"/>
              </w:rPr>
              <w:t>договора.</w:t>
            </w:r>
            <w:r>
              <w:rPr>
                <w:spacing w:val="1"/>
                <w:sz w:val="24"/>
              </w:rPr>
              <w:t xml:space="preserve"> </w:t>
            </w:r>
            <w:r>
              <w:rPr>
                <w:sz w:val="24"/>
              </w:rPr>
              <w:t>Объединение</w:t>
            </w:r>
            <w:r>
              <w:rPr>
                <w:spacing w:val="1"/>
                <w:sz w:val="24"/>
              </w:rPr>
              <w:t xml:space="preserve"> </w:t>
            </w:r>
            <w:r>
              <w:rPr>
                <w:sz w:val="24"/>
              </w:rPr>
              <w:t>Германии.</w:t>
            </w:r>
            <w:r>
              <w:rPr>
                <w:spacing w:val="1"/>
                <w:sz w:val="24"/>
              </w:rPr>
              <w:t xml:space="preserve"> </w:t>
            </w:r>
            <w:r>
              <w:rPr>
                <w:sz w:val="24"/>
              </w:rPr>
              <w:t>Начало</w:t>
            </w:r>
            <w:r>
              <w:rPr>
                <w:spacing w:val="1"/>
                <w:sz w:val="24"/>
              </w:rPr>
              <w:t xml:space="preserve"> </w:t>
            </w:r>
            <w:r>
              <w:rPr>
                <w:sz w:val="24"/>
              </w:rPr>
              <w:t>вывода</w:t>
            </w:r>
            <w:r>
              <w:rPr>
                <w:spacing w:val="1"/>
                <w:sz w:val="24"/>
              </w:rPr>
              <w:t xml:space="preserve"> </w:t>
            </w:r>
            <w:r>
              <w:rPr>
                <w:sz w:val="24"/>
              </w:rPr>
              <w:t>советских</w:t>
            </w:r>
            <w:r>
              <w:rPr>
                <w:spacing w:val="1"/>
                <w:sz w:val="24"/>
              </w:rPr>
              <w:t xml:space="preserve"> </w:t>
            </w:r>
            <w:r>
              <w:rPr>
                <w:sz w:val="24"/>
              </w:rPr>
              <w:t>войск</w:t>
            </w:r>
            <w:r>
              <w:rPr>
                <w:spacing w:val="1"/>
                <w:sz w:val="24"/>
              </w:rPr>
              <w:t xml:space="preserve"> </w:t>
            </w:r>
            <w:r>
              <w:rPr>
                <w:sz w:val="24"/>
              </w:rPr>
              <w:t>из</w:t>
            </w:r>
            <w:r>
              <w:rPr>
                <w:spacing w:val="1"/>
                <w:sz w:val="24"/>
              </w:rPr>
              <w:t xml:space="preserve"> </w:t>
            </w:r>
            <w:r>
              <w:rPr>
                <w:sz w:val="24"/>
              </w:rPr>
              <w:t>Центральной</w:t>
            </w:r>
            <w:r>
              <w:rPr>
                <w:spacing w:val="1"/>
                <w:sz w:val="24"/>
              </w:rPr>
              <w:t xml:space="preserve"> </w:t>
            </w:r>
            <w:r>
              <w:rPr>
                <w:sz w:val="24"/>
              </w:rPr>
              <w:t>и</w:t>
            </w:r>
            <w:r>
              <w:rPr>
                <w:spacing w:val="1"/>
                <w:sz w:val="24"/>
              </w:rPr>
              <w:t xml:space="preserve"> </w:t>
            </w:r>
            <w:r>
              <w:rPr>
                <w:sz w:val="24"/>
              </w:rPr>
              <w:t>Восточной</w:t>
            </w:r>
            <w:r>
              <w:rPr>
                <w:spacing w:val="1"/>
                <w:sz w:val="24"/>
              </w:rPr>
              <w:t xml:space="preserve"> </w:t>
            </w:r>
            <w:r>
              <w:rPr>
                <w:sz w:val="24"/>
              </w:rPr>
              <w:t>Европы.</w:t>
            </w:r>
            <w:r>
              <w:rPr>
                <w:spacing w:val="-2"/>
                <w:sz w:val="24"/>
              </w:rPr>
              <w:t xml:space="preserve"> </w:t>
            </w:r>
            <w:r>
              <w:rPr>
                <w:sz w:val="24"/>
              </w:rPr>
              <w:t>Завершение</w:t>
            </w:r>
            <w:r>
              <w:rPr>
                <w:spacing w:val="-1"/>
                <w:sz w:val="24"/>
              </w:rPr>
              <w:t xml:space="preserve"> </w:t>
            </w:r>
            <w:r>
              <w:rPr>
                <w:sz w:val="24"/>
              </w:rPr>
              <w:t>«холодной войны»</w:t>
            </w:r>
          </w:p>
        </w:tc>
      </w:tr>
      <w:tr w:rsidR="00C275C1" w:rsidTr="003B1045">
        <w:trPr>
          <w:trHeight w:val="4691"/>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2" w:lineRule="exact"/>
              <w:ind w:left="160" w:right="153"/>
              <w:jc w:val="center"/>
              <w:rPr>
                <w:sz w:val="24"/>
              </w:rPr>
            </w:pPr>
            <w:r>
              <w:rPr>
                <w:sz w:val="24"/>
              </w:rPr>
              <w:t>4.4</w:t>
            </w:r>
          </w:p>
        </w:tc>
        <w:tc>
          <w:tcPr>
            <w:tcW w:w="7299" w:type="dxa"/>
          </w:tcPr>
          <w:p w:rsidR="00C275C1" w:rsidRDefault="00C275C1" w:rsidP="003B1045">
            <w:pPr>
              <w:pStyle w:val="TableParagraph"/>
              <w:ind w:right="95"/>
              <w:jc w:val="both"/>
              <w:rPr>
                <w:sz w:val="24"/>
              </w:rPr>
            </w:pPr>
            <w:r>
              <w:rPr>
                <w:sz w:val="24"/>
              </w:rPr>
              <w:t>Последний этап «перестройки»: 1990–1991 гг. Отмена 6-й статьи</w:t>
            </w:r>
            <w:r>
              <w:rPr>
                <w:spacing w:val="1"/>
                <w:sz w:val="24"/>
              </w:rPr>
              <w:t xml:space="preserve"> </w:t>
            </w:r>
            <w:r>
              <w:rPr>
                <w:sz w:val="24"/>
              </w:rPr>
              <w:t>Конституции</w:t>
            </w:r>
            <w:r>
              <w:rPr>
                <w:spacing w:val="1"/>
                <w:sz w:val="24"/>
              </w:rPr>
              <w:t xml:space="preserve"> </w:t>
            </w:r>
            <w:r>
              <w:rPr>
                <w:sz w:val="24"/>
              </w:rPr>
              <w:t>СССР</w:t>
            </w:r>
            <w:r>
              <w:rPr>
                <w:spacing w:val="1"/>
                <w:sz w:val="24"/>
              </w:rPr>
              <w:t xml:space="preserve"> </w:t>
            </w:r>
            <w:r>
              <w:rPr>
                <w:sz w:val="24"/>
              </w:rPr>
              <w:t>о</w:t>
            </w:r>
            <w:r>
              <w:rPr>
                <w:spacing w:val="1"/>
                <w:sz w:val="24"/>
              </w:rPr>
              <w:t xml:space="preserve"> </w:t>
            </w:r>
            <w:r>
              <w:rPr>
                <w:sz w:val="24"/>
              </w:rPr>
              <w:t>руководящей</w:t>
            </w:r>
            <w:r>
              <w:rPr>
                <w:spacing w:val="1"/>
                <w:sz w:val="24"/>
              </w:rPr>
              <w:t xml:space="preserve"> </w:t>
            </w:r>
            <w:r>
              <w:rPr>
                <w:sz w:val="24"/>
              </w:rPr>
              <w:t>роли</w:t>
            </w:r>
            <w:r>
              <w:rPr>
                <w:spacing w:val="1"/>
                <w:sz w:val="24"/>
              </w:rPr>
              <w:t xml:space="preserve"> </w:t>
            </w:r>
            <w:r>
              <w:rPr>
                <w:sz w:val="24"/>
              </w:rPr>
              <w:t>КПСС.</w:t>
            </w:r>
            <w:r>
              <w:rPr>
                <w:spacing w:val="1"/>
                <w:sz w:val="24"/>
              </w:rPr>
              <w:t xml:space="preserve"> </w:t>
            </w:r>
            <w:r>
              <w:rPr>
                <w:sz w:val="24"/>
              </w:rPr>
              <w:t>Становление</w:t>
            </w:r>
            <w:r>
              <w:rPr>
                <w:spacing w:val="-57"/>
                <w:sz w:val="24"/>
              </w:rPr>
              <w:t xml:space="preserve"> </w:t>
            </w:r>
            <w:r>
              <w:rPr>
                <w:sz w:val="24"/>
              </w:rPr>
              <w:t>многопартийности. Кризис в КПСС и создание Коммунистической</w:t>
            </w:r>
            <w:r>
              <w:rPr>
                <w:spacing w:val="1"/>
                <w:sz w:val="24"/>
              </w:rPr>
              <w:t xml:space="preserve"> </w:t>
            </w:r>
            <w:r>
              <w:rPr>
                <w:sz w:val="24"/>
              </w:rPr>
              <w:t>партии РСФСР. Первый съезд народных депутатов РСФСР и его</w:t>
            </w:r>
            <w:r>
              <w:rPr>
                <w:spacing w:val="1"/>
                <w:sz w:val="24"/>
              </w:rPr>
              <w:t xml:space="preserve"> </w:t>
            </w:r>
            <w:r>
              <w:rPr>
                <w:sz w:val="24"/>
              </w:rPr>
              <w:t>решения.</w:t>
            </w:r>
            <w:r>
              <w:rPr>
                <w:spacing w:val="1"/>
                <w:sz w:val="24"/>
              </w:rPr>
              <w:t xml:space="preserve"> </w:t>
            </w:r>
            <w:r>
              <w:rPr>
                <w:sz w:val="24"/>
              </w:rPr>
              <w:t>Б.Н.Ельцин</w:t>
            </w:r>
            <w:r>
              <w:rPr>
                <w:spacing w:val="1"/>
                <w:sz w:val="24"/>
              </w:rPr>
              <w:t xml:space="preserve"> </w:t>
            </w:r>
            <w:r>
              <w:rPr>
                <w:sz w:val="24"/>
              </w:rPr>
              <w:t>–</w:t>
            </w:r>
            <w:r>
              <w:rPr>
                <w:spacing w:val="1"/>
                <w:sz w:val="24"/>
              </w:rPr>
              <w:t xml:space="preserve"> </w:t>
            </w:r>
            <w:r>
              <w:rPr>
                <w:sz w:val="24"/>
              </w:rPr>
              <w:t>лидер</w:t>
            </w:r>
            <w:r>
              <w:rPr>
                <w:spacing w:val="1"/>
                <w:sz w:val="24"/>
              </w:rPr>
              <w:t xml:space="preserve"> </w:t>
            </w:r>
            <w:r>
              <w:rPr>
                <w:sz w:val="24"/>
              </w:rPr>
              <w:t>демократических</w:t>
            </w:r>
            <w:r>
              <w:rPr>
                <w:spacing w:val="61"/>
                <w:sz w:val="24"/>
              </w:rPr>
              <w:t xml:space="preserve"> </w:t>
            </w:r>
            <w:r>
              <w:rPr>
                <w:sz w:val="24"/>
              </w:rPr>
              <w:t>сил.</w:t>
            </w:r>
            <w:r>
              <w:rPr>
                <w:spacing w:val="1"/>
                <w:sz w:val="24"/>
              </w:rPr>
              <w:t xml:space="preserve"> </w:t>
            </w:r>
            <w:r>
              <w:rPr>
                <w:sz w:val="24"/>
              </w:rPr>
              <w:t>Противостояние</w:t>
            </w:r>
            <w:r>
              <w:rPr>
                <w:spacing w:val="1"/>
                <w:sz w:val="24"/>
              </w:rPr>
              <w:t xml:space="preserve"> </w:t>
            </w:r>
            <w:r>
              <w:rPr>
                <w:sz w:val="24"/>
              </w:rPr>
              <w:t>союзной</w:t>
            </w:r>
            <w:r>
              <w:rPr>
                <w:spacing w:val="1"/>
                <w:sz w:val="24"/>
              </w:rPr>
              <w:t xml:space="preserve"> </w:t>
            </w:r>
            <w:r>
              <w:rPr>
                <w:sz w:val="24"/>
              </w:rPr>
              <w:t>(М.С.</w:t>
            </w:r>
            <w:r>
              <w:rPr>
                <w:spacing w:val="1"/>
                <w:sz w:val="24"/>
              </w:rPr>
              <w:t xml:space="preserve"> </w:t>
            </w:r>
            <w:r>
              <w:rPr>
                <w:sz w:val="24"/>
              </w:rPr>
              <w:t>Горбачев)</w:t>
            </w:r>
            <w:r>
              <w:rPr>
                <w:spacing w:val="1"/>
                <w:sz w:val="24"/>
              </w:rPr>
              <w:t xml:space="preserve"> </w:t>
            </w:r>
            <w:r>
              <w:rPr>
                <w:sz w:val="24"/>
              </w:rPr>
              <w:t>и</w:t>
            </w:r>
            <w:r>
              <w:rPr>
                <w:spacing w:val="1"/>
                <w:sz w:val="24"/>
              </w:rPr>
              <w:t xml:space="preserve"> </w:t>
            </w:r>
            <w:r>
              <w:rPr>
                <w:sz w:val="24"/>
              </w:rPr>
              <w:t>российской</w:t>
            </w:r>
            <w:r>
              <w:rPr>
                <w:spacing w:val="1"/>
                <w:sz w:val="24"/>
              </w:rPr>
              <w:t xml:space="preserve"> </w:t>
            </w:r>
            <w:r>
              <w:rPr>
                <w:sz w:val="24"/>
              </w:rPr>
              <w:t>(Б.Н.</w:t>
            </w:r>
            <w:r>
              <w:rPr>
                <w:spacing w:val="1"/>
                <w:sz w:val="24"/>
              </w:rPr>
              <w:t xml:space="preserve"> </w:t>
            </w:r>
            <w:r>
              <w:rPr>
                <w:sz w:val="24"/>
              </w:rPr>
              <w:t>Ельцин)</w:t>
            </w:r>
            <w:r>
              <w:rPr>
                <w:spacing w:val="1"/>
                <w:sz w:val="24"/>
              </w:rPr>
              <w:t xml:space="preserve"> </w:t>
            </w:r>
            <w:r>
              <w:rPr>
                <w:sz w:val="24"/>
              </w:rPr>
              <w:t>власти.</w:t>
            </w:r>
            <w:r>
              <w:rPr>
                <w:spacing w:val="1"/>
                <w:sz w:val="24"/>
              </w:rPr>
              <w:t xml:space="preserve"> </w:t>
            </w:r>
            <w:r>
              <w:rPr>
                <w:sz w:val="24"/>
              </w:rPr>
              <w:t>Введение</w:t>
            </w:r>
            <w:r>
              <w:rPr>
                <w:spacing w:val="1"/>
                <w:sz w:val="24"/>
              </w:rPr>
              <w:t xml:space="preserve"> </w:t>
            </w:r>
            <w:r>
              <w:rPr>
                <w:sz w:val="24"/>
              </w:rPr>
              <w:t>поста</w:t>
            </w:r>
            <w:r>
              <w:rPr>
                <w:spacing w:val="1"/>
                <w:sz w:val="24"/>
              </w:rPr>
              <w:t xml:space="preserve"> </w:t>
            </w:r>
            <w:r>
              <w:rPr>
                <w:sz w:val="24"/>
              </w:rPr>
              <w:t>президента</w:t>
            </w:r>
            <w:r>
              <w:rPr>
                <w:spacing w:val="1"/>
                <w:sz w:val="24"/>
              </w:rPr>
              <w:t xml:space="preserve"> </w:t>
            </w:r>
            <w:r>
              <w:rPr>
                <w:sz w:val="24"/>
              </w:rPr>
              <w:t>и</w:t>
            </w:r>
            <w:r>
              <w:rPr>
                <w:spacing w:val="1"/>
                <w:sz w:val="24"/>
              </w:rPr>
              <w:t xml:space="preserve"> </w:t>
            </w:r>
            <w:r>
              <w:rPr>
                <w:sz w:val="24"/>
              </w:rPr>
              <w:t>избрание</w:t>
            </w:r>
            <w:r>
              <w:rPr>
                <w:spacing w:val="1"/>
                <w:sz w:val="24"/>
              </w:rPr>
              <w:t xml:space="preserve"> </w:t>
            </w:r>
            <w:r>
              <w:rPr>
                <w:sz w:val="24"/>
              </w:rPr>
              <w:t>М.С.</w:t>
            </w:r>
            <w:r>
              <w:rPr>
                <w:spacing w:val="1"/>
                <w:sz w:val="24"/>
              </w:rPr>
              <w:t xml:space="preserve"> </w:t>
            </w:r>
            <w:r>
              <w:rPr>
                <w:sz w:val="24"/>
              </w:rPr>
              <w:t>Горбачева Президентом СССР. Избрание Б.Н. Ельцина президентом</w:t>
            </w:r>
            <w:r>
              <w:rPr>
                <w:spacing w:val="-57"/>
                <w:sz w:val="24"/>
              </w:rPr>
              <w:t xml:space="preserve"> </w:t>
            </w:r>
            <w:r>
              <w:rPr>
                <w:sz w:val="24"/>
              </w:rPr>
              <w:t>РСФСР.</w:t>
            </w:r>
            <w:r>
              <w:rPr>
                <w:spacing w:val="1"/>
                <w:sz w:val="24"/>
              </w:rPr>
              <w:t xml:space="preserve"> </w:t>
            </w:r>
            <w:r>
              <w:rPr>
                <w:sz w:val="24"/>
              </w:rPr>
              <w:t>Учреждение</w:t>
            </w:r>
            <w:r>
              <w:rPr>
                <w:spacing w:val="1"/>
                <w:sz w:val="24"/>
              </w:rPr>
              <w:t xml:space="preserve"> </w:t>
            </w:r>
            <w:r>
              <w:rPr>
                <w:sz w:val="24"/>
              </w:rPr>
              <w:t>в</w:t>
            </w:r>
            <w:r>
              <w:rPr>
                <w:spacing w:val="1"/>
                <w:sz w:val="24"/>
              </w:rPr>
              <w:t xml:space="preserve"> </w:t>
            </w:r>
            <w:r>
              <w:rPr>
                <w:sz w:val="24"/>
              </w:rPr>
              <w:t>РСФСР</w:t>
            </w:r>
            <w:r>
              <w:rPr>
                <w:spacing w:val="1"/>
                <w:sz w:val="24"/>
              </w:rPr>
              <w:t xml:space="preserve"> </w:t>
            </w:r>
            <w:r>
              <w:rPr>
                <w:sz w:val="24"/>
              </w:rPr>
              <w:t>Конституционного</w:t>
            </w:r>
            <w:r>
              <w:rPr>
                <w:spacing w:val="1"/>
                <w:sz w:val="24"/>
              </w:rPr>
              <w:t xml:space="preserve"> </w:t>
            </w:r>
            <w:r>
              <w:rPr>
                <w:sz w:val="24"/>
              </w:rPr>
              <w:t>суда</w:t>
            </w:r>
            <w:r>
              <w:rPr>
                <w:spacing w:val="1"/>
                <w:sz w:val="24"/>
              </w:rPr>
              <w:t xml:space="preserve"> </w:t>
            </w:r>
            <w:r>
              <w:rPr>
                <w:sz w:val="24"/>
              </w:rPr>
              <w:t>и</w:t>
            </w:r>
            <w:r>
              <w:rPr>
                <w:spacing w:val="1"/>
                <w:sz w:val="24"/>
              </w:rPr>
              <w:t xml:space="preserve"> </w:t>
            </w:r>
            <w:r>
              <w:rPr>
                <w:sz w:val="24"/>
              </w:rPr>
              <w:t>складывание</w:t>
            </w:r>
            <w:r>
              <w:rPr>
                <w:spacing w:val="-3"/>
                <w:sz w:val="24"/>
              </w:rPr>
              <w:t xml:space="preserve"> </w:t>
            </w:r>
            <w:r>
              <w:rPr>
                <w:sz w:val="24"/>
              </w:rPr>
              <w:t>системы</w:t>
            </w:r>
            <w:r>
              <w:rPr>
                <w:spacing w:val="-2"/>
                <w:sz w:val="24"/>
              </w:rPr>
              <w:t xml:space="preserve"> </w:t>
            </w:r>
            <w:r>
              <w:rPr>
                <w:sz w:val="24"/>
              </w:rPr>
              <w:t>разделения</w:t>
            </w:r>
            <w:r>
              <w:rPr>
                <w:spacing w:val="-2"/>
                <w:sz w:val="24"/>
              </w:rPr>
              <w:t xml:space="preserve"> </w:t>
            </w:r>
            <w:r>
              <w:rPr>
                <w:sz w:val="24"/>
              </w:rPr>
              <w:t>властей.</w:t>
            </w:r>
            <w:r>
              <w:rPr>
                <w:spacing w:val="-2"/>
                <w:sz w:val="24"/>
              </w:rPr>
              <w:t xml:space="preserve"> </w:t>
            </w:r>
            <w:r>
              <w:rPr>
                <w:sz w:val="24"/>
              </w:rPr>
              <w:t>Дестабилизирующая</w:t>
            </w:r>
            <w:r>
              <w:rPr>
                <w:spacing w:val="-4"/>
                <w:sz w:val="24"/>
              </w:rPr>
              <w:t xml:space="preserve"> </w:t>
            </w:r>
            <w:r>
              <w:rPr>
                <w:sz w:val="24"/>
              </w:rPr>
              <w:t>роль</w:t>
            </w:r>
          </w:p>
          <w:p w:rsidR="00C275C1" w:rsidRDefault="00C275C1" w:rsidP="003B1045">
            <w:pPr>
              <w:pStyle w:val="TableParagraph"/>
              <w:spacing w:line="270" w:lineRule="atLeast"/>
              <w:ind w:right="96"/>
              <w:jc w:val="both"/>
              <w:rPr>
                <w:sz w:val="24"/>
              </w:rPr>
            </w:pPr>
            <w:r>
              <w:rPr>
                <w:sz w:val="24"/>
              </w:rPr>
              <w:t>«войны</w:t>
            </w:r>
            <w:r>
              <w:rPr>
                <w:spacing w:val="1"/>
                <w:sz w:val="24"/>
              </w:rPr>
              <w:t xml:space="preserve"> </w:t>
            </w:r>
            <w:r>
              <w:rPr>
                <w:sz w:val="24"/>
              </w:rPr>
              <w:t>законов».</w:t>
            </w:r>
            <w:r>
              <w:rPr>
                <w:spacing w:val="1"/>
                <w:sz w:val="24"/>
              </w:rPr>
              <w:t xml:space="preserve"> </w:t>
            </w:r>
            <w:r>
              <w:rPr>
                <w:sz w:val="24"/>
              </w:rPr>
              <w:t>Углубление</w:t>
            </w:r>
            <w:r>
              <w:rPr>
                <w:spacing w:val="1"/>
                <w:sz w:val="24"/>
              </w:rPr>
              <w:t xml:space="preserve"> </w:t>
            </w:r>
            <w:r>
              <w:rPr>
                <w:sz w:val="24"/>
              </w:rPr>
              <w:t>политического</w:t>
            </w:r>
            <w:r>
              <w:rPr>
                <w:spacing w:val="1"/>
                <w:sz w:val="24"/>
              </w:rPr>
              <w:t xml:space="preserve"> </w:t>
            </w:r>
            <w:r>
              <w:rPr>
                <w:sz w:val="24"/>
              </w:rPr>
              <w:t>кризиса.</w:t>
            </w:r>
            <w:r>
              <w:rPr>
                <w:spacing w:val="1"/>
                <w:sz w:val="24"/>
              </w:rPr>
              <w:t xml:space="preserve"> </w:t>
            </w:r>
            <w:r>
              <w:rPr>
                <w:sz w:val="24"/>
              </w:rPr>
              <w:t>Усиление</w:t>
            </w:r>
            <w:r>
              <w:rPr>
                <w:spacing w:val="1"/>
                <w:sz w:val="24"/>
              </w:rPr>
              <w:t xml:space="preserve"> </w:t>
            </w:r>
            <w:r>
              <w:rPr>
                <w:sz w:val="24"/>
              </w:rPr>
              <w:t>центробежных тенденций и угрозы распада СССР. Провозглашение</w:t>
            </w:r>
            <w:r>
              <w:rPr>
                <w:spacing w:val="1"/>
                <w:sz w:val="24"/>
              </w:rPr>
              <w:t xml:space="preserve"> </w:t>
            </w:r>
            <w:r>
              <w:rPr>
                <w:sz w:val="24"/>
              </w:rPr>
              <w:t>независимости Литвой, Эстонией и Латвией. Ситуация на Северном</w:t>
            </w:r>
            <w:r>
              <w:rPr>
                <w:spacing w:val="1"/>
                <w:sz w:val="24"/>
              </w:rPr>
              <w:t xml:space="preserve"> </w:t>
            </w:r>
            <w:r>
              <w:rPr>
                <w:sz w:val="24"/>
              </w:rPr>
              <w:t>Кавказе.</w:t>
            </w:r>
            <w:r>
              <w:rPr>
                <w:spacing w:val="1"/>
                <w:sz w:val="24"/>
              </w:rPr>
              <w:t xml:space="preserve"> </w:t>
            </w:r>
            <w:r>
              <w:rPr>
                <w:sz w:val="24"/>
              </w:rPr>
              <w:t>Декларация</w:t>
            </w:r>
            <w:r>
              <w:rPr>
                <w:spacing w:val="1"/>
                <w:sz w:val="24"/>
              </w:rPr>
              <w:t xml:space="preserve"> </w:t>
            </w:r>
            <w:r>
              <w:rPr>
                <w:sz w:val="24"/>
              </w:rPr>
              <w:t>о</w:t>
            </w:r>
            <w:r>
              <w:rPr>
                <w:spacing w:val="1"/>
                <w:sz w:val="24"/>
              </w:rPr>
              <w:t xml:space="preserve"> </w:t>
            </w:r>
            <w:r>
              <w:rPr>
                <w:sz w:val="24"/>
              </w:rPr>
              <w:t>государственном</w:t>
            </w:r>
            <w:r>
              <w:rPr>
                <w:spacing w:val="1"/>
                <w:sz w:val="24"/>
              </w:rPr>
              <w:t xml:space="preserve"> </w:t>
            </w:r>
            <w:r>
              <w:rPr>
                <w:sz w:val="24"/>
              </w:rPr>
              <w:t>суверенитете</w:t>
            </w:r>
            <w:r>
              <w:rPr>
                <w:spacing w:val="1"/>
                <w:sz w:val="24"/>
              </w:rPr>
              <w:t xml:space="preserve"> </w:t>
            </w:r>
            <w:r>
              <w:rPr>
                <w:sz w:val="24"/>
              </w:rPr>
              <w:t>РСФСР.</w:t>
            </w:r>
            <w:r>
              <w:rPr>
                <w:spacing w:val="-57"/>
                <w:sz w:val="24"/>
              </w:rPr>
              <w:t xml:space="preserve"> </w:t>
            </w:r>
            <w:r>
              <w:rPr>
                <w:sz w:val="24"/>
              </w:rPr>
              <w:t>Ново-Огаревский процесс и попытки подписания нового Союзного</w:t>
            </w:r>
            <w:r>
              <w:rPr>
                <w:spacing w:val="1"/>
                <w:sz w:val="24"/>
              </w:rPr>
              <w:t xml:space="preserve"> </w:t>
            </w:r>
            <w:r>
              <w:rPr>
                <w:sz w:val="24"/>
              </w:rPr>
              <w:t>договора.</w:t>
            </w:r>
            <w:r>
              <w:rPr>
                <w:spacing w:val="24"/>
                <w:sz w:val="24"/>
              </w:rPr>
              <w:t xml:space="preserve"> </w:t>
            </w:r>
            <w:r>
              <w:rPr>
                <w:sz w:val="24"/>
              </w:rPr>
              <w:t>«Парад</w:t>
            </w:r>
            <w:r>
              <w:rPr>
                <w:spacing w:val="25"/>
                <w:sz w:val="24"/>
              </w:rPr>
              <w:t xml:space="preserve"> </w:t>
            </w:r>
            <w:r>
              <w:rPr>
                <w:sz w:val="24"/>
              </w:rPr>
              <w:t>суверенитетов».</w:t>
            </w:r>
            <w:r>
              <w:rPr>
                <w:spacing w:val="26"/>
                <w:sz w:val="24"/>
              </w:rPr>
              <w:t xml:space="preserve"> </w:t>
            </w:r>
            <w:r>
              <w:rPr>
                <w:sz w:val="24"/>
              </w:rPr>
              <w:t>Референдум</w:t>
            </w:r>
            <w:r>
              <w:rPr>
                <w:spacing w:val="24"/>
                <w:sz w:val="24"/>
              </w:rPr>
              <w:t xml:space="preserve"> </w:t>
            </w:r>
            <w:r>
              <w:rPr>
                <w:sz w:val="24"/>
              </w:rPr>
              <w:t>о</w:t>
            </w:r>
            <w:r>
              <w:rPr>
                <w:spacing w:val="25"/>
                <w:sz w:val="24"/>
              </w:rPr>
              <w:t xml:space="preserve"> </w:t>
            </w:r>
            <w:r>
              <w:rPr>
                <w:sz w:val="24"/>
              </w:rPr>
              <w:t>сохранении</w:t>
            </w:r>
            <w:r>
              <w:rPr>
                <w:spacing w:val="25"/>
                <w:sz w:val="24"/>
              </w:rPr>
              <w:t xml:space="preserve"> </w:t>
            </w:r>
            <w:r>
              <w:rPr>
                <w:sz w:val="24"/>
              </w:rPr>
              <w:t>СССР</w:t>
            </w:r>
            <w:r>
              <w:rPr>
                <w:spacing w:val="-58"/>
                <w:sz w:val="24"/>
              </w:rPr>
              <w:t xml:space="preserve"> </w:t>
            </w:r>
            <w:r>
              <w:rPr>
                <w:sz w:val="24"/>
              </w:rPr>
              <w:t>и</w:t>
            </w:r>
            <w:r>
              <w:rPr>
                <w:spacing w:val="-2"/>
                <w:sz w:val="24"/>
              </w:rPr>
              <w:t xml:space="preserve"> </w:t>
            </w:r>
            <w:r>
              <w:rPr>
                <w:sz w:val="24"/>
              </w:rPr>
              <w:t>введении</w:t>
            </w:r>
            <w:r>
              <w:rPr>
                <w:spacing w:val="-1"/>
                <w:sz w:val="24"/>
              </w:rPr>
              <w:t xml:space="preserve"> </w:t>
            </w:r>
            <w:r>
              <w:rPr>
                <w:sz w:val="24"/>
              </w:rPr>
              <w:t>поста</w:t>
            </w:r>
            <w:r>
              <w:rPr>
                <w:spacing w:val="-2"/>
                <w:sz w:val="24"/>
              </w:rPr>
              <w:t xml:space="preserve"> </w:t>
            </w:r>
            <w:r>
              <w:rPr>
                <w:sz w:val="24"/>
              </w:rPr>
              <w:t>Президента</w:t>
            </w:r>
            <w:r>
              <w:rPr>
                <w:spacing w:val="-1"/>
                <w:sz w:val="24"/>
              </w:rPr>
              <w:t xml:space="preserve"> </w:t>
            </w:r>
            <w:r>
              <w:rPr>
                <w:sz w:val="24"/>
              </w:rPr>
              <w:t>РСФСР</w:t>
            </w:r>
          </w:p>
        </w:tc>
      </w:tr>
      <w:tr w:rsidR="00C275C1" w:rsidTr="003B1045">
        <w:trPr>
          <w:trHeight w:val="2483"/>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4.5</w:t>
            </w:r>
          </w:p>
        </w:tc>
        <w:tc>
          <w:tcPr>
            <w:tcW w:w="7299" w:type="dxa"/>
          </w:tcPr>
          <w:p w:rsidR="00C275C1" w:rsidRDefault="00C275C1" w:rsidP="003B1045">
            <w:pPr>
              <w:pStyle w:val="TableParagraph"/>
              <w:ind w:right="95"/>
              <w:jc w:val="both"/>
              <w:rPr>
                <w:sz w:val="24"/>
              </w:rPr>
            </w:pPr>
            <w:r>
              <w:rPr>
                <w:sz w:val="24"/>
              </w:rPr>
              <w:t>Превращение</w:t>
            </w:r>
            <w:r>
              <w:rPr>
                <w:spacing w:val="1"/>
                <w:sz w:val="24"/>
              </w:rPr>
              <w:t xml:space="preserve"> </w:t>
            </w:r>
            <w:r>
              <w:rPr>
                <w:sz w:val="24"/>
              </w:rPr>
              <w:t>экономического</w:t>
            </w:r>
            <w:r>
              <w:rPr>
                <w:spacing w:val="1"/>
                <w:sz w:val="24"/>
              </w:rPr>
              <w:t xml:space="preserve"> </w:t>
            </w:r>
            <w:r>
              <w:rPr>
                <w:sz w:val="24"/>
              </w:rPr>
              <w:t>кризиса</w:t>
            </w:r>
            <w:r>
              <w:rPr>
                <w:spacing w:val="1"/>
                <w:sz w:val="24"/>
              </w:rPr>
              <w:t xml:space="preserve"> </w:t>
            </w:r>
            <w:r>
              <w:rPr>
                <w:sz w:val="24"/>
              </w:rPr>
              <w:t>в</w:t>
            </w:r>
            <w:r>
              <w:rPr>
                <w:spacing w:val="1"/>
                <w:sz w:val="24"/>
              </w:rPr>
              <w:t xml:space="preserve"> </w:t>
            </w:r>
            <w:r>
              <w:rPr>
                <w:sz w:val="24"/>
              </w:rPr>
              <w:t>стране</w:t>
            </w:r>
            <w:r>
              <w:rPr>
                <w:spacing w:val="1"/>
                <w:sz w:val="24"/>
              </w:rPr>
              <w:t xml:space="preserve"> </w:t>
            </w:r>
            <w:r>
              <w:rPr>
                <w:sz w:val="24"/>
              </w:rPr>
              <w:t>в</w:t>
            </w:r>
            <w:r>
              <w:rPr>
                <w:spacing w:val="1"/>
                <w:sz w:val="24"/>
              </w:rPr>
              <w:t xml:space="preserve"> </w:t>
            </w:r>
            <w:r>
              <w:rPr>
                <w:sz w:val="24"/>
              </w:rPr>
              <w:t>ведущий</w:t>
            </w:r>
            <w:r>
              <w:rPr>
                <w:spacing w:val="1"/>
                <w:sz w:val="24"/>
              </w:rPr>
              <w:t xml:space="preserve"> </w:t>
            </w:r>
            <w:r>
              <w:rPr>
                <w:sz w:val="24"/>
              </w:rPr>
              <w:t>политический фактор. Государственный и коммерческий секторы.</w:t>
            </w:r>
            <w:r>
              <w:rPr>
                <w:spacing w:val="1"/>
                <w:sz w:val="24"/>
              </w:rPr>
              <w:t xml:space="preserve"> </w:t>
            </w:r>
            <w:r>
              <w:rPr>
                <w:sz w:val="24"/>
              </w:rPr>
              <w:t>Конверсия оборонных предприятий. Введение карточной системы</w:t>
            </w:r>
            <w:r>
              <w:rPr>
                <w:spacing w:val="1"/>
                <w:sz w:val="24"/>
              </w:rPr>
              <w:t xml:space="preserve"> </w:t>
            </w:r>
            <w:r>
              <w:rPr>
                <w:sz w:val="24"/>
              </w:rPr>
              <w:t>снабжения.</w:t>
            </w:r>
            <w:r>
              <w:rPr>
                <w:spacing w:val="1"/>
                <w:sz w:val="24"/>
              </w:rPr>
              <w:t xml:space="preserve"> </w:t>
            </w:r>
            <w:r>
              <w:rPr>
                <w:sz w:val="24"/>
              </w:rPr>
              <w:t>Реалии</w:t>
            </w:r>
            <w:r>
              <w:rPr>
                <w:spacing w:val="1"/>
                <w:sz w:val="24"/>
              </w:rPr>
              <w:t xml:space="preserve"> </w:t>
            </w:r>
            <w:r>
              <w:rPr>
                <w:sz w:val="24"/>
              </w:rPr>
              <w:t>1991</w:t>
            </w:r>
            <w:r>
              <w:rPr>
                <w:spacing w:val="1"/>
                <w:sz w:val="24"/>
              </w:rPr>
              <w:t xml:space="preserve"> </w:t>
            </w:r>
            <w:r>
              <w:rPr>
                <w:sz w:val="24"/>
              </w:rPr>
              <w:t>г.:</w:t>
            </w:r>
            <w:r>
              <w:rPr>
                <w:spacing w:val="1"/>
                <w:sz w:val="24"/>
              </w:rPr>
              <w:t xml:space="preserve"> </w:t>
            </w:r>
            <w:r>
              <w:rPr>
                <w:sz w:val="24"/>
              </w:rPr>
              <w:t>конфискационная</w:t>
            </w:r>
            <w:r>
              <w:rPr>
                <w:spacing w:val="1"/>
                <w:sz w:val="24"/>
              </w:rPr>
              <w:t xml:space="preserve"> </w:t>
            </w:r>
            <w:r>
              <w:rPr>
                <w:sz w:val="24"/>
              </w:rPr>
              <w:t>денежная</w:t>
            </w:r>
            <w:r>
              <w:rPr>
                <w:spacing w:val="1"/>
                <w:sz w:val="24"/>
              </w:rPr>
              <w:t xml:space="preserve"> </w:t>
            </w:r>
            <w:r>
              <w:rPr>
                <w:sz w:val="24"/>
              </w:rPr>
              <w:t>реформа,</w:t>
            </w:r>
            <w:r>
              <w:rPr>
                <w:spacing w:val="-57"/>
                <w:sz w:val="24"/>
              </w:rPr>
              <w:t xml:space="preserve"> </w:t>
            </w:r>
            <w:r>
              <w:rPr>
                <w:sz w:val="24"/>
              </w:rPr>
              <w:t>повышение</w:t>
            </w:r>
            <w:r>
              <w:rPr>
                <w:spacing w:val="1"/>
                <w:sz w:val="24"/>
              </w:rPr>
              <w:t xml:space="preserve"> </w:t>
            </w:r>
            <w:r>
              <w:rPr>
                <w:sz w:val="24"/>
              </w:rPr>
              <w:t>государственных</w:t>
            </w:r>
            <w:r>
              <w:rPr>
                <w:spacing w:val="1"/>
                <w:sz w:val="24"/>
              </w:rPr>
              <w:t xml:space="preserve"> </w:t>
            </w:r>
            <w:r>
              <w:rPr>
                <w:sz w:val="24"/>
              </w:rPr>
              <w:t>цен.</w:t>
            </w:r>
            <w:r>
              <w:rPr>
                <w:spacing w:val="1"/>
                <w:sz w:val="24"/>
              </w:rPr>
              <w:t xml:space="preserve"> </w:t>
            </w:r>
            <w:r>
              <w:rPr>
                <w:sz w:val="24"/>
              </w:rPr>
              <w:t>Принятие</w:t>
            </w:r>
            <w:r>
              <w:rPr>
                <w:spacing w:val="1"/>
                <w:sz w:val="24"/>
              </w:rPr>
              <w:t xml:space="preserve"> </w:t>
            </w:r>
            <w:r>
              <w:rPr>
                <w:sz w:val="24"/>
              </w:rPr>
              <w:t>принципиального</w:t>
            </w:r>
            <w:r>
              <w:rPr>
                <w:spacing w:val="1"/>
                <w:sz w:val="24"/>
              </w:rPr>
              <w:t xml:space="preserve"> </w:t>
            </w:r>
            <w:r>
              <w:rPr>
                <w:sz w:val="24"/>
              </w:rPr>
              <w:t>решения об отказе от планово-директивной экономики и переходе к</w:t>
            </w:r>
            <w:r>
              <w:rPr>
                <w:spacing w:val="1"/>
                <w:sz w:val="24"/>
              </w:rPr>
              <w:t xml:space="preserve"> </w:t>
            </w:r>
            <w:r>
              <w:rPr>
                <w:sz w:val="24"/>
              </w:rPr>
              <w:t>рынку. Разработка союзным и российским руководством программ</w:t>
            </w:r>
            <w:r>
              <w:rPr>
                <w:spacing w:val="1"/>
                <w:sz w:val="24"/>
              </w:rPr>
              <w:t xml:space="preserve"> </w:t>
            </w:r>
            <w:r>
              <w:rPr>
                <w:sz w:val="24"/>
              </w:rPr>
              <w:t>перехода</w:t>
            </w:r>
            <w:r>
              <w:rPr>
                <w:spacing w:val="40"/>
                <w:sz w:val="24"/>
              </w:rPr>
              <w:t xml:space="preserve"> </w:t>
            </w:r>
            <w:r>
              <w:rPr>
                <w:sz w:val="24"/>
              </w:rPr>
              <w:t>к</w:t>
            </w:r>
            <w:r>
              <w:rPr>
                <w:spacing w:val="40"/>
                <w:sz w:val="24"/>
              </w:rPr>
              <w:t xml:space="preserve"> </w:t>
            </w:r>
            <w:r>
              <w:rPr>
                <w:sz w:val="24"/>
              </w:rPr>
              <w:t>рыночной</w:t>
            </w:r>
            <w:r>
              <w:rPr>
                <w:spacing w:val="40"/>
                <w:sz w:val="24"/>
              </w:rPr>
              <w:t xml:space="preserve"> </w:t>
            </w:r>
            <w:r>
              <w:rPr>
                <w:sz w:val="24"/>
              </w:rPr>
              <w:t>экономике.</w:t>
            </w:r>
            <w:r>
              <w:rPr>
                <w:spacing w:val="40"/>
                <w:sz w:val="24"/>
              </w:rPr>
              <w:t xml:space="preserve"> </w:t>
            </w:r>
            <w:r>
              <w:rPr>
                <w:sz w:val="24"/>
              </w:rPr>
              <w:t>Радикализация</w:t>
            </w:r>
            <w:r>
              <w:rPr>
                <w:spacing w:val="40"/>
                <w:sz w:val="24"/>
              </w:rPr>
              <w:t xml:space="preserve"> </w:t>
            </w:r>
            <w:r>
              <w:rPr>
                <w:sz w:val="24"/>
              </w:rPr>
              <w:t>общественных</w:t>
            </w:r>
          </w:p>
          <w:p w:rsidR="00C275C1" w:rsidRDefault="00C275C1" w:rsidP="003B1045">
            <w:pPr>
              <w:pStyle w:val="TableParagraph"/>
              <w:spacing w:line="259" w:lineRule="exact"/>
              <w:jc w:val="both"/>
              <w:rPr>
                <w:sz w:val="24"/>
              </w:rPr>
            </w:pPr>
            <w:r>
              <w:rPr>
                <w:sz w:val="24"/>
              </w:rPr>
              <w:t>настроений.</w:t>
            </w:r>
            <w:r>
              <w:rPr>
                <w:spacing w:val="-6"/>
                <w:sz w:val="24"/>
              </w:rPr>
              <w:t xml:space="preserve"> </w:t>
            </w:r>
            <w:r>
              <w:rPr>
                <w:sz w:val="24"/>
              </w:rPr>
              <w:t>Забастовочное</w:t>
            </w:r>
            <w:r>
              <w:rPr>
                <w:spacing w:val="-4"/>
                <w:sz w:val="24"/>
              </w:rPr>
              <w:t xml:space="preserve"> </w:t>
            </w:r>
            <w:r>
              <w:rPr>
                <w:sz w:val="24"/>
              </w:rPr>
              <w:t>движение.</w:t>
            </w:r>
          </w:p>
        </w:tc>
      </w:tr>
      <w:tr w:rsidR="00C275C1" w:rsidTr="003B1045">
        <w:trPr>
          <w:trHeight w:val="2208"/>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4.6</w:t>
            </w:r>
          </w:p>
        </w:tc>
        <w:tc>
          <w:tcPr>
            <w:tcW w:w="7299" w:type="dxa"/>
          </w:tcPr>
          <w:p w:rsidR="00C275C1" w:rsidRDefault="00C275C1" w:rsidP="003B1045">
            <w:pPr>
              <w:pStyle w:val="TableParagraph"/>
              <w:ind w:right="98"/>
              <w:jc w:val="both"/>
              <w:rPr>
                <w:sz w:val="24"/>
              </w:rPr>
            </w:pPr>
            <w:r>
              <w:rPr>
                <w:sz w:val="24"/>
              </w:rPr>
              <w:t>Попытка</w:t>
            </w:r>
            <w:r>
              <w:rPr>
                <w:spacing w:val="1"/>
                <w:sz w:val="24"/>
              </w:rPr>
              <w:t xml:space="preserve"> </w:t>
            </w:r>
            <w:r>
              <w:rPr>
                <w:sz w:val="24"/>
              </w:rPr>
              <w:t>государственного</w:t>
            </w:r>
            <w:r>
              <w:rPr>
                <w:spacing w:val="1"/>
                <w:sz w:val="24"/>
              </w:rPr>
              <w:t xml:space="preserve"> </w:t>
            </w:r>
            <w:r>
              <w:rPr>
                <w:sz w:val="24"/>
              </w:rPr>
              <w:t>переворота</w:t>
            </w:r>
            <w:r>
              <w:rPr>
                <w:spacing w:val="1"/>
                <w:sz w:val="24"/>
              </w:rPr>
              <w:t xml:space="preserve"> </w:t>
            </w:r>
            <w:r>
              <w:rPr>
                <w:sz w:val="24"/>
              </w:rPr>
              <w:t>в</w:t>
            </w:r>
            <w:r>
              <w:rPr>
                <w:spacing w:val="1"/>
                <w:sz w:val="24"/>
              </w:rPr>
              <w:t xml:space="preserve"> </w:t>
            </w:r>
            <w:r>
              <w:rPr>
                <w:sz w:val="24"/>
              </w:rPr>
              <w:t>августе</w:t>
            </w:r>
            <w:r>
              <w:rPr>
                <w:spacing w:val="1"/>
                <w:sz w:val="24"/>
              </w:rPr>
              <w:t xml:space="preserve"> </w:t>
            </w:r>
            <w:r>
              <w:rPr>
                <w:sz w:val="24"/>
              </w:rPr>
              <w:t>1991</w:t>
            </w:r>
            <w:r>
              <w:rPr>
                <w:spacing w:val="1"/>
                <w:sz w:val="24"/>
              </w:rPr>
              <w:t xml:space="preserve"> </w:t>
            </w:r>
            <w:r>
              <w:rPr>
                <w:sz w:val="24"/>
              </w:rPr>
              <w:t>г.</w:t>
            </w:r>
            <w:r>
              <w:rPr>
                <w:spacing w:val="1"/>
                <w:sz w:val="24"/>
              </w:rPr>
              <w:t xml:space="preserve"> </w:t>
            </w:r>
            <w:r>
              <w:rPr>
                <w:sz w:val="24"/>
              </w:rPr>
              <w:t>Планы</w:t>
            </w:r>
            <w:r>
              <w:rPr>
                <w:spacing w:val="1"/>
                <w:sz w:val="24"/>
              </w:rPr>
              <w:t xml:space="preserve"> </w:t>
            </w:r>
            <w:r>
              <w:rPr>
                <w:sz w:val="24"/>
              </w:rPr>
              <w:t>ГКЧП и защитники Белого дома. Победа Б.Н. Ельцина. Ослабление</w:t>
            </w:r>
            <w:r>
              <w:rPr>
                <w:spacing w:val="1"/>
                <w:sz w:val="24"/>
              </w:rPr>
              <w:t xml:space="preserve"> </w:t>
            </w:r>
            <w:r>
              <w:rPr>
                <w:sz w:val="24"/>
              </w:rPr>
              <w:t>союзной</w:t>
            </w:r>
            <w:r>
              <w:rPr>
                <w:spacing w:val="1"/>
                <w:sz w:val="24"/>
              </w:rPr>
              <w:t xml:space="preserve"> </w:t>
            </w:r>
            <w:r>
              <w:rPr>
                <w:sz w:val="24"/>
              </w:rPr>
              <w:t>власти</w:t>
            </w:r>
            <w:r>
              <w:rPr>
                <w:spacing w:val="1"/>
                <w:sz w:val="24"/>
              </w:rPr>
              <w:t xml:space="preserve"> </w:t>
            </w:r>
            <w:r>
              <w:rPr>
                <w:sz w:val="24"/>
              </w:rPr>
              <w:t>и</w:t>
            </w:r>
            <w:r>
              <w:rPr>
                <w:spacing w:val="1"/>
                <w:sz w:val="24"/>
              </w:rPr>
              <w:t xml:space="preserve"> </w:t>
            </w:r>
            <w:r>
              <w:rPr>
                <w:sz w:val="24"/>
              </w:rPr>
              <w:t>влияния</w:t>
            </w:r>
            <w:r>
              <w:rPr>
                <w:spacing w:val="1"/>
                <w:sz w:val="24"/>
              </w:rPr>
              <w:t xml:space="preserve"> </w:t>
            </w:r>
            <w:r>
              <w:rPr>
                <w:sz w:val="24"/>
              </w:rPr>
              <w:t>М.С.</w:t>
            </w:r>
            <w:r>
              <w:rPr>
                <w:spacing w:val="1"/>
                <w:sz w:val="24"/>
              </w:rPr>
              <w:t xml:space="preserve"> </w:t>
            </w:r>
            <w:r>
              <w:rPr>
                <w:sz w:val="24"/>
              </w:rPr>
              <w:t>Горбачева.</w:t>
            </w:r>
            <w:r>
              <w:rPr>
                <w:spacing w:val="1"/>
                <w:sz w:val="24"/>
              </w:rPr>
              <w:t xml:space="preserve"> </w:t>
            </w:r>
            <w:r>
              <w:rPr>
                <w:sz w:val="24"/>
              </w:rPr>
              <w:t>Референдум</w:t>
            </w:r>
            <w:r>
              <w:rPr>
                <w:spacing w:val="1"/>
                <w:sz w:val="24"/>
              </w:rPr>
              <w:t xml:space="preserve"> </w:t>
            </w:r>
            <w:r>
              <w:rPr>
                <w:sz w:val="24"/>
              </w:rPr>
              <w:t>о</w:t>
            </w:r>
            <w:r>
              <w:rPr>
                <w:spacing w:val="1"/>
                <w:sz w:val="24"/>
              </w:rPr>
              <w:t xml:space="preserve"> </w:t>
            </w:r>
            <w:r>
              <w:rPr>
                <w:sz w:val="24"/>
              </w:rPr>
              <w:t>независимости</w:t>
            </w:r>
            <w:r>
              <w:rPr>
                <w:spacing w:val="24"/>
                <w:sz w:val="24"/>
              </w:rPr>
              <w:t xml:space="preserve"> </w:t>
            </w:r>
            <w:r>
              <w:rPr>
                <w:sz w:val="24"/>
              </w:rPr>
              <w:t>Украины.</w:t>
            </w:r>
            <w:r>
              <w:rPr>
                <w:spacing w:val="24"/>
                <w:sz w:val="24"/>
              </w:rPr>
              <w:t xml:space="preserve"> </w:t>
            </w:r>
            <w:r>
              <w:rPr>
                <w:sz w:val="24"/>
              </w:rPr>
              <w:t>Оформление</w:t>
            </w:r>
            <w:r>
              <w:rPr>
                <w:spacing w:val="24"/>
                <w:sz w:val="24"/>
              </w:rPr>
              <w:t xml:space="preserve"> </w:t>
            </w:r>
            <w:r>
              <w:rPr>
                <w:sz w:val="24"/>
              </w:rPr>
              <w:t>фактического</w:t>
            </w:r>
            <w:r>
              <w:rPr>
                <w:spacing w:val="24"/>
                <w:sz w:val="24"/>
              </w:rPr>
              <w:t xml:space="preserve"> </w:t>
            </w:r>
            <w:r>
              <w:rPr>
                <w:sz w:val="24"/>
              </w:rPr>
              <w:t>распада</w:t>
            </w:r>
            <w:r>
              <w:rPr>
                <w:spacing w:val="26"/>
                <w:sz w:val="24"/>
              </w:rPr>
              <w:t xml:space="preserve"> </w:t>
            </w:r>
            <w:r>
              <w:rPr>
                <w:sz w:val="24"/>
              </w:rPr>
              <w:t>СССР</w:t>
            </w:r>
            <w:r>
              <w:rPr>
                <w:spacing w:val="-58"/>
                <w:sz w:val="24"/>
              </w:rPr>
              <w:t xml:space="preserve"> </w:t>
            </w:r>
            <w:r>
              <w:rPr>
                <w:sz w:val="24"/>
              </w:rPr>
              <w:t>и</w:t>
            </w:r>
            <w:r>
              <w:rPr>
                <w:spacing w:val="-2"/>
                <w:sz w:val="24"/>
              </w:rPr>
              <w:t xml:space="preserve"> </w:t>
            </w:r>
            <w:r>
              <w:rPr>
                <w:sz w:val="24"/>
              </w:rPr>
              <w:t>создание</w:t>
            </w:r>
            <w:r>
              <w:rPr>
                <w:spacing w:val="-2"/>
                <w:sz w:val="24"/>
              </w:rPr>
              <w:t xml:space="preserve"> </w:t>
            </w:r>
            <w:r>
              <w:rPr>
                <w:sz w:val="24"/>
              </w:rPr>
              <w:t>СНГ</w:t>
            </w:r>
            <w:r>
              <w:rPr>
                <w:spacing w:val="-2"/>
                <w:sz w:val="24"/>
              </w:rPr>
              <w:t xml:space="preserve"> </w:t>
            </w:r>
            <w:r>
              <w:rPr>
                <w:sz w:val="24"/>
              </w:rPr>
              <w:t>(Беловежское</w:t>
            </w:r>
            <w:r>
              <w:rPr>
                <w:spacing w:val="-1"/>
                <w:sz w:val="24"/>
              </w:rPr>
              <w:t xml:space="preserve"> </w:t>
            </w:r>
            <w:r>
              <w:rPr>
                <w:sz w:val="24"/>
              </w:rPr>
              <w:t>и</w:t>
            </w:r>
            <w:r>
              <w:rPr>
                <w:spacing w:val="-2"/>
                <w:sz w:val="24"/>
              </w:rPr>
              <w:t xml:space="preserve"> </w:t>
            </w:r>
            <w:r>
              <w:rPr>
                <w:sz w:val="24"/>
              </w:rPr>
              <w:t>Алма-Атинские</w:t>
            </w:r>
            <w:r>
              <w:rPr>
                <w:spacing w:val="-2"/>
                <w:sz w:val="24"/>
              </w:rPr>
              <w:t xml:space="preserve"> </w:t>
            </w:r>
            <w:r>
              <w:rPr>
                <w:sz w:val="24"/>
              </w:rPr>
              <w:t>соглашения).</w:t>
            </w:r>
          </w:p>
          <w:p w:rsidR="00C275C1" w:rsidRDefault="00C275C1" w:rsidP="003B1045">
            <w:pPr>
              <w:pStyle w:val="TableParagraph"/>
              <w:spacing w:line="270" w:lineRule="atLeast"/>
              <w:ind w:right="98"/>
              <w:jc w:val="both"/>
              <w:rPr>
                <w:sz w:val="24"/>
              </w:rPr>
            </w:pPr>
            <w:r>
              <w:rPr>
                <w:sz w:val="24"/>
              </w:rPr>
              <w:t>Реакция мирового сообщества на распад СССР. Решение проблемы</w:t>
            </w:r>
            <w:r>
              <w:rPr>
                <w:spacing w:val="1"/>
                <w:sz w:val="24"/>
              </w:rPr>
              <w:t xml:space="preserve"> </w:t>
            </w:r>
            <w:r>
              <w:rPr>
                <w:sz w:val="24"/>
              </w:rPr>
              <w:t>советского</w:t>
            </w:r>
            <w:r>
              <w:rPr>
                <w:spacing w:val="1"/>
                <w:sz w:val="24"/>
              </w:rPr>
              <w:t xml:space="preserve"> </w:t>
            </w:r>
            <w:r>
              <w:rPr>
                <w:sz w:val="24"/>
              </w:rPr>
              <w:t>ядерного</w:t>
            </w:r>
            <w:r>
              <w:rPr>
                <w:spacing w:val="1"/>
                <w:sz w:val="24"/>
              </w:rPr>
              <w:t xml:space="preserve"> </w:t>
            </w:r>
            <w:r>
              <w:rPr>
                <w:sz w:val="24"/>
              </w:rPr>
              <w:t>оружия.</w:t>
            </w:r>
            <w:r>
              <w:rPr>
                <w:spacing w:val="1"/>
                <w:sz w:val="24"/>
              </w:rPr>
              <w:t xml:space="preserve"> </w:t>
            </w:r>
            <w:r>
              <w:rPr>
                <w:sz w:val="24"/>
              </w:rPr>
              <w:t>Россия</w:t>
            </w:r>
            <w:r>
              <w:rPr>
                <w:spacing w:val="1"/>
                <w:sz w:val="24"/>
              </w:rPr>
              <w:t xml:space="preserve"> </w:t>
            </w:r>
            <w:r>
              <w:rPr>
                <w:sz w:val="24"/>
              </w:rPr>
              <w:t>как</w:t>
            </w:r>
            <w:r>
              <w:rPr>
                <w:spacing w:val="1"/>
                <w:sz w:val="24"/>
              </w:rPr>
              <w:t xml:space="preserve"> </w:t>
            </w:r>
            <w:r>
              <w:rPr>
                <w:sz w:val="24"/>
              </w:rPr>
              <w:t>преемник</w:t>
            </w:r>
            <w:r>
              <w:rPr>
                <w:spacing w:val="1"/>
                <w:sz w:val="24"/>
              </w:rPr>
              <w:t xml:space="preserve"> </w:t>
            </w:r>
            <w:r>
              <w:rPr>
                <w:sz w:val="24"/>
              </w:rPr>
              <w:t>СССР</w:t>
            </w:r>
            <w:r>
              <w:rPr>
                <w:spacing w:val="1"/>
                <w:sz w:val="24"/>
              </w:rPr>
              <w:t xml:space="preserve"> </w:t>
            </w:r>
            <w:r>
              <w:rPr>
                <w:sz w:val="24"/>
              </w:rPr>
              <w:t>на</w:t>
            </w:r>
            <w:r>
              <w:rPr>
                <w:spacing w:val="1"/>
                <w:sz w:val="24"/>
              </w:rPr>
              <w:t xml:space="preserve"> </w:t>
            </w:r>
            <w:r>
              <w:rPr>
                <w:sz w:val="24"/>
              </w:rPr>
              <w:t>международной</w:t>
            </w:r>
            <w:r>
              <w:rPr>
                <w:spacing w:val="-1"/>
                <w:sz w:val="24"/>
              </w:rPr>
              <w:t xml:space="preserve"> </w:t>
            </w:r>
            <w:r>
              <w:rPr>
                <w:sz w:val="24"/>
              </w:rPr>
              <w:t>арене</w:t>
            </w:r>
          </w:p>
        </w:tc>
      </w:tr>
      <w:tr w:rsidR="00C275C1" w:rsidTr="003B1045">
        <w:trPr>
          <w:trHeight w:val="276"/>
        </w:trPr>
        <w:tc>
          <w:tcPr>
            <w:tcW w:w="960" w:type="dxa"/>
            <w:vMerge w:val="restart"/>
          </w:tcPr>
          <w:p w:rsidR="00C275C1" w:rsidRDefault="00C275C1" w:rsidP="003B1045">
            <w:pPr>
              <w:pStyle w:val="TableParagraph"/>
              <w:ind w:left="7"/>
              <w:jc w:val="center"/>
              <w:rPr>
                <w:b/>
                <w:sz w:val="24"/>
              </w:rPr>
            </w:pPr>
            <w:r>
              <w:rPr>
                <w:b/>
                <w:sz w:val="24"/>
              </w:rPr>
              <w:t>5</w:t>
            </w:r>
          </w:p>
        </w:tc>
        <w:tc>
          <w:tcPr>
            <w:tcW w:w="1489" w:type="dxa"/>
          </w:tcPr>
          <w:p w:rsidR="00C275C1" w:rsidRDefault="00C275C1" w:rsidP="003B1045">
            <w:pPr>
              <w:pStyle w:val="TableParagraph"/>
              <w:ind w:left="0"/>
              <w:rPr>
                <w:sz w:val="20"/>
              </w:rPr>
            </w:pPr>
          </w:p>
        </w:tc>
        <w:tc>
          <w:tcPr>
            <w:tcW w:w="7299" w:type="dxa"/>
          </w:tcPr>
          <w:p w:rsidR="00C275C1" w:rsidRDefault="00C275C1" w:rsidP="003B1045">
            <w:pPr>
              <w:pStyle w:val="TableParagraph"/>
              <w:spacing w:line="257" w:lineRule="exact"/>
              <w:rPr>
                <w:b/>
                <w:sz w:val="24"/>
              </w:rPr>
            </w:pPr>
            <w:r>
              <w:rPr>
                <w:b/>
                <w:sz w:val="24"/>
              </w:rPr>
              <w:t>Становление</w:t>
            </w:r>
            <w:r>
              <w:rPr>
                <w:b/>
                <w:spacing w:val="-2"/>
                <w:sz w:val="24"/>
              </w:rPr>
              <w:t xml:space="preserve"> </w:t>
            </w:r>
            <w:r>
              <w:rPr>
                <w:b/>
                <w:sz w:val="24"/>
              </w:rPr>
              <w:t>новой</w:t>
            </w:r>
            <w:r>
              <w:rPr>
                <w:b/>
                <w:spacing w:val="-2"/>
                <w:sz w:val="24"/>
              </w:rPr>
              <w:t xml:space="preserve"> </w:t>
            </w:r>
            <w:r>
              <w:rPr>
                <w:b/>
                <w:sz w:val="24"/>
              </w:rPr>
              <w:t>России</w:t>
            </w:r>
            <w:r>
              <w:rPr>
                <w:b/>
                <w:spacing w:val="-2"/>
                <w:sz w:val="24"/>
              </w:rPr>
              <w:t xml:space="preserve"> </w:t>
            </w:r>
            <w:r>
              <w:rPr>
                <w:b/>
                <w:sz w:val="24"/>
              </w:rPr>
              <w:t>(1992–1999</w:t>
            </w:r>
            <w:r>
              <w:rPr>
                <w:b/>
                <w:spacing w:val="-1"/>
                <w:sz w:val="24"/>
              </w:rPr>
              <w:t xml:space="preserve"> </w:t>
            </w:r>
            <w:r>
              <w:rPr>
                <w:b/>
                <w:sz w:val="24"/>
              </w:rPr>
              <w:t>гг.)</w:t>
            </w:r>
          </w:p>
        </w:tc>
      </w:tr>
      <w:tr w:rsidR="00C275C1" w:rsidTr="003B1045">
        <w:trPr>
          <w:trHeight w:val="1655"/>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5.1</w:t>
            </w:r>
          </w:p>
        </w:tc>
        <w:tc>
          <w:tcPr>
            <w:tcW w:w="7299" w:type="dxa"/>
          </w:tcPr>
          <w:p w:rsidR="00C275C1" w:rsidRDefault="00C275C1" w:rsidP="003B1045">
            <w:pPr>
              <w:pStyle w:val="TableParagraph"/>
              <w:spacing w:line="276" w:lineRule="exact"/>
              <w:ind w:right="98"/>
              <w:jc w:val="both"/>
              <w:rPr>
                <w:sz w:val="24"/>
              </w:rPr>
            </w:pPr>
            <w:r>
              <w:rPr>
                <w:sz w:val="24"/>
              </w:rPr>
              <w:t>Б.Н.</w:t>
            </w:r>
            <w:r>
              <w:rPr>
                <w:spacing w:val="1"/>
                <w:sz w:val="24"/>
              </w:rPr>
              <w:t xml:space="preserve"> </w:t>
            </w:r>
            <w:r>
              <w:rPr>
                <w:sz w:val="24"/>
              </w:rPr>
              <w:t>Ельцин</w:t>
            </w:r>
            <w:r>
              <w:rPr>
                <w:spacing w:val="1"/>
                <w:sz w:val="24"/>
              </w:rPr>
              <w:t xml:space="preserve"> </w:t>
            </w:r>
            <w:r>
              <w:rPr>
                <w:sz w:val="24"/>
              </w:rPr>
              <w:t>и</w:t>
            </w:r>
            <w:r>
              <w:rPr>
                <w:spacing w:val="1"/>
                <w:sz w:val="24"/>
              </w:rPr>
              <w:t xml:space="preserve"> </w:t>
            </w:r>
            <w:r>
              <w:rPr>
                <w:sz w:val="24"/>
              </w:rPr>
              <w:t>его</w:t>
            </w:r>
            <w:r>
              <w:rPr>
                <w:spacing w:val="1"/>
                <w:sz w:val="24"/>
              </w:rPr>
              <w:t xml:space="preserve"> </w:t>
            </w:r>
            <w:r>
              <w:rPr>
                <w:sz w:val="24"/>
              </w:rPr>
              <w:t>окружение.</w:t>
            </w:r>
            <w:r>
              <w:rPr>
                <w:spacing w:val="1"/>
                <w:sz w:val="24"/>
              </w:rPr>
              <w:t xml:space="preserve"> </w:t>
            </w:r>
            <w:r>
              <w:rPr>
                <w:sz w:val="24"/>
              </w:rPr>
              <w:t>Общественная</w:t>
            </w:r>
            <w:r>
              <w:rPr>
                <w:spacing w:val="1"/>
                <w:sz w:val="24"/>
              </w:rPr>
              <w:t xml:space="preserve"> </w:t>
            </w:r>
            <w:r>
              <w:rPr>
                <w:sz w:val="24"/>
              </w:rPr>
              <w:t>поддержка</w:t>
            </w:r>
            <w:r>
              <w:rPr>
                <w:spacing w:val="1"/>
                <w:sz w:val="24"/>
              </w:rPr>
              <w:t xml:space="preserve"> </w:t>
            </w:r>
            <w:r>
              <w:rPr>
                <w:sz w:val="24"/>
              </w:rPr>
              <w:t>курса</w:t>
            </w:r>
            <w:r>
              <w:rPr>
                <w:spacing w:val="1"/>
                <w:sz w:val="24"/>
              </w:rPr>
              <w:t xml:space="preserve"> </w:t>
            </w:r>
            <w:r>
              <w:rPr>
                <w:sz w:val="24"/>
              </w:rPr>
              <w:t>реформ.</w:t>
            </w:r>
            <w:r>
              <w:rPr>
                <w:spacing w:val="1"/>
                <w:sz w:val="24"/>
              </w:rPr>
              <w:t xml:space="preserve"> </w:t>
            </w:r>
            <w:r>
              <w:rPr>
                <w:sz w:val="24"/>
              </w:rPr>
              <w:t>Правительство</w:t>
            </w:r>
            <w:r>
              <w:rPr>
                <w:spacing w:val="1"/>
                <w:sz w:val="24"/>
              </w:rPr>
              <w:t xml:space="preserve"> </w:t>
            </w:r>
            <w:r>
              <w:rPr>
                <w:sz w:val="24"/>
              </w:rPr>
              <w:t>реформаторов</w:t>
            </w:r>
            <w:r>
              <w:rPr>
                <w:spacing w:val="1"/>
                <w:sz w:val="24"/>
              </w:rPr>
              <w:t xml:space="preserve"> </w:t>
            </w:r>
            <w:r>
              <w:rPr>
                <w:sz w:val="24"/>
              </w:rPr>
              <w:t>во</w:t>
            </w:r>
            <w:r>
              <w:rPr>
                <w:spacing w:val="1"/>
                <w:sz w:val="24"/>
              </w:rPr>
              <w:t xml:space="preserve"> </w:t>
            </w:r>
            <w:r>
              <w:rPr>
                <w:sz w:val="24"/>
              </w:rPr>
              <w:t>главе</w:t>
            </w:r>
            <w:r>
              <w:rPr>
                <w:spacing w:val="1"/>
                <w:sz w:val="24"/>
              </w:rPr>
              <w:t xml:space="preserve"> </w:t>
            </w:r>
            <w:r>
              <w:rPr>
                <w:sz w:val="24"/>
              </w:rPr>
              <w:t>с</w:t>
            </w:r>
            <w:r>
              <w:rPr>
                <w:spacing w:val="1"/>
                <w:sz w:val="24"/>
              </w:rPr>
              <w:t xml:space="preserve"> </w:t>
            </w:r>
            <w:r>
              <w:rPr>
                <w:sz w:val="24"/>
              </w:rPr>
              <w:t>Е.Т.</w:t>
            </w:r>
            <w:r>
              <w:rPr>
                <w:spacing w:val="1"/>
                <w:sz w:val="24"/>
              </w:rPr>
              <w:t xml:space="preserve"> </w:t>
            </w:r>
            <w:r>
              <w:rPr>
                <w:sz w:val="24"/>
              </w:rPr>
              <w:t>Гайдаром.</w:t>
            </w:r>
            <w:r>
              <w:rPr>
                <w:spacing w:val="1"/>
                <w:sz w:val="24"/>
              </w:rPr>
              <w:t xml:space="preserve"> </w:t>
            </w:r>
            <w:r>
              <w:rPr>
                <w:sz w:val="24"/>
              </w:rPr>
              <w:t>Начало</w:t>
            </w:r>
            <w:r>
              <w:rPr>
                <w:spacing w:val="1"/>
                <w:sz w:val="24"/>
              </w:rPr>
              <w:t xml:space="preserve"> </w:t>
            </w:r>
            <w:r>
              <w:rPr>
                <w:sz w:val="24"/>
              </w:rPr>
              <w:t>радикальных</w:t>
            </w:r>
            <w:r>
              <w:rPr>
                <w:spacing w:val="1"/>
                <w:sz w:val="24"/>
              </w:rPr>
              <w:t xml:space="preserve"> </w:t>
            </w:r>
            <w:r>
              <w:rPr>
                <w:sz w:val="24"/>
              </w:rPr>
              <w:t>экономических</w:t>
            </w:r>
            <w:r>
              <w:rPr>
                <w:spacing w:val="1"/>
                <w:sz w:val="24"/>
              </w:rPr>
              <w:t xml:space="preserve"> </w:t>
            </w:r>
            <w:r>
              <w:rPr>
                <w:sz w:val="24"/>
              </w:rPr>
              <w:t>преобразований.</w:t>
            </w:r>
            <w:r>
              <w:rPr>
                <w:spacing w:val="1"/>
                <w:sz w:val="24"/>
              </w:rPr>
              <w:t xml:space="preserve"> </w:t>
            </w:r>
            <w:r>
              <w:rPr>
                <w:sz w:val="24"/>
              </w:rPr>
              <w:t>Либерализация цен. «Шоковая терапия». Ваучерная приватизация.</w:t>
            </w:r>
            <w:r>
              <w:rPr>
                <w:spacing w:val="1"/>
                <w:sz w:val="24"/>
              </w:rPr>
              <w:t xml:space="preserve"> </w:t>
            </w:r>
            <w:r>
              <w:rPr>
                <w:sz w:val="24"/>
              </w:rPr>
              <w:t>Гиперинфляция. Безработица. «Черный» рынок и криминализация</w:t>
            </w:r>
            <w:r>
              <w:rPr>
                <w:spacing w:val="1"/>
                <w:sz w:val="24"/>
              </w:rPr>
              <w:t xml:space="preserve"> </w:t>
            </w:r>
            <w:r>
              <w:rPr>
                <w:sz w:val="24"/>
              </w:rPr>
              <w:t>жизни.</w:t>
            </w:r>
            <w:r>
              <w:rPr>
                <w:spacing w:val="-2"/>
                <w:sz w:val="24"/>
              </w:rPr>
              <w:t xml:space="preserve"> </w:t>
            </w:r>
            <w:r>
              <w:rPr>
                <w:sz w:val="24"/>
              </w:rPr>
              <w:t>Особенности</w:t>
            </w:r>
            <w:r>
              <w:rPr>
                <w:spacing w:val="-2"/>
                <w:sz w:val="24"/>
              </w:rPr>
              <w:t xml:space="preserve"> </w:t>
            </w:r>
            <w:r>
              <w:rPr>
                <w:sz w:val="24"/>
              </w:rPr>
              <w:t>осуществления</w:t>
            </w:r>
            <w:r>
              <w:rPr>
                <w:spacing w:val="-2"/>
                <w:sz w:val="24"/>
              </w:rPr>
              <w:t xml:space="preserve"> </w:t>
            </w:r>
            <w:r>
              <w:rPr>
                <w:sz w:val="24"/>
              </w:rPr>
              <w:t>реформ</w:t>
            </w:r>
            <w:r>
              <w:rPr>
                <w:spacing w:val="-2"/>
                <w:sz w:val="24"/>
              </w:rPr>
              <w:t xml:space="preserve"> </w:t>
            </w:r>
            <w:r>
              <w:rPr>
                <w:sz w:val="24"/>
              </w:rPr>
              <w:t>в</w:t>
            </w:r>
            <w:r>
              <w:rPr>
                <w:spacing w:val="-2"/>
                <w:sz w:val="24"/>
              </w:rPr>
              <w:t xml:space="preserve"> </w:t>
            </w:r>
            <w:r>
              <w:rPr>
                <w:sz w:val="24"/>
              </w:rPr>
              <w:t>регионах</w:t>
            </w:r>
            <w:r>
              <w:rPr>
                <w:spacing w:val="-1"/>
                <w:sz w:val="24"/>
              </w:rPr>
              <w:t xml:space="preserve"> </w:t>
            </w:r>
            <w:r>
              <w:rPr>
                <w:sz w:val="24"/>
              </w:rPr>
              <w:t>России</w:t>
            </w:r>
          </w:p>
        </w:tc>
      </w:tr>
    </w:tbl>
    <w:p w:rsidR="00C275C1" w:rsidRDefault="00C275C1" w:rsidP="00C275C1">
      <w:pPr>
        <w:spacing w:line="276" w:lineRule="exact"/>
        <w:jc w:val="both"/>
        <w:rPr>
          <w:sz w:val="24"/>
        </w:rPr>
        <w:sectPr w:rsidR="00C275C1">
          <w:pgSz w:w="11910" w:h="16840"/>
          <w:pgMar w:top="1040" w:right="540" w:bottom="960" w:left="1400" w:header="792" w:footer="703" w:gutter="0"/>
          <w:cols w:space="720"/>
        </w:sectPr>
      </w:pPr>
    </w:p>
    <w:p w:rsidR="00C275C1" w:rsidRDefault="00C275C1" w:rsidP="00C275C1">
      <w:pPr>
        <w:pStyle w:val="af1"/>
        <w:rPr>
          <w:b/>
          <w:sz w:val="7"/>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489"/>
        <w:gridCol w:w="7299"/>
      </w:tblGrid>
      <w:tr w:rsidR="00C275C1" w:rsidTr="003B1045">
        <w:trPr>
          <w:trHeight w:val="3311"/>
        </w:trPr>
        <w:tc>
          <w:tcPr>
            <w:tcW w:w="960" w:type="dxa"/>
            <w:vMerge w:val="restart"/>
          </w:tcPr>
          <w:p w:rsidR="00C275C1" w:rsidRDefault="00C275C1" w:rsidP="003B1045">
            <w:pPr>
              <w:pStyle w:val="TableParagraph"/>
              <w:ind w:left="0"/>
            </w:pPr>
          </w:p>
        </w:tc>
        <w:tc>
          <w:tcPr>
            <w:tcW w:w="1489" w:type="dxa"/>
          </w:tcPr>
          <w:p w:rsidR="00C275C1" w:rsidRDefault="00C275C1" w:rsidP="003B1045">
            <w:pPr>
              <w:pStyle w:val="TableParagraph"/>
              <w:spacing w:line="273" w:lineRule="exact"/>
              <w:ind w:left="160" w:right="153"/>
              <w:jc w:val="center"/>
              <w:rPr>
                <w:sz w:val="24"/>
              </w:rPr>
            </w:pPr>
            <w:r>
              <w:rPr>
                <w:sz w:val="24"/>
              </w:rPr>
              <w:t>5.2</w:t>
            </w:r>
          </w:p>
        </w:tc>
        <w:tc>
          <w:tcPr>
            <w:tcW w:w="7299" w:type="dxa"/>
          </w:tcPr>
          <w:p w:rsidR="00C275C1" w:rsidRDefault="00C275C1" w:rsidP="003B1045">
            <w:pPr>
              <w:pStyle w:val="TableParagraph"/>
              <w:tabs>
                <w:tab w:val="left" w:pos="696"/>
                <w:tab w:val="left" w:pos="2618"/>
                <w:tab w:val="left" w:pos="3046"/>
                <w:tab w:val="left" w:pos="5071"/>
                <w:tab w:val="left" w:pos="7059"/>
              </w:tabs>
              <w:ind w:right="98"/>
              <w:rPr>
                <w:sz w:val="24"/>
              </w:rPr>
            </w:pPr>
            <w:r>
              <w:rPr>
                <w:sz w:val="24"/>
              </w:rPr>
              <w:t>От</w:t>
            </w:r>
            <w:r>
              <w:rPr>
                <w:sz w:val="24"/>
              </w:rPr>
              <w:tab/>
              <w:t>сотрудничества</w:t>
            </w:r>
            <w:r>
              <w:rPr>
                <w:sz w:val="24"/>
              </w:rPr>
              <w:tab/>
              <w:t>к</w:t>
            </w:r>
            <w:r>
              <w:rPr>
                <w:sz w:val="24"/>
              </w:rPr>
              <w:tab/>
              <w:t>противостоянию</w:t>
            </w:r>
            <w:r>
              <w:rPr>
                <w:sz w:val="24"/>
              </w:rPr>
              <w:tab/>
              <w:t>исполнительной</w:t>
            </w:r>
            <w:r>
              <w:rPr>
                <w:sz w:val="24"/>
              </w:rPr>
              <w:tab/>
            </w:r>
            <w:r>
              <w:rPr>
                <w:spacing w:val="-4"/>
                <w:sz w:val="24"/>
              </w:rPr>
              <w:t>и</w:t>
            </w:r>
            <w:r>
              <w:rPr>
                <w:spacing w:val="-57"/>
                <w:sz w:val="24"/>
              </w:rPr>
              <w:t xml:space="preserve"> </w:t>
            </w:r>
            <w:r>
              <w:rPr>
                <w:sz w:val="24"/>
              </w:rPr>
              <w:t>законодательной</w:t>
            </w:r>
            <w:r>
              <w:rPr>
                <w:spacing w:val="-1"/>
                <w:sz w:val="24"/>
              </w:rPr>
              <w:t xml:space="preserve"> </w:t>
            </w:r>
            <w:r>
              <w:rPr>
                <w:sz w:val="24"/>
              </w:rPr>
              <w:t>власти</w:t>
            </w:r>
            <w:r>
              <w:rPr>
                <w:spacing w:val="-1"/>
                <w:sz w:val="24"/>
              </w:rPr>
              <w:t xml:space="preserve"> </w:t>
            </w:r>
            <w:r>
              <w:rPr>
                <w:sz w:val="24"/>
              </w:rPr>
              <w:t>в</w:t>
            </w:r>
          </w:p>
          <w:p w:rsidR="00C275C1" w:rsidRDefault="00C275C1" w:rsidP="003B1045">
            <w:pPr>
              <w:pStyle w:val="TableParagraph"/>
              <w:tabs>
                <w:tab w:val="left" w:pos="1340"/>
                <w:tab w:val="left" w:pos="1992"/>
                <w:tab w:val="left" w:pos="2279"/>
                <w:tab w:val="left" w:pos="2778"/>
                <w:tab w:val="left" w:pos="3213"/>
                <w:tab w:val="left" w:pos="4641"/>
                <w:tab w:val="left" w:pos="4848"/>
                <w:tab w:val="left" w:pos="5276"/>
                <w:tab w:val="left" w:pos="5949"/>
                <w:tab w:val="left" w:pos="6357"/>
                <w:tab w:val="left" w:pos="6964"/>
              </w:tabs>
              <w:ind w:right="95"/>
              <w:rPr>
                <w:sz w:val="24"/>
              </w:rPr>
            </w:pPr>
            <w:r>
              <w:rPr>
                <w:sz w:val="24"/>
              </w:rPr>
              <w:t>1992–1993</w:t>
            </w:r>
            <w:r>
              <w:rPr>
                <w:spacing w:val="14"/>
                <w:sz w:val="24"/>
              </w:rPr>
              <w:t xml:space="preserve"> </w:t>
            </w:r>
            <w:r>
              <w:rPr>
                <w:sz w:val="24"/>
              </w:rPr>
              <w:t>гг.</w:t>
            </w:r>
            <w:r>
              <w:rPr>
                <w:spacing w:val="14"/>
                <w:sz w:val="24"/>
              </w:rPr>
              <w:t xml:space="preserve"> </w:t>
            </w:r>
            <w:r>
              <w:rPr>
                <w:sz w:val="24"/>
              </w:rPr>
              <w:t>Нарастание</w:t>
            </w:r>
            <w:r>
              <w:rPr>
                <w:spacing w:val="15"/>
                <w:sz w:val="24"/>
              </w:rPr>
              <w:t xml:space="preserve"> </w:t>
            </w:r>
            <w:r>
              <w:rPr>
                <w:sz w:val="24"/>
              </w:rPr>
              <w:t>политико-конституционного</w:t>
            </w:r>
            <w:r>
              <w:rPr>
                <w:spacing w:val="14"/>
                <w:sz w:val="24"/>
              </w:rPr>
              <w:t xml:space="preserve"> </w:t>
            </w:r>
            <w:r>
              <w:rPr>
                <w:sz w:val="24"/>
              </w:rPr>
              <w:t>кризиса</w:t>
            </w:r>
            <w:r>
              <w:rPr>
                <w:spacing w:val="15"/>
                <w:sz w:val="24"/>
              </w:rPr>
              <w:t xml:space="preserve"> </w:t>
            </w:r>
            <w:r>
              <w:rPr>
                <w:sz w:val="24"/>
              </w:rPr>
              <w:t>в</w:t>
            </w:r>
            <w:r>
              <w:rPr>
                <w:spacing w:val="-57"/>
                <w:sz w:val="24"/>
              </w:rPr>
              <w:t xml:space="preserve"> </w:t>
            </w:r>
            <w:r>
              <w:rPr>
                <w:sz w:val="24"/>
              </w:rPr>
              <w:t>условиях</w:t>
            </w:r>
            <w:r>
              <w:rPr>
                <w:sz w:val="24"/>
              </w:rPr>
              <w:tab/>
              <w:t>ухудшения</w:t>
            </w:r>
            <w:r>
              <w:rPr>
                <w:sz w:val="24"/>
              </w:rPr>
              <w:tab/>
              <w:t>экономической</w:t>
            </w:r>
            <w:r>
              <w:rPr>
                <w:sz w:val="24"/>
              </w:rPr>
              <w:tab/>
              <w:t>ситуации.</w:t>
            </w:r>
            <w:r>
              <w:rPr>
                <w:sz w:val="24"/>
              </w:rPr>
              <w:tab/>
              <w:t>Апрельский</w:t>
            </w:r>
            <w:r>
              <w:rPr>
                <w:spacing w:val="-57"/>
                <w:sz w:val="24"/>
              </w:rPr>
              <w:t xml:space="preserve"> </w:t>
            </w:r>
            <w:r>
              <w:rPr>
                <w:sz w:val="24"/>
              </w:rPr>
              <w:t>референдум</w:t>
            </w:r>
            <w:r>
              <w:rPr>
                <w:spacing w:val="12"/>
                <w:sz w:val="24"/>
              </w:rPr>
              <w:t xml:space="preserve"> </w:t>
            </w:r>
            <w:r>
              <w:rPr>
                <w:sz w:val="24"/>
              </w:rPr>
              <w:t>1993</w:t>
            </w:r>
            <w:r>
              <w:rPr>
                <w:spacing w:val="12"/>
                <w:sz w:val="24"/>
              </w:rPr>
              <w:t xml:space="preserve"> </w:t>
            </w:r>
            <w:r>
              <w:rPr>
                <w:sz w:val="24"/>
              </w:rPr>
              <w:t>г.</w:t>
            </w:r>
            <w:r>
              <w:rPr>
                <w:spacing w:val="10"/>
                <w:sz w:val="24"/>
              </w:rPr>
              <w:t xml:space="preserve"> </w:t>
            </w:r>
            <w:r>
              <w:rPr>
                <w:sz w:val="24"/>
              </w:rPr>
              <w:t>Указ</w:t>
            </w:r>
            <w:r>
              <w:rPr>
                <w:spacing w:val="12"/>
                <w:sz w:val="24"/>
              </w:rPr>
              <w:t xml:space="preserve"> </w:t>
            </w:r>
            <w:r>
              <w:rPr>
                <w:sz w:val="24"/>
              </w:rPr>
              <w:t>Б.Н.Ельцина</w:t>
            </w:r>
            <w:r>
              <w:rPr>
                <w:spacing w:val="12"/>
                <w:sz w:val="24"/>
              </w:rPr>
              <w:t xml:space="preserve"> </w:t>
            </w:r>
            <w:r>
              <w:rPr>
                <w:sz w:val="24"/>
              </w:rPr>
              <w:t>№1400</w:t>
            </w:r>
            <w:r>
              <w:rPr>
                <w:spacing w:val="12"/>
                <w:sz w:val="24"/>
              </w:rPr>
              <w:t xml:space="preserve"> </w:t>
            </w:r>
            <w:r>
              <w:rPr>
                <w:sz w:val="24"/>
              </w:rPr>
              <w:t>и</w:t>
            </w:r>
            <w:r>
              <w:rPr>
                <w:spacing w:val="10"/>
                <w:sz w:val="24"/>
              </w:rPr>
              <w:t xml:space="preserve"> </w:t>
            </w:r>
            <w:r>
              <w:rPr>
                <w:sz w:val="24"/>
              </w:rPr>
              <w:t>его</w:t>
            </w:r>
            <w:r>
              <w:rPr>
                <w:spacing w:val="12"/>
                <w:sz w:val="24"/>
              </w:rPr>
              <w:t xml:space="preserve"> </w:t>
            </w:r>
            <w:r>
              <w:rPr>
                <w:sz w:val="24"/>
              </w:rPr>
              <w:t>оценка</w:t>
            </w:r>
            <w:r>
              <w:rPr>
                <w:spacing w:val="-57"/>
                <w:sz w:val="24"/>
              </w:rPr>
              <w:t xml:space="preserve"> </w:t>
            </w:r>
            <w:r>
              <w:rPr>
                <w:sz w:val="24"/>
              </w:rPr>
              <w:t>Конституционным</w:t>
            </w:r>
            <w:r>
              <w:rPr>
                <w:sz w:val="24"/>
              </w:rPr>
              <w:tab/>
              <w:t>судом.</w:t>
            </w:r>
            <w:r>
              <w:rPr>
                <w:sz w:val="24"/>
              </w:rPr>
              <w:tab/>
              <w:t>Возможность</w:t>
            </w:r>
            <w:r>
              <w:rPr>
                <w:sz w:val="24"/>
              </w:rPr>
              <w:tab/>
            </w:r>
            <w:r>
              <w:rPr>
                <w:sz w:val="24"/>
              </w:rPr>
              <w:tab/>
              <w:t>мирного</w:t>
            </w:r>
            <w:r>
              <w:rPr>
                <w:sz w:val="24"/>
              </w:rPr>
              <w:tab/>
              <w:t>выхода</w:t>
            </w:r>
            <w:r>
              <w:rPr>
                <w:sz w:val="24"/>
              </w:rPr>
              <w:tab/>
              <w:t>из</w:t>
            </w:r>
            <w:r>
              <w:rPr>
                <w:spacing w:val="-57"/>
                <w:sz w:val="24"/>
              </w:rPr>
              <w:t xml:space="preserve"> </w:t>
            </w:r>
            <w:r>
              <w:rPr>
                <w:sz w:val="24"/>
              </w:rPr>
              <w:t>политического</w:t>
            </w:r>
            <w:r>
              <w:rPr>
                <w:sz w:val="24"/>
              </w:rPr>
              <w:tab/>
              <w:t>кризиса.</w:t>
            </w:r>
            <w:r>
              <w:rPr>
                <w:sz w:val="24"/>
              </w:rPr>
              <w:tab/>
              <w:t>Посреднические</w:t>
            </w:r>
            <w:r>
              <w:rPr>
                <w:sz w:val="24"/>
              </w:rPr>
              <w:tab/>
              <w:t>усилия</w:t>
            </w:r>
            <w:r>
              <w:rPr>
                <w:sz w:val="24"/>
              </w:rPr>
              <w:tab/>
            </w:r>
            <w:r>
              <w:rPr>
                <w:spacing w:val="-1"/>
                <w:sz w:val="24"/>
              </w:rPr>
              <w:t>Русской</w:t>
            </w:r>
            <w:r>
              <w:rPr>
                <w:spacing w:val="-57"/>
                <w:sz w:val="24"/>
              </w:rPr>
              <w:t xml:space="preserve"> </w:t>
            </w:r>
            <w:r>
              <w:rPr>
                <w:sz w:val="24"/>
              </w:rPr>
              <w:t>православной церкви. Трагические события осени 1993 г. в Москве.</w:t>
            </w:r>
            <w:r>
              <w:rPr>
                <w:spacing w:val="1"/>
                <w:sz w:val="24"/>
              </w:rPr>
              <w:t xml:space="preserve"> </w:t>
            </w:r>
            <w:r>
              <w:rPr>
                <w:sz w:val="24"/>
              </w:rPr>
              <w:t>Всенародное</w:t>
            </w:r>
            <w:r>
              <w:rPr>
                <w:spacing w:val="42"/>
                <w:sz w:val="24"/>
              </w:rPr>
              <w:t xml:space="preserve"> </w:t>
            </w:r>
            <w:r>
              <w:rPr>
                <w:sz w:val="24"/>
              </w:rPr>
              <w:t>голосование</w:t>
            </w:r>
            <w:r>
              <w:rPr>
                <w:spacing w:val="42"/>
                <w:sz w:val="24"/>
              </w:rPr>
              <w:t xml:space="preserve"> </w:t>
            </w:r>
            <w:r>
              <w:rPr>
                <w:sz w:val="24"/>
              </w:rPr>
              <w:t>(плебисцит)</w:t>
            </w:r>
            <w:r>
              <w:rPr>
                <w:spacing w:val="42"/>
                <w:sz w:val="24"/>
              </w:rPr>
              <w:t xml:space="preserve"> </w:t>
            </w:r>
            <w:r>
              <w:rPr>
                <w:sz w:val="24"/>
              </w:rPr>
              <w:t>по</w:t>
            </w:r>
            <w:r>
              <w:rPr>
                <w:spacing w:val="42"/>
                <w:sz w:val="24"/>
              </w:rPr>
              <w:t xml:space="preserve"> </w:t>
            </w:r>
            <w:r>
              <w:rPr>
                <w:sz w:val="24"/>
              </w:rPr>
              <w:t>проекту</w:t>
            </w:r>
            <w:r>
              <w:rPr>
                <w:spacing w:val="44"/>
                <w:sz w:val="24"/>
              </w:rPr>
              <w:t xml:space="preserve"> </w:t>
            </w:r>
            <w:r>
              <w:rPr>
                <w:sz w:val="24"/>
              </w:rPr>
              <w:t>Конституции</w:t>
            </w:r>
            <w:r>
              <w:rPr>
                <w:spacing w:val="-57"/>
                <w:sz w:val="24"/>
              </w:rPr>
              <w:t xml:space="preserve"> </w:t>
            </w:r>
            <w:r>
              <w:rPr>
                <w:sz w:val="24"/>
              </w:rPr>
              <w:t>России</w:t>
            </w:r>
            <w:r>
              <w:rPr>
                <w:spacing w:val="31"/>
                <w:sz w:val="24"/>
              </w:rPr>
              <w:t xml:space="preserve"> </w:t>
            </w:r>
            <w:r>
              <w:rPr>
                <w:sz w:val="24"/>
              </w:rPr>
              <w:t>1993</w:t>
            </w:r>
            <w:r>
              <w:rPr>
                <w:spacing w:val="32"/>
                <w:sz w:val="24"/>
              </w:rPr>
              <w:t xml:space="preserve"> </w:t>
            </w:r>
            <w:r>
              <w:rPr>
                <w:sz w:val="24"/>
              </w:rPr>
              <w:t>года.</w:t>
            </w:r>
            <w:r>
              <w:rPr>
                <w:spacing w:val="33"/>
                <w:sz w:val="24"/>
              </w:rPr>
              <w:t xml:space="preserve"> </w:t>
            </w:r>
            <w:r>
              <w:rPr>
                <w:sz w:val="24"/>
              </w:rPr>
              <w:t>Ликвидация</w:t>
            </w:r>
            <w:r>
              <w:rPr>
                <w:spacing w:val="32"/>
                <w:sz w:val="24"/>
              </w:rPr>
              <w:t xml:space="preserve"> </w:t>
            </w:r>
            <w:r>
              <w:rPr>
                <w:sz w:val="24"/>
              </w:rPr>
              <w:t>Советов</w:t>
            </w:r>
            <w:r>
              <w:rPr>
                <w:spacing w:val="31"/>
                <w:sz w:val="24"/>
              </w:rPr>
              <w:t xml:space="preserve"> </w:t>
            </w:r>
            <w:r>
              <w:rPr>
                <w:sz w:val="24"/>
              </w:rPr>
              <w:t>и</w:t>
            </w:r>
            <w:r>
              <w:rPr>
                <w:spacing w:val="33"/>
                <w:sz w:val="24"/>
              </w:rPr>
              <w:t xml:space="preserve"> </w:t>
            </w:r>
            <w:r>
              <w:rPr>
                <w:sz w:val="24"/>
              </w:rPr>
              <w:t>создание</w:t>
            </w:r>
            <w:r>
              <w:rPr>
                <w:spacing w:val="32"/>
                <w:sz w:val="24"/>
              </w:rPr>
              <w:t xml:space="preserve"> </w:t>
            </w:r>
            <w:r>
              <w:rPr>
                <w:sz w:val="24"/>
              </w:rPr>
              <w:t>новой</w:t>
            </w:r>
            <w:r>
              <w:rPr>
                <w:spacing w:val="32"/>
                <w:sz w:val="24"/>
              </w:rPr>
              <w:t xml:space="preserve"> </w:t>
            </w:r>
            <w:r>
              <w:rPr>
                <w:sz w:val="24"/>
              </w:rPr>
              <w:t>системы</w:t>
            </w:r>
            <w:r>
              <w:rPr>
                <w:spacing w:val="-57"/>
                <w:sz w:val="24"/>
              </w:rPr>
              <w:t xml:space="preserve"> </w:t>
            </w:r>
            <w:r>
              <w:rPr>
                <w:sz w:val="24"/>
              </w:rPr>
              <w:t>государственного</w:t>
            </w:r>
            <w:r>
              <w:rPr>
                <w:spacing w:val="37"/>
                <w:sz w:val="24"/>
              </w:rPr>
              <w:t xml:space="preserve"> </w:t>
            </w:r>
            <w:r>
              <w:rPr>
                <w:sz w:val="24"/>
              </w:rPr>
              <w:t>устройства.</w:t>
            </w:r>
            <w:r>
              <w:rPr>
                <w:spacing w:val="39"/>
                <w:sz w:val="24"/>
              </w:rPr>
              <w:t xml:space="preserve"> </w:t>
            </w:r>
            <w:r>
              <w:rPr>
                <w:sz w:val="24"/>
              </w:rPr>
              <w:t>Принятие</w:t>
            </w:r>
            <w:r>
              <w:rPr>
                <w:spacing w:val="38"/>
                <w:sz w:val="24"/>
              </w:rPr>
              <w:t xml:space="preserve"> </w:t>
            </w:r>
            <w:r>
              <w:rPr>
                <w:sz w:val="24"/>
              </w:rPr>
              <w:t>Конституции</w:t>
            </w:r>
            <w:r>
              <w:rPr>
                <w:spacing w:val="39"/>
                <w:sz w:val="24"/>
              </w:rPr>
              <w:t xml:space="preserve"> </w:t>
            </w:r>
            <w:r>
              <w:rPr>
                <w:sz w:val="24"/>
              </w:rPr>
              <w:t>России</w:t>
            </w:r>
            <w:r>
              <w:rPr>
                <w:spacing w:val="39"/>
                <w:sz w:val="24"/>
              </w:rPr>
              <w:t xml:space="preserve"> </w:t>
            </w:r>
            <w:r>
              <w:rPr>
                <w:sz w:val="24"/>
              </w:rPr>
              <w:t>1993</w:t>
            </w:r>
          </w:p>
          <w:p w:rsidR="00C275C1" w:rsidRDefault="00C275C1" w:rsidP="003B1045">
            <w:pPr>
              <w:pStyle w:val="TableParagraph"/>
              <w:spacing w:line="259" w:lineRule="exact"/>
              <w:rPr>
                <w:sz w:val="24"/>
              </w:rPr>
            </w:pPr>
            <w:r>
              <w:rPr>
                <w:sz w:val="24"/>
              </w:rPr>
              <w:t>года</w:t>
            </w:r>
            <w:r>
              <w:rPr>
                <w:spacing w:val="-2"/>
                <w:sz w:val="24"/>
              </w:rPr>
              <w:t xml:space="preserve"> </w:t>
            </w:r>
            <w:r>
              <w:rPr>
                <w:sz w:val="24"/>
              </w:rPr>
              <w:t>и</w:t>
            </w:r>
            <w:r>
              <w:rPr>
                <w:spacing w:val="-2"/>
                <w:sz w:val="24"/>
              </w:rPr>
              <w:t xml:space="preserve"> </w:t>
            </w:r>
            <w:r>
              <w:rPr>
                <w:sz w:val="24"/>
              </w:rPr>
              <w:t>ее</w:t>
            </w:r>
            <w:r>
              <w:rPr>
                <w:spacing w:val="-1"/>
                <w:sz w:val="24"/>
              </w:rPr>
              <w:t xml:space="preserve"> </w:t>
            </w:r>
            <w:r>
              <w:rPr>
                <w:sz w:val="24"/>
              </w:rPr>
              <w:t>значение</w:t>
            </w:r>
          </w:p>
        </w:tc>
      </w:tr>
      <w:tr w:rsidR="00C275C1" w:rsidTr="003B1045">
        <w:trPr>
          <w:trHeight w:val="1655"/>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5.3</w:t>
            </w:r>
          </w:p>
        </w:tc>
        <w:tc>
          <w:tcPr>
            <w:tcW w:w="7299" w:type="dxa"/>
          </w:tcPr>
          <w:p w:rsidR="00C275C1" w:rsidRPr="00C275C1" w:rsidRDefault="00C275C1" w:rsidP="003B1045">
            <w:pPr>
              <w:pStyle w:val="TableParagraph"/>
              <w:ind w:right="95"/>
              <w:jc w:val="both"/>
              <w:rPr>
                <w:sz w:val="24"/>
                <w:lang w:val="ru-RU"/>
              </w:rPr>
            </w:pPr>
            <w:r w:rsidRPr="00C275C1">
              <w:rPr>
                <w:sz w:val="24"/>
                <w:lang w:val="ru-RU"/>
              </w:rPr>
              <w:t>Обострение межнациональных и межконфессиональных отношений</w:t>
            </w:r>
            <w:r w:rsidRPr="00C275C1">
              <w:rPr>
                <w:spacing w:val="-57"/>
                <w:sz w:val="24"/>
                <w:lang w:val="ru-RU"/>
              </w:rPr>
              <w:t xml:space="preserve"> </w:t>
            </w:r>
            <w:r w:rsidRPr="00C275C1">
              <w:rPr>
                <w:sz w:val="24"/>
                <w:lang w:val="ru-RU"/>
              </w:rPr>
              <w:t>в</w:t>
            </w:r>
            <w:r w:rsidRPr="00C275C1">
              <w:rPr>
                <w:spacing w:val="1"/>
                <w:sz w:val="24"/>
                <w:lang w:val="ru-RU"/>
              </w:rPr>
              <w:t xml:space="preserve"> </w:t>
            </w:r>
            <w:r w:rsidRPr="00C275C1">
              <w:rPr>
                <w:sz w:val="24"/>
                <w:lang w:val="ru-RU"/>
              </w:rPr>
              <w:t>1990-е</w:t>
            </w:r>
            <w:r w:rsidRPr="00C275C1">
              <w:rPr>
                <w:spacing w:val="1"/>
                <w:sz w:val="24"/>
                <w:lang w:val="ru-RU"/>
              </w:rPr>
              <w:t xml:space="preserve"> </w:t>
            </w:r>
            <w:r w:rsidRPr="00C275C1">
              <w:rPr>
                <w:sz w:val="24"/>
                <w:lang w:val="ru-RU"/>
              </w:rPr>
              <w:t>гг.</w:t>
            </w:r>
            <w:r w:rsidRPr="00C275C1">
              <w:rPr>
                <w:spacing w:val="1"/>
                <w:sz w:val="24"/>
                <w:lang w:val="ru-RU"/>
              </w:rPr>
              <w:t xml:space="preserve"> </w:t>
            </w:r>
            <w:r w:rsidRPr="00C275C1">
              <w:rPr>
                <w:sz w:val="24"/>
                <w:lang w:val="ru-RU"/>
              </w:rPr>
              <w:t>Подписание</w:t>
            </w:r>
            <w:r w:rsidRPr="00C275C1">
              <w:rPr>
                <w:spacing w:val="1"/>
                <w:sz w:val="24"/>
                <w:lang w:val="ru-RU"/>
              </w:rPr>
              <w:t xml:space="preserve"> </w:t>
            </w:r>
            <w:r w:rsidRPr="00C275C1">
              <w:rPr>
                <w:sz w:val="24"/>
                <w:lang w:val="ru-RU"/>
              </w:rPr>
              <w:t>Федеративного</w:t>
            </w:r>
            <w:r w:rsidRPr="00C275C1">
              <w:rPr>
                <w:spacing w:val="1"/>
                <w:sz w:val="24"/>
                <w:lang w:val="ru-RU"/>
              </w:rPr>
              <w:t xml:space="preserve"> </w:t>
            </w:r>
            <w:r w:rsidRPr="00C275C1">
              <w:rPr>
                <w:sz w:val="24"/>
                <w:lang w:val="ru-RU"/>
              </w:rPr>
              <w:t>договора</w:t>
            </w:r>
            <w:r w:rsidRPr="00C275C1">
              <w:rPr>
                <w:spacing w:val="1"/>
                <w:sz w:val="24"/>
                <w:lang w:val="ru-RU"/>
              </w:rPr>
              <w:t xml:space="preserve"> </w:t>
            </w:r>
            <w:r w:rsidRPr="00C275C1">
              <w:rPr>
                <w:sz w:val="24"/>
                <w:lang w:val="ru-RU"/>
              </w:rPr>
              <w:t>(1992)</w:t>
            </w:r>
            <w:r w:rsidRPr="00C275C1">
              <w:rPr>
                <w:spacing w:val="61"/>
                <w:sz w:val="24"/>
                <w:lang w:val="ru-RU"/>
              </w:rPr>
              <w:t xml:space="preserve"> </w:t>
            </w:r>
            <w:r w:rsidRPr="00C275C1">
              <w:rPr>
                <w:sz w:val="24"/>
                <w:lang w:val="ru-RU"/>
              </w:rPr>
              <w:t>и</w:t>
            </w:r>
            <w:r w:rsidRPr="00C275C1">
              <w:rPr>
                <w:spacing w:val="1"/>
                <w:sz w:val="24"/>
                <w:lang w:val="ru-RU"/>
              </w:rPr>
              <w:t xml:space="preserve"> </w:t>
            </w:r>
            <w:r w:rsidRPr="00C275C1">
              <w:rPr>
                <w:sz w:val="24"/>
                <w:lang w:val="ru-RU"/>
              </w:rPr>
              <w:t>отдельных</w:t>
            </w:r>
            <w:r w:rsidRPr="00C275C1">
              <w:rPr>
                <w:spacing w:val="1"/>
                <w:sz w:val="24"/>
                <w:lang w:val="ru-RU"/>
              </w:rPr>
              <w:t xml:space="preserve"> </w:t>
            </w:r>
            <w:r w:rsidRPr="00C275C1">
              <w:rPr>
                <w:sz w:val="24"/>
                <w:lang w:val="ru-RU"/>
              </w:rPr>
              <w:t>соглашений</w:t>
            </w:r>
            <w:r w:rsidRPr="00C275C1">
              <w:rPr>
                <w:spacing w:val="1"/>
                <w:sz w:val="24"/>
                <w:lang w:val="ru-RU"/>
              </w:rPr>
              <w:t xml:space="preserve"> </w:t>
            </w:r>
            <w:r w:rsidRPr="00C275C1">
              <w:rPr>
                <w:sz w:val="24"/>
                <w:lang w:val="ru-RU"/>
              </w:rPr>
              <w:t>центра</w:t>
            </w:r>
            <w:r w:rsidRPr="00C275C1">
              <w:rPr>
                <w:spacing w:val="1"/>
                <w:sz w:val="24"/>
                <w:lang w:val="ru-RU"/>
              </w:rPr>
              <w:t xml:space="preserve"> </w:t>
            </w:r>
            <w:r w:rsidRPr="00C275C1">
              <w:rPr>
                <w:sz w:val="24"/>
                <w:lang w:val="ru-RU"/>
              </w:rPr>
              <w:t>с</w:t>
            </w:r>
            <w:r w:rsidRPr="00C275C1">
              <w:rPr>
                <w:spacing w:val="1"/>
                <w:sz w:val="24"/>
                <w:lang w:val="ru-RU"/>
              </w:rPr>
              <w:t xml:space="preserve"> </w:t>
            </w:r>
            <w:r w:rsidRPr="00C275C1">
              <w:rPr>
                <w:sz w:val="24"/>
                <w:lang w:val="ru-RU"/>
              </w:rPr>
              <w:t>республиками.</w:t>
            </w:r>
            <w:r w:rsidRPr="00C275C1">
              <w:rPr>
                <w:spacing w:val="1"/>
                <w:sz w:val="24"/>
                <w:lang w:val="ru-RU"/>
              </w:rPr>
              <w:t xml:space="preserve"> </w:t>
            </w:r>
            <w:r w:rsidRPr="00C275C1">
              <w:rPr>
                <w:sz w:val="24"/>
                <w:lang w:val="ru-RU"/>
              </w:rPr>
              <w:t>Договор</w:t>
            </w:r>
            <w:r w:rsidRPr="00C275C1">
              <w:rPr>
                <w:spacing w:val="1"/>
                <w:sz w:val="24"/>
                <w:lang w:val="ru-RU"/>
              </w:rPr>
              <w:t xml:space="preserve"> </w:t>
            </w:r>
            <w:r w:rsidRPr="00C275C1">
              <w:rPr>
                <w:sz w:val="24"/>
                <w:lang w:val="ru-RU"/>
              </w:rPr>
              <w:t>с</w:t>
            </w:r>
            <w:r w:rsidRPr="00C275C1">
              <w:rPr>
                <w:spacing w:val="-57"/>
                <w:sz w:val="24"/>
                <w:lang w:val="ru-RU"/>
              </w:rPr>
              <w:t xml:space="preserve"> </w:t>
            </w:r>
            <w:r w:rsidRPr="00C275C1">
              <w:rPr>
                <w:sz w:val="24"/>
                <w:lang w:val="ru-RU"/>
              </w:rPr>
              <w:t>Татарстаном.</w:t>
            </w:r>
            <w:r w:rsidRPr="00C275C1">
              <w:rPr>
                <w:spacing w:val="1"/>
                <w:sz w:val="24"/>
                <w:lang w:val="ru-RU"/>
              </w:rPr>
              <w:t xml:space="preserve"> </w:t>
            </w:r>
            <w:r w:rsidRPr="00C275C1">
              <w:rPr>
                <w:sz w:val="24"/>
                <w:lang w:val="ru-RU"/>
              </w:rPr>
              <w:t>Взаимоотношения</w:t>
            </w:r>
            <w:r w:rsidRPr="00C275C1">
              <w:rPr>
                <w:spacing w:val="1"/>
                <w:sz w:val="24"/>
                <w:lang w:val="ru-RU"/>
              </w:rPr>
              <w:t xml:space="preserve"> </w:t>
            </w:r>
            <w:r w:rsidRPr="00C275C1">
              <w:rPr>
                <w:sz w:val="24"/>
                <w:lang w:val="ru-RU"/>
              </w:rPr>
              <w:t>Центра</w:t>
            </w:r>
            <w:r w:rsidRPr="00C275C1">
              <w:rPr>
                <w:spacing w:val="1"/>
                <w:sz w:val="24"/>
                <w:lang w:val="ru-RU"/>
              </w:rPr>
              <w:t xml:space="preserve"> </w:t>
            </w:r>
            <w:r w:rsidRPr="00C275C1">
              <w:rPr>
                <w:sz w:val="24"/>
                <w:lang w:val="ru-RU"/>
              </w:rPr>
              <w:t>и</w:t>
            </w:r>
            <w:r w:rsidRPr="00C275C1">
              <w:rPr>
                <w:spacing w:val="1"/>
                <w:sz w:val="24"/>
                <w:lang w:val="ru-RU"/>
              </w:rPr>
              <w:t xml:space="preserve"> </w:t>
            </w:r>
            <w:r w:rsidRPr="00C275C1">
              <w:rPr>
                <w:sz w:val="24"/>
                <w:lang w:val="ru-RU"/>
              </w:rPr>
              <w:t>субъектов</w:t>
            </w:r>
            <w:r w:rsidRPr="00C275C1">
              <w:rPr>
                <w:spacing w:val="1"/>
                <w:sz w:val="24"/>
                <w:lang w:val="ru-RU"/>
              </w:rPr>
              <w:t xml:space="preserve"> </w:t>
            </w:r>
            <w:r w:rsidRPr="00C275C1">
              <w:rPr>
                <w:sz w:val="24"/>
                <w:lang w:val="ru-RU"/>
              </w:rPr>
              <w:t>Федерации.</w:t>
            </w:r>
            <w:r w:rsidRPr="00C275C1">
              <w:rPr>
                <w:spacing w:val="1"/>
                <w:sz w:val="24"/>
                <w:lang w:val="ru-RU"/>
              </w:rPr>
              <w:t xml:space="preserve"> </w:t>
            </w:r>
            <w:r w:rsidRPr="00C275C1">
              <w:rPr>
                <w:sz w:val="24"/>
                <w:lang w:val="ru-RU"/>
              </w:rPr>
              <w:t>Опасность</w:t>
            </w:r>
            <w:r w:rsidRPr="00C275C1">
              <w:rPr>
                <w:spacing w:val="58"/>
                <w:sz w:val="24"/>
                <w:lang w:val="ru-RU"/>
              </w:rPr>
              <w:t xml:space="preserve"> </w:t>
            </w:r>
            <w:r w:rsidRPr="00C275C1">
              <w:rPr>
                <w:sz w:val="24"/>
                <w:lang w:val="ru-RU"/>
              </w:rPr>
              <w:t>исламского</w:t>
            </w:r>
            <w:r w:rsidRPr="00C275C1">
              <w:rPr>
                <w:spacing w:val="58"/>
                <w:sz w:val="24"/>
                <w:lang w:val="ru-RU"/>
              </w:rPr>
              <w:t xml:space="preserve"> </w:t>
            </w:r>
            <w:r w:rsidRPr="00C275C1">
              <w:rPr>
                <w:sz w:val="24"/>
                <w:lang w:val="ru-RU"/>
              </w:rPr>
              <w:t>фундаментализма.</w:t>
            </w:r>
            <w:r w:rsidRPr="00C275C1">
              <w:rPr>
                <w:spacing w:val="58"/>
                <w:sz w:val="24"/>
                <w:lang w:val="ru-RU"/>
              </w:rPr>
              <w:t xml:space="preserve"> </w:t>
            </w:r>
            <w:r w:rsidRPr="00C275C1">
              <w:rPr>
                <w:sz w:val="24"/>
                <w:lang w:val="ru-RU"/>
              </w:rPr>
              <w:t>Восстановление</w:t>
            </w:r>
          </w:p>
          <w:p w:rsidR="00C275C1" w:rsidRPr="00C275C1" w:rsidRDefault="00C275C1" w:rsidP="003B1045">
            <w:pPr>
              <w:pStyle w:val="TableParagraph"/>
              <w:spacing w:line="259" w:lineRule="exact"/>
              <w:jc w:val="both"/>
              <w:rPr>
                <w:sz w:val="24"/>
                <w:lang w:val="ru-RU"/>
              </w:rPr>
            </w:pPr>
            <w:r w:rsidRPr="00C275C1">
              <w:rPr>
                <w:sz w:val="24"/>
                <w:lang w:val="ru-RU"/>
              </w:rPr>
              <w:t>конституционного</w:t>
            </w:r>
            <w:r w:rsidRPr="00C275C1">
              <w:rPr>
                <w:spacing w:val="-2"/>
                <w:sz w:val="24"/>
                <w:lang w:val="ru-RU"/>
              </w:rPr>
              <w:t xml:space="preserve"> </w:t>
            </w:r>
            <w:r w:rsidRPr="00C275C1">
              <w:rPr>
                <w:sz w:val="24"/>
                <w:lang w:val="ru-RU"/>
              </w:rPr>
              <w:t>порядка</w:t>
            </w:r>
            <w:r w:rsidRPr="00C275C1">
              <w:rPr>
                <w:spacing w:val="-2"/>
                <w:sz w:val="24"/>
                <w:lang w:val="ru-RU"/>
              </w:rPr>
              <w:t xml:space="preserve"> </w:t>
            </w:r>
            <w:r w:rsidRPr="00C275C1">
              <w:rPr>
                <w:sz w:val="24"/>
                <w:lang w:val="ru-RU"/>
              </w:rPr>
              <w:t>в</w:t>
            </w:r>
            <w:r w:rsidRPr="00C275C1">
              <w:rPr>
                <w:spacing w:val="-3"/>
                <w:sz w:val="24"/>
                <w:lang w:val="ru-RU"/>
              </w:rPr>
              <w:t xml:space="preserve"> </w:t>
            </w:r>
            <w:r w:rsidRPr="00C275C1">
              <w:rPr>
                <w:sz w:val="24"/>
                <w:lang w:val="ru-RU"/>
              </w:rPr>
              <w:t>Чеченской</w:t>
            </w:r>
            <w:r w:rsidRPr="00C275C1">
              <w:rPr>
                <w:spacing w:val="-1"/>
                <w:sz w:val="24"/>
                <w:lang w:val="ru-RU"/>
              </w:rPr>
              <w:t xml:space="preserve"> </w:t>
            </w:r>
            <w:r w:rsidRPr="00C275C1">
              <w:rPr>
                <w:sz w:val="24"/>
                <w:lang w:val="ru-RU"/>
              </w:rPr>
              <w:t>Республике</w:t>
            </w:r>
          </w:p>
        </w:tc>
      </w:tr>
      <w:tr w:rsidR="00C275C1" w:rsidTr="003B1045">
        <w:trPr>
          <w:trHeight w:val="1379"/>
        </w:trPr>
        <w:tc>
          <w:tcPr>
            <w:tcW w:w="960" w:type="dxa"/>
            <w:vMerge/>
            <w:tcBorders>
              <w:top w:val="nil"/>
            </w:tcBorders>
          </w:tcPr>
          <w:p w:rsidR="00C275C1" w:rsidRPr="00C275C1" w:rsidRDefault="00C275C1" w:rsidP="003B1045">
            <w:pPr>
              <w:rPr>
                <w:sz w:val="2"/>
                <w:szCs w:val="2"/>
                <w:lang w:val="ru-RU"/>
              </w:rPr>
            </w:pPr>
          </w:p>
        </w:tc>
        <w:tc>
          <w:tcPr>
            <w:tcW w:w="1489" w:type="dxa"/>
          </w:tcPr>
          <w:p w:rsidR="00C275C1" w:rsidRDefault="00C275C1" w:rsidP="003B1045">
            <w:pPr>
              <w:pStyle w:val="TableParagraph"/>
              <w:spacing w:line="273" w:lineRule="exact"/>
              <w:ind w:left="160" w:right="153"/>
              <w:jc w:val="center"/>
              <w:rPr>
                <w:sz w:val="24"/>
              </w:rPr>
            </w:pPr>
            <w:r>
              <w:rPr>
                <w:sz w:val="24"/>
              </w:rPr>
              <w:t>5.4</w:t>
            </w:r>
          </w:p>
        </w:tc>
        <w:tc>
          <w:tcPr>
            <w:tcW w:w="7299" w:type="dxa"/>
          </w:tcPr>
          <w:p w:rsidR="00C275C1" w:rsidRPr="00C275C1" w:rsidRDefault="00C275C1" w:rsidP="003B1045">
            <w:pPr>
              <w:pStyle w:val="TableParagraph"/>
              <w:spacing w:line="273" w:lineRule="exact"/>
              <w:jc w:val="both"/>
              <w:rPr>
                <w:sz w:val="24"/>
                <w:lang w:val="ru-RU"/>
              </w:rPr>
            </w:pPr>
            <w:r w:rsidRPr="00C275C1">
              <w:rPr>
                <w:sz w:val="24"/>
                <w:lang w:val="ru-RU"/>
              </w:rPr>
              <w:t>Корректировка</w:t>
            </w:r>
            <w:r w:rsidRPr="00C275C1">
              <w:rPr>
                <w:spacing w:val="-4"/>
                <w:sz w:val="24"/>
                <w:lang w:val="ru-RU"/>
              </w:rPr>
              <w:t xml:space="preserve"> </w:t>
            </w:r>
            <w:r w:rsidRPr="00C275C1">
              <w:rPr>
                <w:sz w:val="24"/>
                <w:lang w:val="ru-RU"/>
              </w:rPr>
              <w:t>курса</w:t>
            </w:r>
            <w:r w:rsidRPr="00C275C1">
              <w:rPr>
                <w:spacing w:val="-2"/>
                <w:sz w:val="24"/>
                <w:lang w:val="ru-RU"/>
              </w:rPr>
              <w:t xml:space="preserve"> </w:t>
            </w:r>
            <w:r w:rsidRPr="00C275C1">
              <w:rPr>
                <w:sz w:val="24"/>
                <w:lang w:val="ru-RU"/>
              </w:rPr>
              <w:t>реформ</w:t>
            </w:r>
            <w:r w:rsidRPr="00C275C1">
              <w:rPr>
                <w:spacing w:val="-3"/>
                <w:sz w:val="24"/>
                <w:lang w:val="ru-RU"/>
              </w:rPr>
              <w:t xml:space="preserve"> </w:t>
            </w:r>
            <w:r w:rsidRPr="00C275C1">
              <w:rPr>
                <w:sz w:val="24"/>
                <w:lang w:val="ru-RU"/>
              </w:rPr>
              <w:t>и</w:t>
            </w:r>
            <w:r w:rsidRPr="00C275C1">
              <w:rPr>
                <w:spacing w:val="-3"/>
                <w:sz w:val="24"/>
                <w:lang w:val="ru-RU"/>
              </w:rPr>
              <w:t xml:space="preserve"> </w:t>
            </w:r>
            <w:r w:rsidRPr="00C275C1">
              <w:rPr>
                <w:sz w:val="24"/>
                <w:lang w:val="ru-RU"/>
              </w:rPr>
              <w:t>попытки</w:t>
            </w:r>
            <w:r w:rsidRPr="00C275C1">
              <w:rPr>
                <w:spacing w:val="-4"/>
                <w:sz w:val="24"/>
                <w:lang w:val="ru-RU"/>
              </w:rPr>
              <w:t xml:space="preserve"> </w:t>
            </w:r>
            <w:r w:rsidRPr="00C275C1">
              <w:rPr>
                <w:sz w:val="24"/>
                <w:lang w:val="ru-RU"/>
              </w:rPr>
              <w:t>стабилизации</w:t>
            </w:r>
            <w:r w:rsidRPr="00C275C1">
              <w:rPr>
                <w:spacing w:val="-3"/>
                <w:sz w:val="24"/>
                <w:lang w:val="ru-RU"/>
              </w:rPr>
              <w:t xml:space="preserve"> </w:t>
            </w:r>
            <w:r w:rsidRPr="00C275C1">
              <w:rPr>
                <w:sz w:val="24"/>
                <w:lang w:val="ru-RU"/>
              </w:rPr>
              <w:t>экономики.</w:t>
            </w:r>
          </w:p>
          <w:p w:rsidR="00C275C1" w:rsidRDefault="00C275C1" w:rsidP="003B1045">
            <w:pPr>
              <w:pStyle w:val="TableParagraph"/>
              <w:spacing w:line="270" w:lineRule="atLeast"/>
              <w:ind w:right="97"/>
              <w:jc w:val="both"/>
              <w:rPr>
                <w:sz w:val="24"/>
              </w:rPr>
            </w:pPr>
            <w:r w:rsidRPr="00C275C1">
              <w:rPr>
                <w:sz w:val="24"/>
                <w:lang w:val="ru-RU"/>
              </w:rPr>
              <w:t>Тенденции</w:t>
            </w:r>
            <w:r w:rsidRPr="00C275C1">
              <w:rPr>
                <w:spacing w:val="1"/>
                <w:sz w:val="24"/>
                <w:lang w:val="ru-RU"/>
              </w:rPr>
              <w:t xml:space="preserve"> </w:t>
            </w:r>
            <w:r w:rsidRPr="00C275C1">
              <w:rPr>
                <w:sz w:val="24"/>
                <w:lang w:val="ru-RU"/>
              </w:rPr>
              <w:t>деиндустриализации</w:t>
            </w:r>
            <w:r w:rsidRPr="00C275C1">
              <w:rPr>
                <w:spacing w:val="1"/>
                <w:sz w:val="24"/>
                <w:lang w:val="ru-RU"/>
              </w:rPr>
              <w:t xml:space="preserve"> </w:t>
            </w:r>
            <w:r w:rsidRPr="00C275C1">
              <w:rPr>
                <w:sz w:val="24"/>
                <w:lang w:val="ru-RU"/>
              </w:rPr>
              <w:t>и</w:t>
            </w:r>
            <w:r w:rsidRPr="00C275C1">
              <w:rPr>
                <w:spacing w:val="1"/>
                <w:sz w:val="24"/>
                <w:lang w:val="ru-RU"/>
              </w:rPr>
              <w:t xml:space="preserve"> </w:t>
            </w:r>
            <w:r w:rsidRPr="00C275C1">
              <w:rPr>
                <w:sz w:val="24"/>
                <w:lang w:val="ru-RU"/>
              </w:rPr>
              <w:t>увеличения</w:t>
            </w:r>
            <w:r w:rsidRPr="00C275C1">
              <w:rPr>
                <w:spacing w:val="1"/>
                <w:sz w:val="24"/>
                <w:lang w:val="ru-RU"/>
              </w:rPr>
              <w:t xml:space="preserve"> </w:t>
            </w:r>
            <w:r w:rsidRPr="00C275C1">
              <w:rPr>
                <w:sz w:val="24"/>
                <w:lang w:val="ru-RU"/>
              </w:rPr>
              <w:t>зависимости</w:t>
            </w:r>
            <w:r w:rsidRPr="00C275C1">
              <w:rPr>
                <w:spacing w:val="-57"/>
                <w:sz w:val="24"/>
                <w:lang w:val="ru-RU"/>
              </w:rPr>
              <w:t xml:space="preserve"> </w:t>
            </w:r>
            <w:r w:rsidRPr="00C275C1">
              <w:rPr>
                <w:sz w:val="24"/>
                <w:lang w:val="ru-RU"/>
              </w:rPr>
              <w:t>экономики</w:t>
            </w:r>
            <w:r w:rsidRPr="00C275C1">
              <w:rPr>
                <w:spacing w:val="1"/>
                <w:sz w:val="24"/>
                <w:lang w:val="ru-RU"/>
              </w:rPr>
              <w:t xml:space="preserve"> </w:t>
            </w:r>
            <w:r w:rsidRPr="00C275C1">
              <w:rPr>
                <w:sz w:val="24"/>
                <w:lang w:val="ru-RU"/>
              </w:rPr>
              <w:t>от</w:t>
            </w:r>
            <w:r w:rsidRPr="00C275C1">
              <w:rPr>
                <w:spacing w:val="1"/>
                <w:sz w:val="24"/>
                <w:lang w:val="ru-RU"/>
              </w:rPr>
              <w:t xml:space="preserve"> </w:t>
            </w:r>
            <w:r w:rsidRPr="00C275C1">
              <w:rPr>
                <w:sz w:val="24"/>
                <w:lang w:val="ru-RU"/>
              </w:rPr>
              <w:t>мировых</w:t>
            </w:r>
            <w:r w:rsidRPr="00C275C1">
              <w:rPr>
                <w:spacing w:val="1"/>
                <w:sz w:val="24"/>
                <w:lang w:val="ru-RU"/>
              </w:rPr>
              <w:t xml:space="preserve"> </w:t>
            </w:r>
            <w:r w:rsidRPr="00C275C1">
              <w:rPr>
                <w:sz w:val="24"/>
                <w:lang w:val="ru-RU"/>
              </w:rPr>
              <w:t>цен</w:t>
            </w:r>
            <w:r w:rsidRPr="00C275C1">
              <w:rPr>
                <w:spacing w:val="1"/>
                <w:sz w:val="24"/>
                <w:lang w:val="ru-RU"/>
              </w:rPr>
              <w:t xml:space="preserve"> </w:t>
            </w:r>
            <w:r w:rsidRPr="00C275C1">
              <w:rPr>
                <w:sz w:val="24"/>
                <w:lang w:val="ru-RU"/>
              </w:rPr>
              <w:t>на</w:t>
            </w:r>
            <w:r w:rsidRPr="00C275C1">
              <w:rPr>
                <w:spacing w:val="1"/>
                <w:sz w:val="24"/>
                <w:lang w:val="ru-RU"/>
              </w:rPr>
              <w:t xml:space="preserve"> </w:t>
            </w:r>
            <w:r w:rsidRPr="00C275C1">
              <w:rPr>
                <w:sz w:val="24"/>
                <w:lang w:val="ru-RU"/>
              </w:rPr>
              <w:t>энергоносители.</w:t>
            </w:r>
            <w:r w:rsidRPr="00C275C1">
              <w:rPr>
                <w:spacing w:val="1"/>
                <w:sz w:val="24"/>
                <w:lang w:val="ru-RU"/>
              </w:rPr>
              <w:t xml:space="preserve"> </w:t>
            </w:r>
            <w:r w:rsidRPr="00C275C1">
              <w:rPr>
                <w:sz w:val="24"/>
                <w:lang w:val="ru-RU"/>
              </w:rPr>
              <w:t>Финансовые</w:t>
            </w:r>
            <w:r w:rsidRPr="00C275C1">
              <w:rPr>
                <w:spacing w:val="1"/>
                <w:sz w:val="24"/>
                <w:lang w:val="ru-RU"/>
              </w:rPr>
              <w:t xml:space="preserve"> </w:t>
            </w:r>
            <w:r w:rsidRPr="00C275C1">
              <w:rPr>
                <w:sz w:val="24"/>
                <w:lang w:val="ru-RU"/>
              </w:rPr>
              <w:t>пирамиды</w:t>
            </w:r>
            <w:r w:rsidRPr="00C275C1">
              <w:rPr>
                <w:spacing w:val="1"/>
                <w:sz w:val="24"/>
                <w:lang w:val="ru-RU"/>
              </w:rPr>
              <w:t xml:space="preserve"> </w:t>
            </w:r>
            <w:r w:rsidRPr="00C275C1">
              <w:rPr>
                <w:sz w:val="24"/>
                <w:lang w:val="ru-RU"/>
              </w:rPr>
              <w:t>и</w:t>
            </w:r>
            <w:r w:rsidRPr="00C275C1">
              <w:rPr>
                <w:spacing w:val="1"/>
                <w:sz w:val="24"/>
                <w:lang w:val="ru-RU"/>
              </w:rPr>
              <w:t xml:space="preserve"> </w:t>
            </w:r>
            <w:r w:rsidRPr="00C275C1">
              <w:rPr>
                <w:sz w:val="24"/>
                <w:lang w:val="ru-RU"/>
              </w:rPr>
              <w:t>залоговые</w:t>
            </w:r>
            <w:r w:rsidRPr="00C275C1">
              <w:rPr>
                <w:spacing w:val="1"/>
                <w:sz w:val="24"/>
                <w:lang w:val="ru-RU"/>
              </w:rPr>
              <w:t xml:space="preserve"> </w:t>
            </w:r>
            <w:r w:rsidRPr="00C275C1">
              <w:rPr>
                <w:sz w:val="24"/>
                <w:lang w:val="ru-RU"/>
              </w:rPr>
              <w:t>аукционы.</w:t>
            </w:r>
            <w:r w:rsidRPr="00C275C1">
              <w:rPr>
                <w:spacing w:val="1"/>
                <w:sz w:val="24"/>
                <w:lang w:val="ru-RU"/>
              </w:rPr>
              <w:t xml:space="preserve"> </w:t>
            </w:r>
            <w:r w:rsidRPr="00C275C1">
              <w:rPr>
                <w:sz w:val="24"/>
                <w:lang w:val="ru-RU"/>
              </w:rPr>
              <w:t>Вывод</w:t>
            </w:r>
            <w:r w:rsidRPr="00C275C1">
              <w:rPr>
                <w:spacing w:val="1"/>
                <w:sz w:val="24"/>
                <w:lang w:val="ru-RU"/>
              </w:rPr>
              <w:t xml:space="preserve"> </w:t>
            </w:r>
            <w:r w:rsidRPr="00C275C1">
              <w:rPr>
                <w:sz w:val="24"/>
                <w:lang w:val="ru-RU"/>
              </w:rPr>
              <w:t>денежных</w:t>
            </w:r>
            <w:r w:rsidRPr="00C275C1">
              <w:rPr>
                <w:spacing w:val="1"/>
                <w:sz w:val="24"/>
                <w:lang w:val="ru-RU"/>
              </w:rPr>
              <w:t xml:space="preserve"> </w:t>
            </w:r>
            <w:r w:rsidRPr="00C275C1">
              <w:rPr>
                <w:sz w:val="24"/>
                <w:lang w:val="ru-RU"/>
              </w:rPr>
              <w:t>активов</w:t>
            </w:r>
            <w:r w:rsidRPr="00C275C1">
              <w:rPr>
                <w:spacing w:val="1"/>
                <w:sz w:val="24"/>
                <w:lang w:val="ru-RU"/>
              </w:rPr>
              <w:t xml:space="preserve"> </w:t>
            </w:r>
            <w:r w:rsidRPr="00C275C1">
              <w:rPr>
                <w:sz w:val="24"/>
                <w:lang w:val="ru-RU"/>
              </w:rPr>
              <w:t>из</w:t>
            </w:r>
            <w:r w:rsidRPr="00C275C1">
              <w:rPr>
                <w:spacing w:val="1"/>
                <w:sz w:val="24"/>
                <w:lang w:val="ru-RU"/>
              </w:rPr>
              <w:t xml:space="preserve"> </w:t>
            </w:r>
            <w:r w:rsidRPr="00C275C1">
              <w:rPr>
                <w:sz w:val="24"/>
                <w:lang w:val="ru-RU"/>
              </w:rPr>
              <w:t>страны.</w:t>
            </w:r>
            <w:r w:rsidRPr="00C275C1">
              <w:rPr>
                <w:spacing w:val="-1"/>
                <w:sz w:val="24"/>
                <w:lang w:val="ru-RU"/>
              </w:rPr>
              <w:t xml:space="preserve"> </w:t>
            </w:r>
            <w:r>
              <w:rPr>
                <w:sz w:val="24"/>
              </w:rPr>
              <w:t>Дефолт 1998 г.</w:t>
            </w:r>
            <w:r>
              <w:rPr>
                <w:spacing w:val="-1"/>
                <w:sz w:val="24"/>
              </w:rPr>
              <w:t xml:space="preserve"> </w:t>
            </w:r>
            <w:r>
              <w:rPr>
                <w:sz w:val="24"/>
              </w:rPr>
              <w:t>и</w:t>
            </w:r>
            <w:r>
              <w:rPr>
                <w:spacing w:val="-1"/>
                <w:sz w:val="24"/>
              </w:rPr>
              <w:t xml:space="preserve"> </w:t>
            </w:r>
            <w:r>
              <w:rPr>
                <w:sz w:val="24"/>
              </w:rPr>
              <w:t>его последствия</w:t>
            </w:r>
          </w:p>
        </w:tc>
      </w:tr>
      <w:tr w:rsidR="00C275C1" w:rsidTr="003B1045">
        <w:trPr>
          <w:trHeight w:val="220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4" w:lineRule="exact"/>
              <w:ind w:left="160" w:right="153"/>
              <w:jc w:val="center"/>
              <w:rPr>
                <w:sz w:val="24"/>
              </w:rPr>
            </w:pPr>
            <w:r>
              <w:rPr>
                <w:sz w:val="24"/>
              </w:rPr>
              <w:t>5.5</w:t>
            </w:r>
          </w:p>
        </w:tc>
        <w:tc>
          <w:tcPr>
            <w:tcW w:w="7299" w:type="dxa"/>
          </w:tcPr>
          <w:p w:rsidR="00C275C1" w:rsidRPr="00C275C1" w:rsidRDefault="00C275C1" w:rsidP="003B1045">
            <w:pPr>
              <w:pStyle w:val="TableParagraph"/>
              <w:ind w:right="98"/>
              <w:jc w:val="both"/>
              <w:rPr>
                <w:sz w:val="24"/>
                <w:lang w:val="ru-RU"/>
              </w:rPr>
            </w:pPr>
            <w:r w:rsidRPr="00C275C1">
              <w:rPr>
                <w:sz w:val="24"/>
                <w:lang w:val="ru-RU"/>
              </w:rPr>
              <w:t>Повседневная</w:t>
            </w:r>
            <w:r w:rsidRPr="00C275C1">
              <w:rPr>
                <w:spacing w:val="1"/>
                <w:sz w:val="24"/>
                <w:lang w:val="ru-RU"/>
              </w:rPr>
              <w:t xml:space="preserve"> </w:t>
            </w:r>
            <w:r w:rsidRPr="00C275C1">
              <w:rPr>
                <w:sz w:val="24"/>
                <w:lang w:val="ru-RU"/>
              </w:rPr>
              <w:t>жизнь</w:t>
            </w:r>
            <w:r w:rsidRPr="00C275C1">
              <w:rPr>
                <w:spacing w:val="1"/>
                <w:sz w:val="24"/>
                <w:lang w:val="ru-RU"/>
              </w:rPr>
              <w:t xml:space="preserve"> </w:t>
            </w:r>
            <w:r w:rsidRPr="00C275C1">
              <w:rPr>
                <w:sz w:val="24"/>
                <w:lang w:val="ru-RU"/>
              </w:rPr>
              <w:t>и</w:t>
            </w:r>
            <w:r w:rsidRPr="00C275C1">
              <w:rPr>
                <w:spacing w:val="1"/>
                <w:sz w:val="24"/>
                <w:lang w:val="ru-RU"/>
              </w:rPr>
              <w:t xml:space="preserve"> </w:t>
            </w:r>
            <w:r w:rsidRPr="00C275C1">
              <w:rPr>
                <w:sz w:val="24"/>
                <w:lang w:val="ru-RU"/>
              </w:rPr>
              <w:t>общественные</w:t>
            </w:r>
            <w:r w:rsidRPr="00C275C1">
              <w:rPr>
                <w:spacing w:val="1"/>
                <w:sz w:val="24"/>
                <w:lang w:val="ru-RU"/>
              </w:rPr>
              <w:t xml:space="preserve"> </w:t>
            </w:r>
            <w:r w:rsidRPr="00C275C1">
              <w:rPr>
                <w:sz w:val="24"/>
                <w:lang w:val="ru-RU"/>
              </w:rPr>
              <w:t>настроения</w:t>
            </w:r>
            <w:r w:rsidRPr="00C275C1">
              <w:rPr>
                <w:spacing w:val="1"/>
                <w:sz w:val="24"/>
                <w:lang w:val="ru-RU"/>
              </w:rPr>
              <w:t xml:space="preserve"> </w:t>
            </w:r>
            <w:r w:rsidRPr="00C275C1">
              <w:rPr>
                <w:sz w:val="24"/>
                <w:lang w:val="ru-RU"/>
              </w:rPr>
              <w:t>россиян</w:t>
            </w:r>
            <w:r w:rsidRPr="00C275C1">
              <w:rPr>
                <w:spacing w:val="61"/>
                <w:sz w:val="24"/>
                <w:lang w:val="ru-RU"/>
              </w:rPr>
              <w:t xml:space="preserve"> </w:t>
            </w:r>
            <w:r w:rsidRPr="00C275C1">
              <w:rPr>
                <w:sz w:val="24"/>
                <w:lang w:val="ru-RU"/>
              </w:rPr>
              <w:t>в</w:t>
            </w:r>
            <w:r w:rsidRPr="00C275C1">
              <w:rPr>
                <w:spacing w:val="1"/>
                <w:sz w:val="24"/>
                <w:lang w:val="ru-RU"/>
              </w:rPr>
              <w:t xml:space="preserve"> </w:t>
            </w:r>
            <w:r w:rsidRPr="00C275C1">
              <w:rPr>
                <w:sz w:val="24"/>
                <w:lang w:val="ru-RU"/>
              </w:rPr>
              <w:t>условиях</w:t>
            </w:r>
            <w:r w:rsidRPr="00C275C1">
              <w:rPr>
                <w:spacing w:val="1"/>
                <w:sz w:val="24"/>
                <w:lang w:val="ru-RU"/>
              </w:rPr>
              <w:t xml:space="preserve"> </w:t>
            </w:r>
            <w:r w:rsidRPr="00C275C1">
              <w:rPr>
                <w:sz w:val="24"/>
                <w:lang w:val="ru-RU"/>
              </w:rPr>
              <w:t>реформ.</w:t>
            </w:r>
            <w:r w:rsidRPr="00C275C1">
              <w:rPr>
                <w:spacing w:val="1"/>
                <w:sz w:val="24"/>
                <w:lang w:val="ru-RU"/>
              </w:rPr>
              <w:t xml:space="preserve"> </w:t>
            </w:r>
            <w:r w:rsidRPr="00C275C1">
              <w:rPr>
                <w:sz w:val="24"/>
                <w:lang w:val="ru-RU"/>
              </w:rPr>
              <w:t>Проблемы</w:t>
            </w:r>
            <w:r w:rsidRPr="00C275C1">
              <w:rPr>
                <w:spacing w:val="1"/>
                <w:sz w:val="24"/>
                <w:lang w:val="ru-RU"/>
              </w:rPr>
              <w:t xml:space="preserve"> </w:t>
            </w:r>
            <w:r w:rsidRPr="00C275C1">
              <w:rPr>
                <w:sz w:val="24"/>
                <w:lang w:val="ru-RU"/>
              </w:rPr>
              <w:t>формирования</w:t>
            </w:r>
            <w:r w:rsidRPr="00C275C1">
              <w:rPr>
                <w:spacing w:val="61"/>
                <w:sz w:val="24"/>
                <w:lang w:val="ru-RU"/>
              </w:rPr>
              <w:t xml:space="preserve"> </w:t>
            </w:r>
            <w:r w:rsidRPr="00C275C1">
              <w:rPr>
                <w:sz w:val="24"/>
                <w:lang w:val="ru-RU"/>
              </w:rPr>
              <w:t>гражданского</w:t>
            </w:r>
            <w:r w:rsidRPr="00C275C1">
              <w:rPr>
                <w:spacing w:val="1"/>
                <w:sz w:val="24"/>
                <w:lang w:val="ru-RU"/>
              </w:rPr>
              <w:t xml:space="preserve"> </w:t>
            </w:r>
            <w:r w:rsidRPr="00C275C1">
              <w:rPr>
                <w:sz w:val="24"/>
                <w:lang w:val="ru-RU"/>
              </w:rPr>
              <w:t>общества.</w:t>
            </w:r>
            <w:r w:rsidRPr="00C275C1">
              <w:rPr>
                <w:spacing w:val="1"/>
                <w:sz w:val="24"/>
                <w:lang w:val="ru-RU"/>
              </w:rPr>
              <w:t xml:space="preserve"> </w:t>
            </w:r>
            <w:r w:rsidRPr="00C275C1">
              <w:rPr>
                <w:sz w:val="24"/>
                <w:lang w:val="ru-RU"/>
              </w:rPr>
              <w:t>Свобода</w:t>
            </w:r>
            <w:r w:rsidRPr="00C275C1">
              <w:rPr>
                <w:spacing w:val="1"/>
                <w:sz w:val="24"/>
                <w:lang w:val="ru-RU"/>
              </w:rPr>
              <w:t xml:space="preserve"> </w:t>
            </w:r>
            <w:r w:rsidRPr="00C275C1">
              <w:rPr>
                <w:sz w:val="24"/>
                <w:lang w:val="ru-RU"/>
              </w:rPr>
              <w:t>СМИ.</w:t>
            </w:r>
            <w:r w:rsidRPr="00C275C1">
              <w:rPr>
                <w:spacing w:val="1"/>
                <w:sz w:val="24"/>
                <w:lang w:val="ru-RU"/>
              </w:rPr>
              <w:t xml:space="preserve"> </w:t>
            </w:r>
            <w:r w:rsidRPr="00C275C1">
              <w:rPr>
                <w:sz w:val="24"/>
                <w:lang w:val="ru-RU"/>
              </w:rPr>
              <w:t>Свобода</w:t>
            </w:r>
            <w:r w:rsidRPr="00C275C1">
              <w:rPr>
                <w:spacing w:val="1"/>
                <w:sz w:val="24"/>
                <w:lang w:val="ru-RU"/>
              </w:rPr>
              <w:t xml:space="preserve"> </w:t>
            </w:r>
            <w:r w:rsidRPr="00C275C1">
              <w:rPr>
                <w:sz w:val="24"/>
                <w:lang w:val="ru-RU"/>
              </w:rPr>
              <w:t>предпринимательской</w:t>
            </w:r>
            <w:r w:rsidRPr="00C275C1">
              <w:rPr>
                <w:spacing w:val="1"/>
                <w:sz w:val="24"/>
                <w:lang w:val="ru-RU"/>
              </w:rPr>
              <w:t xml:space="preserve"> </w:t>
            </w:r>
            <w:r w:rsidRPr="00C275C1">
              <w:rPr>
                <w:sz w:val="24"/>
                <w:lang w:val="ru-RU"/>
              </w:rPr>
              <w:t>деятельности.</w:t>
            </w:r>
            <w:r w:rsidRPr="00C275C1">
              <w:rPr>
                <w:spacing w:val="1"/>
                <w:sz w:val="24"/>
                <w:lang w:val="ru-RU"/>
              </w:rPr>
              <w:t xml:space="preserve"> </w:t>
            </w:r>
            <w:r w:rsidRPr="00C275C1">
              <w:rPr>
                <w:sz w:val="24"/>
                <w:lang w:val="ru-RU"/>
              </w:rPr>
              <w:t>Возможность</w:t>
            </w:r>
            <w:r w:rsidRPr="00C275C1">
              <w:rPr>
                <w:spacing w:val="1"/>
                <w:sz w:val="24"/>
                <w:lang w:val="ru-RU"/>
              </w:rPr>
              <w:t xml:space="preserve"> </w:t>
            </w:r>
            <w:r w:rsidRPr="00C275C1">
              <w:rPr>
                <w:sz w:val="24"/>
                <w:lang w:val="ru-RU"/>
              </w:rPr>
              <w:t>выезда</w:t>
            </w:r>
            <w:r w:rsidRPr="00C275C1">
              <w:rPr>
                <w:spacing w:val="1"/>
                <w:sz w:val="24"/>
                <w:lang w:val="ru-RU"/>
              </w:rPr>
              <w:t xml:space="preserve"> </w:t>
            </w:r>
            <w:r w:rsidRPr="00C275C1">
              <w:rPr>
                <w:sz w:val="24"/>
                <w:lang w:val="ru-RU"/>
              </w:rPr>
              <w:t>за</w:t>
            </w:r>
            <w:r w:rsidRPr="00C275C1">
              <w:rPr>
                <w:spacing w:val="1"/>
                <w:sz w:val="24"/>
                <w:lang w:val="ru-RU"/>
              </w:rPr>
              <w:t xml:space="preserve"> </w:t>
            </w:r>
            <w:r w:rsidRPr="00C275C1">
              <w:rPr>
                <w:sz w:val="24"/>
                <w:lang w:val="ru-RU"/>
              </w:rPr>
              <w:t>рубеж.</w:t>
            </w:r>
            <w:r w:rsidRPr="00C275C1">
              <w:rPr>
                <w:spacing w:val="1"/>
                <w:sz w:val="24"/>
                <w:lang w:val="ru-RU"/>
              </w:rPr>
              <w:t xml:space="preserve"> </w:t>
            </w:r>
            <w:r w:rsidRPr="00C275C1">
              <w:rPr>
                <w:sz w:val="24"/>
                <w:lang w:val="ru-RU"/>
              </w:rPr>
              <w:t>Безработица</w:t>
            </w:r>
            <w:r w:rsidRPr="00C275C1">
              <w:rPr>
                <w:spacing w:val="1"/>
                <w:sz w:val="24"/>
                <w:lang w:val="ru-RU"/>
              </w:rPr>
              <w:t xml:space="preserve"> </w:t>
            </w:r>
            <w:r w:rsidRPr="00C275C1">
              <w:rPr>
                <w:sz w:val="24"/>
                <w:lang w:val="ru-RU"/>
              </w:rPr>
              <w:t>и</w:t>
            </w:r>
            <w:r w:rsidRPr="00C275C1">
              <w:rPr>
                <w:spacing w:val="1"/>
                <w:sz w:val="24"/>
                <w:lang w:val="ru-RU"/>
              </w:rPr>
              <w:t xml:space="preserve"> </w:t>
            </w:r>
            <w:r w:rsidRPr="00C275C1">
              <w:rPr>
                <w:sz w:val="24"/>
                <w:lang w:val="ru-RU"/>
              </w:rPr>
              <w:t>деятельность профсоюзов. Кризис образования и науки. Социальная</w:t>
            </w:r>
            <w:r w:rsidRPr="00C275C1">
              <w:rPr>
                <w:spacing w:val="-57"/>
                <w:sz w:val="24"/>
                <w:lang w:val="ru-RU"/>
              </w:rPr>
              <w:t xml:space="preserve"> </w:t>
            </w:r>
            <w:r w:rsidRPr="00C275C1">
              <w:rPr>
                <w:sz w:val="24"/>
                <w:lang w:val="ru-RU"/>
              </w:rPr>
              <w:t>поляризация</w:t>
            </w:r>
            <w:r w:rsidRPr="00C275C1">
              <w:rPr>
                <w:spacing w:val="56"/>
                <w:sz w:val="24"/>
                <w:lang w:val="ru-RU"/>
              </w:rPr>
              <w:t xml:space="preserve"> </w:t>
            </w:r>
            <w:r w:rsidRPr="00C275C1">
              <w:rPr>
                <w:sz w:val="24"/>
                <w:lang w:val="ru-RU"/>
              </w:rPr>
              <w:t>общества</w:t>
            </w:r>
            <w:r w:rsidRPr="00C275C1">
              <w:rPr>
                <w:spacing w:val="55"/>
                <w:sz w:val="24"/>
                <w:lang w:val="ru-RU"/>
              </w:rPr>
              <w:t xml:space="preserve"> </w:t>
            </w:r>
            <w:r w:rsidRPr="00C275C1">
              <w:rPr>
                <w:sz w:val="24"/>
                <w:lang w:val="ru-RU"/>
              </w:rPr>
              <w:t>и</w:t>
            </w:r>
            <w:r w:rsidRPr="00C275C1">
              <w:rPr>
                <w:spacing w:val="56"/>
                <w:sz w:val="24"/>
                <w:lang w:val="ru-RU"/>
              </w:rPr>
              <w:t xml:space="preserve"> </w:t>
            </w:r>
            <w:r w:rsidRPr="00C275C1">
              <w:rPr>
                <w:sz w:val="24"/>
                <w:lang w:val="ru-RU"/>
              </w:rPr>
              <w:t>смена</w:t>
            </w:r>
            <w:r w:rsidRPr="00C275C1">
              <w:rPr>
                <w:spacing w:val="56"/>
                <w:sz w:val="24"/>
                <w:lang w:val="ru-RU"/>
              </w:rPr>
              <w:t xml:space="preserve"> </w:t>
            </w:r>
            <w:r w:rsidRPr="00C275C1">
              <w:rPr>
                <w:sz w:val="24"/>
                <w:lang w:val="ru-RU"/>
              </w:rPr>
              <w:t>ценностных</w:t>
            </w:r>
            <w:r w:rsidRPr="00C275C1">
              <w:rPr>
                <w:spacing w:val="55"/>
                <w:sz w:val="24"/>
                <w:lang w:val="ru-RU"/>
              </w:rPr>
              <w:t xml:space="preserve"> </w:t>
            </w:r>
            <w:r w:rsidRPr="00C275C1">
              <w:rPr>
                <w:sz w:val="24"/>
                <w:lang w:val="ru-RU"/>
              </w:rPr>
              <w:t>ориентиров.</w:t>
            </w:r>
            <w:r w:rsidRPr="00C275C1">
              <w:rPr>
                <w:spacing w:val="57"/>
                <w:sz w:val="24"/>
                <w:lang w:val="ru-RU"/>
              </w:rPr>
              <w:t xml:space="preserve"> </w:t>
            </w:r>
            <w:r w:rsidRPr="00C275C1">
              <w:rPr>
                <w:sz w:val="24"/>
                <w:lang w:val="ru-RU"/>
              </w:rPr>
              <w:t>Решение</w:t>
            </w:r>
          </w:p>
          <w:p w:rsidR="00C275C1" w:rsidRPr="00C275C1" w:rsidRDefault="00C275C1" w:rsidP="003B1045">
            <w:pPr>
              <w:pStyle w:val="TableParagraph"/>
              <w:spacing w:line="276" w:lineRule="exact"/>
              <w:ind w:right="99"/>
              <w:jc w:val="both"/>
              <w:rPr>
                <w:sz w:val="24"/>
                <w:lang w:val="ru-RU"/>
              </w:rPr>
            </w:pPr>
            <w:r w:rsidRPr="00C275C1">
              <w:rPr>
                <w:sz w:val="24"/>
                <w:lang w:val="ru-RU"/>
              </w:rPr>
              <w:t>проблем</w:t>
            </w:r>
            <w:r w:rsidRPr="00C275C1">
              <w:rPr>
                <w:spacing w:val="1"/>
                <w:sz w:val="24"/>
                <w:lang w:val="ru-RU"/>
              </w:rPr>
              <w:t xml:space="preserve"> </w:t>
            </w:r>
            <w:r w:rsidRPr="00C275C1">
              <w:rPr>
                <w:sz w:val="24"/>
                <w:lang w:val="ru-RU"/>
              </w:rPr>
              <w:t>социально-незащищенных</w:t>
            </w:r>
            <w:r w:rsidRPr="00C275C1">
              <w:rPr>
                <w:spacing w:val="1"/>
                <w:sz w:val="24"/>
                <w:lang w:val="ru-RU"/>
              </w:rPr>
              <w:t xml:space="preserve"> </w:t>
            </w:r>
            <w:r w:rsidRPr="00C275C1">
              <w:rPr>
                <w:sz w:val="24"/>
                <w:lang w:val="ru-RU"/>
              </w:rPr>
              <w:t>слоев.</w:t>
            </w:r>
            <w:r w:rsidRPr="00C275C1">
              <w:rPr>
                <w:spacing w:val="1"/>
                <w:sz w:val="24"/>
                <w:lang w:val="ru-RU"/>
              </w:rPr>
              <w:t xml:space="preserve"> </w:t>
            </w:r>
            <w:r w:rsidRPr="00C275C1">
              <w:rPr>
                <w:sz w:val="24"/>
                <w:lang w:val="ru-RU"/>
              </w:rPr>
              <w:t>Проблемы</w:t>
            </w:r>
            <w:r w:rsidRPr="00C275C1">
              <w:rPr>
                <w:spacing w:val="1"/>
                <w:sz w:val="24"/>
                <w:lang w:val="ru-RU"/>
              </w:rPr>
              <w:t xml:space="preserve"> </w:t>
            </w:r>
            <w:r w:rsidRPr="00C275C1">
              <w:rPr>
                <w:sz w:val="24"/>
                <w:lang w:val="ru-RU"/>
              </w:rPr>
              <w:t>русскоязычного</w:t>
            </w:r>
            <w:r w:rsidRPr="00C275C1">
              <w:rPr>
                <w:spacing w:val="-2"/>
                <w:sz w:val="24"/>
                <w:lang w:val="ru-RU"/>
              </w:rPr>
              <w:t xml:space="preserve"> </w:t>
            </w:r>
            <w:r w:rsidRPr="00C275C1">
              <w:rPr>
                <w:sz w:val="24"/>
                <w:lang w:val="ru-RU"/>
              </w:rPr>
              <w:t>населения</w:t>
            </w:r>
            <w:r w:rsidRPr="00C275C1">
              <w:rPr>
                <w:spacing w:val="-2"/>
                <w:sz w:val="24"/>
                <w:lang w:val="ru-RU"/>
              </w:rPr>
              <w:t xml:space="preserve"> </w:t>
            </w:r>
            <w:r w:rsidRPr="00C275C1">
              <w:rPr>
                <w:sz w:val="24"/>
                <w:lang w:val="ru-RU"/>
              </w:rPr>
              <w:t>в</w:t>
            </w:r>
            <w:r w:rsidRPr="00C275C1">
              <w:rPr>
                <w:spacing w:val="-2"/>
                <w:sz w:val="24"/>
                <w:lang w:val="ru-RU"/>
              </w:rPr>
              <w:t xml:space="preserve"> </w:t>
            </w:r>
            <w:r w:rsidRPr="00C275C1">
              <w:rPr>
                <w:sz w:val="24"/>
                <w:lang w:val="ru-RU"/>
              </w:rPr>
              <w:t>бывших</w:t>
            </w:r>
            <w:r w:rsidRPr="00C275C1">
              <w:rPr>
                <w:spacing w:val="-2"/>
                <w:sz w:val="24"/>
                <w:lang w:val="ru-RU"/>
              </w:rPr>
              <w:t xml:space="preserve"> </w:t>
            </w:r>
            <w:r w:rsidRPr="00C275C1">
              <w:rPr>
                <w:sz w:val="24"/>
                <w:lang w:val="ru-RU"/>
              </w:rPr>
              <w:t>республиках</w:t>
            </w:r>
            <w:r w:rsidRPr="00C275C1">
              <w:rPr>
                <w:spacing w:val="-1"/>
                <w:sz w:val="24"/>
                <w:lang w:val="ru-RU"/>
              </w:rPr>
              <w:t xml:space="preserve"> </w:t>
            </w:r>
            <w:r w:rsidRPr="00C275C1">
              <w:rPr>
                <w:sz w:val="24"/>
                <w:lang w:val="ru-RU"/>
              </w:rPr>
              <w:t>СССР</w:t>
            </w:r>
          </w:p>
        </w:tc>
      </w:tr>
      <w:tr w:rsidR="00C275C1" w:rsidTr="003B1045">
        <w:trPr>
          <w:trHeight w:val="2761"/>
        </w:trPr>
        <w:tc>
          <w:tcPr>
            <w:tcW w:w="960" w:type="dxa"/>
            <w:vMerge/>
            <w:tcBorders>
              <w:top w:val="nil"/>
            </w:tcBorders>
          </w:tcPr>
          <w:p w:rsidR="00C275C1" w:rsidRPr="00C275C1" w:rsidRDefault="00C275C1" w:rsidP="003B1045">
            <w:pPr>
              <w:rPr>
                <w:sz w:val="2"/>
                <w:szCs w:val="2"/>
                <w:lang w:val="ru-RU"/>
              </w:rPr>
            </w:pPr>
          </w:p>
        </w:tc>
        <w:tc>
          <w:tcPr>
            <w:tcW w:w="1489" w:type="dxa"/>
          </w:tcPr>
          <w:p w:rsidR="00C275C1" w:rsidRDefault="00C275C1" w:rsidP="003B1045">
            <w:pPr>
              <w:pStyle w:val="TableParagraph"/>
              <w:spacing w:line="273" w:lineRule="exact"/>
              <w:ind w:left="160" w:right="153"/>
              <w:jc w:val="center"/>
              <w:rPr>
                <w:sz w:val="24"/>
              </w:rPr>
            </w:pPr>
            <w:r>
              <w:rPr>
                <w:sz w:val="24"/>
              </w:rPr>
              <w:t>5.6</w:t>
            </w:r>
          </w:p>
        </w:tc>
        <w:tc>
          <w:tcPr>
            <w:tcW w:w="7299" w:type="dxa"/>
          </w:tcPr>
          <w:p w:rsidR="00C275C1" w:rsidRDefault="00C275C1" w:rsidP="003B1045">
            <w:pPr>
              <w:pStyle w:val="TableParagraph"/>
              <w:ind w:right="96"/>
              <w:jc w:val="both"/>
              <w:rPr>
                <w:sz w:val="24"/>
              </w:rPr>
            </w:pPr>
            <w:r w:rsidRPr="00C275C1">
              <w:rPr>
                <w:sz w:val="24"/>
                <w:lang w:val="ru-RU"/>
              </w:rPr>
              <w:t>Новые</w:t>
            </w:r>
            <w:r w:rsidRPr="00C275C1">
              <w:rPr>
                <w:spacing w:val="1"/>
                <w:sz w:val="24"/>
                <w:lang w:val="ru-RU"/>
              </w:rPr>
              <w:t xml:space="preserve"> </w:t>
            </w:r>
            <w:r w:rsidRPr="00C275C1">
              <w:rPr>
                <w:sz w:val="24"/>
                <w:lang w:val="ru-RU"/>
              </w:rPr>
              <w:t>приоритеты</w:t>
            </w:r>
            <w:r w:rsidRPr="00C275C1">
              <w:rPr>
                <w:spacing w:val="1"/>
                <w:sz w:val="24"/>
                <w:lang w:val="ru-RU"/>
              </w:rPr>
              <w:t xml:space="preserve"> </w:t>
            </w:r>
            <w:r w:rsidRPr="00C275C1">
              <w:rPr>
                <w:sz w:val="24"/>
                <w:lang w:val="ru-RU"/>
              </w:rPr>
              <w:t>внешней</w:t>
            </w:r>
            <w:r w:rsidRPr="00C275C1">
              <w:rPr>
                <w:spacing w:val="1"/>
                <w:sz w:val="24"/>
                <w:lang w:val="ru-RU"/>
              </w:rPr>
              <w:t xml:space="preserve"> </w:t>
            </w:r>
            <w:r w:rsidRPr="00C275C1">
              <w:rPr>
                <w:sz w:val="24"/>
                <w:lang w:val="ru-RU"/>
              </w:rPr>
              <w:t>политики.</w:t>
            </w:r>
            <w:r w:rsidRPr="00C275C1">
              <w:rPr>
                <w:spacing w:val="1"/>
                <w:sz w:val="24"/>
                <w:lang w:val="ru-RU"/>
              </w:rPr>
              <w:t xml:space="preserve"> </w:t>
            </w:r>
            <w:r w:rsidRPr="00C275C1">
              <w:rPr>
                <w:sz w:val="24"/>
                <w:lang w:val="ru-RU"/>
              </w:rPr>
              <w:t>Россия</w:t>
            </w:r>
            <w:r w:rsidRPr="00C275C1">
              <w:rPr>
                <w:spacing w:val="1"/>
                <w:sz w:val="24"/>
                <w:lang w:val="ru-RU"/>
              </w:rPr>
              <w:t xml:space="preserve"> </w:t>
            </w:r>
            <w:r w:rsidRPr="00C275C1">
              <w:rPr>
                <w:sz w:val="24"/>
                <w:lang w:val="ru-RU"/>
              </w:rPr>
              <w:t>–</w:t>
            </w:r>
            <w:r w:rsidRPr="00C275C1">
              <w:rPr>
                <w:spacing w:val="1"/>
                <w:sz w:val="24"/>
                <w:lang w:val="ru-RU"/>
              </w:rPr>
              <w:t xml:space="preserve"> </w:t>
            </w:r>
            <w:r w:rsidRPr="00C275C1">
              <w:rPr>
                <w:sz w:val="24"/>
                <w:lang w:val="ru-RU"/>
              </w:rPr>
              <w:t>правопреемник</w:t>
            </w:r>
            <w:r w:rsidRPr="00C275C1">
              <w:rPr>
                <w:spacing w:val="1"/>
                <w:sz w:val="24"/>
                <w:lang w:val="ru-RU"/>
              </w:rPr>
              <w:t xml:space="preserve"> </w:t>
            </w:r>
            <w:r w:rsidRPr="00C275C1">
              <w:rPr>
                <w:sz w:val="24"/>
                <w:lang w:val="ru-RU"/>
              </w:rPr>
              <w:t>СССР</w:t>
            </w:r>
            <w:r w:rsidRPr="00C275C1">
              <w:rPr>
                <w:spacing w:val="1"/>
                <w:sz w:val="24"/>
                <w:lang w:val="ru-RU"/>
              </w:rPr>
              <w:t xml:space="preserve"> </w:t>
            </w:r>
            <w:r w:rsidRPr="00C275C1">
              <w:rPr>
                <w:sz w:val="24"/>
                <w:lang w:val="ru-RU"/>
              </w:rPr>
              <w:t>на</w:t>
            </w:r>
            <w:r w:rsidRPr="00C275C1">
              <w:rPr>
                <w:spacing w:val="1"/>
                <w:sz w:val="24"/>
                <w:lang w:val="ru-RU"/>
              </w:rPr>
              <w:t xml:space="preserve"> </w:t>
            </w:r>
            <w:r w:rsidRPr="00C275C1">
              <w:rPr>
                <w:sz w:val="24"/>
                <w:lang w:val="ru-RU"/>
              </w:rPr>
              <w:t>международной</w:t>
            </w:r>
            <w:r w:rsidRPr="00C275C1">
              <w:rPr>
                <w:spacing w:val="1"/>
                <w:sz w:val="24"/>
                <w:lang w:val="ru-RU"/>
              </w:rPr>
              <w:t xml:space="preserve"> </w:t>
            </w:r>
            <w:r w:rsidRPr="00C275C1">
              <w:rPr>
                <w:sz w:val="24"/>
                <w:lang w:val="ru-RU"/>
              </w:rPr>
              <w:t>арене.</w:t>
            </w:r>
            <w:r w:rsidRPr="00C275C1">
              <w:rPr>
                <w:spacing w:val="1"/>
                <w:sz w:val="24"/>
                <w:lang w:val="ru-RU"/>
              </w:rPr>
              <w:t xml:space="preserve"> </w:t>
            </w:r>
            <w:r w:rsidRPr="00C275C1">
              <w:rPr>
                <w:sz w:val="24"/>
                <w:lang w:val="ru-RU"/>
              </w:rPr>
              <w:t>Значение</w:t>
            </w:r>
            <w:r w:rsidRPr="00C275C1">
              <w:rPr>
                <w:spacing w:val="1"/>
                <w:sz w:val="24"/>
                <w:lang w:val="ru-RU"/>
              </w:rPr>
              <w:t xml:space="preserve"> </w:t>
            </w:r>
            <w:r w:rsidRPr="00C275C1">
              <w:rPr>
                <w:sz w:val="24"/>
                <w:lang w:val="ru-RU"/>
              </w:rPr>
              <w:t>сохранения</w:t>
            </w:r>
            <w:r w:rsidRPr="00C275C1">
              <w:rPr>
                <w:spacing w:val="1"/>
                <w:sz w:val="24"/>
                <w:lang w:val="ru-RU"/>
              </w:rPr>
              <w:t xml:space="preserve"> </w:t>
            </w:r>
            <w:r w:rsidRPr="00C275C1">
              <w:rPr>
                <w:sz w:val="24"/>
                <w:lang w:val="ru-RU"/>
              </w:rPr>
              <w:t>Россией</w:t>
            </w:r>
            <w:r w:rsidRPr="00C275C1">
              <w:rPr>
                <w:spacing w:val="1"/>
                <w:sz w:val="24"/>
                <w:lang w:val="ru-RU"/>
              </w:rPr>
              <w:t xml:space="preserve"> </w:t>
            </w:r>
            <w:r w:rsidRPr="00C275C1">
              <w:rPr>
                <w:sz w:val="24"/>
                <w:lang w:val="ru-RU"/>
              </w:rPr>
              <w:t>статуса</w:t>
            </w:r>
            <w:r w:rsidRPr="00C275C1">
              <w:rPr>
                <w:spacing w:val="1"/>
                <w:sz w:val="24"/>
                <w:lang w:val="ru-RU"/>
              </w:rPr>
              <w:t xml:space="preserve"> </w:t>
            </w:r>
            <w:r w:rsidRPr="00C275C1">
              <w:rPr>
                <w:sz w:val="24"/>
                <w:lang w:val="ru-RU"/>
              </w:rPr>
              <w:t>ядерной</w:t>
            </w:r>
            <w:r w:rsidRPr="00C275C1">
              <w:rPr>
                <w:spacing w:val="1"/>
                <w:sz w:val="24"/>
                <w:lang w:val="ru-RU"/>
              </w:rPr>
              <w:t xml:space="preserve"> </w:t>
            </w:r>
            <w:r w:rsidRPr="00C275C1">
              <w:rPr>
                <w:sz w:val="24"/>
                <w:lang w:val="ru-RU"/>
              </w:rPr>
              <w:t>державы.</w:t>
            </w:r>
            <w:r w:rsidRPr="00C275C1">
              <w:rPr>
                <w:spacing w:val="1"/>
                <w:sz w:val="24"/>
                <w:lang w:val="ru-RU"/>
              </w:rPr>
              <w:t xml:space="preserve"> </w:t>
            </w:r>
            <w:r w:rsidRPr="00C275C1">
              <w:rPr>
                <w:sz w:val="24"/>
                <w:lang w:val="ru-RU"/>
              </w:rPr>
              <w:t>Взаимоотношения</w:t>
            </w:r>
            <w:r w:rsidRPr="00C275C1">
              <w:rPr>
                <w:spacing w:val="1"/>
                <w:sz w:val="24"/>
                <w:lang w:val="ru-RU"/>
              </w:rPr>
              <w:t xml:space="preserve"> </w:t>
            </w:r>
            <w:r w:rsidRPr="00C275C1">
              <w:rPr>
                <w:sz w:val="24"/>
                <w:lang w:val="ru-RU"/>
              </w:rPr>
              <w:t>с</w:t>
            </w:r>
            <w:r w:rsidRPr="00C275C1">
              <w:rPr>
                <w:spacing w:val="1"/>
                <w:sz w:val="24"/>
                <w:lang w:val="ru-RU"/>
              </w:rPr>
              <w:t xml:space="preserve"> </w:t>
            </w:r>
            <w:r w:rsidRPr="00C275C1">
              <w:rPr>
                <w:sz w:val="24"/>
                <w:lang w:val="ru-RU"/>
              </w:rPr>
              <w:t>США</w:t>
            </w:r>
            <w:r w:rsidRPr="00C275C1">
              <w:rPr>
                <w:spacing w:val="1"/>
                <w:sz w:val="24"/>
                <w:lang w:val="ru-RU"/>
              </w:rPr>
              <w:t xml:space="preserve"> </w:t>
            </w:r>
            <w:r w:rsidRPr="00C275C1">
              <w:rPr>
                <w:sz w:val="24"/>
                <w:lang w:val="ru-RU"/>
              </w:rPr>
              <w:t>и</w:t>
            </w:r>
            <w:r w:rsidRPr="00C275C1">
              <w:rPr>
                <w:spacing w:val="1"/>
                <w:sz w:val="24"/>
                <w:lang w:val="ru-RU"/>
              </w:rPr>
              <w:t xml:space="preserve"> </w:t>
            </w:r>
            <w:r w:rsidRPr="00C275C1">
              <w:rPr>
                <w:sz w:val="24"/>
                <w:lang w:val="ru-RU"/>
              </w:rPr>
              <w:t>странами</w:t>
            </w:r>
            <w:r w:rsidRPr="00C275C1">
              <w:rPr>
                <w:spacing w:val="-57"/>
                <w:sz w:val="24"/>
                <w:lang w:val="ru-RU"/>
              </w:rPr>
              <w:t xml:space="preserve"> </w:t>
            </w:r>
            <w:r w:rsidRPr="00C275C1">
              <w:rPr>
                <w:sz w:val="24"/>
                <w:lang w:val="ru-RU"/>
              </w:rPr>
              <w:t>Запада. Подписание Договора СНВ-2 (1993). Вступление в Совет</w:t>
            </w:r>
            <w:r w:rsidRPr="00C275C1">
              <w:rPr>
                <w:spacing w:val="1"/>
                <w:sz w:val="24"/>
                <w:lang w:val="ru-RU"/>
              </w:rPr>
              <w:t xml:space="preserve"> </w:t>
            </w:r>
            <w:r w:rsidRPr="00C275C1">
              <w:rPr>
                <w:sz w:val="24"/>
                <w:lang w:val="ru-RU"/>
              </w:rPr>
              <w:t>Европы.</w:t>
            </w:r>
            <w:r w:rsidRPr="00C275C1">
              <w:rPr>
                <w:spacing w:val="1"/>
                <w:sz w:val="24"/>
                <w:lang w:val="ru-RU"/>
              </w:rPr>
              <w:t xml:space="preserve"> </w:t>
            </w:r>
            <w:r w:rsidRPr="00C275C1">
              <w:rPr>
                <w:sz w:val="24"/>
                <w:lang w:val="ru-RU"/>
              </w:rPr>
              <w:t>Вступление</w:t>
            </w:r>
            <w:r w:rsidRPr="00C275C1">
              <w:rPr>
                <w:spacing w:val="1"/>
                <w:sz w:val="24"/>
                <w:lang w:val="ru-RU"/>
              </w:rPr>
              <w:t xml:space="preserve"> </w:t>
            </w:r>
            <w:r w:rsidRPr="00C275C1">
              <w:rPr>
                <w:sz w:val="24"/>
                <w:lang w:val="ru-RU"/>
              </w:rPr>
              <w:t>России</w:t>
            </w:r>
            <w:r w:rsidRPr="00C275C1">
              <w:rPr>
                <w:spacing w:val="1"/>
                <w:sz w:val="24"/>
                <w:lang w:val="ru-RU"/>
              </w:rPr>
              <w:t xml:space="preserve"> </w:t>
            </w:r>
            <w:r w:rsidRPr="00C275C1">
              <w:rPr>
                <w:sz w:val="24"/>
                <w:lang w:val="ru-RU"/>
              </w:rPr>
              <w:t>в</w:t>
            </w:r>
            <w:r w:rsidRPr="00C275C1">
              <w:rPr>
                <w:spacing w:val="1"/>
                <w:sz w:val="24"/>
                <w:lang w:val="ru-RU"/>
              </w:rPr>
              <w:t xml:space="preserve"> </w:t>
            </w:r>
            <w:r w:rsidRPr="00C275C1">
              <w:rPr>
                <w:sz w:val="24"/>
                <w:lang w:val="ru-RU"/>
              </w:rPr>
              <w:t>«большую</w:t>
            </w:r>
            <w:r w:rsidRPr="00C275C1">
              <w:rPr>
                <w:spacing w:val="1"/>
                <w:sz w:val="24"/>
                <w:lang w:val="ru-RU"/>
              </w:rPr>
              <w:t xml:space="preserve"> </w:t>
            </w:r>
            <w:r w:rsidRPr="00C275C1">
              <w:rPr>
                <w:sz w:val="24"/>
                <w:lang w:val="ru-RU"/>
              </w:rPr>
              <w:t>семерку».</w:t>
            </w:r>
            <w:r w:rsidRPr="00C275C1">
              <w:rPr>
                <w:spacing w:val="1"/>
                <w:sz w:val="24"/>
                <w:lang w:val="ru-RU"/>
              </w:rPr>
              <w:t xml:space="preserve"> </w:t>
            </w:r>
            <w:r w:rsidRPr="00C275C1">
              <w:rPr>
                <w:sz w:val="24"/>
                <w:lang w:val="ru-RU"/>
              </w:rPr>
              <w:t>Усиление</w:t>
            </w:r>
            <w:r w:rsidRPr="00C275C1">
              <w:rPr>
                <w:spacing w:val="-57"/>
                <w:sz w:val="24"/>
                <w:lang w:val="ru-RU"/>
              </w:rPr>
              <w:t xml:space="preserve"> </w:t>
            </w:r>
            <w:r w:rsidRPr="00C275C1">
              <w:rPr>
                <w:sz w:val="24"/>
                <w:lang w:val="ru-RU"/>
              </w:rPr>
              <w:t>антизападных</w:t>
            </w:r>
            <w:r w:rsidRPr="00C275C1">
              <w:rPr>
                <w:spacing w:val="1"/>
                <w:sz w:val="24"/>
                <w:lang w:val="ru-RU"/>
              </w:rPr>
              <w:t xml:space="preserve"> </w:t>
            </w:r>
            <w:r w:rsidRPr="00C275C1">
              <w:rPr>
                <w:sz w:val="24"/>
                <w:lang w:val="ru-RU"/>
              </w:rPr>
              <w:t>настроений</w:t>
            </w:r>
            <w:r w:rsidRPr="00C275C1">
              <w:rPr>
                <w:spacing w:val="1"/>
                <w:sz w:val="24"/>
                <w:lang w:val="ru-RU"/>
              </w:rPr>
              <w:t xml:space="preserve"> </w:t>
            </w:r>
            <w:r w:rsidRPr="00C275C1">
              <w:rPr>
                <w:sz w:val="24"/>
                <w:lang w:val="ru-RU"/>
              </w:rPr>
              <w:t>как</w:t>
            </w:r>
            <w:r w:rsidRPr="00C275C1">
              <w:rPr>
                <w:spacing w:val="1"/>
                <w:sz w:val="24"/>
                <w:lang w:val="ru-RU"/>
              </w:rPr>
              <w:t xml:space="preserve"> </w:t>
            </w:r>
            <w:r w:rsidRPr="00C275C1">
              <w:rPr>
                <w:sz w:val="24"/>
                <w:lang w:val="ru-RU"/>
              </w:rPr>
              <w:t>результат</w:t>
            </w:r>
            <w:r w:rsidRPr="00C275C1">
              <w:rPr>
                <w:spacing w:val="1"/>
                <w:sz w:val="24"/>
                <w:lang w:val="ru-RU"/>
              </w:rPr>
              <w:t xml:space="preserve"> </w:t>
            </w:r>
            <w:r w:rsidRPr="00C275C1">
              <w:rPr>
                <w:sz w:val="24"/>
                <w:lang w:val="ru-RU"/>
              </w:rPr>
              <w:t>бомбежек</w:t>
            </w:r>
            <w:r w:rsidRPr="00C275C1">
              <w:rPr>
                <w:spacing w:val="1"/>
                <w:sz w:val="24"/>
                <w:lang w:val="ru-RU"/>
              </w:rPr>
              <w:t xml:space="preserve"> </w:t>
            </w:r>
            <w:r w:rsidRPr="00C275C1">
              <w:rPr>
                <w:sz w:val="24"/>
                <w:lang w:val="ru-RU"/>
              </w:rPr>
              <w:t>Югославии</w:t>
            </w:r>
            <w:r w:rsidRPr="00C275C1">
              <w:rPr>
                <w:spacing w:val="1"/>
                <w:sz w:val="24"/>
                <w:lang w:val="ru-RU"/>
              </w:rPr>
              <w:t xml:space="preserve"> </w:t>
            </w:r>
            <w:r w:rsidRPr="00C275C1">
              <w:rPr>
                <w:sz w:val="24"/>
                <w:lang w:val="ru-RU"/>
              </w:rPr>
              <w:t>и</w:t>
            </w:r>
            <w:r w:rsidRPr="00C275C1">
              <w:rPr>
                <w:spacing w:val="1"/>
                <w:sz w:val="24"/>
                <w:lang w:val="ru-RU"/>
              </w:rPr>
              <w:t xml:space="preserve"> </w:t>
            </w:r>
            <w:r w:rsidRPr="00C275C1">
              <w:rPr>
                <w:sz w:val="24"/>
                <w:lang w:val="ru-RU"/>
              </w:rPr>
              <w:t>расширения</w:t>
            </w:r>
            <w:r w:rsidRPr="00C275C1">
              <w:rPr>
                <w:spacing w:val="1"/>
                <w:sz w:val="24"/>
                <w:lang w:val="ru-RU"/>
              </w:rPr>
              <w:t xml:space="preserve"> </w:t>
            </w:r>
            <w:r w:rsidRPr="00C275C1">
              <w:rPr>
                <w:sz w:val="24"/>
                <w:lang w:val="ru-RU"/>
              </w:rPr>
              <w:t>НАТО</w:t>
            </w:r>
            <w:r w:rsidRPr="00C275C1">
              <w:rPr>
                <w:spacing w:val="1"/>
                <w:sz w:val="24"/>
                <w:lang w:val="ru-RU"/>
              </w:rPr>
              <w:t xml:space="preserve"> </w:t>
            </w:r>
            <w:r w:rsidRPr="00C275C1">
              <w:rPr>
                <w:sz w:val="24"/>
                <w:lang w:val="ru-RU"/>
              </w:rPr>
              <w:t>на</w:t>
            </w:r>
            <w:r w:rsidRPr="00C275C1">
              <w:rPr>
                <w:spacing w:val="1"/>
                <w:sz w:val="24"/>
                <w:lang w:val="ru-RU"/>
              </w:rPr>
              <w:t xml:space="preserve"> </w:t>
            </w:r>
            <w:r w:rsidRPr="00C275C1">
              <w:rPr>
                <w:sz w:val="24"/>
                <w:lang w:val="ru-RU"/>
              </w:rPr>
              <w:t>Восток.</w:t>
            </w:r>
            <w:r w:rsidRPr="00C275C1">
              <w:rPr>
                <w:spacing w:val="1"/>
                <w:sz w:val="24"/>
                <w:lang w:val="ru-RU"/>
              </w:rPr>
              <w:t xml:space="preserve"> </w:t>
            </w:r>
            <w:r w:rsidRPr="00C275C1">
              <w:rPr>
                <w:sz w:val="24"/>
                <w:lang w:val="ru-RU"/>
              </w:rPr>
              <w:t>Россия</w:t>
            </w:r>
            <w:r w:rsidRPr="00C275C1">
              <w:rPr>
                <w:spacing w:val="1"/>
                <w:sz w:val="24"/>
                <w:lang w:val="ru-RU"/>
              </w:rPr>
              <w:t xml:space="preserve"> </w:t>
            </w:r>
            <w:r w:rsidRPr="00C275C1">
              <w:rPr>
                <w:sz w:val="24"/>
                <w:lang w:val="ru-RU"/>
              </w:rPr>
              <w:t>на</w:t>
            </w:r>
            <w:r w:rsidRPr="00C275C1">
              <w:rPr>
                <w:spacing w:val="1"/>
                <w:sz w:val="24"/>
                <w:lang w:val="ru-RU"/>
              </w:rPr>
              <w:t xml:space="preserve"> </w:t>
            </w:r>
            <w:r w:rsidRPr="00C275C1">
              <w:rPr>
                <w:sz w:val="24"/>
                <w:lang w:val="ru-RU"/>
              </w:rPr>
              <w:t>постсоветском</w:t>
            </w:r>
            <w:r w:rsidRPr="00C275C1">
              <w:rPr>
                <w:spacing w:val="1"/>
                <w:sz w:val="24"/>
                <w:lang w:val="ru-RU"/>
              </w:rPr>
              <w:t xml:space="preserve"> </w:t>
            </w:r>
            <w:r w:rsidRPr="00C275C1">
              <w:rPr>
                <w:sz w:val="24"/>
                <w:lang w:val="ru-RU"/>
              </w:rPr>
              <w:t>пространстве.</w:t>
            </w:r>
            <w:r w:rsidRPr="00C275C1">
              <w:rPr>
                <w:spacing w:val="1"/>
                <w:sz w:val="24"/>
                <w:lang w:val="ru-RU"/>
              </w:rPr>
              <w:t xml:space="preserve"> </w:t>
            </w:r>
            <w:r w:rsidRPr="00C275C1">
              <w:rPr>
                <w:sz w:val="24"/>
                <w:lang w:val="ru-RU"/>
              </w:rPr>
              <w:t>СНГ</w:t>
            </w:r>
            <w:r w:rsidRPr="00C275C1">
              <w:rPr>
                <w:spacing w:val="1"/>
                <w:sz w:val="24"/>
                <w:lang w:val="ru-RU"/>
              </w:rPr>
              <w:t xml:space="preserve"> </w:t>
            </w:r>
            <w:r w:rsidRPr="00C275C1">
              <w:rPr>
                <w:sz w:val="24"/>
                <w:lang w:val="ru-RU"/>
              </w:rPr>
              <w:t>и</w:t>
            </w:r>
            <w:r w:rsidRPr="00C275C1">
              <w:rPr>
                <w:spacing w:val="1"/>
                <w:sz w:val="24"/>
                <w:lang w:val="ru-RU"/>
              </w:rPr>
              <w:t xml:space="preserve"> </w:t>
            </w:r>
            <w:r w:rsidRPr="00C275C1">
              <w:rPr>
                <w:sz w:val="24"/>
                <w:lang w:val="ru-RU"/>
              </w:rPr>
              <w:t>союз</w:t>
            </w:r>
            <w:r w:rsidRPr="00C275C1">
              <w:rPr>
                <w:spacing w:val="1"/>
                <w:sz w:val="24"/>
                <w:lang w:val="ru-RU"/>
              </w:rPr>
              <w:t xml:space="preserve"> </w:t>
            </w:r>
            <w:r w:rsidRPr="00C275C1">
              <w:rPr>
                <w:sz w:val="24"/>
                <w:lang w:val="ru-RU"/>
              </w:rPr>
              <w:t>с</w:t>
            </w:r>
            <w:r w:rsidRPr="00C275C1">
              <w:rPr>
                <w:spacing w:val="1"/>
                <w:sz w:val="24"/>
                <w:lang w:val="ru-RU"/>
              </w:rPr>
              <w:t xml:space="preserve"> </w:t>
            </w:r>
            <w:r w:rsidRPr="00C275C1">
              <w:rPr>
                <w:sz w:val="24"/>
                <w:lang w:val="ru-RU"/>
              </w:rPr>
              <w:t>Белоруссией.</w:t>
            </w:r>
            <w:r w:rsidRPr="00C275C1">
              <w:rPr>
                <w:spacing w:val="1"/>
                <w:sz w:val="24"/>
                <w:lang w:val="ru-RU"/>
              </w:rPr>
              <w:t xml:space="preserve"> </w:t>
            </w:r>
            <w:r w:rsidRPr="00C275C1">
              <w:rPr>
                <w:sz w:val="24"/>
                <w:lang w:val="ru-RU"/>
              </w:rPr>
              <w:t>Военно-политическое</w:t>
            </w:r>
            <w:r w:rsidRPr="00C275C1">
              <w:rPr>
                <w:spacing w:val="1"/>
                <w:sz w:val="24"/>
                <w:lang w:val="ru-RU"/>
              </w:rPr>
              <w:t xml:space="preserve"> </w:t>
            </w:r>
            <w:r w:rsidRPr="00C275C1">
              <w:rPr>
                <w:sz w:val="24"/>
                <w:lang w:val="ru-RU"/>
              </w:rPr>
              <w:t>сотрудничество</w:t>
            </w:r>
            <w:r w:rsidRPr="00C275C1">
              <w:rPr>
                <w:spacing w:val="58"/>
                <w:sz w:val="24"/>
                <w:lang w:val="ru-RU"/>
              </w:rPr>
              <w:t xml:space="preserve"> </w:t>
            </w:r>
            <w:r w:rsidRPr="00C275C1">
              <w:rPr>
                <w:sz w:val="24"/>
                <w:lang w:val="ru-RU"/>
              </w:rPr>
              <w:t>в</w:t>
            </w:r>
            <w:r w:rsidRPr="00C275C1">
              <w:rPr>
                <w:spacing w:val="58"/>
                <w:sz w:val="24"/>
                <w:lang w:val="ru-RU"/>
              </w:rPr>
              <w:t xml:space="preserve"> </w:t>
            </w:r>
            <w:r w:rsidRPr="00C275C1">
              <w:rPr>
                <w:sz w:val="24"/>
                <w:lang w:val="ru-RU"/>
              </w:rPr>
              <w:t>рамках</w:t>
            </w:r>
            <w:r w:rsidRPr="00C275C1">
              <w:rPr>
                <w:spacing w:val="59"/>
                <w:sz w:val="24"/>
                <w:lang w:val="ru-RU"/>
              </w:rPr>
              <w:t xml:space="preserve"> </w:t>
            </w:r>
            <w:r w:rsidRPr="00C275C1">
              <w:rPr>
                <w:sz w:val="24"/>
                <w:lang w:val="ru-RU"/>
              </w:rPr>
              <w:t>СНГ.</w:t>
            </w:r>
            <w:r w:rsidRPr="00C275C1">
              <w:rPr>
                <w:spacing w:val="59"/>
                <w:sz w:val="24"/>
                <w:lang w:val="ru-RU"/>
              </w:rPr>
              <w:t xml:space="preserve"> </w:t>
            </w:r>
            <w:r>
              <w:rPr>
                <w:sz w:val="24"/>
              </w:rPr>
              <w:t>Восточный</w:t>
            </w:r>
            <w:r>
              <w:rPr>
                <w:spacing w:val="58"/>
                <w:sz w:val="24"/>
              </w:rPr>
              <w:t xml:space="preserve"> </w:t>
            </w:r>
            <w:r>
              <w:rPr>
                <w:sz w:val="24"/>
              </w:rPr>
              <w:t>вектор</w:t>
            </w:r>
            <w:r>
              <w:rPr>
                <w:spacing w:val="59"/>
                <w:sz w:val="24"/>
              </w:rPr>
              <w:t xml:space="preserve"> </w:t>
            </w:r>
            <w:r>
              <w:rPr>
                <w:sz w:val="24"/>
              </w:rPr>
              <w:t>российской</w:t>
            </w:r>
          </w:p>
          <w:p w:rsidR="00C275C1" w:rsidRDefault="00C275C1" w:rsidP="003B1045">
            <w:pPr>
              <w:pStyle w:val="TableParagraph"/>
              <w:spacing w:line="259" w:lineRule="exact"/>
              <w:jc w:val="both"/>
              <w:rPr>
                <w:sz w:val="24"/>
              </w:rPr>
            </w:pPr>
            <w:r>
              <w:rPr>
                <w:sz w:val="24"/>
              </w:rPr>
              <w:t>внешней</w:t>
            </w:r>
            <w:r>
              <w:rPr>
                <w:spacing w:val="-4"/>
                <w:sz w:val="24"/>
              </w:rPr>
              <w:t xml:space="preserve"> </w:t>
            </w:r>
            <w:r>
              <w:rPr>
                <w:sz w:val="24"/>
              </w:rPr>
              <w:t>политики</w:t>
            </w:r>
            <w:r>
              <w:rPr>
                <w:spacing w:val="-3"/>
                <w:sz w:val="24"/>
              </w:rPr>
              <w:t xml:space="preserve"> </w:t>
            </w:r>
            <w:r>
              <w:rPr>
                <w:sz w:val="24"/>
              </w:rPr>
              <w:t>в</w:t>
            </w:r>
            <w:r>
              <w:rPr>
                <w:spacing w:val="-4"/>
                <w:sz w:val="24"/>
              </w:rPr>
              <w:t xml:space="preserve"> </w:t>
            </w:r>
            <w:r>
              <w:rPr>
                <w:sz w:val="24"/>
              </w:rPr>
              <w:t>1990-е</w:t>
            </w:r>
            <w:r>
              <w:rPr>
                <w:spacing w:val="-2"/>
                <w:sz w:val="24"/>
              </w:rPr>
              <w:t xml:space="preserve"> </w:t>
            </w:r>
            <w:r>
              <w:rPr>
                <w:sz w:val="24"/>
              </w:rPr>
              <w:t>гг.</w:t>
            </w:r>
          </w:p>
        </w:tc>
      </w:tr>
      <w:tr w:rsidR="00C275C1" w:rsidTr="003B1045">
        <w:trPr>
          <w:trHeight w:val="220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5.7</w:t>
            </w:r>
          </w:p>
        </w:tc>
        <w:tc>
          <w:tcPr>
            <w:tcW w:w="7299" w:type="dxa"/>
          </w:tcPr>
          <w:p w:rsidR="00C275C1" w:rsidRPr="00C275C1" w:rsidRDefault="00C275C1" w:rsidP="003B1045">
            <w:pPr>
              <w:pStyle w:val="TableParagraph"/>
              <w:spacing w:line="276" w:lineRule="exact"/>
              <w:ind w:right="96"/>
              <w:jc w:val="both"/>
              <w:rPr>
                <w:sz w:val="24"/>
                <w:lang w:val="ru-RU"/>
              </w:rPr>
            </w:pPr>
            <w:r w:rsidRPr="00C275C1">
              <w:rPr>
                <w:sz w:val="24"/>
                <w:lang w:val="ru-RU"/>
              </w:rPr>
              <w:t>Российская</w:t>
            </w:r>
            <w:r w:rsidRPr="00C275C1">
              <w:rPr>
                <w:spacing w:val="1"/>
                <w:sz w:val="24"/>
                <w:lang w:val="ru-RU"/>
              </w:rPr>
              <w:t xml:space="preserve"> </w:t>
            </w:r>
            <w:r w:rsidRPr="00C275C1">
              <w:rPr>
                <w:sz w:val="24"/>
                <w:lang w:val="ru-RU"/>
              </w:rPr>
              <w:t>многопартийность</w:t>
            </w:r>
            <w:r w:rsidRPr="00C275C1">
              <w:rPr>
                <w:spacing w:val="1"/>
                <w:sz w:val="24"/>
                <w:lang w:val="ru-RU"/>
              </w:rPr>
              <w:t xml:space="preserve"> </w:t>
            </w:r>
            <w:r w:rsidRPr="00C275C1">
              <w:rPr>
                <w:sz w:val="24"/>
                <w:lang w:val="ru-RU"/>
              </w:rPr>
              <w:t>и</w:t>
            </w:r>
            <w:r w:rsidRPr="00C275C1">
              <w:rPr>
                <w:spacing w:val="1"/>
                <w:sz w:val="24"/>
                <w:lang w:val="ru-RU"/>
              </w:rPr>
              <w:t xml:space="preserve"> </w:t>
            </w:r>
            <w:r w:rsidRPr="00C275C1">
              <w:rPr>
                <w:sz w:val="24"/>
                <w:lang w:val="ru-RU"/>
              </w:rPr>
              <w:t>строительство</w:t>
            </w:r>
            <w:r w:rsidRPr="00C275C1">
              <w:rPr>
                <w:spacing w:val="1"/>
                <w:sz w:val="24"/>
                <w:lang w:val="ru-RU"/>
              </w:rPr>
              <w:t xml:space="preserve"> </w:t>
            </w:r>
            <w:r w:rsidRPr="00C275C1">
              <w:rPr>
                <w:sz w:val="24"/>
                <w:lang w:val="ru-RU"/>
              </w:rPr>
              <w:t>гражданского</w:t>
            </w:r>
            <w:r w:rsidRPr="00C275C1">
              <w:rPr>
                <w:spacing w:val="-57"/>
                <w:sz w:val="24"/>
                <w:lang w:val="ru-RU"/>
              </w:rPr>
              <w:t xml:space="preserve"> </w:t>
            </w:r>
            <w:r w:rsidRPr="00C275C1">
              <w:rPr>
                <w:sz w:val="24"/>
                <w:lang w:val="ru-RU"/>
              </w:rPr>
              <w:t>общества. Основные политические партии и движения 1990-х гг., их</w:t>
            </w:r>
            <w:r w:rsidRPr="00C275C1">
              <w:rPr>
                <w:spacing w:val="-57"/>
                <w:sz w:val="24"/>
                <w:lang w:val="ru-RU"/>
              </w:rPr>
              <w:t xml:space="preserve"> </w:t>
            </w:r>
            <w:r w:rsidRPr="00C275C1">
              <w:rPr>
                <w:sz w:val="24"/>
                <w:lang w:val="ru-RU"/>
              </w:rPr>
              <w:t>лидеры и платформы. Кризис центральной власти. Президентские</w:t>
            </w:r>
            <w:r w:rsidRPr="00C275C1">
              <w:rPr>
                <w:spacing w:val="1"/>
                <w:sz w:val="24"/>
                <w:lang w:val="ru-RU"/>
              </w:rPr>
              <w:t xml:space="preserve"> </w:t>
            </w:r>
            <w:r w:rsidRPr="00C275C1">
              <w:rPr>
                <w:sz w:val="24"/>
                <w:lang w:val="ru-RU"/>
              </w:rPr>
              <w:t>выборы 1996 г. Политтехнологии. «Олигархический» капитализм.</w:t>
            </w:r>
            <w:r w:rsidRPr="00C275C1">
              <w:rPr>
                <w:spacing w:val="1"/>
                <w:sz w:val="24"/>
                <w:lang w:val="ru-RU"/>
              </w:rPr>
              <w:t xml:space="preserve"> </w:t>
            </w:r>
            <w:r w:rsidRPr="00C275C1">
              <w:rPr>
                <w:sz w:val="24"/>
                <w:lang w:val="ru-RU"/>
              </w:rPr>
              <w:t>Правительства В.С. Черномырдина и Е.М. Примакова. Обострение</w:t>
            </w:r>
            <w:r w:rsidRPr="00C275C1">
              <w:rPr>
                <w:spacing w:val="1"/>
                <w:sz w:val="24"/>
                <w:lang w:val="ru-RU"/>
              </w:rPr>
              <w:t xml:space="preserve"> </w:t>
            </w:r>
            <w:r w:rsidRPr="00C275C1">
              <w:rPr>
                <w:sz w:val="24"/>
                <w:lang w:val="ru-RU"/>
              </w:rPr>
              <w:t>ситуации</w:t>
            </w:r>
            <w:r w:rsidRPr="00C275C1">
              <w:rPr>
                <w:spacing w:val="1"/>
                <w:sz w:val="24"/>
                <w:lang w:val="ru-RU"/>
              </w:rPr>
              <w:t xml:space="preserve"> </w:t>
            </w:r>
            <w:r w:rsidRPr="00C275C1">
              <w:rPr>
                <w:sz w:val="24"/>
                <w:lang w:val="ru-RU"/>
              </w:rPr>
              <w:t>на</w:t>
            </w:r>
            <w:r w:rsidRPr="00C275C1">
              <w:rPr>
                <w:spacing w:val="1"/>
                <w:sz w:val="24"/>
                <w:lang w:val="ru-RU"/>
              </w:rPr>
              <w:t xml:space="preserve"> </w:t>
            </w:r>
            <w:r w:rsidRPr="00C275C1">
              <w:rPr>
                <w:sz w:val="24"/>
                <w:lang w:val="ru-RU"/>
              </w:rPr>
              <w:t>Северном</w:t>
            </w:r>
            <w:r w:rsidRPr="00C275C1">
              <w:rPr>
                <w:spacing w:val="1"/>
                <w:sz w:val="24"/>
                <w:lang w:val="ru-RU"/>
              </w:rPr>
              <w:t xml:space="preserve"> </w:t>
            </w:r>
            <w:r w:rsidRPr="00C275C1">
              <w:rPr>
                <w:sz w:val="24"/>
                <w:lang w:val="ru-RU"/>
              </w:rPr>
              <w:t>Кавказе.</w:t>
            </w:r>
            <w:r w:rsidRPr="00C275C1">
              <w:rPr>
                <w:spacing w:val="1"/>
                <w:sz w:val="24"/>
                <w:lang w:val="ru-RU"/>
              </w:rPr>
              <w:t xml:space="preserve"> </w:t>
            </w:r>
            <w:r w:rsidRPr="00C275C1">
              <w:rPr>
                <w:sz w:val="24"/>
                <w:lang w:val="ru-RU"/>
              </w:rPr>
              <w:t>Вторжение</w:t>
            </w:r>
            <w:r w:rsidRPr="00C275C1">
              <w:rPr>
                <w:spacing w:val="1"/>
                <w:sz w:val="24"/>
                <w:lang w:val="ru-RU"/>
              </w:rPr>
              <w:t xml:space="preserve"> </w:t>
            </w:r>
            <w:r w:rsidRPr="00C275C1">
              <w:rPr>
                <w:sz w:val="24"/>
                <w:lang w:val="ru-RU"/>
              </w:rPr>
              <w:t>террористических</w:t>
            </w:r>
            <w:r w:rsidRPr="00C275C1">
              <w:rPr>
                <w:spacing w:val="1"/>
                <w:sz w:val="24"/>
                <w:lang w:val="ru-RU"/>
              </w:rPr>
              <w:t xml:space="preserve"> </w:t>
            </w:r>
            <w:r w:rsidRPr="00C275C1">
              <w:rPr>
                <w:sz w:val="24"/>
                <w:lang w:val="ru-RU"/>
              </w:rPr>
              <w:t>группировок</w:t>
            </w:r>
            <w:r w:rsidRPr="00C275C1">
              <w:rPr>
                <w:spacing w:val="1"/>
                <w:sz w:val="24"/>
                <w:lang w:val="ru-RU"/>
              </w:rPr>
              <w:t xml:space="preserve"> </w:t>
            </w:r>
            <w:r w:rsidRPr="00C275C1">
              <w:rPr>
                <w:sz w:val="24"/>
                <w:lang w:val="ru-RU"/>
              </w:rPr>
              <w:t>с</w:t>
            </w:r>
            <w:r w:rsidRPr="00C275C1">
              <w:rPr>
                <w:spacing w:val="1"/>
                <w:sz w:val="24"/>
                <w:lang w:val="ru-RU"/>
              </w:rPr>
              <w:t xml:space="preserve"> </w:t>
            </w:r>
            <w:r w:rsidRPr="00C275C1">
              <w:rPr>
                <w:sz w:val="24"/>
                <w:lang w:val="ru-RU"/>
              </w:rPr>
              <w:t>территории</w:t>
            </w:r>
            <w:r w:rsidRPr="00C275C1">
              <w:rPr>
                <w:spacing w:val="1"/>
                <w:sz w:val="24"/>
                <w:lang w:val="ru-RU"/>
              </w:rPr>
              <w:t xml:space="preserve"> </w:t>
            </w:r>
            <w:r w:rsidRPr="00C275C1">
              <w:rPr>
                <w:sz w:val="24"/>
                <w:lang w:val="ru-RU"/>
              </w:rPr>
              <w:t>Чечни</w:t>
            </w:r>
            <w:r w:rsidRPr="00C275C1">
              <w:rPr>
                <w:spacing w:val="1"/>
                <w:sz w:val="24"/>
                <w:lang w:val="ru-RU"/>
              </w:rPr>
              <w:t xml:space="preserve"> </w:t>
            </w:r>
            <w:r w:rsidRPr="00C275C1">
              <w:rPr>
                <w:sz w:val="24"/>
                <w:lang w:val="ru-RU"/>
              </w:rPr>
              <w:t>в</w:t>
            </w:r>
            <w:r w:rsidRPr="00C275C1">
              <w:rPr>
                <w:spacing w:val="1"/>
                <w:sz w:val="24"/>
                <w:lang w:val="ru-RU"/>
              </w:rPr>
              <w:t xml:space="preserve"> </w:t>
            </w:r>
            <w:r w:rsidRPr="00C275C1">
              <w:rPr>
                <w:sz w:val="24"/>
                <w:lang w:val="ru-RU"/>
              </w:rPr>
              <w:t>Дагестан.</w:t>
            </w:r>
            <w:r w:rsidRPr="00C275C1">
              <w:rPr>
                <w:spacing w:val="1"/>
                <w:sz w:val="24"/>
                <w:lang w:val="ru-RU"/>
              </w:rPr>
              <w:t xml:space="preserve"> </w:t>
            </w:r>
            <w:r w:rsidRPr="00C275C1">
              <w:rPr>
                <w:sz w:val="24"/>
                <w:lang w:val="ru-RU"/>
              </w:rPr>
              <w:t>Выборы</w:t>
            </w:r>
            <w:r w:rsidRPr="00C275C1">
              <w:rPr>
                <w:spacing w:val="1"/>
                <w:sz w:val="24"/>
                <w:lang w:val="ru-RU"/>
              </w:rPr>
              <w:t xml:space="preserve"> </w:t>
            </w:r>
            <w:r w:rsidRPr="00C275C1">
              <w:rPr>
                <w:sz w:val="24"/>
                <w:lang w:val="ru-RU"/>
              </w:rPr>
              <w:t>в</w:t>
            </w:r>
            <w:r w:rsidRPr="00C275C1">
              <w:rPr>
                <w:spacing w:val="1"/>
                <w:sz w:val="24"/>
                <w:lang w:val="ru-RU"/>
              </w:rPr>
              <w:t xml:space="preserve"> </w:t>
            </w:r>
            <w:r w:rsidRPr="00C275C1">
              <w:rPr>
                <w:sz w:val="24"/>
                <w:lang w:val="ru-RU"/>
              </w:rPr>
              <w:t>Государственную</w:t>
            </w:r>
            <w:r w:rsidRPr="00C275C1">
              <w:rPr>
                <w:spacing w:val="-4"/>
                <w:sz w:val="24"/>
                <w:lang w:val="ru-RU"/>
              </w:rPr>
              <w:t xml:space="preserve"> </w:t>
            </w:r>
            <w:r w:rsidRPr="00C275C1">
              <w:rPr>
                <w:sz w:val="24"/>
                <w:lang w:val="ru-RU"/>
              </w:rPr>
              <w:t>Думу</w:t>
            </w:r>
            <w:r w:rsidRPr="00C275C1">
              <w:rPr>
                <w:spacing w:val="-2"/>
                <w:sz w:val="24"/>
                <w:lang w:val="ru-RU"/>
              </w:rPr>
              <w:t xml:space="preserve"> </w:t>
            </w:r>
            <w:r w:rsidRPr="00C275C1">
              <w:rPr>
                <w:sz w:val="24"/>
                <w:lang w:val="ru-RU"/>
              </w:rPr>
              <w:t>1999</w:t>
            </w:r>
            <w:r w:rsidRPr="00C275C1">
              <w:rPr>
                <w:spacing w:val="-3"/>
                <w:sz w:val="24"/>
                <w:lang w:val="ru-RU"/>
              </w:rPr>
              <w:t xml:space="preserve"> </w:t>
            </w:r>
            <w:r w:rsidRPr="00C275C1">
              <w:rPr>
                <w:sz w:val="24"/>
                <w:lang w:val="ru-RU"/>
              </w:rPr>
              <w:t>г.</w:t>
            </w:r>
            <w:r w:rsidRPr="00C275C1">
              <w:rPr>
                <w:spacing w:val="-3"/>
                <w:sz w:val="24"/>
                <w:lang w:val="ru-RU"/>
              </w:rPr>
              <w:t xml:space="preserve"> </w:t>
            </w:r>
            <w:r w:rsidRPr="00C275C1">
              <w:rPr>
                <w:sz w:val="24"/>
                <w:lang w:val="ru-RU"/>
              </w:rPr>
              <w:t>Добровольная</w:t>
            </w:r>
            <w:r w:rsidRPr="00C275C1">
              <w:rPr>
                <w:spacing w:val="-3"/>
                <w:sz w:val="24"/>
                <w:lang w:val="ru-RU"/>
              </w:rPr>
              <w:t xml:space="preserve"> </w:t>
            </w:r>
            <w:r w:rsidRPr="00C275C1">
              <w:rPr>
                <w:sz w:val="24"/>
                <w:lang w:val="ru-RU"/>
              </w:rPr>
              <w:t>отставка</w:t>
            </w:r>
            <w:r w:rsidRPr="00C275C1">
              <w:rPr>
                <w:spacing w:val="-2"/>
                <w:sz w:val="24"/>
                <w:lang w:val="ru-RU"/>
              </w:rPr>
              <w:t xml:space="preserve"> </w:t>
            </w:r>
            <w:r w:rsidRPr="00C275C1">
              <w:rPr>
                <w:sz w:val="24"/>
                <w:lang w:val="ru-RU"/>
              </w:rPr>
              <w:t>Б.Н.</w:t>
            </w:r>
            <w:r w:rsidRPr="00C275C1">
              <w:rPr>
                <w:spacing w:val="-4"/>
                <w:sz w:val="24"/>
                <w:lang w:val="ru-RU"/>
              </w:rPr>
              <w:t xml:space="preserve"> </w:t>
            </w:r>
            <w:r w:rsidRPr="00C275C1">
              <w:rPr>
                <w:sz w:val="24"/>
                <w:lang w:val="ru-RU"/>
              </w:rPr>
              <w:t>Ельцина</w:t>
            </w:r>
          </w:p>
        </w:tc>
      </w:tr>
      <w:tr w:rsidR="00C275C1" w:rsidTr="003B1045">
        <w:trPr>
          <w:trHeight w:val="275"/>
        </w:trPr>
        <w:tc>
          <w:tcPr>
            <w:tcW w:w="960" w:type="dxa"/>
          </w:tcPr>
          <w:p w:rsidR="00C275C1" w:rsidRDefault="00C275C1" w:rsidP="003B1045">
            <w:pPr>
              <w:pStyle w:val="TableParagraph"/>
              <w:spacing w:line="255" w:lineRule="exact"/>
              <w:ind w:left="7"/>
              <w:jc w:val="center"/>
              <w:rPr>
                <w:b/>
                <w:sz w:val="24"/>
              </w:rPr>
            </w:pPr>
            <w:r>
              <w:rPr>
                <w:b/>
                <w:sz w:val="24"/>
              </w:rPr>
              <w:t>6</w:t>
            </w:r>
          </w:p>
        </w:tc>
        <w:tc>
          <w:tcPr>
            <w:tcW w:w="1489" w:type="dxa"/>
          </w:tcPr>
          <w:p w:rsidR="00C275C1" w:rsidRDefault="00C275C1" w:rsidP="003B1045">
            <w:pPr>
              <w:pStyle w:val="TableParagraph"/>
              <w:ind w:left="0"/>
              <w:rPr>
                <w:sz w:val="20"/>
              </w:rPr>
            </w:pPr>
          </w:p>
        </w:tc>
        <w:tc>
          <w:tcPr>
            <w:tcW w:w="7299" w:type="dxa"/>
          </w:tcPr>
          <w:p w:rsidR="00C275C1" w:rsidRPr="00C275C1" w:rsidRDefault="00C275C1" w:rsidP="003B1045">
            <w:pPr>
              <w:pStyle w:val="TableParagraph"/>
              <w:spacing w:line="255" w:lineRule="exact"/>
              <w:rPr>
                <w:b/>
                <w:sz w:val="24"/>
                <w:lang w:val="ru-RU"/>
              </w:rPr>
            </w:pPr>
            <w:r w:rsidRPr="00C275C1">
              <w:rPr>
                <w:b/>
                <w:sz w:val="24"/>
                <w:lang w:val="ru-RU"/>
              </w:rPr>
              <w:t>Россия</w:t>
            </w:r>
            <w:r w:rsidRPr="00C275C1">
              <w:rPr>
                <w:b/>
                <w:spacing w:val="-2"/>
                <w:sz w:val="24"/>
                <w:lang w:val="ru-RU"/>
              </w:rPr>
              <w:t xml:space="preserve"> </w:t>
            </w:r>
            <w:r w:rsidRPr="00C275C1">
              <w:rPr>
                <w:b/>
                <w:sz w:val="24"/>
                <w:lang w:val="ru-RU"/>
              </w:rPr>
              <w:t>в</w:t>
            </w:r>
            <w:r w:rsidRPr="00C275C1">
              <w:rPr>
                <w:b/>
                <w:spacing w:val="-3"/>
                <w:sz w:val="24"/>
                <w:lang w:val="ru-RU"/>
              </w:rPr>
              <w:t xml:space="preserve"> </w:t>
            </w:r>
            <w:r w:rsidRPr="00C275C1">
              <w:rPr>
                <w:b/>
                <w:sz w:val="24"/>
                <w:lang w:val="ru-RU"/>
              </w:rPr>
              <w:t>2000-е</w:t>
            </w:r>
            <w:r w:rsidRPr="00C275C1">
              <w:rPr>
                <w:b/>
                <w:spacing w:val="-2"/>
                <w:sz w:val="24"/>
                <w:lang w:val="ru-RU"/>
              </w:rPr>
              <w:t xml:space="preserve"> </w:t>
            </w:r>
            <w:r w:rsidRPr="00C275C1">
              <w:rPr>
                <w:b/>
                <w:sz w:val="24"/>
                <w:lang w:val="ru-RU"/>
              </w:rPr>
              <w:t>гг.:</w:t>
            </w:r>
            <w:r w:rsidRPr="00C275C1">
              <w:rPr>
                <w:b/>
                <w:spacing w:val="-1"/>
                <w:sz w:val="24"/>
                <w:lang w:val="ru-RU"/>
              </w:rPr>
              <w:t xml:space="preserve"> </w:t>
            </w:r>
            <w:r w:rsidRPr="00C275C1">
              <w:rPr>
                <w:b/>
                <w:sz w:val="24"/>
                <w:lang w:val="ru-RU"/>
              </w:rPr>
              <w:t>вызовы</w:t>
            </w:r>
            <w:r w:rsidRPr="00C275C1">
              <w:rPr>
                <w:b/>
                <w:spacing w:val="-2"/>
                <w:sz w:val="24"/>
                <w:lang w:val="ru-RU"/>
              </w:rPr>
              <w:t xml:space="preserve"> </w:t>
            </w:r>
            <w:r w:rsidRPr="00C275C1">
              <w:rPr>
                <w:b/>
                <w:sz w:val="24"/>
                <w:lang w:val="ru-RU"/>
              </w:rPr>
              <w:t>времени</w:t>
            </w:r>
            <w:r w:rsidRPr="00C275C1">
              <w:rPr>
                <w:b/>
                <w:spacing w:val="-3"/>
                <w:sz w:val="24"/>
                <w:lang w:val="ru-RU"/>
              </w:rPr>
              <w:t xml:space="preserve"> </w:t>
            </w:r>
            <w:r w:rsidRPr="00C275C1">
              <w:rPr>
                <w:b/>
                <w:sz w:val="24"/>
                <w:lang w:val="ru-RU"/>
              </w:rPr>
              <w:t>и</w:t>
            </w:r>
            <w:r w:rsidRPr="00C275C1">
              <w:rPr>
                <w:b/>
                <w:spacing w:val="-2"/>
                <w:sz w:val="24"/>
                <w:lang w:val="ru-RU"/>
              </w:rPr>
              <w:t xml:space="preserve"> </w:t>
            </w:r>
            <w:r w:rsidRPr="00C275C1">
              <w:rPr>
                <w:b/>
                <w:sz w:val="24"/>
                <w:lang w:val="ru-RU"/>
              </w:rPr>
              <w:t>задачи</w:t>
            </w:r>
            <w:r w:rsidRPr="00C275C1">
              <w:rPr>
                <w:b/>
                <w:spacing w:val="-2"/>
                <w:sz w:val="24"/>
                <w:lang w:val="ru-RU"/>
              </w:rPr>
              <w:t xml:space="preserve"> </w:t>
            </w:r>
            <w:r w:rsidRPr="00C275C1">
              <w:rPr>
                <w:b/>
                <w:sz w:val="24"/>
                <w:lang w:val="ru-RU"/>
              </w:rPr>
              <w:t>модернизации</w:t>
            </w:r>
          </w:p>
        </w:tc>
      </w:tr>
    </w:tbl>
    <w:p w:rsidR="00C275C1" w:rsidRDefault="00C275C1" w:rsidP="00C275C1">
      <w:pPr>
        <w:spacing w:line="255" w:lineRule="exact"/>
        <w:rPr>
          <w:sz w:val="24"/>
        </w:rPr>
        <w:sectPr w:rsidR="00C275C1">
          <w:pgSz w:w="11910" w:h="16840"/>
          <w:pgMar w:top="1040" w:right="540" w:bottom="960" w:left="1400" w:header="792" w:footer="703" w:gutter="0"/>
          <w:cols w:space="720"/>
        </w:sectPr>
      </w:pPr>
    </w:p>
    <w:p w:rsidR="00C275C1" w:rsidRDefault="00C275C1" w:rsidP="00C275C1">
      <w:pPr>
        <w:pStyle w:val="af1"/>
        <w:rPr>
          <w:b/>
          <w:sz w:val="7"/>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489"/>
        <w:gridCol w:w="7299"/>
      </w:tblGrid>
      <w:tr w:rsidR="00C275C1" w:rsidTr="003B1045">
        <w:trPr>
          <w:trHeight w:val="2207"/>
        </w:trPr>
        <w:tc>
          <w:tcPr>
            <w:tcW w:w="960" w:type="dxa"/>
            <w:vMerge w:val="restart"/>
          </w:tcPr>
          <w:p w:rsidR="00C275C1" w:rsidRPr="00C275C1" w:rsidRDefault="00C275C1" w:rsidP="003B1045">
            <w:pPr>
              <w:pStyle w:val="TableParagraph"/>
              <w:ind w:left="0"/>
              <w:rPr>
                <w:lang w:val="ru-RU"/>
              </w:rPr>
            </w:pPr>
          </w:p>
        </w:tc>
        <w:tc>
          <w:tcPr>
            <w:tcW w:w="1489" w:type="dxa"/>
          </w:tcPr>
          <w:p w:rsidR="00C275C1" w:rsidRDefault="00C275C1" w:rsidP="003B1045">
            <w:pPr>
              <w:pStyle w:val="TableParagraph"/>
              <w:spacing w:line="273" w:lineRule="exact"/>
              <w:ind w:left="160" w:right="153"/>
              <w:jc w:val="center"/>
              <w:rPr>
                <w:sz w:val="24"/>
              </w:rPr>
            </w:pPr>
            <w:r>
              <w:rPr>
                <w:sz w:val="24"/>
              </w:rPr>
              <w:t>6.1</w:t>
            </w:r>
          </w:p>
        </w:tc>
        <w:tc>
          <w:tcPr>
            <w:tcW w:w="7299" w:type="dxa"/>
          </w:tcPr>
          <w:p w:rsidR="00C275C1" w:rsidRDefault="00C275C1" w:rsidP="003B1045">
            <w:pPr>
              <w:pStyle w:val="TableParagraph"/>
              <w:spacing w:line="276" w:lineRule="exact"/>
              <w:ind w:right="98"/>
              <w:jc w:val="both"/>
              <w:rPr>
                <w:sz w:val="24"/>
              </w:rPr>
            </w:pPr>
            <w:r w:rsidRPr="00C275C1">
              <w:rPr>
                <w:sz w:val="24"/>
                <w:lang w:val="ru-RU"/>
              </w:rPr>
              <w:t>Президентства</w:t>
            </w:r>
            <w:r w:rsidRPr="00C275C1">
              <w:rPr>
                <w:spacing w:val="1"/>
                <w:sz w:val="24"/>
                <w:lang w:val="ru-RU"/>
              </w:rPr>
              <w:t xml:space="preserve"> </w:t>
            </w:r>
            <w:r w:rsidRPr="00C275C1">
              <w:rPr>
                <w:sz w:val="24"/>
                <w:lang w:val="ru-RU"/>
              </w:rPr>
              <w:t>В.В.</w:t>
            </w:r>
            <w:r w:rsidRPr="00C275C1">
              <w:rPr>
                <w:spacing w:val="1"/>
                <w:sz w:val="24"/>
                <w:lang w:val="ru-RU"/>
              </w:rPr>
              <w:t xml:space="preserve"> </w:t>
            </w:r>
            <w:r w:rsidRPr="00C275C1">
              <w:rPr>
                <w:sz w:val="24"/>
                <w:lang w:val="ru-RU"/>
              </w:rPr>
              <w:t>Путина.</w:t>
            </w:r>
            <w:r w:rsidRPr="00C275C1">
              <w:rPr>
                <w:spacing w:val="1"/>
                <w:sz w:val="24"/>
                <w:lang w:val="ru-RU"/>
              </w:rPr>
              <w:t xml:space="preserve"> </w:t>
            </w:r>
            <w:r w:rsidRPr="00C275C1">
              <w:rPr>
                <w:sz w:val="24"/>
                <w:lang w:val="ru-RU"/>
              </w:rPr>
              <w:t>Президентство</w:t>
            </w:r>
            <w:r w:rsidRPr="00C275C1">
              <w:rPr>
                <w:spacing w:val="1"/>
                <w:sz w:val="24"/>
                <w:lang w:val="ru-RU"/>
              </w:rPr>
              <w:t xml:space="preserve"> </w:t>
            </w:r>
            <w:r w:rsidRPr="00C275C1">
              <w:rPr>
                <w:sz w:val="24"/>
                <w:lang w:val="ru-RU"/>
              </w:rPr>
              <w:t>Д.А.</w:t>
            </w:r>
            <w:r w:rsidRPr="00C275C1">
              <w:rPr>
                <w:spacing w:val="1"/>
                <w:sz w:val="24"/>
                <w:lang w:val="ru-RU"/>
              </w:rPr>
              <w:t xml:space="preserve"> </w:t>
            </w:r>
            <w:r w:rsidRPr="00C275C1">
              <w:rPr>
                <w:sz w:val="24"/>
                <w:lang w:val="ru-RU"/>
              </w:rPr>
              <w:t>Медведева.</w:t>
            </w:r>
            <w:r w:rsidRPr="00C275C1">
              <w:rPr>
                <w:spacing w:val="1"/>
                <w:sz w:val="24"/>
                <w:lang w:val="ru-RU"/>
              </w:rPr>
              <w:t xml:space="preserve"> </w:t>
            </w:r>
            <w:r w:rsidRPr="00C275C1">
              <w:rPr>
                <w:sz w:val="24"/>
                <w:lang w:val="ru-RU"/>
              </w:rPr>
              <w:t>Государственная</w:t>
            </w:r>
            <w:r w:rsidRPr="00C275C1">
              <w:rPr>
                <w:spacing w:val="1"/>
                <w:sz w:val="24"/>
                <w:lang w:val="ru-RU"/>
              </w:rPr>
              <w:t xml:space="preserve"> </w:t>
            </w:r>
            <w:r w:rsidRPr="00C275C1">
              <w:rPr>
                <w:sz w:val="24"/>
                <w:lang w:val="ru-RU"/>
              </w:rPr>
              <w:t>Дума.</w:t>
            </w:r>
            <w:r w:rsidRPr="00C275C1">
              <w:rPr>
                <w:spacing w:val="1"/>
                <w:sz w:val="24"/>
                <w:lang w:val="ru-RU"/>
              </w:rPr>
              <w:t xml:space="preserve"> </w:t>
            </w:r>
            <w:r w:rsidRPr="00C275C1">
              <w:rPr>
                <w:sz w:val="24"/>
                <w:lang w:val="ru-RU"/>
              </w:rPr>
              <w:t>Многопартийность.</w:t>
            </w:r>
            <w:r w:rsidRPr="00C275C1">
              <w:rPr>
                <w:spacing w:val="1"/>
                <w:sz w:val="24"/>
                <w:lang w:val="ru-RU"/>
              </w:rPr>
              <w:t xml:space="preserve"> </w:t>
            </w:r>
            <w:r w:rsidRPr="00C275C1">
              <w:rPr>
                <w:sz w:val="24"/>
                <w:lang w:val="ru-RU"/>
              </w:rPr>
              <w:t>Федерализм</w:t>
            </w:r>
            <w:r w:rsidRPr="00C275C1">
              <w:rPr>
                <w:spacing w:val="1"/>
                <w:sz w:val="24"/>
                <w:lang w:val="ru-RU"/>
              </w:rPr>
              <w:t xml:space="preserve"> </w:t>
            </w:r>
            <w:r w:rsidRPr="00C275C1">
              <w:rPr>
                <w:sz w:val="24"/>
                <w:lang w:val="ru-RU"/>
              </w:rPr>
              <w:t>и</w:t>
            </w:r>
            <w:r w:rsidRPr="00C275C1">
              <w:rPr>
                <w:spacing w:val="1"/>
                <w:sz w:val="24"/>
                <w:lang w:val="ru-RU"/>
              </w:rPr>
              <w:t xml:space="preserve"> </w:t>
            </w:r>
            <w:r w:rsidRPr="00C275C1">
              <w:rPr>
                <w:sz w:val="24"/>
                <w:lang w:val="ru-RU"/>
              </w:rPr>
              <w:t>сепаратизм.</w:t>
            </w:r>
            <w:r w:rsidRPr="00C275C1">
              <w:rPr>
                <w:spacing w:val="1"/>
                <w:sz w:val="24"/>
                <w:lang w:val="ru-RU"/>
              </w:rPr>
              <w:t xml:space="preserve"> </w:t>
            </w:r>
            <w:r w:rsidRPr="00C275C1">
              <w:rPr>
                <w:sz w:val="24"/>
                <w:lang w:val="ru-RU"/>
              </w:rPr>
              <w:t>Восстановление</w:t>
            </w:r>
            <w:r w:rsidRPr="00C275C1">
              <w:rPr>
                <w:spacing w:val="1"/>
                <w:sz w:val="24"/>
                <w:lang w:val="ru-RU"/>
              </w:rPr>
              <w:t xml:space="preserve"> </w:t>
            </w:r>
            <w:r w:rsidRPr="00C275C1">
              <w:rPr>
                <w:sz w:val="24"/>
                <w:lang w:val="ru-RU"/>
              </w:rPr>
              <w:t>единого</w:t>
            </w:r>
            <w:r w:rsidRPr="00C275C1">
              <w:rPr>
                <w:spacing w:val="1"/>
                <w:sz w:val="24"/>
                <w:lang w:val="ru-RU"/>
              </w:rPr>
              <w:t xml:space="preserve"> </w:t>
            </w:r>
            <w:r w:rsidRPr="00C275C1">
              <w:rPr>
                <w:sz w:val="24"/>
                <w:lang w:val="ru-RU"/>
              </w:rPr>
              <w:t>правового</w:t>
            </w:r>
            <w:r w:rsidRPr="00C275C1">
              <w:rPr>
                <w:spacing w:val="1"/>
                <w:sz w:val="24"/>
                <w:lang w:val="ru-RU"/>
              </w:rPr>
              <w:t xml:space="preserve"> </w:t>
            </w:r>
            <w:r w:rsidRPr="00C275C1">
              <w:rPr>
                <w:sz w:val="24"/>
                <w:lang w:val="ru-RU"/>
              </w:rPr>
              <w:t>пространства</w:t>
            </w:r>
            <w:r w:rsidRPr="00C275C1">
              <w:rPr>
                <w:spacing w:val="-57"/>
                <w:sz w:val="24"/>
                <w:lang w:val="ru-RU"/>
              </w:rPr>
              <w:t xml:space="preserve"> </w:t>
            </w:r>
            <w:r w:rsidRPr="00C275C1">
              <w:rPr>
                <w:sz w:val="24"/>
                <w:lang w:val="ru-RU"/>
              </w:rPr>
              <w:t>страны. Террористическая угроза. Построение вертикали власти и</w:t>
            </w:r>
            <w:r w:rsidRPr="00C275C1">
              <w:rPr>
                <w:spacing w:val="1"/>
                <w:sz w:val="24"/>
                <w:lang w:val="ru-RU"/>
              </w:rPr>
              <w:t xml:space="preserve"> </w:t>
            </w:r>
            <w:r w:rsidRPr="00C275C1">
              <w:rPr>
                <w:sz w:val="24"/>
                <w:lang w:val="ru-RU"/>
              </w:rPr>
              <w:t>гражданское общество. Стратегия развития страны. Экономическое</w:t>
            </w:r>
            <w:r w:rsidRPr="00C275C1">
              <w:rPr>
                <w:spacing w:val="1"/>
                <w:sz w:val="24"/>
                <w:lang w:val="ru-RU"/>
              </w:rPr>
              <w:t xml:space="preserve"> </w:t>
            </w:r>
            <w:r w:rsidRPr="00C275C1">
              <w:rPr>
                <w:sz w:val="24"/>
                <w:lang w:val="ru-RU"/>
              </w:rPr>
              <w:t>развитие</w:t>
            </w:r>
            <w:r w:rsidRPr="00C275C1">
              <w:rPr>
                <w:spacing w:val="1"/>
                <w:sz w:val="24"/>
                <w:lang w:val="ru-RU"/>
              </w:rPr>
              <w:t xml:space="preserve"> </w:t>
            </w:r>
            <w:r w:rsidRPr="00C275C1">
              <w:rPr>
                <w:sz w:val="24"/>
                <w:lang w:val="ru-RU"/>
              </w:rPr>
              <w:t>в</w:t>
            </w:r>
            <w:r w:rsidRPr="00C275C1">
              <w:rPr>
                <w:spacing w:val="1"/>
                <w:sz w:val="24"/>
                <w:lang w:val="ru-RU"/>
              </w:rPr>
              <w:t xml:space="preserve"> </w:t>
            </w:r>
            <w:r w:rsidRPr="00C275C1">
              <w:rPr>
                <w:sz w:val="24"/>
                <w:lang w:val="ru-RU"/>
              </w:rPr>
              <w:t>2000-е</w:t>
            </w:r>
            <w:r w:rsidRPr="00C275C1">
              <w:rPr>
                <w:spacing w:val="1"/>
                <w:sz w:val="24"/>
                <w:lang w:val="ru-RU"/>
              </w:rPr>
              <w:t xml:space="preserve"> </w:t>
            </w:r>
            <w:r w:rsidRPr="00C275C1">
              <w:rPr>
                <w:sz w:val="24"/>
                <w:lang w:val="ru-RU"/>
              </w:rPr>
              <w:t>годы.</w:t>
            </w:r>
            <w:r w:rsidRPr="00C275C1">
              <w:rPr>
                <w:spacing w:val="1"/>
                <w:sz w:val="24"/>
                <w:lang w:val="ru-RU"/>
              </w:rPr>
              <w:t xml:space="preserve"> </w:t>
            </w:r>
            <w:r w:rsidRPr="00C275C1">
              <w:rPr>
                <w:sz w:val="24"/>
                <w:lang w:val="ru-RU"/>
              </w:rPr>
              <w:t>Финансовое</w:t>
            </w:r>
            <w:r w:rsidRPr="00C275C1">
              <w:rPr>
                <w:spacing w:val="1"/>
                <w:sz w:val="24"/>
                <w:lang w:val="ru-RU"/>
              </w:rPr>
              <w:t xml:space="preserve"> </w:t>
            </w:r>
            <w:r w:rsidRPr="00C275C1">
              <w:rPr>
                <w:sz w:val="24"/>
                <w:lang w:val="ru-RU"/>
              </w:rPr>
              <w:t>положение.</w:t>
            </w:r>
            <w:r w:rsidRPr="00C275C1">
              <w:rPr>
                <w:spacing w:val="1"/>
                <w:sz w:val="24"/>
                <w:lang w:val="ru-RU"/>
              </w:rPr>
              <w:t xml:space="preserve"> </w:t>
            </w:r>
            <w:r>
              <w:rPr>
                <w:sz w:val="24"/>
              </w:rPr>
              <w:t>Рыночная</w:t>
            </w:r>
            <w:r>
              <w:rPr>
                <w:spacing w:val="1"/>
                <w:sz w:val="24"/>
              </w:rPr>
              <w:t xml:space="preserve"> </w:t>
            </w:r>
            <w:r>
              <w:rPr>
                <w:sz w:val="24"/>
              </w:rPr>
              <w:t>экономика</w:t>
            </w:r>
            <w:r>
              <w:rPr>
                <w:spacing w:val="1"/>
                <w:sz w:val="24"/>
              </w:rPr>
              <w:t xml:space="preserve"> </w:t>
            </w:r>
            <w:r>
              <w:rPr>
                <w:sz w:val="24"/>
              </w:rPr>
              <w:t>и</w:t>
            </w:r>
            <w:r>
              <w:rPr>
                <w:spacing w:val="1"/>
                <w:sz w:val="24"/>
              </w:rPr>
              <w:t xml:space="preserve"> </w:t>
            </w:r>
            <w:r>
              <w:rPr>
                <w:sz w:val="24"/>
              </w:rPr>
              <w:t>монополии.</w:t>
            </w:r>
            <w:r>
              <w:rPr>
                <w:spacing w:val="1"/>
                <w:sz w:val="24"/>
              </w:rPr>
              <w:t xml:space="preserve"> </w:t>
            </w:r>
            <w:r>
              <w:rPr>
                <w:sz w:val="24"/>
              </w:rPr>
              <w:t>Россия</w:t>
            </w:r>
            <w:r>
              <w:rPr>
                <w:spacing w:val="1"/>
                <w:sz w:val="24"/>
              </w:rPr>
              <w:t xml:space="preserve"> </w:t>
            </w:r>
            <w:r>
              <w:rPr>
                <w:sz w:val="24"/>
              </w:rPr>
              <w:t>в</w:t>
            </w:r>
            <w:r>
              <w:rPr>
                <w:spacing w:val="1"/>
                <w:sz w:val="24"/>
              </w:rPr>
              <w:t xml:space="preserve"> </w:t>
            </w:r>
            <w:r>
              <w:rPr>
                <w:sz w:val="24"/>
              </w:rPr>
              <w:t>системе</w:t>
            </w:r>
            <w:r>
              <w:rPr>
                <w:spacing w:val="1"/>
                <w:sz w:val="24"/>
              </w:rPr>
              <w:t xml:space="preserve"> </w:t>
            </w:r>
            <w:r>
              <w:rPr>
                <w:sz w:val="24"/>
              </w:rPr>
              <w:t>мировой</w:t>
            </w:r>
            <w:r>
              <w:rPr>
                <w:spacing w:val="1"/>
                <w:sz w:val="24"/>
              </w:rPr>
              <w:t xml:space="preserve"> </w:t>
            </w:r>
            <w:r>
              <w:rPr>
                <w:sz w:val="24"/>
              </w:rPr>
              <w:t>рыночной</w:t>
            </w:r>
            <w:r>
              <w:rPr>
                <w:spacing w:val="1"/>
                <w:sz w:val="24"/>
              </w:rPr>
              <w:t xml:space="preserve"> </w:t>
            </w:r>
            <w:r>
              <w:rPr>
                <w:sz w:val="24"/>
              </w:rPr>
              <w:t>экономики</w:t>
            </w:r>
          </w:p>
        </w:tc>
      </w:tr>
      <w:tr w:rsidR="00C275C1" w:rsidTr="003B1045">
        <w:trPr>
          <w:trHeight w:val="1655"/>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2" w:lineRule="exact"/>
              <w:ind w:left="160" w:right="153"/>
              <w:jc w:val="center"/>
              <w:rPr>
                <w:sz w:val="24"/>
              </w:rPr>
            </w:pPr>
            <w:r>
              <w:rPr>
                <w:sz w:val="24"/>
              </w:rPr>
              <w:t>6.2</w:t>
            </w:r>
          </w:p>
        </w:tc>
        <w:tc>
          <w:tcPr>
            <w:tcW w:w="7299" w:type="dxa"/>
          </w:tcPr>
          <w:p w:rsidR="00C275C1" w:rsidRDefault="00C275C1" w:rsidP="003B1045">
            <w:pPr>
              <w:pStyle w:val="TableParagraph"/>
              <w:ind w:right="96"/>
              <w:jc w:val="both"/>
              <w:rPr>
                <w:sz w:val="24"/>
              </w:rPr>
            </w:pPr>
            <w:r>
              <w:rPr>
                <w:sz w:val="24"/>
              </w:rPr>
              <w:t>Новый</w:t>
            </w:r>
            <w:r>
              <w:rPr>
                <w:spacing w:val="1"/>
                <w:sz w:val="24"/>
              </w:rPr>
              <w:t xml:space="preserve"> </w:t>
            </w:r>
            <w:r>
              <w:rPr>
                <w:sz w:val="24"/>
              </w:rPr>
              <w:t>облик</w:t>
            </w:r>
            <w:r>
              <w:rPr>
                <w:spacing w:val="1"/>
                <w:sz w:val="24"/>
              </w:rPr>
              <w:t xml:space="preserve"> </w:t>
            </w:r>
            <w:r>
              <w:rPr>
                <w:sz w:val="24"/>
              </w:rPr>
              <w:t>российского</w:t>
            </w:r>
            <w:r>
              <w:rPr>
                <w:spacing w:val="1"/>
                <w:sz w:val="24"/>
              </w:rPr>
              <w:t xml:space="preserve"> </w:t>
            </w:r>
            <w:r>
              <w:rPr>
                <w:sz w:val="24"/>
              </w:rPr>
              <w:t>общества</w:t>
            </w:r>
            <w:r>
              <w:rPr>
                <w:spacing w:val="1"/>
                <w:sz w:val="24"/>
              </w:rPr>
              <w:t xml:space="preserve"> </w:t>
            </w:r>
            <w:r>
              <w:rPr>
                <w:sz w:val="24"/>
              </w:rPr>
              <w:t>после</w:t>
            </w:r>
            <w:r>
              <w:rPr>
                <w:spacing w:val="1"/>
                <w:sz w:val="24"/>
              </w:rPr>
              <w:t xml:space="preserve"> </w:t>
            </w:r>
            <w:r>
              <w:rPr>
                <w:sz w:val="24"/>
              </w:rPr>
              <w:t>распада</w:t>
            </w:r>
            <w:r>
              <w:rPr>
                <w:spacing w:val="1"/>
                <w:sz w:val="24"/>
              </w:rPr>
              <w:t xml:space="preserve"> </w:t>
            </w:r>
            <w:r>
              <w:rPr>
                <w:sz w:val="24"/>
              </w:rPr>
              <w:t>СССР.</w:t>
            </w:r>
            <w:r>
              <w:rPr>
                <w:spacing w:val="-57"/>
                <w:sz w:val="24"/>
              </w:rPr>
              <w:t xml:space="preserve"> </w:t>
            </w:r>
            <w:r>
              <w:rPr>
                <w:sz w:val="24"/>
              </w:rPr>
              <w:t>Социальная</w:t>
            </w:r>
            <w:r>
              <w:rPr>
                <w:spacing w:val="1"/>
                <w:sz w:val="24"/>
              </w:rPr>
              <w:t xml:space="preserve"> </w:t>
            </w:r>
            <w:r>
              <w:rPr>
                <w:sz w:val="24"/>
              </w:rPr>
              <w:t>и</w:t>
            </w:r>
            <w:r>
              <w:rPr>
                <w:spacing w:val="1"/>
                <w:sz w:val="24"/>
              </w:rPr>
              <w:t xml:space="preserve"> </w:t>
            </w:r>
            <w:r>
              <w:rPr>
                <w:sz w:val="24"/>
              </w:rPr>
              <w:t>профессиональная</w:t>
            </w:r>
            <w:r>
              <w:rPr>
                <w:spacing w:val="1"/>
                <w:sz w:val="24"/>
              </w:rPr>
              <w:t xml:space="preserve"> </w:t>
            </w:r>
            <w:r>
              <w:rPr>
                <w:sz w:val="24"/>
              </w:rPr>
              <w:t>структура.</w:t>
            </w:r>
            <w:r>
              <w:rPr>
                <w:spacing w:val="1"/>
                <w:sz w:val="24"/>
              </w:rPr>
              <w:t xml:space="preserve"> </w:t>
            </w:r>
            <w:r>
              <w:rPr>
                <w:sz w:val="24"/>
              </w:rPr>
              <w:t>Реформирование</w:t>
            </w:r>
            <w:r>
              <w:rPr>
                <w:spacing w:val="-57"/>
                <w:sz w:val="24"/>
              </w:rPr>
              <w:t xml:space="preserve"> </w:t>
            </w:r>
            <w:r>
              <w:rPr>
                <w:sz w:val="24"/>
              </w:rPr>
              <w:t>образования, культуры, науки и его результаты. Государственные</w:t>
            </w:r>
            <w:r>
              <w:rPr>
                <w:spacing w:val="1"/>
                <w:sz w:val="24"/>
              </w:rPr>
              <w:t xml:space="preserve"> </w:t>
            </w:r>
            <w:r>
              <w:rPr>
                <w:sz w:val="24"/>
              </w:rPr>
              <w:t>программы</w:t>
            </w:r>
            <w:r>
              <w:rPr>
                <w:spacing w:val="47"/>
                <w:sz w:val="24"/>
              </w:rPr>
              <w:t xml:space="preserve"> </w:t>
            </w:r>
            <w:r>
              <w:rPr>
                <w:sz w:val="24"/>
              </w:rPr>
              <w:t>демографического</w:t>
            </w:r>
            <w:r>
              <w:rPr>
                <w:spacing w:val="49"/>
                <w:sz w:val="24"/>
              </w:rPr>
              <w:t xml:space="preserve"> </w:t>
            </w:r>
            <w:r>
              <w:rPr>
                <w:sz w:val="24"/>
              </w:rPr>
              <w:t>возрождения</w:t>
            </w:r>
            <w:r>
              <w:rPr>
                <w:spacing w:val="49"/>
                <w:sz w:val="24"/>
              </w:rPr>
              <w:t xml:space="preserve"> </w:t>
            </w:r>
            <w:r>
              <w:rPr>
                <w:sz w:val="24"/>
              </w:rPr>
              <w:t>России.</w:t>
            </w:r>
            <w:r>
              <w:rPr>
                <w:spacing w:val="50"/>
                <w:sz w:val="24"/>
              </w:rPr>
              <w:t xml:space="preserve"> </w:t>
            </w:r>
            <w:r>
              <w:rPr>
                <w:sz w:val="24"/>
              </w:rPr>
              <w:t>Пропаганда</w:t>
            </w:r>
          </w:p>
          <w:p w:rsidR="00C275C1" w:rsidRDefault="00C275C1" w:rsidP="003B1045">
            <w:pPr>
              <w:pStyle w:val="TableParagraph"/>
              <w:spacing w:line="270" w:lineRule="atLeast"/>
              <w:ind w:right="96"/>
              <w:jc w:val="both"/>
              <w:rPr>
                <w:sz w:val="24"/>
              </w:rPr>
            </w:pPr>
            <w:r>
              <w:rPr>
                <w:sz w:val="24"/>
              </w:rPr>
              <w:t>спорта</w:t>
            </w:r>
            <w:r>
              <w:rPr>
                <w:spacing w:val="1"/>
                <w:sz w:val="24"/>
              </w:rPr>
              <w:t xml:space="preserve"> </w:t>
            </w:r>
            <w:r>
              <w:rPr>
                <w:sz w:val="24"/>
              </w:rPr>
              <w:t>и</w:t>
            </w:r>
            <w:r>
              <w:rPr>
                <w:spacing w:val="1"/>
                <w:sz w:val="24"/>
              </w:rPr>
              <w:t xml:space="preserve"> </w:t>
            </w:r>
            <w:r>
              <w:rPr>
                <w:sz w:val="24"/>
              </w:rPr>
              <w:t>здорового</w:t>
            </w:r>
            <w:r>
              <w:rPr>
                <w:spacing w:val="1"/>
                <w:sz w:val="24"/>
              </w:rPr>
              <w:t xml:space="preserve"> </w:t>
            </w:r>
            <w:r>
              <w:rPr>
                <w:sz w:val="24"/>
              </w:rPr>
              <w:t>образа</w:t>
            </w:r>
            <w:r>
              <w:rPr>
                <w:spacing w:val="1"/>
                <w:sz w:val="24"/>
              </w:rPr>
              <w:t xml:space="preserve"> </w:t>
            </w:r>
            <w:r>
              <w:rPr>
                <w:sz w:val="24"/>
              </w:rPr>
              <w:t>жизни.</w:t>
            </w:r>
            <w:r>
              <w:rPr>
                <w:spacing w:val="1"/>
                <w:sz w:val="24"/>
              </w:rPr>
              <w:t xml:space="preserve"> </w:t>
            </w:r>
            <w:r>
              <w:rPr>
                <w:sz w:val="24"/>
              </w:rPr>
              <w:t>Россиянин</w:t>
            </w:r>
            <w:r>
              <w:rPr>
                <w:spacing w:val="1"/>
                <w:sz w:val="24"/>
              </w:rPr>
              <w:t xml:space="preserve"> </w:t>
            </w:r>
            <w:r>
              <w:rPr>
                <w:sz w:val="24"/>
              </w:rPr>
              <w:t>в</w:t>
            </w:r>
            <w:r>
              <w:rPr>
                <w:spacing w:val="1"/>
                <w:sz w:val="24"/>
              </w:rPr>
              <w:t xml:space="preserve"> </w:t>
            </w:r>
            <w:r>
              <w:rPr>
                <w:sz w:val="24"/>
              </w:rPr>
              <w:t>глобальном</w:t>
            </w:r>
            <w:r>
              <w:rPr>
                <w:spacing w:val="-57"/>
                <w:sz w:val="24"/>
              </w:rPr>
              <w:t xml:space="preserve"> </w:t>
            </w:r>
            <w:r>
              <w:rPr>
                <w:sz w:val="24"/>
              </w:rPr>
              <w:t>информационном</w:t>
            </w:r>
            <w:r>
              <w:rPr>
                <w:spacing w:val="-4"/>
                <w:sz w:val="24"/>
              </w:rPr>
              <w:t xml:space="preserve"> </w:t>
            </w:r>
            <w:r>
              <w:rPr>
                <w:sz w:val="24"/>
              </w:rPr>
              <w:t>пространстве:</w:t>
            </w:r>
            <w:r>
              <w:rPr>
                <w:spacing w:val="-4"/>
                <w:sz w:val="24"/>
              </w:rPr>
              <w:t xml:space="preserve"> </w:t>
            </w:r>
            <w:r>
              <w:rPr>
                <w:sz w:val="24"/>
              </w:rPr>
              <w:t>СМИ,</w:t>
            </w:r>
            <w:r>
              <w:rPr>
                <w:spacing w:val="-4"/>
                <w:sz w:val="24"/>
              </w:rPr>
              <w:t xml:space="preserve"> </w:t>
            </w:r>
            <w:r>
              <w:rPr>
                <w:sz w:val="24"/>
              </w:rPr>
              <w:t>компьютеризация,</w:t>
            </w:r>
            <w:r>
              <w:rPr>
                <w:spacing w:val="-4"/>
                <w:sz w:val="24"/>
              </w:rPr>
              <w:t xml:space="preserve"> </w:t>
            </w:r>
            <w:r>
              <w:rPr>
                <w:sz w:val="24"/>
              </w:rPr>
              <w:t>Интернет</w:t>
            </w:r>
          </w:p>
        </w:tc>
      </w:tr>
      <w:tr w:rsidR="00C275C1" w:rsidTr="003B1045">
        <w:trPr>
          <w:trHeight w:val="220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2" w:lineRule="exact"/>
              <w:ind w:left="160" w:right="153"/>
              <w:jc w:val="center"/>
              <w:rPr>
                <w:sz w:val="24"/>
              </w:rPr>
            </w:pPr>
            <w:r>
              <w:rPr>
                <w:sz w:val="24"/>
              </w:rPr>
              <w:t>6.3</w:t>
            </w:r>
          </w:p>
        </w:tc>
        <w:tc>
          <w:tcPr>
            <w:tcW w:w="7299" w:type="dxa"/>
          </w:tcPr>
          <w:p w:rsidR="00C275C1" w:rsidRDefault="00C275C1" w:rsidP="003B1045">
            <w:pPr>
              <w:pStyle w:val="TableParagraph"/>
              <w:ind w:right="96"/>
              <w:jc w:val="both"/>
              <w:rPr>
                <w:sz w:val="24"/>
              </w:rPr>
            </w:pPr>
            <w:r>
              <w:rPr>
                <w:sz w:val="24"/>
              </w:rPr>
              <w:t>Внешнеполитический</w:t>
            </w:r>
            <w:r>
              <w:rPr>
                <w:spacing w:val="1"/>
                <w:sz w:val="24"/>
              </w:rPr>
              <w:t xml:space="preserve"> </w:t>
            </w:r>
            <w:r>
              <w:rPr>
                <w:sz w:val="24"/>
              </w:rPr>
              <w:t>курс</w:t>
            </w:r>
            <w:r>
              <w:rPr>
                <w:spacing w:val="1"/>
                <w:sz w:val="24"/>
              </w:rPr>
              <w:t xml:space="preserve"> </w:t>
            </w:r>
            <w:r>
              <w:rPr>
                <w:sz w:val="24"/>
              </w:rPr>
              <w:t>в</w:t>
            </w:r>
            <w:r>
              <w:rPr>
                <w:spacing w:val="1"/>
                <w:sz w:val="24"/>
              </w:rPr>
              <w:t xml:space="preserve"> </w:t>
            </w:r>
            <w:r>
              <w:rPr>
                <w:sz w:val="24"/>
              </w:rPr>
              <w:t>годы</w:t>
            </w:r>
            <w:r>
              <w:rPr>
                <w:spacing w:val="1"/>
                <w:sz w:val="24"/>
              </w:rPr>
              <w:t xml:space="preserve"> </w:t>
            </w:r>
            <w:r>
              <w:rPr>
                <w:sz w:val="24"/>
              </w:rPr>
              <w:t>президентства</w:t>
            </w:r>
            <w:r>
              <w:rPr>
                <w:spacing w:val="1"/>
                <w:sz w:val="24"/>
              </w:rPr>
              <w:t xml:space="preserve"> </w:t>
            </w:r>
            <w:r>
              <w:rPr>
                <w:sz w:val="24"/>
              </w:rPr>
              <w:t>В.В.</w:t>
            </w:r>
            <w:r>
              <w:rPr>
                <w:spacing w:val="1"/>
                <w:sz w:val="24"/>
              </w:rPr>
              <w:t xml:space="preserve"> </w:t>
            </w:r>
            <w:r>
              <w:rPr>
                <w:sz w:val="24"/>
              </w:rPr>
              <w:t>Путина.</w:t>
            </w:r>
            <w:r>
              <w:rPr>
                <w:spacing w:val="1"/>
                <w:sz w:val="24"/>
              </w:rPr>
              <w:t xml:space="preserve"> </w:t>
            </w:r>
            <w:r>
              <w:rPr>
                <w:sz w:val="24"/>
              </w:rPr>
              <w:t>Постепенное</w:t>
            </w:r>
            <w:r>
              <w:rPr>
                <w:spacing w:val="1"/>
                <w:sz w:val="24"/>
              </w:rPr>
              <w:t xml:space="preserve"> </w:t>
            </w:r>
            <w:r>
              <w:rPr>
                <w:sz w:val="24"/>
              </w:rPr>
              <w:t>восстановление</w:t>
            </w:r>
            <w:r>
              <w:rPr>
                <w:spacing w:val="1"/>
                <w:sz w:val="24"/>
              </w:rPr>
              <w:t xml:space="preserve"> </w:t>
            </w:r>
            <w:r>
              <w:rPr>
                <w:sz w:val="24"/>
              </w:rPr>
              <w:t>лидирующих</w:t>
            </w:r>
            <w:r>
              <w:rPr>
                <w:spacing w:val="1"/>
                <w:sz w:val="24"/>
              </w:rPr>
              <w:t xml:space="preserve"> </w:t>
            </w:r>
            <w:r>
              <w:rPr>
                <w:sz w:val="24"/>
              </w:rPr>
              <w:t>позиций</w:t>
            </w:r>
            <w:r>
              <w:rPr>
                <w:spacing w:val="1"/>
                <w:sz w:val="24"/>
              </w:rPr>
              <w:t xml:space="preserve"> </w:t>
            </w:r>
            <w:r>
              <w:rPr>
                <w:sz w:val="24"/>
              </w:rPr>
              <w:t>России</w:t>
            </w:r>
            <w:r>
              <w:rPr>
                <w:spacing w:val="1"/>
                <w:sz w:val="24"/>
              </w:rPr>
              <w:t xml:space="preserve"> </w:t>
            </w:r>
            <w:r>
              <w:rPr>
                <w:sz w:val="24"/>
              </w:rPr>
              <w:t>в</w:t>
            </w:r>
            <w:r>
              <w:rPr>
                <w:spacing w:val="1"/>
                <w:sz w:val="24"/>
              </w:rPr>
              <w:t xml:space="preserve"> </w:t>
            </w:r>
            <w:r>
              <w:rPr>
                <w:sz w:val="24"/>
              </w:rPr>
              <w:t>международных отношениях. Современная концепция российской</w:t>
            </w:r>
            <w:r>
              <w:rPr>
                <w:spacing w:val="1"/>
                <w:sz w:val="24"/>
              </w:rPr>
              <w:t xml:space="preserve"> </w:t>
            </w:r>
            <w:r>
              <w:rPr>
                <w:sz w:val="24"/>
              </w:rPr>
              <w:t>внешней</w:t>
            </w:r>
            <w:r>
              <w:rPr>
                <w:spacing w:val="1"/>
                <w:sz w:val="24"/>
              </w:rPr>
              <w:t xml:space="preserve"> </w:t>
            </w:r>
            <w:r>
              <w:rPr>
                <w:sz w:val="24"/>
              </w:rPr>
              <w:t>политики</w:t>
            </w:r>
            <w:r>
              <w:rPr>
                <w:spacing w:val="1"/>
                <w:sz w:val="24"/>
              </w:rPr>
              <w:t xml:space="preserve"> </w:t>
            </w:r>
            <w:r>
              <w:rPr>
                <w:sz w:val="24"/>
              </w:rPr>
              <w:t>в</w:t>
            </w:r>
            <w:r>
              <w:rPr>
                <w:spacing w:val="1"/>
                <w:sz w:val="24"/>
              </w:rPr>
              <w:t xml:space="preserve"> </w:t>
            </w:r>
            <w:r>
              <w:rPr>
                <w:sz w:val="24"/>
              </w:rPr>
              <w:t>условиях</w:t>
            </w:r>
            <w:r>
              <w:rPr>
                <w:spacing w:val="1"/>
                <w:sz w:val="24"/>
              </w:rPr>
              <w:t xml:space="preserve"> </w:t>
            </w:r>
            <w:r>
              <w:rPr>
                <w:sz w:val="24"/>
              </w:rPr>
              <w:t>многополярного</w:t>
            </w:r>
            <w:r>
              <w:rPr>
                <w:spacing w:val="1"/>
                <w:sz w:val="24"/>
              </w:rPr>
              <w:t xml:space="preserve"> </w:t>
            </w:r>
            <w:r>
              <w:rPr>
                <w:sz w:val="24"/>
              </w:rPr>
              <w:t>мира.</w:t>
            </w:r>
            <w:r>
              <w:rPr>
                <w:spacing w:val="1"/>
                <w:sz w:val="24"/>
              </w:rPr>
              <w:t xml:space="preserve"> </w:t>
            </w:r>
            <w:r>
              <w:rPr>
                <w:sz w:val="24"/>
              </w:rPr>
              <w:t>Участие</w:t>
            </w:r>
            <w:r>
              <w:rPr>
                <w:spacing w:val="1"/>
                <w:sz w:val="24"/>
              </w:rPr>
              <w:t xml:space="preserve"> </w:t>
            </w:r>
            <w:r>
              <w:rPr>
                <w:sz w:val="24"/>
              </w:rPr>
              <w:t>в</w:t>
            </w:r>
            <w:r>
              <w:rPr>
                <w:spacing w:val="1"/>
                <w:sz w:val="24"/>
              </w:rPr>
              <w:t xml:space="preserve"> </w:t>
            </w:r>
            <w:r>
              <w:rPr>
                <w:sz w:val="24"/>
              </w:rPr>
              <w:t>международной</w:t>
            </w:r>
            <w:r>
              <w:rPr>
                <w:spacing w:val="1"/>
                <w:sz w:val="24"/>
              </w:rPr>
              <w:t xml:space="preserve"> </w:t>
            </w:r>
            <w:r>
              <w:rPr>
                <w:sz w:val="24"/>
              </w:rPr>
              <w:t>борьбе</w:t>
            </w:r>
            <w:r>
              <w:rPr>
                <w:spacing w:val="1"/>
                <w:sz w:val="24"/>
              </w:rPr>
              <w:t xml:space="preserve"> </w:t>
            </w:r>
            <w:r>
              <w:rPr>
                <w:sz w:val="24"/>
              </w:rPr>
              <w:t>с</w:t>
            </w:r>
            <w:r>
              <w:rPr>
                <w:spacing w:val="1"/>
                <w:sz w:val="24"/>
              </w:rPr>
              <w:t xml:space="preserve"> </w:t>
            </w:r>
            <w:r>
              <w:rPr>
                <w:sz w:val="24"/>
              </w:rPr>
              <w:t>терроризмом</w:t>
            </w:r>
            <w:r>
              <w:rPr>
                <w:spacing w:val="1"/>
                <w:sz w:val="24"/>
              </w:rPr>
              <w:t xml:space="preserve"> </w:t>
            </w:r>
            <w:r>
              <w:rPr>
                <w:sz w:val="24"/>
              </w:rPr>
              <w:t>и</w:t>
            </w:r>
            <w:r>
              <w:rPr>
                <w:spacing w:val="1"/>
                <w:sz w:val="24"/>
              </w:rPr>
              <w:t xml:space="preserve"> </w:t>
            </w:r>
            <w:r>
              <w:rPr>
                <w:sz w:val="24"/>
              </w:rPr>
              <w:t>в</w:t>
            </w:r>
            <w:r>
              <w:rPr>
                <w:spacing w:val="1"/>
                <w:sz w:val="24"/>
              </w:rPr>
              <w:t xml:space="preserve"> </w:t>
            </w:r>
            <w:r>
              <w:rPr>
                <w:sz w:val="24"/>
              </w:rPr>
              <w:t>урегулировании</w:t>
            </w:r>
            <w:r>
              <w:rPr>
                <w:spacing w:val="1"/>
                <w:sz w:val="24"/>
              </w:rPr>
              <w:t xml:space="preserve"> </w:t>
            </w:r>
            <w:r>
              <w:rPr>
                <w:sz w:val="24"/>
              </w:rPr>
              <w:t>локальных</w:t>
            </w:r>
            <w:r>
              <w:rPr>
                <w:spacing w:val="1"/>
                <w:sz w:val="24"/>
              </w:rPr>
              <w:t xml:space="preserve"> </w:t>
            </w:r>
            <w:r>
              <w:rPr>
                <w:sz w:val="24"/>
              </w:rPr>
              <w:t>конфликтов.</w:t>
            </w:r>
            <w:r>
              <w:rPr>
                <w:spacing w:val="1"/>
                <w:sz w:val="24"/>
              </w:rPr>
              <w:t xml:space="preserve"> </w:t>
            </w:r>
            <w:r>
              <w:rPr>
                <w:sz w:val="24"/>
              </w:rPr>
              <w:t>Отношения</w:t>
            </w:r>
            <w:r>
              <w:rPr>
                <w:spacing w:val="1"/>
                <w:sz w:val="24"/>
              </w:rPr>
              <w:t xml:space="preserve"> </w:t>
            </w:r>
            <w:r>
              <w:rPr>
                <w:sz w:val="24"/>
              </w:rPr>
              <w:t>с</w:t>
            </w:r>
            <w:r>
              <w:rPr>
                <w:spacing w:val="1"/>
                <w:sz w:val="24"/>
              </w:rPr>
              <w:t xml:space="preserve"> </w:t>
            </w:r>
            <w:r>
              <w:rPr>
                <w:sz w:val="24"/>
              </w:rPr>
              <w:t>США</w:t>
            </w:r>
            <w:r>
              <w:rPr>
                <w:spacing w:val="1"/>
                <w:sz w:val="24"/>
              </w:rPr>
              <w:t xml:space="preserve"> </w:t>
            </w:r>
            <w:r>
              <w:rPr>
                <w:sz w:val="24"/>
              </w:rPr>
              <w:t>и</w:t>
            </w:r>
            <w:r>
              <w:rPr>
                <w:spacing w:val="1"/>
                <w:sz w:val="24"/>
              </w:rPr>
              <w:t xml:space="preserve"> </w:t>
            </w:r>
            <w:r>
              <w:rPr>
                <w:sz w:val="24"/>
              </w:rPr>
              <w:t>Евросоюзом.</w:t>
            </w:r>
            <w:r>
              <w:rPr>
                <w:spacing w:val="1"/>
                <w:sz w:val="24"/>
              </w:rPr>
              <w:t xml:space="preserve"> </w:t>
            </w:r>
            <w:r>
              <w:rPr>
                <w:sz w:val="24"/>
              </w:rPr>
              <w:t>Деятельность</w:t>
            </w:r>
            <w:r>
              <w:rPr>
                <w:spacing w:val="7"/>
                <w:sz w:val="24"/>
              </w:rPr>
              <w:t xml:space="preserve"> </w:t>
            </w:r>
            <w:r>
              <w:rPr>
                <w:sz w:val="24"/>
              </w:rPr>
              <w:t>«большой</w:t>
            </w:r>
            <w:r>
              <w:rPr>
                <w:spacing w:val="7"/>
                <w:sz w:val="24"/>
              </w:rPr>
              <w:t xml:space="preserve"> </w:t>
            </w:r>
            <w:r>
              <w:rPr>
                <w:sz w:val="24"/>
              </w:rPr>
              <w:t>двадцатки».</w:t>
            </w:r>
            <w:r>
              <w:rPr>
                <w:spacing w:val="7"/>
                <w:sz w:val="24"/>
              </w:rPr>
              <w:t xml:space="preserve"> </w:t>
            </w:r>
            <w:r>
              <w:rPr>
                <w:sz w:val="24"/>
              </w:rPr>
              <w:t>Переговоры</w:t>
            </w:r>
            <w:r>
              <w:rPr>
                <w:spacing w:val="6"/>
                <w:sz w:val="24"/>
              </w:rPr>
              <w:t xml:space="preserve"> </w:t>
            </w:r>
            <w:r>
              <w:rPr>
                <w:sz w:val="24"/>
              </w:rPr>
              <w:t>о</w:t>
            </w:r>
            <w:r>
              <w:rPr>
                <w:spacing w:val="7"/>
                <w:sz w:val="24"/>
              </w:rPr>
              <w:t xml:space="preserve"> </w:t>
            </w:r>
            <w:r>
              <w:rPr>
                <w:sz w:val="24"/>
              </w:rPr>
              <w:t>вступлении</w:t>
            </w:r>
            <w:r>
              <w:rPr>
                <w:spacing w:val="5"/>
                <w:sz w:val="24"/>
              </w:rPr>
              <w:t xml:space="preserve"> </w:t>
            </w:r>
            <w:r>
              <w:rPr>
                <w:sz w:val="24"/>
              </w:rPr>
              <w:t>в</w:t>
            </w:r>
          </w:p>
          <w:p w:rsidR="00C275C1" w:rsidRDefault="00C275C1" w:rsidP="003B1045">
            <w:pPr>
              <w:pStyle w:val="TableParagraph"/>
              <w:spacing w:line="259" w:lineRule="exact"/>
              <w:jc w:val="both"/>
              <w:rPr>
                <w:sz w:val="24"/>
              </w:rPr>
            </w:pPr>
            <w:r>
              <w:rPr>
                <w:sz w:val="24"/>
              </w:rPr>
              <w:t>ВТО.</w:t>
            </w:r>
            <w:r>
              <w:rPr>
                <w:spacing w:val="-4"/>
                <w:sz w:val="24"/>
              </w:rPr>
              <w:t xml:space="preserve"> </w:t>
            </w:r>
            <w:r>
              <w:rPr>
                <w:sz w:val="24"/>
              </w:rPr>
              <w:t>Дальневосточное</w:t>
            </w:r>
            <w:r>
              <w:rPr>
                <w:spacing w:val="-3"/>
                <w:sz w:val="24"/>
              </w:rPr>
              <w:t xml:space="preserve"> </w:t>
            </w:r>
            <w:r>
              <w:rPr>
                <w:sz w:val="24"/>
              </w:rPr>
              <w:t>и</w:t>
            </w:r>
            <w:r>
              <w:rPr>
                <w:spacing w:val="-5"/>
                <w:sz w:val="24"/>
              </w:rPr>
              <w:t xml:space="preserve"> </w:t>
            </w:r>
            <w:r>
              <w:rPr>
                <w:sz w:val="24"/>
              </w:rPr>
              <w:t>другие</w:t>
            </w:r>
            <w:r>
              <w:rPr>
                <w:spacing w:val="-3"/>
                <w:sz w:val="24"/>
              </w:rPr>
              <w:t xml:space="preserve"> </w:t>
            </w:r>
            <w:r>
              <w:rPr>
                <w:sz w:val="24"/>
              </w:rPr>
              <w:t>направления</w:t>
            </w:r>
            <w:r>
              <w:rPr>
                <w:spacing w:val="-5"/>
                <w:sz w:val="24"/>
              </w:rPr>
              <w:t xml:space="preserve"> </w:t>
            </w:r>
            <w:r>
              <w:rPr>
                <w:sz w:val="24"/>
              </w:rPr>
              <w:t>политики</w:t>
            </w:r>
            <w:r>
              <w:rPr>
                <w:spacing w:val="-4"/>
                <w:sz w:val="24"/>
              </w:rPr>
              <w:t xml:space="preserve"> </w:t>
            </w:r>
            <w:r>
              <w:rPr>
                <w:sz w:val="24"/>
              </w:rPr>
              <w:t>России</w:t>
            </w:r>
          </w:p>
        </w:tc>
      </w:tr>
      <w:tr w:rsidR="00C275C1" w:rsidTr="003B1045">
        <w:trPr>
          <w:trHeight w:val="552"/>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4" w:lineRule="exact"/>
              <w:ind w:left="160" w:right="153"/>
              <w:jc w:val="center"/>
              <w:rPr>
                <w:sz w:val="24"/>
              </w:rPr>
            </w:pPr>
            <w:r>
              <w:rPr>
                <w:sz w:val="24"/>
              </w:rPr>
              <w:t>6.4</w:t>
            </w:r>
          </w:p>
        </w:tc>
        <w:tc>
          <w:tcPr>
            <w:tcW w:w="7299" w:type="dxa"/>
          </w:tcPr>
          <w:p w:rsidR="00C275C1" w:rsidRDefault="00C275C1" w:rsidP="003B1045">
            <w:pPr>
              <w:pStyle w:val="TableParagraph"/>
              <w:spacing w:line="276" w:lineRule="exact"/>
              <w:rPr>
                <w:sz w:val="24"/>
              </w:rPr>
            </w:pPr>
            <w:r>
              <w:rPr>
                <w:sz w:val="24"/>
              </w:rPr>
              <w:t>Договор</w:t>
            </w:r>
            <w:r>
              <w:rPr>
                <w:spacing w:val="1"/>
                <w:sz w:val="24"/>
              </w:rPr>
              <w:t xml:space="preserve"> </w:t>
            </w:r>
            <w:r>
              <w:rPr>
                <w:sz w:val="24"/>
              </w:rPr>
              <w:t>о</w:t>
            </w:r>
            <w:r>
              <w:rPr>
                <w:spacing w:val="1"/>
                <w:sz w:val="24"/>
              </w:rPr>
              <w:t xml:space="preserve"> </w:t>
            </w:r>
            <w:r>
              <w:rPr>
                <w:sz w:val="24"/>
              </w:rPr>
              <w:t>принятии</w:t>
            </w:r>
            <w:r>
              <w:rPr>
                <w:spacing w:val="1"/>
                <w:sz w:val="24"/>
              </w:rPr>
              <w:t xml:space="preserve"> </w:t>
            </w:r>
            <w:r>
              <w:rPr>
                <w:sz w:val="24"/>
              </w:rPr>
              <w:t>Республики</w:t>
            </w:r>
            <w:r>
              <w:rPr>
                <w:spacing w:val="1"/>
                <w:sz w:val="24"/>
              </w:rPr>
              <w:t xml:space="preserve"> </w:t>
            </w:r>
            <w:r>
              <w:rPr>
                <w:sz w:val="24"/>
              </w:rPr>
              <w:t>Крым</w:t>
            </w:r>
            <w:r>
              <w:rPr>
                <w:spacing w:val="1"/>
                <w:sz w:val="24"/>
              </w:rPr>
              <w:t xml:space="preserve"> </w:t>
            </w:r>
            <w:r>
              <w:rPr>
                <w:sz w:val="24"/>
              </w:rPr>
              <w:t>и</w:t>
            </w:r>
            <w:r>
              <w:rPr>
                <w:spacing w:val="1"/>
                <w:sz w:val="24"/>
              </w:rPr>
              <w:t xml:space="preserve"> </w:t>
            </w:r>
            <w:r>
              <w:rPr>
                <w:sz w:val="24"/>
              </w:rPr>
              <w:t>г.Севастополя</w:t>
            </w:r>
            <w:r>
              <w:rPr>
                <w:spacing w:val="1"/>
                <w:sz w:val="24"/>
              </w:rPr>
              <w:t xml:space="preserve"> </w:t>
            </w:r>
            <w:r>
              <w:rPr>
                <w:sz w:val="24"/>
              </w:rPr>
              <w:t>в</w:t>
            </w:r>
            <w:r>
              <w:rPr>
                <w:spacing w:val="1"/>
                <w:sz w:val="24"/>
              </w:rPr>
              <w:t xml:space="preserve"> </w:t>
            </w:r>
            <w:r>
              <w:rPr>
                <w:sz w:val="24"/>
              </w:rPr>
              <w:t>состав</w:t>
            </w:r>
            <w:r>
              <w:rPr>
                <w:spacing w:val="-57"/>
                <w:sz w:val="24"/>
              </w:rPr>
              <w:t xml:space="preserve"> </w:t>
            </w:r>
            <w:r>
              <w:rPr>
                <w:sz w:val="24"/>
              </w:rPr>
              <w:t>России</w:t>
            </w:r>
          </w:p>
        </w:tc>
      </w:tr>
      <w:tr w:rsidR="00C275C1" w:rsidTr="003B1045">
        <w:trPr>
          <w:trHeight w:val="2483"/>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6.5</w:t>
            </w:r>
          </w:p>
        </w:tc>
        <w:tc>
          <w:tcPr>
            <w:tcW w:w="7299" w:type="dxa"/>
          </w:tcPr>
          <w:p w:rsidR="00C275C1" w:rsidRDefault="00C275C1" w:rsidP="003B1045">
            <w:pPr>
              <w:pStyle w:val="TableParagraph"/>
              <w:ind w:right="97"/>
              <w:jc w:val="both"/>
              <w:rPr>
                <w:sz w:val="24"/>
              </w:rPr>
            </w:pPr>
            <w:r>
              <w:rPr>
                <w:sz w:val="24"/>
              </w:rPr>
              <w:t>Культура и наука России в конце XX – начале XXI вв. Повышение</w:t>
            </w:r>
            <w:r>
              <w:rPr>
                <w:spacing w:val="1"/>
                <w:sz w:val="24"/>
              </w:rPr>
              <w:t xml:space="preserve"> </w:t>
            </w:r>
            <w:r>
              <w:rPr>
                <w:sz w:val="24"/>
              </w:rPr>
              <w:t>общественной</w:t>
            </w:r>
            <w:r>
              <w:rPr>
                <w:spacing w:val="1"/>
                <w:sz w:val="24"/>
              </w:rPr>
              <w:t xml:space="preserve"> </w:t>
            </w:r>
            <w:r>
              <w:rPr>
                <w:sz w:val="24"/>
              </w:rPr>
              <w:t>роли</w:t>
            </w:r>
            <w:r>
              <w:rPr>
                <w:spacing w:val="1"/>
                <w:sz w:val="24"/>
              </w:rPr>
              <w:t xml:space="preserve"> </w:t>
            </w:r>
            <w:r>
              <w:rPr>
                <w:sz w:val="24"/>
              </w:rPr>
              <w:t>СМИ</w:t>
            </w:r>
            <w:r>
              <w:rPr>
                <w:spacing w:val="1"/>
                <w:sz w:val="24"/>
              </w:rPr>
              <w:t xml:space="preserve"> </w:t>
            </w:r>
            <w:r>
              <w:rPr>
                <w:sz w:val="24"/>
              </w:rPr>
              <w:t>как</w:t>
            </w:r>
            <w:r>
              <w:rPr>
                <w:spacing w:val="1"/>
                <w:sz w:val="24"/>
              </w:rPr>
              <w:t xml:space="preserve"> </w:t>
            </w:r>
            <w:r>
              <w:rPr>
                <w:sz w:val="24"/>
              </w:rPr>
              <w:t>«четвертой</w:t>
            </w:r>
            <w:r>
              <w:rPr>
                <w:spacing w:val="1"/>
                <w:sz w:val="24"/>
              </w:rPr>
              <w:t xml:space="preserve"> </w:t>
            </w:r>
            <w:r>
              <w:rPr>
                <w:sz w:val="24"/>
              </w:rPr>
              <w:t>власти».</w:t>
            </w:r>
            <w:r>
              <w:rPr>
                <w:spacing w:val="1"/>
                <w:sz w:val="24"/>
              </w:rPr>
              <w:t xml:space="preserve"> </w:t>
            </w:r>
            <w:r>
              <w:rPr>
                <w:sz w:val="24"/>
              </w:rPr>
              <w:t>Коммерциализация</w:t>
            </w:r>
            <w:r>
              <w:rPr>
                <w:spacing w:val="1"/>
                <w:sz w:val="24"/>
              </w:rPr>
              <w:t xml:space="preserve"> </w:t>
            </w:r>
            <w:r>
              <w:rPr>
                <w:sz w:val="24"/>
              </w:rPr>
              <w:t>культуры.</w:t>
            </w:r>
            <w:r>
              <w:rPr>
                <w:spacing w:val="1"/>
                <w:sz w:val="24"/>
              </w:rPr>
              <w:t xml:space="preserve"> </w:t>
            </w:r>
            <w:r>
              <w:rPr>
                <w:sz w:val="24"/>
              </w:rPr>
              <w:t>Ведущие</w:t>
            </w:r>
            <w:r>
              <w:rPr>
                <w:spacing w:val="1"/>
                <w:sz w:val="24"/>
              </w:rPr>
              <w:t xml:space="preserve"> </w:t>
            </w:r>
            <w:r>
              <w:rPr>
                <w:sz w:val="24"/>
              </w:rPr>
              <w:t>тенденции</w:t>
            </w:r>
            <w:r>
              <w:rPr>
                <w:spacing w:val="1"/>
                <w:sz w:val="24"/>
              </w:rPr>
              <w:t xml:space="preserve"> </w:t>
            </w:r>
            <w:r>
              <w:rPr>
                <w:sz w:val="24"/>
              </w:rPr>
              <w:t>в</w:t>
            </w:r>
            <w:r>
              <w:rPr>
                <w:spacing w:val="1"/>
                <w:sz w:val="24"/>
              </w:rPr>
              <w:t xml:space="preserve"> </w:t>
            </w:r>
            <w:r>
              <w:rPr>
                <w:sz w:val="24"/>
              </w:rPr>
              <w:t>развитии</w:t>
            </w:r>
            <w:r>
              <w:rPr>
                <w:spacing w:val="1"/>
                <w:sz w:val="24"/>
              </w:rPr>
              <w:t xml:space="preserve"> </w:t>
            </w:r>
            <w:r>
              <w:rPr>
                <w:sz w:val="24"/>
              </w:rPr>
              <w:t>образования и науки. Основные достижения российских ученых и</w:t>
            </w:r>
            <w:r>
              <w:rPr>
                <w:spacing w:val="1"/>
                <w:sz w:val="24"/>
              </w:rPr>
              <w:t xml:space="preserve"> </w:t>
            </w:r>
            <w:r>
              <w:rPr>
                <w:sz w:val="24"/>
              </w:rPr>
              <w:t>невостребованность</w:t>
            </w:r>
            <w:r>
              <w:rPr>
                <w:spacing w:val="1"/>
                <w:sz w:val="24"/>
              </w:rPr>
              <w:t xml:space="preserve"> </w:t>
            </w:r>
            <w:r>
              <w:rPr>
                <w:sz w:val="24"/>
              </w:rPr>
              <w:t>результатов</w:t>
            </w:r>
            <w:r>
              <w:rPr>
                <w:spacing w:val="1"/>
                <w:sz w:val="24"/>
              </w:rPr>
              <w:t xml:space="preserve"> </w:t>
            </w:r>
            <w:r>
              <w:rPr>
                <w:sz w:val="24"/>
              </w:rPr>
              <w:t>их</w:t>
            </w:r>
            <w:r>
              <w:rPr>
                <w:spacing w:val="1"/>
                <w:sz w:val="24"/>
              </w:rPr>
              <w:t xml:space="preserve"> </w:t>
            </w:r>
            <w:r>
              <w:rPr>
                <w:sz w:val="24"/>
              </w:rPr>
              <w:t>открытий.</w:t>
            </w:r>
            <w:r>
              <w:rPr>
                <w:spacing w:val="1"/>
                <w:sz w:val="24"/>
              </w:rPr>
              <w:t xml:space="preserve"> </w:t>
            </w:r>
            <w:r>
              <w:rPr>
                <w:sz w:val="24"/>
              </w:rPr>
              <w:t>Религиозные</w:t>
            </w:r>
            <w:r>
              <w:rPr>
                <w:spacing w:val="1"/>
                <w:sz w:val="24"/>
              </w:rPr>
              <w:t xml:space="preserve"> </w:t>
            </w:r>
            <w:r>
              <w:rPr>
                <w:sz w:val="24"/>
              </w:rPr>
              <w:t>конфессии</w:t>
            </w:r>
            <w:r>
              <w:rPr>
                <w:spacing w:val="1"/>
                <w:sz w:val="24"/>
              </w:rPr>
              <w:t xml:space="preserve"> </w:t>
            </w:r>
            <w:r>
              <w:rPr>
                <w:sz w:val="24"/>
              </w:rPr>
              <w:t>и</w:t>
            </w:r>
            <w:r>
              <w:rPr>
                <w:spacing w:val="1"/>
                <w:sz w:val="24"/>
              </w:rPr>
              <w:t xml:space="preserve"> </w:t>
            </w:r>
            <w:r>
              <w:rPr>
                <w:sz w:val="24"/>
              </w:rPr>
              <w:t>повышение</w:t>
            </w:r>
            <w:r>
              <w:rPr>
                <w:spacing w:val="1"/>
                <w:sz w:val="24"/>
              </w:rPr>
              <w:t xml:space="preserve"> </w:t>
            </w:r>
            <w:r>
              <w:rPr>
                <w:sz w:val="24"/>
              </w:rPr>
              <w:t>их</w:t>
            </w:r>
            <w:r>
              <w:rPr>
                <w:spacing w:val="1"/>
                <w:sz w:val="24"/>
              </w:rPr>
              <w:t xml:space="preserve"> </w:t>
            </w:r>
            <w:r>
              <w:rPr>
                <w:sz w:val="24"/>
              </w:rPr>
              <w:t>роли</w:t>
            </w:r>
            <w:r>
              <w:rPr>
                <w:spacing w:val="1"/>
                <w:sz w:val="24"/>
              </w:rPr>
              <w:t xml:space="preserve"> </w:t>
            </w:r>
            <w:r>
              <w:rPr>
                <w:sz w:val="24"/>
              </w:rPr>
              <w:t>в</w:t>
            </w:r>
            <w:r>
              <w:rPr>
                <w:spacing w:val="1"/>
                <w:sz w:val="24"/>
              </w:rPr>
              <w:t xml:space="preserve"> </w:t>
            </w:r>
            <w:r>
              <w:rPr>
                <w:sz w:val="24"/>
              </w:rPr>
              <w:t>жизни</w:t>
            </w:r>
            <w:r>
              <w:rPr>
                <w:spacing w:val="1"/>
                <w:sz w:val="24"/>
              </w:rPr>
              <w:t xml:space="preserve"> </w:t>
            </w:r>
            <w:r>
              <w:rPr>
                <w:sz w:val="24"/>
              </w:rPr>
              <w:t>страны.</w:t>
            </w:r>
            <w:r>
              <w:rPr>
                <w:spacing w:val="1"/>
                <w:sz w:val="24"/>
              </w:rPr>
              <w:t xml:space="preserve"> </w:t>
            </w:r>
            <w:r>
              <w:rPr>
                <w:sz w:val="24"/>
              </w:rPr>
              <w:t>Особенности</w:t>
            </w:r>
            <w:r>
              <w:rPr>
                <w:spacing w:val="1"/>
                <w:sz w:val="24"/>
              </w:rPr>
              <w:t xml:space="preserve"> </w:t>
            </w:r>
            <w:r>
              <w:rPr>
                <w:sz w:val="24"/>
              </w:rPr>
              <w:t>развития</w:t>
            </w:r>
            <w:r>
              <w:rPr>
                <w:spacing w:val="34"/>
                <w:sz w:val="24"/>
              </w:rPr>
              <w:t xml:space="preserve"> </w:t>
            </w:r>
            <w:r>
              <w:rPr>
                <w:sz w:val="24"/>
              </w:rPr>
              <w:t>современной</w:t>
            </w:r>
            <w:r>
              <w:rPr>
                <w:spacing w:val="33"/>
                <w:sz w:val="24"/>
              </w:rPr>
              <w:t xml:space="preserve"> </w:t>
            </w:r>
            <w:r>
              <w:rPr>
                <w:sz w:val="24"/>
              </w:rPr>
              <w:t>художественной</w:t>
            </w:r>
            <w:r>
              <w:rPr>
                <w:spacing w:val="34"/>
                <w:sz w:val="24"/>
              </w:rPr>
              <w:t xml:space="preserve"> </w:t>
            </w:r>
            <w:r>
              <w:rPr>
                <w:sz w:val="24"/>
              </w:rPr>
              <w:t>культуры:</w:t>
            </w:r>
            <w:r>
              <w:rPr>
                <w:spacing w:val="32"/>
                <w:sz w:val="24"/>
              </w:rPr>
              <w:t xml:space="preserve"> </w:t>
            </w:r>
            <w:r>
              <w:rPr>
                <w:sz w:val="24"/>
              </w:rPr>
              <w:t>литературы,</w:t>
            </w:r>
          </w:p>
          <w:p w:rsidR="00C275C1" w:rsidRDefault="00C275C1" w:rsidP="003B1045">
            <w:pPr>
              <w:pStyle w:val="TableParagraph"/>
              <w:spacing w:line="270" w:lineRule="atLeast"/>
              <w:ind w:right="99"/>
              <w:jc w:val="both"/>
              <w:rPr>
                <w:sz w:val="24"/>
              </w:rPr>
            </w:pPr>
            <w:r>
              <w:rPr>
                <w:sz w:val="24"/>
              </w:rPr>
              <w:t>киноискусства,</w:t>
            </w:r>
            <w:r>
              <w:rPr>
                <w:spacing w:val="1"/>
                <w:sz w:val="24"/>
              </w:rPr>
              <w:t xml:space="preserve"> </w:t>
            </w:r>
            <w:r>
              <w:rPr>
                <w:sz w:val="24"/>
              </w:rPr>
              <w:t>театра,</w:t>
            </w:r>
            <w:r>
              <w:rPr>
                <w:spacing w:val="1"/>
                <w:sz w:val="24"/>
              </w:rPr>
              <w:t xml:space="preserve"> </w:t>
            </w:r>
            <w:r>
              <w:rPr>
                <w:sz w:val="24"/>
              </w:rPr>
              <w:t>изобразительного</w:t>
            </w:r>
            <w:r>
              <w:rPr>
                <w:spacing w:val="1"/>
                <w:sz w:val="24"/>
              </w:rPr>
              <w:t xml:space="preserve"> </w:t>
            </w:r>
            <w:r>
              <w:rPr>
                <w:sz w:val="24"/>
              </w:rPr>
              <w:t>искусства.</w:t>
            </w:r>
            <w:r>
              <w:rPr>
                <w:spacing w:val="1"/>
                <w:sz w:val="24"/>
              </w:rPr>
              <w:t xml:space="preserve"> </w:t>
            </w:r>
            <w:r>
              <w:rPr>
                <w:sz w:val="24"/>
              </w:rPr>
              <w:t>Процессы</w:t>
            </w:r>
            <w:r>
              <w:rPr>
                <w:spacing w:val="1"/>
                <w:sz w:val="24"/>
              </w:rPr>
              <w:t xml:space="preserve"> </w:t>
            </w:r>
            <w:r>
              <w:rPr>
                <w:sz w:val="24"/>
              </w:rPr>
              <w:t>глобализации</w:t>
            </w:r>
            <w:r>
              <w:rPr>
                <w:spacing w:val="-2"/>
                <w:sz w:val="24"/>
              </w:rPr>
              <w:t xml:space="preserve"> </w:t>
            </w:r>
            <w:r>
              <w:rPr>
                <w:sz w:val="24"/>
              </w:rPr>
              <w:t>и</w:t>
            </w:r>
            <w:r>
              <w:rPr>
                <w:spacing w:val="-1"/>
                <w:sz w:val="24"/>
              </w:rPr>
              <w:t xml:space="preserve"> </w:t>
            </w:r>
            <w:r>
              <w:rPr>
                <w:sz w:val="24"/>
              </w:rPr>
              <w:t>массовая культура</w:t>
            </w:r>
          </w:p>
        </w:tc>
      </w:tr>
      <w:tr w:rsidR="00C275C1" w:rsidTr="003B1045">
        <w:trPr>
          <w:trHeight w:val="551"/>
        </w:trPr>
        <w:tc>
          <w:tcPr>
            <w:tcW w:w="960" w:type="dxa"/>
            <w:vMerge w:val="restart"/>
          </w:tcPr>
          <w:p w:rsidR="00C275C1" w:rsidRDefault="00C275C1" w:rsidP="003B1045">
            <w:pPr>
              <w:pStyle w:val="TableParagraph"/>
              <w:spacing w:line="275" w:lineRule="exact"/>
              <w:ind w:left="7"/>
              <w:jc w:val="center"/>
              <w:rPr>
                <w:b/>
                <w:sz w:val="24"/>
              </w:rPr>
            </w:pPr>
            <w:r>
              <w:rPr>
                <w:b/>
                <w:sz w:val="24"/>
              </w:rPr>
              <w:t>7</w:t>
            </w:r>
          </w:p>
        </w:tc>
        <w:tc>
          <w:tcPr>
            <w:tcW w:w="1489" w:type="dxa"/>
          </w:tcPr>
          <w:p w:rsidR="00C275C1" w:rsidRDefault="00C275C1" w:rsidP="003B1045">
            <w:pPr>
              <w:pStyle w:val="TableParagraph"/>
              <w:ind w:left="0"/>
            </w:pPr>
          </w:p>
        </w:tc>
        <w:tc>
          <w:tcPr>
            <w:tcW w:w="7299" w:type="dxa"/>
          </w:tcPr>
          <w:p w:rsidR="00C275C1" w:rsidRDefault="00C275C1" w:rsidP="003B1045">
            <w:pPr>
              <w:pStyle w:val="TableParagraph"/>
              <w:spacing w:line="276" w:lineRule="exact"/>
              <w:rPr>
                <w:b/>
                <w:sz w:val="24"/>
              </w:rPr>
            </w:pPr>
            <w:r>
              <w:rPr>
                <w:b/>
                <w:sz w:val="24"/>
              </w:rPr>
              <w:t>Новейшая</w:t>
            </w:r>
            <w:r>
              <w:rPr>
                <w:b/>
                <w:spacing w:val="45"/>
                <w:sz w:val="24"/>
              </w:rPr>
              <w:t xml:space="preserve"> </w:t>
            </w:r>
            <w:r>
              <w:rPr>
                <w:b/>
                <w:sz w:val="24"/>
              </w:rPr>
              <w:t>история</w:t>
            </w:r>
            <w:r>
              <w:rPr>
                <w:b/>
                <w:spacing w:val="45"/>
                <w:sz w:val="24"/>
              </w:rPr>
              <w:t xml:space="preserve"> </w:t>
            </w:r>
            <w:r>
              <w:rPr>
                <w:b/>
                <w:sz w:val="24"/>
              </w:rPr>
              <w:t>зарубежных</w:t>
            </w:r>
            <w:r>
              <w:rPr>
                <w:b/>
                <w:spacing w:val="44"/>
                <w:sz w:val="24"/>
              </w:rPr>
              <w:t xml:space="preserve"> </w:t>
            </w:r>
            <w:r>
              <w:rPr>
                <w:b/>
                <w:sz w:val="24"/>
              </w:rPr>
              <w:t>стран</w:t>
            </w:r>
            <w:r>
              <w:rPr>
                <w:b/>
                <w:spacing w:val="45"/>
                <w:sz w:val="24"/>
              </w:rPr>
              <w:t xml:space="preserve"> </w:t>
            </w:r>
            <w:r>
              <w:rPr>
                <w:b/>
                <w:sz w:val="24"/>
              </w:rPr>
              <w:t>с</w:t>
            </w:r>
            <w:r>
              <w:rPr>
                <w:b/>
                <w:spacing w:val="45"/>
                <w:sz w:val="24"/>
              </w:rPr>
              <w:t xml:space="preserve"> </w:t>
            </w:r>
            <w:r>
              <w:rPr>
                <w:b/>
                <w:sz w:val="24"/>
              </w:rPr>
              <w:t>1945</w:t>
            </w:r>
            <w:r>
              <w:rPr>
                <w:b/>
                <w:spacing w:val="45"/>
                <w:sz w:val="24"/>
              </w:rPr>
              <w:t xml:space="preserve"> </w:t>
            </w:r>
            <w:r>
              <w:rPr>
                <w:b/>
                <w:sz w:val="24"/>
              </w:rPr>
              <w:t>г.</w:t>
            </w:r>
            <w:r>
              <w:rPr>
                <w:b/>
                <w:spacing w:val="45"/>
                <w:sz w:val="24"/>
              </w:rPr>
              <w:t xml:space="preserve"> </w:t>
            </w:r>
            <w:r>
              <w:rPr>
                <w:b/>
                <w:sz w:val="24"/>
              </w:rPr>
              <w:t>до</w:t>
            </w:r>
            <w:r>
              <w:rPr>
                <w:b/>
                <w:spacing w:val="46"/>
                <w:sz w:val="24"/>
              </w:rPr>
              <w:t xml:space="preserve"> </w:t>
            </w:r>
            <w:r>
              <w:rPr>
                <w:b/>
                <w:sz w:val="24"/>
              </w:rPr>
              <w:t>настоящего</w:t>
            </w:r>
            <w:r>
              <w:rPr>
                <w:b/>
                <w:spacing w:val="-57"/>
                <w:sz w:val="24"/>
              </w:rPr>
              <w:t xml:space="preserve"> </w:t>
            </w:r>
            <w:r>
              <w:rPr>
                <w:b/>
                <w:sz w:val="24"/>
              </w:rPr>
              <w:t>времени</w:t>
            </w:r>
          </w:p>
        </w:tc>
      </w:tr>
      <w:tr w:rsidR="00C275C1" w:rsidTr="003B1045">
        <w:trPr>
          <w:trHeight w:val="1655"/>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2" w:lineRule="exact"/>
              <w:ind w:left="160" w:right="153"/>
              <w:jc w:val="center"/>
              <w:rPr>
                <w:sz w:val="24"/>
              </w:rPr>
            </w:pPr>
            <w:r>
              <w:rPr>
                <w:sz w:val="24"/>
              </w:rPr>
              <w:t>7.1</w:t>
            </w:r>
          </w:p>
        </w:tc>
        <w:tc>
          <w:tcPr>
            <w:tcW w:w="7299" w:type="dxa"/>
          </w:tcPr>
          <w:p w:rsidR="00C275C1" w:rsidRDefault="00C275C1" w:rsidP="003B1045">
            <w:pPr>
              <w:pStyle w:val="TableParagraph"/>
              <w:ind w:right="96"/>
              <w:jc w:val="both"/>
              <w:rPr>
                <w:sz w:val="24"/>
              </w:rPr>
            </w:pPr>
            <w:r>
              <w:rPr>
                <w:sz w:val="24"/>
              </w:rPr>
              <w:t>Причины «холодной войны». План Маршалла. Гражданская война в</w:t>
            </w:r>
            <w:r>
              <w:rPr>
                <w:spacing w:val="1"/>
                <w:sz w:val="24"/>
              </w:rPr>
              <w:t xml:space="preserve"> </w:t>
            </w:r>
            <w:r>
              <w:rPr>
                <w:sz w:val="24"/>
              </w:rPr>
              <w:t>Греции.</w:t>
            </w:r>
            <w:r>
              <w:rPr>
                <w:spacing w:val="1"/>
                <w:sz w:val="24"/>
              </w:rPr>
              <w:t xml:space="preserve"> </w:t>
            </w:r>
            <w:r>
              <w:rPr>
                <w:sz w:val="24"/>
              </w:rPr>
              <w:t>Доктрина</w:t>
            </w:r>
            <w:r>
              <w:rPr>
                <w:spacing w:val="1"/>
                <w:sz w:val="24"/>
              </w:rPr>
              <w:t xml:space="preserve"> </w:t>
            </w:r>
            <w:r>
              <w:rPr>
                <w:sz w:val="24"/>
              </w:rPr>
              <w:t>Трумэна.</w:t>
            </w:r>
            <w:r>
              <w:rPr>
                <w:spacing w:val="1"/>
                <w:sz w:val="24"/>
              </w:rPr>
              <w:t xml:space="preserve"> </w:t>
            </w:r>
            <w:r>
              <w:rPr>
                <w:sz w:val="24"/>
              </w:rPr>
              <w:t>Политика</w:t>
            </w:r>
            <w:r>
              <w:rPr>
                <w:spacing w:val="1"/>
                <w:sz w:val="24"/>
              </w:rPr>
              <w:t xml:space="preserve"> </w:t>
            </w:r>
            <w:r>
              <w:rPr>
                <w:sz w:val="24"/>
              </w:rPr>
              <w:t>сдерживания.</w:t>
            </w:r>
            <w:r>
              <w:rPr>
                <w:spacing w:val="1"/>
                <w:sz w:val="24"/>
              </w:rPr>
              <w:t xml:space="preserve"> </w:t>
            </w:r>
            <w:r>
              <w:rPr>
                <w:sz w:val="24"/>
              </w:rPr>
              <w:t>«Народная</w:t>
            </w:r>
            <w:r>
              <w:rPr>
                <w:spacing w:val="1"/>
                <w:sz w:val="24"/>
              </w:rPr>
              <w:t xml:space="preserve"> </w:t>
            </w:r>
            <w:r>
              <w:rPr>
                <w:sz w:val="24"/>
              </w:rPr>
              <w:t>демократия»</w:t>
            </w:r>
            <w:r>
              <w:rPr>
                <w:spacing w:val="1"/>
                <w:sz w:val="24"/>
              </w:rPr>
              <w:t xml:space="preserve"> </w:t>
            </w:r>
            <w:r>
              <w:rPr>
                <w:sz w:val="24"/>
              </w:rPr>
              <w:t>и</w:t>
            </w:r>
            <w:r>
              <w:rPr>
                <w:spacing w:val="1"/>
                <w:sz w:val="24"/>
              </w:rPr>
              <w:t xml:space="preserve"> </w:t>
            </w:r>
            <w:r>
              <w:rPr>
                <w:sz w:val="24"/>
              </w:rPr>
              <w:t>установление</w:t>
            </w:r>
            <w:r>
              <w:rPr>
                <w:spacing w:val="1"/>
                <w:sz w:val="24"/>
              </w:rPr>
              <w:t xml:space="preserve"> </w:t>
            </w:r>
            <w:r>
              <w:rPr>
                <w:sz w:val="24"/>
              </w:rPr>
              <w:t>коммунистических</w:t>
            </w:r>
            <w:r>
              <w:rPr>
                <w:spacing w:val="1"/>
                <w:sz w:val="24"/>
              </w:rPr>
              <w:t xml:space="preserve"> </w:t>
            </w:r>
            <w:r>
              <w:rPr>
                <w:sz w:val="24"/>
              </w:rPr>
              <w:t>режимов</w:t>
            </w:r>
            <w:r>
              <w:rPr>
                <w:spacing w:val="1"/>
                <w:sz w:val="24"/>
              </w:rPr>
              <w:t xml:space="preserve"> </w:t>
            </w:r>
            <w:r>
              <w:rPr>
                <w:sz w:val="24"/>
              </w:rPr>
              <w:t>в</w:t>
            </w:r>
            <w:r>
              <w:rPr>
                <w:spacing w:val="1"/>
                <w:sz w:val="24"/>
              </w:rPr>
              <w:t xml:space="preserve"> </w:t>
            </w:r>
            <w:r>
              <w:rPr>
                <w:sz w:val="24"/>
              </w:rPr>
              <w:t>Восточной</w:t>
            </w:r>
            <w:r>
              <w:rPr>
                <w:spacing w:val="9"/>
                <w:sz w:val="24"/>
              </w:rPr>
              <w:t xml:space="preserve"> </w:t>
            </w:r>
            <w:r>
              <w:rPr>
                <w:sz w:val="24"/>
              </w:rPr>
              <w:t>Европе.</w:t>
            </w:r>
            <w:r>
              <w:rPr>
                <w:spacing w:val="9"/>
                <w:sz w:val="24"/>
              </w:rPr>
              <w:t xml:space="preserve"> </w:t>
            </w:r>
            <w:r>
              <w:rPr>
                <w:sz w:val="24"/>
              </w:rPr>
              <w:t>Раскол</w:t>
            </w:r>
            <w:r>
              <w:rPr>
                <w:spacing w:val="8"/>
                <w:sz w:val="24"/>
              </w:rPr>
              <w:t xml:space="preserve"> </w:t>
            </w:r>
            <w:r>
              <w:rPr>
                <w:sz w:val="24"/>
              </w:rPr>
              <w:t>Германии.</w:t>
            </w:r>
            <w:r>
              <w:rPr>
                <w:spacing w:val="8"/>
                <w:sz w:val="24"/>
              </w:rPr>
              <w:t xml:space="preserve"> </w:t>
            </w:r>
            <w:r>
              <w:rPr>
                <w:sz w:val="24"/>
              </w:rPr>
              <w:t>Комиинформ.</w:t>
            </w:r>
            <w:r>
              <w:rPr>
                <w:spacing w:val="8"/>
                <w:sz w:val="24"/>
              </w:rPr>
              <w:t xml:space="preserve"> </w:t>
            </w:r>
            <w:r>
              <w:rPr>
                <w:sz w:val="24"/>
              </w:rPr>
              <w:t>Советско-</w:t>
            </w:r>
          </w:p>
          <w:p w:rsidR="00C275C1" w:rsidRDefault="00C275C1" w:rsidP="003B1045">
            <w:pPr>
              <w:pStyle w:val="TableParagraph"/>
              <w:spacing w:line="270" w:lineRule="atLeast"/>
              <w:ind w:right="99"/>
              <w:jc w:val="both"/>
              <w:rPr>
                <w:sz w:val="24"/>
              </w:rPr>
            </w:pPr>
            <w:r>
              <w:rPr>
                <w:sz w:val="24"/>
              </w:rPr>
              <w:t>югославский</w:t>
            </w:r>
            <w:r>
              <w:rPr>
                <w:spacing w:val="1"/>
                <w:sz w:val="24"/>
              </w:rPr>
              <w:t xml:space="preserve"> </w:t>
            </w:r>
            <w:r>
              <w:rPr>
                <w:sz w:val="24"/>
              </w:rPr>
              <w:t>конфликт.</w:t>
            </w:r>
            <w:r>
              <w:rPr>
                <w:spacing w:val="1"/>
                <w:sz w:val="24"/>
              </w:rPr>
              <w:t xml:space="preserve"> </w:t>
            </w:r>
            <w:r>
              <w:rPr>
                <w:sz w:val="24"/>
              </w:rPr>
              <w:t>Террор</w:t>
            </w:r>
            <w:r>
              <w:rPr>
                <w:spacing w:val="1"/>
                <w:sz w:val="24"/>
              </w:rPr>
              <w:t xml:space="preserve"> </w:t>
            </w:r>
            <w:r>
              <w:rPr>
                <w:sz w:val="24"/>
              </w:rPr>
              <w:t>в</w:t>
            </w:r>
            <w:r>
              <w:rPr>
                <w:spacing w:val="1"/>
                <w:sz w:val="24"/>
              </w:rPr>
              <w:t xml:space="preserve"> </w:t>
            </w:r>
            <w:r>
              <w:rPr>
                <w:sz w:val="24"/>
              </w:rPr>
              <w:t>Восточной</w:t>
            </w:r>
            <w:r>
              <w:rPr>
                <w:spacing w:val="1"/>
                <w:sz w:val="24"/>
              </w:rPr>
              <w:t xml:space="preserve"> </w:t>
            </w:r>
            <w:r>
              <w:rPr>
                <w:sz w:val="24"/>
              </w:rPr>
              <w:t>Европе.</w:t>
            </w:r>
            <w:r>
              <w:rPr>
                <w:spacing w:val="1"/>
                <w:sz w:val="24"/>
              </w:rPr>
              <w:t xml:space="preserve"> </w:t>
            </w:r>
            <w:r>
              <w:rPr>
                <w:sz w:val="24"/>
              </w:rPr>
              <w:t>Совет</w:t>
            </w:r>
            <w:r>
              <w:rPr>
                <w:spacing w:val="1"/>
                <w:sz w:val="24"/>
              </w:rPr>
              <w:t xml:space="preserve"> </w:t>
            </w:r>
            <w:r>
              <w:rPr>
                <w:sz w:val="24"/>
              </w:rPr>
              <w:t>экономической</w:t>
            </w:r>
            <w:r>
              <w:rPr>
                <w:spacing w:val="-1"/>
                <w:sz w:val="24"/>
              </w:rPr>
              <w:t xml:space="preserve"> </w:t>
            </w:r>
            <w:r>
              <w:rPr>
                <w:sz w:val="24"/>
              </w:rPr>
              <w:t>взаимопомощи. НАТО</w:t>
            </w:r>
          </w:p>
        </w:tc>
      </w:tr>
      <w:tr w:rsidR="00C275C1" w:rsidTr="003B1045">
        <w:trPr>
          <w:trHeight w:val="2484"/>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7.2</w:t>
            </w:r>
          </w:p>
        </w:tc>
        <w:tc>
          <w:tcPr>
            <w:tcW w:w="7299" w:type="dxa"/>
          </w:tcPr>
          <w:p w:rsidR="00C275C1" w:rsidRDefault="00C275C1" w:rsidP="003B1045">
            <w:pPr>
              <w:pStyle w:val="TableParagraph"/>
              <w:ind w:right="95"/>
              <w:jc w:val="both"/>
              <w:rPr>
                <w:sz w:val="24"/>
              </w:rPr>
            </w:pPr>
            <w:r>
              <w:rPr>
                <w:sz w:val="24"/>
              </w:rPr>
              <w:t>Гонка вооружений. Испытания атомного и термоядерного оружия в</w:t>
            </w:r>
            <w:r>
              <w:rPr>
                <w:spacing w:val="1"/>
                <w:sz w:val="24"/>
              </w:rPr>
              <w:t xml:space="preserve"> </w:t>
            </w:r>
            <w:r>
              <w:rPr>
                <w:sz w:val="24"/>
              </w:rPr>
              <w:t>СССР.</w:t>
            </w:r>
            <w:r>
              <w:rPr>
                <w:spacing w:val="1"/>
                <w:sz w:val="24"/>
              </w:rPr>
              <w:t xml:space="preserve"> </w:t>
            </w:r>
            <w:r>
              <w:rPr>
                <w:sz w:val="24"/>
              </w:rPr>
              <w:t>Ослабление</w:t>
            </w:r>
            <w:r>
              <w:rPr>
                <w:spacing w:val="1"/>
                <w:sz w:val="24"/>
              </w:rPr>
              <w:t xml:space="preserve"> </w:t>
            </w:r>
            <w:r>
              <w:rPr>
                <w:sz w:val="24"/>
              </w:rPr>
              <w:t>международной</w:t>
            </w:r>
            <w:r>
              <w:rPr>
                <w:spacing w:val="1"/>
                <w:sz w:val="24"/>
              </w:rPr>
              <w:t xml:space="preserve"> </w:t>
            </w:r>
            <w:r>
              <w:rPr>
                <w:sz w:val="24"/>
              </w:rPr>
              <w:t>напряженности</w:t>
            </w:r>
            <w:r>
              <w:rPr>
                <w:spacing w:val="1"/>
                <w:sz w:val="24"/>
              </w:rPr>
              <w:t xml:space="preserve"> </w:t>
            </w:r>
            <w:r>
              <w:rPr>
                <w:sz w:val="24"/>
              </w:rPr>
              <w:t>после</w:t>
            </w:r>
            <w:r>
              <w:rPr>
                <w:spacing w:val="1"/>
                <w:sz w:val="24"/>
              </w:rPr>
              <w:t xml:space="preserve"> </w:t>
            </w:r>
            <w:r>
              <w:rPr>
                <w:sz w:val="24"/>
              </w:rPr>
              <w:t>смерти</w:t>
            </w:r>
            <w:r>
              <w:rPr>
                <w:spacing w:val="1"/>
                <w:sz w:val="24"/>
              </w:rPr>
              <w:t xml:space="preserve"> </w:t>
            </w:r>
            <w:r>
              <w:rPr>
                <w:sz w:val="24"/>
              </w:rPr>
              <w:t>И.В.</w:t>
            </w:r>
            <w:r>
              <w:rPr>
                <w:spacing w:val="1"/>
                <w:sz w:val="24"/>
              </w:rPr>
              <w:t xml:space="preserve"> </w:t>
            </w:r>
            <w:r>
              <w:rPr>
                <w:sz w:val="24"/>
              </w:rPr>
              <w:t>Сталина.</w:t>
            </w:r>
            <w:r>
              <w:rPr>
                <w:spacing w:val="1"/>
                <w:sz w:val="24"/>
              </w:rPr>
              <w:t xml:space="preserve"> </w:t>
            </w:r>
            <w:r>
              <w:rPr>
                <w:sz w:val="24"/>
              </w:rPr>
              <w:t>Нормализация</w:t>
            </w:r>
            <w:r>
              <w:rPr>
                <w:spacing w:val="1"/>
                <w:sz w:val="24"/>
              </w:rPr>
              <w:t xml:space="preserve"> </w:t>
            </w:r>
            <w:r>
              <w:rPr>
                <w:sz w:val="24"/>
              </w:rPr>
              <w:t>советско-югославских</w:t>
            </w:r>
            <w:r>
              <w:rPr>
                <w:spacing w:val="1"/>
                <w:sz w:val="24"/>
              </w:rPr>
              <w:t xml:space="preserve"> </w:t>
            </w:r>
            <w:r>
              <w:rPr>
                <w:sz w:val="24"/>
              </w:rPr>
              <w:t>отношений.</w:t>
            </w:r>
            <w:r>
              <w:rPr>
                <w:spacing w:val="-57"/>
                <w:sz w:val="24"/>
              </w:rPr>
              <w:t xml:space="preserve"> </w:t>
            </w:r>
            <w:r>
              <w:rPr>
                <w:sz w:val="24"/>
              </w:rPr>
              <w:t>Организация</w:t>
            </w:r>
            <w:r>
              <w:rPr>
                <w:spacing w:val="1"/>
                <w:sz w:val="24"/>
              </w:rPr>
              <w:t xml:space="preserve"> </w:t>
            </w:r>
            <w:r>
              <w:rPr>
                <w:sz w:val="24"/>
              </w:rPr>
              <w:t>Варшавского</w:t>
            </w:r>
            <w:r>
              <w:rPr>
                <w:spacing w:val="1"/>
                <w:sz w:val="24"/>
              </w:rPr>
              <w:t xml:space="preserve"> </w:t>
            </w:r>
            <w:r>
              <w:rPr>
                <w:sz w:val="24"/>
              </w:rPr>
              <w:t>договора.</w:t>
            </w:r>
            <w:r>
              <w:rPr>
                <w:spacing w:val="1"/>
                <w:sz w:val="24"/>
              </w:rPr>
              <w:t xml:space="preserve"> </w:t>
            </w:r>
            <w:r>
              <w:rPr>
                <w:sz w:val="24"/>
              </w:rPr>
              <w:t>Ракетно-космическое</w:t>
            </w:r>
            <w:r>
              <w:rPr>
                <w:spacing w:val="1"/>
                <w:sz w:val="24"/>
              </w:rPr>
              <w:t xml:space="preserve"> </w:t>
            </w:r>
            <w:r>
              <w:rPr>
                <w:sz w:val="24"/>
              </w:rPr>
              <w:t>соперничество.</w:t>
            </w:r>
            <w:r>
              <w:rPr>
                <w:spacing w:val="1"/>
                <w:sz w:val="24"/>
              </w:rPr>
              <w:t xml:space="preserve"> </w:t>
            </w:r>
            <w:r>
              <w:rPr>
                <w:sz w:val="24"/>
              </w:rPr>
              <w:t>Первый</w:t>
            </w:r>
            <w:r>
              <w:rPr>
                <w:spacing w:val="1"/>
                <w:sz w:val="24"/>
              </w:rPr>
              <w:t xml:space="preserve"> </w:t>
            </w:r>
            <w:r>
              <w:rPr>
                <w:sz w:val="24"/>
              </w:rPr>
              <w:t>искусственный</w:t>
            </w:r>
            <w:r>
              <w:rPr>
                <w:spacing w:val="1"/>
                <w:sz w:val="24"/>
              </w:rPr>
              <w:t xml:space="preserve"> </w:t>
            </w:r>
            <w:r>
              <w:rPr>
                <w:sz w:val="24"/>
              </w:rPr>
              <w:t>спутник</w:t>
            </w:r>
            <w:r>
              <w:rPr>
                <w:spacing w:val="1"/>
                <w:sz w:val="24"/>
              </w:rPr>
              <w:t xml:space="preserve"> </w:t>
            </w:r>
            <w:r>
              <w:rPr>
                <w:sz w:val="24"/>
              </w:rPr>
              <w:t>Земли.</w:t>
            </w:r>
            <w:r>
              <w:rPr>
                <w:spacing w:val="1"/>
                <w:sz w:val="24"/>
              </w:rPr>
              <w:t xml:space="preserve"> </w:t>
            </w:r>
            <w:r>
              <w:rPr>
                <w:sz w:val="24"/>
              </w:rPr>
              <w:t>Первый</w:t>
            </w:r>
            <w:r>
              <w:rPr>
                <w:spacing w:val="1"/>
                <w:sz w:val="24"/>
              </w:rPr>
              <w:t xml:space="preserve"> </w:t>
            </w:r>
            <w:r>
              <w:rPr>
                <w:sz w:val="24"/>
              </w:rPr>
              <w:t>полет</w:t>
            </w:r>
            <w:r>
              <w:rPr>
                <w:spacing w:val="1"/>
                <w:sz w:val="24"/>
              </w:rPr>
              <w:t xml:space="preserve"> </w:t>
            </w:r>
            <w:r>
              <w:rPr>
                <w:sz w:val="24"/>
              </w:rPr>
              <w:t>человека</w:t>
            </w:r>
            <w:r>
              <w:rPr>
                <w:spacing w:val="1"/>
                <w:sz w:val="24"/>
              </w:rPr>
              <w:t xml:space="preserve"> </w:t>
            </w:r>
            <w:r>
              <w:rPr>
                <w:sz w:val="24"/>
              </w:rPr>
              <w:t>в</w:t>
            </w:r>
            <w:r>
              <w:rPr>
                <w:spacing w:val="1"/>
                <w:sz w:val="24"/>
              </w:rPr>
              <w:t xml:space="preserve"> </w:t>
            </w:r>
            <w:r>
              <w:rPr>
                <w:sz w:val="24"/>
              </w:rPr>
              <w:t>космос.</w:t>
            </w:r>
            <w:r>
              <w:rPr>
                <w:spacing w:val="1"/>
                <w:sz w:val="24"/>
              </w:rPr>
              <w:t xml:space="preserve"> </w:t>
            </w:r>
            <w:r>
              <w:rPr>
                <w:sz w:val="24"/>
              </w:rPr>
              <w:t>«Доктрина</w:t>
            </w:r>
            <w:r>
              <w:rPr>
                <w:spacing w:val="1"/>
                <w:sz w:val="24"/>
              </w:rPr>
              <w:t xml:space="preserve"> </w:t>
            </w:r>
            <w:r>
              <w:rPr>
                <w:sz w:val="24"/>
              </w:rPr>
              <w:t>Эйзенхауэра».</w:t>
            </w:r>
            <w:r>
              <w:rPr>
                <w:spacing w:val="1"/>
                <w:sz w:val="24"/>
              </w:rPr>
              <w:t xml:space="preserve"> </w:t>
            </w:r>
            <w:r>
              <w:rPr>
                <w:sz w:val="24"/>
              </w:rPr>
              <w:t>Визит</w:t>
            </w:r>
            <w:r>
              <w:rPr>
                <w:spacing w:val="1"/>
                <w:sz w:val="24"/>
              </w:rPr>
              <w:t xml:space="preserve"> </w:t>
            </w:r>
            <w:r>
              <w:rPr>
                <w:sz w:val="24"/>
              </w:rPr>
              <w:t>Н.С.</w:t>
            </w:r>
            <w:r>
              <w:rPr>
                <w:spacing w:val="1"/>
                <w:sz w:val="24"/>
              </w:rPr>
              <w:t xml:space="preserve"> </w:t>
            </w:r>
            <w:r>
              <w:rPr>
                <w:sz w:val="24"/>
              </w:rPr>
              <w:t>Хрущева</w:t>
            </w:r>
            <w:r>
              <w:rPr>
                <w:spacing w:val="28"/>
                <w:sz w:val="24"/>
              </w:rPr>
              <w:t xml:space="preserve"> </w:t>
            </w:r>
            <w:r>
              <w:rPr>
                <w:sz w:val="24"/>
              </w:rPr>
              <w:t>в</w:t>
            </w:r>
            <w:r>
              <w:rPr>
                <w:spacing w:val="29"/>
                <w:sz w:val="24"/>
              </w:rPr>
              <w:t xml:space="preserve"> </w:t>
            </w:r>
            <w:r>
              <w:rPr>
                <w:sz w:val="24"/>
              </w:rPr>
              <w:t>США.</w:t>
            </w:r>
            <w:r>
              <w:rPr>
                <w:spacing w:val="29"/>
                <w:sz w:val="24"/>
              </w:rPr>
              <w:t xml:space="preserve"> </w:t>
            </w:r>
            <w:r>
              <w:rPr>
                <w:sz w:val="24"/>
              </w:rPr>
              <w:t>Ухудшение</w:t>
            </w:r>
            <w:r>
              <w:rPr>
                <w:spacing w:val="29"/>
                <w:sz w:val="24"/>
              </w:rPr>
              <w:t xml:space="preserve"> </w:t>
            </w:r>
            <w:r>
              <w:rPr>
                <w:sz w:val="24"/>
              </w:rPr>
              <w:t>советско-американских</w:t>
            </w:r>
            <w:r>
              <w:rPr>
                <w:spacing w:val="29"/>
                <w:sz w:val="24"/>
              </w:rPr>
              <w:t xml:space="preserve"> </w:t>
            </w:r>
            <w:r>
              <w:rPr>
                <w:sz w:val="24"/>
              </w:rPr>
              <w:t>отношений</w:t>
            </w:r>
            <w:r>
              <w:rPr>
                <w:spacing w:val="29"/>
                <w:sz w:val="24"/>
              </w:rPr>
              <w:t xml:space="preserve"> </w:t>
            </w:r>
            <w:r>
              <w:rPr>
                <w:sz w:val="24"/>
              </w:rPr>
              <w:t>в</w:t>
            </w:r>
          </w:p>
          <w:p w:rsidR="00C275C1" w:rsidRDefault="00C275C1" w:rsidP="003B1045">
            <w:pPr>
              <w:pStyle w:val="TableParagraph"/>
              <w:spacing w:line="276" w:lineRule="exact"/>
              <w:ind w:right="98"/>
              <w:jc w:val="both"/>
              <w:rPr>
                <w:sz w:val="24"/>
              </w:rPr>
            </w:pPr>
            <w:r>
              <w:rPr>
                <w:sz w:val="24"/>
              </w:rPr>
              <w:t>1960 - 1961 гг. Д. Кеннеди. Берлинский кризис. Карибский кризис.</w:t>
            </w:r>
            <w:r>
              <w:rPr>
                <w:spacing w:val="1"/>
                <w:sz w:val="24"/>
              </w:rPr>
              <w:t xml:space="preserve"> </w:t>
            </w:r>
            <w:r>
              <w:rPr>
                <w:sz w:val="24"/>
              </w:rPr>
              <w:t>Договор</w:t>
            </w:r>
            <w:r>
              <w:rPr>
                <w:spacing w:val="-1"/>
                <w:sz w:val="24"/>
              </w:rPr>
              <w:t xml:space="preserve"> </w:t>
            </w:r>
            <w:r>
              <w:rPr>
                <w:sz w:val="24"/>
              </w:rPr>
              <w:t>о</w:t>
            </w:r>
            <w:r>
              <w:rPr>
                <w:spacing w:val="-1"/>
                <w:sz w:val="24"/>
              </w:rPr>
              <w:t xml:space="preserve"> </w:t>
            </w:r>
            <w:r>
              <w:rPr>
                <w:sz w:val="24"/>
              </w:rPr>
              <w:t>запрещении</w:t>
            </w:r>
            <w:r>
              <w:rPr>
                <w:spacing w:val="-2"/>
                <w:sz w:val="24"/>
              </w:rPr>
              <w:t xml:space="preserve"> </w:t>
            </w:r>
            <w:r>
              <w:rPr>
                <w:sz w:val="24"/>
              </w:rPr>
              <w:t>ядерных</w:t>
            </w:r>
            <w:r>
              <w:rPr>
                <w:spacing w:val="-1"/>
                <w:sz w:val="24"/>
              </w:rPr>
              <w:t xml:space="preserve"> </w:t>
            </w:r>
            <w:r>
              <w:rPr>
                <w:sz w:val="24"/>
              </w:rPr>
              <w:t>испытаний</w:t>
            </w:r>
            <w:r>
              <w:rPr>
                <w:spacing w:val="-1"/>
                <w:sz w:val="24"/>
              </w:rPr>
              <w:t xml:space="preserve"> </w:t>
            </w:r>
            <w:r>
              <w:rPr>
                <w:sz w:val="24"/>
              </w:rPr>
              <w:t>в</w:t>
            </w:r>
            <w:r>
              <w:rPr>
                <w:spacing w:val="-2"/>
                <w:sz w:val="24"/>
              </w:rPr>
              <w:t xml:space="preserve"> </w:t>
            </w:r>
            <w:r>
              <w:rPr>
                <w:sz w:val="24"/>
              </w:rPr>
              <w:t>трех средах</w:t>
            </w:r>
          </w:p>
        </w:tc>
      </w:tr>
    </w:tbl>
    <w:p w:rsidR="00C275C1" w:rsidRDefault="00C275C1" w:rsidP="00C275C1">
      <w:pPr>
        <w:spacing w:line="276" w:lineRule="exact"/>
        <w:jc w:val="both"/>
        <w:rPr>
          <w:sz w:val="24"/>
        </w:rPr>
        <w:sectPr w:rsidR="00C275C1">
          <w:pgSz w:w="11910" w:h="16840"/>
          <w:pgMar w:top="1040" w:right="540" w:bottom="960" w:left="1400" w:header="792" w:footer="703" w:gutter="0"/>
          <w:cols w:space="720"/>
        </w:sectPr>
      </w:pPr>
    </w:p>
    <w:p w:rsidR="00C275C1" w:rsidRDefault="00C275C1" w:rsidP="00C275C1">
      <w:pPr>
        <w:pStyle w:val="af1"/>
        <w:rPr>
          <w:b/>
          <w:sz w:val="7"/>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489"/>
        <w:gridCol w:w="7299"/>
      </w:tblGrid>
      <w:tr w:rsidR="00C275C1" w:rsidTr="003B1045">
        <w:trPr>
          <w:trHeight w:val="1379"/>
        </w:trPr>
        <w:tc>
          <w:tcPr>
            <w:tcW w:w="960" w:type="dxa"/>
            <w:vMerge w:val="restart"/>
          </w:tcPr>
          <w:p w:rsidR="00C275C1" w:rsidRDefault="00C275C1" w:rsidP="003B1045">
            <w:pPr>
              <w:pStyle w:val="TableParagraph"/>
              <w:ind w:left="0"/>
            </w:pPr>
          </w:p>
        </w:tc>
        <w:tc>
          <w:tcPr>
            <w:tcW w:w="1489" w:type="dxa"/>
          </w:tcPr>
          <w:p w:rsidR="00C275C1" w:rsidRDefault="00C275C1" w:rsidP="003B1045">
            <w:pPr>
              <w:pStyle w:val="TableParagraph"/>
              <w:spacing w:line="273" w:lineRule="exact"/>
              <w:ind w:left="160" w:right="153"/>
              <w:jc w:val="center"/>
              <w:rPr>
                <w:sz w:val="24"/>
              </w:rPr>
            </w:pPr>
            <w:r>
              <w:rPr>
                <w:sz w:val="24"/>
              </w:rPr>
              <w:t>7.3</w:t>
            </w:r>
          </w:p>
        </w:tc>
        <w:tc>
          <w:tcPr>
            <w:tcW w:w="7299" w:type="dxa"/>
          </w:tcPr>
          <w:p w:rsidR="00C275C1" w:rsidRDefault="00C275C1" w:rsidP="003B1045">
            <w:pPr>
              <w:pStyle w:val="TableParagraph"/>
              <w:spacing w:line="276" w:lineRule="exact"/>
              <w:ind w:right="94"/>
              <w:jc w:val="both"/>
              <w:rPr>
                <w:sz w:val="24"/>
              </w:rPr>
            </w:pPr>
            <w:r>
              <w:rPr>
                <w:sz w:val="24"/>
              </w:rPr>
              <w:t>Гражданская</w:t>
            </w:r>
            <w:r>
              <w:rPr>
                <w:spacing w:val="1"/>
                <w:sz w:val="24"/>
              </w:rPr>
              <w:t xml:space="preserve"> </w:t>
            </w:r>
            <w:r>
              <w:rPr>
                <w:sz w:val="24"/>
              </w:rPr>
              <w:t>война</w:t>
            </w:r>
            <w:r>
              <w:rPr>
                <w:spacing w:val="1"/>
                <w:sz w:val="24"/>
              </w:rPr>
              <w:t xml:space="preserve"> </w:t>
            </w:r>
            <w:r>
              <w:rPr>
                <w:sz w:val="24"/>
              </w:rPr>
              <w:t>в</w:t>
            </w:r>
            <w:r>
              <w:rPr>
                <w:spacing w:val="1"/>
                <w:sz w:val="24"/>
              </w:rPr>
              <w:t xml:space="preserve"> </w:t>
            </w:r>
            <w:r>
              <w:rPr>
                <w:sz w:val="24"/>
              </w:rPr>
              <w:t>Китае.</w:t>
            </w:r>
            <w:r>
              <w:rPr>
                <w:spacing w:val="1"/>
                <w:sz w:val="24"/>
              </w:rPr>
              <w:t xml:space="preserve"> </w:t>
            </w:r>
            <w:r>
              <w:rPr>
                <w:sz w:val="24"/>
              </w:rPr>
              <w:t>Образование</w:t>
            </w:r>
            <w:r>
              <w:rPr>
                <w:spacing w:val="1"/>
                <w:sz w:val="24"/>
              </w:rPr>
              <w:t xml:space="preserve"> </w:t>
            </w:r>
            <w:r>
              <w:rPr>
                <w:sz w:val="24"/>
              </w:rPr>
              <w:t>КНР.</w:t>
            </w:r>
            <w:r>
              <w:rPr>
                <w:spacing w:val="1"/>
                <w:sz w:val="24"/>
              </w:rPr>
              <w:t xml:space="preserve"> </w:t>
            </w:r>
            <w:r>
              <w:rPr>
                <w:sz w:val="24"/>
              </w:rPr>
              <w:t>Война</w:t>
            </w:r>
            <w:r>
              <w:rPr>
                <w:spacing w:val="1"/>
                <w:sz w:val="24"/>
              </w:rPr>
              <w:t xml:space="preserve"> </w:t>
            </w:r>
            <w:r>
              <w:rPr>
                <w:sz w:val="24"/>
              </w:rPr>
              <w:t>в</w:t>
            </w:r>
            <w:r>
              <w:rPr>
                <w:spacing w:val="1"/>
                <w:sz w:val="24"/>
              </w:rPr>
              <w:t xml:space="preserve"> </w:t>
            </w:r>
            <w:r>
              <w:rPr>
                <w:sz w:val="24"/>
              </w:rPr>
              <w:t>Корее.</w:t>
            </w:r>
            <w:r>
              <w:rPr>
                <w:spacing w:val="1"/>
                <w:sz w:val="24"/>
              </w:rPr>
              <w:t xml:space="preserve"> </w:t>
            </w:r>
            <w:r>
              <w:rPr>
                <w:sz w:val="24"/>
              </w:rPr>
              <w:t>Национально-освободительные</w:t>
            </w:r>
            <w:r>
              <w:rPr>
                <w:spacing w:val="1"/>
                <w:sz w:val="24"/>
              </w:rPr>
              <w:t xml:space="preserve"> </w:t>
            </w:r>
            <w:r>
              <w:rPr>
                <w:sz w:val="24"/>
              </w:rPr>
              <w:t>и</w:t>
            </w:r>
            <w:r>
              <w:rPr>
                <w:spacing w:val="1"/>
                <w:sz w:val="24"/>
              </w:rPr>
              <w:t xml:space="preserve"> </w:t>
            </w:r>
            <w:r>
              <w:rPr>
                <w:sz w:val="24"/>
              </w:rPr>
              <w:t>коммунистические</w:t>
            </w:r>
            <w:r>
              <w:rPr>
                <w:spacing w:val="1"/>
                <w:sz w:val="24"/>
              </w:rPr>
              <w:t xml:space="preserve"> </w:t>
            </w:r>
            <w:r>
              <w:rPr>
                <w:sz w:val="24"/>
              </w:rPr>
              <w:t>движения</w:t>
            </w:r>
            <w:r>
              <w:rPr>
                <w:spacing w:val="1"/>
                <w:sz w:val="24"/>
              </w:rPr>
              <w:t xml:space="preserve"> </w:t>
            </w:r>
            <w:r>
              <w:rPr>
                <w:sz w:val="24"/>
              </w:rPr>
              <w:t>в</w:t>
            </w:r>
            <w:r>
              <w:rPr>
                <w:spacing w:val="1"/>
                <w:sz w:val="24"/>
              </w:rPr>
              <w:t xml:space="preserve"> </w:t>
            </w:r>
            <w:r>
              <w:rPr>
                <w:sz w:val="24"/>
              </w:rPr>
              <w:t>Юго-восточной Азии. Индокитайские войны. Поражение США и их</w:t>
            </w:r>
            <w:r>
              <w:rPr>
                <w:spacing w:val="1"/>
                <w:sz w:val="24"/>
              </w:rPr>
              <w:t xml:space="preserve"> </w:t>
            </w:r>
            <w:r>
              <w:rPr>
                <w:sz w:val="24"/>
              </w:rPr>
              <w:t>союзников в Индокитае. Советско-китайский конфликт. Война во</w:t>
            </w:r>
            <w:r>
              <w:rPr>
                <w:spacing w:val="1"/>
                <w:sz w:val="24"/>
              </w:rPr>
              <w:t xml:space="preserve"> </w:t>
            </w:r>
            <w:r>
              <w:rPr>
                <w:sz w:val="24"/>
              </w:rPr>
              <w:t>Вьетнаме</w:t>
            </w:r>
          </w:p>
        </w:tc>
      </w:tr>
      <w:tr w:rsidR="00C275C1" w:rsidTr="003B1045">
        <w:trPr>
          <w:trHeight w:val="1103"/>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2" w:lineRule="exact"/>
              <w:ind w:left="160" w:right="153"/>
              <w:jc w:val="center"/>
              <w:rPr>
                <w:sz w:val="24"/>
              </w:rPr>
            </w:pPr>
            <w:r>
              <w:rPr>
                <w:sz w:val="24"/>
              </w:rPr>
              <w:t>7.4</w:t>
            </w:r>
          </w:p>
        </w:tc>
        <w:tc>
          <w:tcPr>
            <w:tcW w:w="7299" w:type="dxa"/>
          </w:tcPr>
          <w:p w:rsidR="00C275C1" w:rsidRDefault="00C275C1" w:rsidP="003B1045">
            <w:pPr>
              <w:pStyle w:val="TableParagraph"/>
              <w:ind w:right="98"/>
              <w:jc w:val="both"/>
              <w:rPr>
                <w:sz w:val="24"/>
              </w:rPr>
            </w:pPr>
            <w:r>
              <w:rPr>
                <w:sz w:val="24"/>
              </w:rPr>
              <w:t>Причины «разрядки». Визиты Р. Никсона в КНР и СССР. Договор</w:t>
            </w:r>
            <w:r>
              <w:rPr>
                <w:spacing w:val="1"/>
                <w:sz w:val="24"/>
              </w:rPr>
              <w:t xml:space="preserve"> </w:t>
            </w:r>
            <w:r>
              <w:rPr>
                <w:sz w:val="24"/>
              </w:rPr>
              <w:t>ОСВ-1</w:t>
            </w:r>
            <w:r>
              <w:rPr>
                <w:spacing w:val="1"/>
                <w:sz w:val="24"/>
              </w:rPr>
              <w:t xml:space="preserve"> </w:t>
            </w:r>
            <w:r>
              <w:rPr>
                <w:sz w:val="24"/>
              </w:rPr>
              <w:t>и</w:t>
            </w:r>
            <w:r>
              <w:rPr>
                <w:spacing w:val="1"/>
                <w:sz w:val="24"/>
              </w:rPr>
              <w:t xml:space="preserve"> </w:t>
            </w:r>
            <w:r>
              <w:rPr>
                <w:sz w:val="24"/>
              </w:rPr>
              <w:t>об</w:t>
            </w:r>
            <w:r>
              <w:rPr>
                <w:spacing w:val="1"/>
                <w:sz w:val="24"/>
              </w:rPr>
              <w:t xml:space="preserve"> </w:t>
            </w:r>
            <w:r>
              <w:rPr>
                <w:sz w:val="24"/>
              </w:rPr>
              <w:t>ограничении</w:t>
            </w:r>
            <w:r>
              <w:rPr>
                <w:spacing w:val="1"/>
                <w:sz w:val="24"/>
              </w:rPr>
              <w:t xml:space="preserve"> </w:t>
            </w:r>
            <w:r>
              <w:rPr>
                <w:sz w:val="24"/>
              </w:rPr>
              <w:t>ПРО.</w:t>
            </w:r>
            <w:r>
              <w:rPr>
                <w:spacing w:val="1"/>
                <w:sz w:val="24"/>
              </w:rPr>
              <w:t xml:space="preserve"> </w:t>
            </w:r>
            <w:r>
              <w:rPr>
                <w:sz w:val="24"/>
              </w:rPr>
              <w:t>Новая</w:t>
            </w:r>
            <w:r>
              <w:rPr>
                <w:spacing w:val="1"/>
                <w:sz w:val="24"/>
              </w:rPr>
              <w:t xml:space="preserve"> </w:t>
            </w:r>
            <w:r>
              <w:rPr>
                <w:sz w:val="24"/>
              </w:rPr>
              <w:t>восточная</w:t>
            </w:r>
            <w:r>
              <w:rPr>
                <w:spacing w:val="1"/>
                <w:sz w:val="24"/>
              </w:rPr>
              <w:t xml:space="preserve"> </w:t>
            </w:r>
            <w:r>
              <w:rPr>
                <w:sz w:val="24"/>
              </w:rPr>
              <w:t>политика</w:t>
            </w:r>
            <w:r>
              <w:rPr>
                <w:spacing w:val="1"/>
                <w:sz w:val="24"/>
              </w:rPr>
              <w:t xml:space="preserve"> </w:t>
            </w:r>
            <w:r>
              <w:rPr>
                <w:sz w:val="24"/>
              </w:rPr>
              <w:t>ФРГ.</w:t>
            </w:r>
            <w:r>
              <w:rPr>
                <w:spacing w:val="1"/>
                <w:sz w:val="24"/>
              </w:rPr>
              <w:t xml:space="preserve"> </w:t>
            </w:r>
            <w:r>
              <w:rPr>
                <w:sz w:val="24"/>
              </w:rPr>
              <w:t>Хельсинкский</w:t>
            </w:r>
            <w:r>
              <w:rPr>
                <w:spacing w:val="14"/>
                <w:sz w:val="24"/>
              </w:rPr>
              <w:t xml:space="preserve"> </w:t>
            </w:r>
            <w:r>
              <w:rPr>
                <w:sz w:val="24"/>
              </w:rPr>
              <w:t>акт.</w:t>
            </w:r>
            <w:r>
              <w:rPr>
                <w:spacing w:val="14"/>
                <w:sz w:val="24"/>
              </w:rPr>
              <w:t xml:space="preserve"> </w:t>
            </w:r>
            <w:r>
              <w:rPr>
                <w:sz w:val="24"/>
              </w:rPr>
              <w:t>Договор</w:t>
            </w:r>
            <w:r>
              <w:rPr>
                <w:spacing w:val="14"/>
                <w:sz w:val="24"/>
              </w:rPr>
              <w:t xml:space="preserve"> </w:t>
            </w:r>
            <w:r>
              <w:rPr>
                <w:sz w:val="24"/>
              </w:rPr>
              <w:t>ОСВ-2.</w:t>
            </w:r>
            <w:r>
              <w:rPr>
                <w:spacing w:val="14"/>
                <w:sz w:val="24"/>
              </w:rPr>
              <w:t xml:space="preserve"> </w:t>
            </w:r>
            <w:r>
              <w:rPr>
                <w:sz w:val="24"/>
              </w:rPr>
              <w:t>Ввод</w:t>
            </w:r>
            <w:r>
              <w:rPr>
                <w:spacing w:val="15"/>
                <w:sz w:val="24"/>
              </w:rPr>
              <w:t xml:space="preserve"> </w:t>
            </w:r>
            <w:r>
              <w:rPr>
                <w:sz w:val="24"/>
              </w:rPr>
              <w:t>советских</w:t>
            </w:r>
            <w:r>
              <w:rPr>
                <w:spacing w:val="15"/>
                <w:sz w:val="24"/>
              </w:rPr>
              <w:t xml:space="preserve"> </w:t>
            </w:r>
            <w:r>
              <w:rPr>
                <w:sz w:val="24"/>
              </w:rPr>
              <w:t>войск</w:t>
            </w:r>
            <w:r>
              <w:rPr>
                <w:spacing w:val="14"/>
                <w:sz w:val="24"/>
              </w:rPr>
              <w:t xml:space="preserve"> </w:t>
            </w:r>
            <w:r>
              <w:rPr>
                <w:sz w:val="24"/>
              </w:rPr>
              <w:t>в</w:t>
            </w:r>
          </w:p>
          <w:p w:rsidR="00C275C1" w:rsidRDefault="00C275C1" w:rsidP="003B1045">
            <w:pPr>
              <w:pStyle w:val="TableParagraph"/>
              <w:spacing w:line="259" w:lineRule="exact"/>
              <w:jc w:val="both"/>
              <w:rPr>
                <w:sz w:val="24"/>
              </w:rPr>
            </w:pPr>
            <w:r>
              <w:rPr>
                <w:sz w:val="24"/>
              </w:rPr>
              <w:t>Афганистан.</w:t>
            </w:r>
            <w:r>
              <w:rPr>
                <w:spacing w:val="-5"/>
                <w:sz w:val="24"/>
              </w:rPr>
              <w:t xml:space="preserve"> </w:t>
            </w:r>
            <w:r>
              <w:rPr>
                <w:sz w:val="24"/>
              </w:rPr>
              <w:t>Возвращение</w:t>
            </w:r>
            <w:r>
              <w:rPr>
                <w:spacing w:val="-3"/>
                <w:sz w:val="24"/>
              </w:rPr>
              <w:t xml:space="preserve"> </w:t>
            </w:r>
            <w:r>
              <w:rPr>
                <w:sz w:val="24"/>
              </w:rPr>
              <w:t>к</w:t>
            </w:r>
            <w:r>
              <w:rPr>
                <w:spacing w:val="-3"/>
                <w:sz w:val="24"/>
              </w:rPr>
              <w:t xml:space="preserve"> </w:t>
            </w:r>
            <w:r>
              <w:rPr>
                <w:sz w:val="24"/>
              </w:rPr>
              <w:t>политике</w:t>
            </w:r>
            <w:r>
              <w:rPr>
                <w:spacing w:val="-5"/>
                <w:sz w:val="24"/>
              </w:rPr>
              <w:t xml:space="preserve"> </w:t>
            </w:r>
            <w:r>
              <w:rPr>
                <w:sz w:val="24"/>
              </w:rPr>
              <w:t>«холодной</w:t>
            </w:r>
            <w:r>
              <w:rPr>
                <w:spacing w:val="-3"/>
                <w:sz w:val="24"/>
              </w:rPr>
              <w:t xml:space="preserve"> </w:t>
            </w:r>
            <w:r>
              <w:rPr>
                <w:sz w:val="24"/>
              </w:rPr>
              <w:t>войны»</w:t>
            </w:r>
          </w:p>
        </w:tc>
      </w:tr>
      <w:tr w:rsidR="00C275C1" w:rsidTr="003B1045">
        <w:trPr>
          <w:trHeight w:val="3311"/>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7.5</w:t>
            </w:r>
          </w:p>
        </w:tc>
        <w:tc>
          <w:tcPr>
            <w:tcW w:w="7299" w:type="dxa"/>
          </w:tcPr>
          <w:p w:rsidR="00C275C1" w:rsidRDefault="00C275C1" w:rsidP="003B1045">
            <w:pPr>
              <w:pStyle w:val="TableParagraph"/>
              <w:spacing w:line="276" w:lineRule="exact"/>
              <w:ind w:right="96"/>
              <w:jc w:val="both"/>
              <w:rPr>
                <w:sz w:val="24"/>
              </w:rPr>
            </w:pPr>
            <w:r>
              <w:rPr>
                <w:sz w:val="24"/>
              </w:rPr>
              <w:t>«Общество</w:t>
            </w:r>
            <w:r>
              <w:rPr>
                <w:spacing w:val="1"/>
                <w:sz w:val="24"/>
              </w:rPr>
              <w:t xml:space="preserve"> </w:t>
            </w:r>
            <w:r>
              <w:rPr>
                <w:sz w:val="24"/>
              </w:rPr>
              <w:t>потребления».</w:t>
            </w:r>
            <w:r>
              <w:rPr>
                <w:spacing w:val="1"/>
                <w:sz w:val="24"/>
              </w:rPr>
              <w:t xml:space="preserve"> </w:t>
            </w:r>
            <w:r>
              <w:rPr>
                <w:sz w:val="24"/>
              </w:rPr>
              <w:t>Возникновение</w:t>
            </w:r>
            <w:r>
              <w:rPr>
                <w:spacing w:val="1"/>
                <w:sz w:val="24"/>
              </w:rPr>
              <w:t xml:space="preserve"> </w:t>
            </w:r>
            <w:r>
              <w:rPr>
                <w:sz w:val="24"/>
              </w:rPr>
              <w:t>Европейского</w:t>
            </w:r>
            <w:r>
              <w:rPr>
                <w:spacing w:val="1"/>
                <w:sz w:val="24"/>
              </w:rPr>
              <w:t xml:space="preserve"> </w:t>
            </w:r>
            <w:r>
              <w:rPr>
                <w:sz w:val="24"/>
              </w:rPr>
              <w:t>экономического</w:t>
            </w:r>
            <w:r>
              <w:rPr>
                <w:spacing w:val="1"/>
                <w:sz w:val="24"/>
              </w:rPr>
              <w:t xml:space="preserve"> </w:t>
            </w:r>
            <w:r>
              <w:rPr>
                <w:sz w:val="24"/>
              </w:rPr>
              <w:t>сообщества.</w:t>
            </w:r>
            <w:r>
              <w:rPr>
                <w:spacing w:val="1"/>
                <w:sz w:val="24"/>
              </w:rPr>
              <w:t xml:space="preserve"> </w:t>
            </w:r>
            <w:r>
              <w:rPr>
                <w:sz w:val="24"/>
              </w:rPr>
              <w:t>Германское</w:t>
            </w:r>
            <w:r>
              <w:rPr>
                <w:spacing w:val="1"/>
                <w:sz w:val="24"/>
              </w:rPr>
              <w:t xml:space="preserve"> </w:t>
            </w:r>
            <w:r>
              <w:rPr>
                <w:sz w:val="24"/>
              </w:rPr>
              <w:t>«экономическое</w:t>
            </w:r>
            <w:r>
              <w:rPr>
                <w:spacing w:val="1"/>
                <w:sz w:val="24"/>
              </w:rPr>
              <w:t xml:space="preserve"> </w:t>
            </w:r>
            <w:r>
              <w:rPr>
                <w:sz w:val="24"/>
              </w:rPr>
              <w:t>чудо».</w:t>
            </w:r>
            <w:r>
              <w:rPr>
                <w:spacing w:val="1"/>
                <w:sz w:val="24"/>
              </w:rPr>
              <w:t xml:space="preserve"> </w:t>
            </w:r>
            <w:r>
              <w:rPr>
                <w:sz w:val="24"/>
              </w:rPr>
              <w:t>Возникновение</w:t>
            </w:r>
            <w:r>
              <w:rPr>
                <w:spacing w:val="1"/>
                <w:sz w:val="24"/>
              </w:rPr>
              <w:t xml:space="preserve"> </w:t>
            </w:r>
            <w:r>
              <w:rPr>
                <w:sz w:val="24"/>
              </w:rPr>
              <w:t>V</w:t>
            </w:r>
            <w:r>
              <w:rPr>
                <w:spacing w:val="1"/>
                <w:sz w:val="24"/>
              </w:rPr>
              <w:t xml:space="preserve"> </w:t>
            </w:r>
            <w:r>
              <w:rPr>
                <w:sz w:val="24"/>
              </w:rPr>
              <w:t>республики</w:t>
            </w:r>
            <w:r>
              <w:rPr>
                <w:spacing w:val="1"/>
                <w:sz w:val="24"/>
              </w:rPr>
              <w:t xml:space="preserve"> </w:t>
            </w:r>
            <w:r>
              <w:rPr>
                <w:sz w:val="24"/>
              </w:rPr>
              <w:t>во</w:t>
            </w:r>
            <w:r>
              <w:rPr>
                <w:spacing w:val="1"/>
                <w:sz w:val="24"/>
              </w:rPr>
              <w:t xml:space="preserve"> </w:t>
            </w:r>
            <w:r>
              <w:rPr>
                <w:sz w:val="24"/>
              </w:rPr>
              <w:t>Франции.</w:t>
            </w:r>
            <w:r>
              <w:rPr>
                <w:spacing w:val="1"/>
                <w:sz w:val="24"/>
              </w:rPr>
              <w:t xml:space="preserve"> </w:t>
            </w:r>
            <w:r>
              <w:rPr>
                <w:sz w:val="24"/>
              </w:rPr>
              <w:t>Консервативная</w:t>
            </w:r>
            <w:r>
              <w:rPr>
                <w:spacing w:val="1"/>
                <w:sz w:val="24"/>
              </w:rPr>
              <w:t xml:space="preserve"> </w:t>
            </w:r>
            <w:r>
              <w:rPr>
                <w:sz w:val="24"/>
              </w:rPr>
              <w:t>и</w:t>
            </w:r>
            <w:r>
              <w:rPr>
                <w:spacing w:val="-57"/>
                <w:sz w:val="24"/>
              </w:rPr>
              <w:t xml:space="preserve"> </w:t>
            </w:r>
            <w:r>
              <w:rPr>
                <w:sz w:val="24"/>
              </w:rPr>
              <w:t>трудовая Великобритания. «Скандинавская модель» общественно-</w:t>
            </w:r>
            <w:r>
              <w:rPr>
                <w:spacing w:val="1"/>
                <w:sz w:val="24"/>
              </w:rPr>
              <w:t xml:space="preserve"> </w:t>
            </w:r>
            <w:r>
              <w:rPr>
                <w:sz w:val="24"/>
              </w:rPr>
              <w:t>политического</w:t>
            </w:r>
            <w:r>
              <w:rPr>
                <w:spacing w:val="1"/>
                <w:sz w:val="24"/>
              </w:rPr>
              <w:t xml:space="preserve"> </w:t>
            </w:r>
            <w:r>
              <w:rPr>
                <w:sz w:val="24"/>
              </w:rPr>
              <w:t>и</w:t>
            </w:r>
            <w:r>
              <w:rPr>
                <w:spacing w:val="1"/>
                <w:sz w:val="24"/>
              </w:rPr>
              <w:t xml:space="preserve"> </w:t>
            </w:r>
            <w:r>
              <w:rPr>
                <w:sz w:val="24"/>
              </w:rPr>
              <w:t>социально-экономического</w:t>
            </w:r>
            <w:r>
              <w:rPr>
                <w:spacing w:val="1"/>
                <w:sz w:val="24"/>
              </w:rPr>
              <w:t xml:space="preserve"> </w:t>
            </w:r>
            <w:r>
              <w:rPr>
                <w:sz w:val="24"/>
              </w:rPr>
              <w:t>развития.</w:t>
            </w:r>
            <w:r>
              <w:rPr>
                <w:spacing w:val="1"/>
                <w:sz w:val="24"/>
              </w:rPr>
              <w:t xml:space="preserve"> </w:t>
            </w:r>
            <w:r>
              <w:rPr>
                <w:sz w:val="24"/>
              </w:rPr>
              <w:t>Проблема</w:t>
            </w:r>
            <w:r>
              <w:rPr>
                <w:spacing w:val="1"/>
                <w:sz w:val="24"/>
              </w:rPr>
              <w:t xml:space="preserve"> </w:t>
            </w:r>
            <w:r>
              <w:rPr>
                <w:sz w:val="24"/>
              </w:rPr>
              <w:t>прав человека. «Бурные шестидесятые». Движение за гражданские</w:t>
            </w:r>
            <w:r>
              <w:rPr>
                <w:spacing w:val="1"/>
                <w:sz w:val="24"/>
              </w:rPr>
              <w:t xml:space="preserve"> </w:t>
            </w:r>
            <w:r>
              <w:rPr>
                <w:sz w:val="24"/>
              </w:rPr>
              <w:t>права</w:t>
            </w:r>
            <w:r>
              <w:rPr>
                <w:spacing w:val="1"/>
                <w:sz w:val="24"/>
              </w:rPr>
              <w:t xml:space="preserve"> </w:t>
            </w:r>
            <w:r>
              <w:rPr>
                <w:sz w:val="24"/>
              </w:rPr>
              <w:t>в</w:t>
            </w:r>
            <w:r>
              <w:rPr>
                <w:spacing w:val="1"/>
                <w:sz w:val="24"/>
              </w:rPr>
              <w:t xml:space="preserve"> </w:t>
            </w:r>
            <w:r>
              <w:rPr>
                <w:sz w:val="24"/>
              </w:rPr>
              <w:t>США.</w:t>
            </w:r>
            <w:r>
              <w:rPr>
                <w:spacing w:val="1"/>
                <w:sz w:val="24"/>
              </w:rPr>
              <w:t xml:space="preserve"> </w:t>
            </w:r>
            <w:r>
              <w:rPr>
                <w:sz w:val="24"/>
              </w:rPr>
              <w:t>Новые</w:t>
            </w:r>
            <w:r>
              <w:rPr>
                <w:spacing w:val="1"/>
                <w:sz w:val="24"/>
              </w:rPr>
              <w:t xml:space="preserve"> </w:t>
            </w:r>
            <w:r>
              <w:rPr>
                <w:sz w:val="24"/>
              </w:rPr>
              <w:t>течения</w:t>
            </w:r>
            <w:r>
              <w:rPr>
                <w:spacing w:val="1"/>
                <w:sz w:val="24"/>
              </w:rPr>
              <w:t xml:space="preserve"> </w:t>
            </w:r>
            <w:r>
              <w:rPr>
                <w:sz w:val="24"/>
              </w:rPr>
              <w:t>в</w:t>
            </w:r>
            <w:r>
              <w:rPr>
                <w:spacing w:val="1"/>
                <w:sz w:val="24"/>
              </w:rPr>
              <w:t xml:space="preserve"> </w:t>
            </w:r>
            <w:r>
              <w:rPr>
                <w:sz w:val="24"/>
              </w:rPr>
              <w:t>обществе</w:t>
            </w:r>
            <w:r>
              <w:rPr>
                <w:spacing w:val="1"/>
                <w:sz w:val="24"/>
              </w:rPr>
              <w:t xml:space="preserve"> </w:t>
            </w:r>
            <w:r>
              <w:rPr>
                <w:sz w:val="24"/>
              </w:rPr>
              <w:t>и</w:t>
            </w:r>
            <w:r>
              <w:rPr>
                <w:spacing w:val="1"/>
                <w:sz w:val="24"/>
              </w:rPr>
              <w:t xml:space="preserve"> </w:t>
            </w:r>
            <w:r>
              <w:rPr>
                <w:sz w:val="24"/>
              </w:rPr>
              <w:t>культуре.</w:t>
            </w:r>
            <w:r>
              <w:rPr>
                <w:spacing w:val="1"/>
                <w:sz w:val="24"/>
              </w:rPr>
              <w:t xml:space="preserve"> </w:t>
            </w:r>
            <w:r>
              <w:rPr>
                <w:sz w:val="24"/>
              </w:rPr>
              <w:t>Информационная</w:t>
            </w:r>
            <w:r>
              <w:rPr>
                <w:spacing w:val="1"/>
                <w:sz w:val="24"/>
              </w:rPr>
              <w:t xml:space="preserve"> </w:t>
            </w:r>
            <w:r>
              <w:rPr>
                <w:sz w:val="24"/>
              </w:rPr>
              <w:t>революция.</w:t>
            </w:r>
            <w:r>
              <w:rPr>
                <w:spacing w:val="1"/>
                <w:sz w:val="24"/>
              </w:rPr>
              <w:t xml:space="preserve"> </w:t>
            </w:r>
            <w:r>
              <w:rPr>
                <w:sz w:val="24"/>
              </w:rPr>
              <w:t>Энергетический</w:t>
            </w:r>
            <w:r>
              <w:rPr>
                <w:spacing w:val="1"/>
                <w:sz w:val="24"/>
              </w:rPr>
              <w:t xml:space="preserve"> </w:t>
            </w:r>
            <w:r>
              <w:rPr>
                <w:sz w:val="24"/>
              </w:rPr>
              <w:t>кризис.</w:t>
            </w:r>
            <w:r>
              <w:rPr>
                <w:spacing w:val="-57"/>
                <w:sz w:val="24"/>
              </w:rPr>
              <w:t xml:space="preserve"> </w:t>
            </w:r>
            <w:r>
              <w:rPr>
                <w:sz w:val="24"/>
              </w:rPr>
              <w:t>Экологический кризис и зеленое движение. Экономические кризисы</w:t>
            </w:r>
            <w:r>
              <w:rPr>
                <w:spacing w:val="-57"/>
                <w:sz w:val="24"/>
              </w:rPr>
              <w:t xml:space="preserve"> </w:t>
            </w:r>
            <w:r>
              <w:rPr>
                <w:sz w:val="24"/>
              </w:rPr>
              <w:t>1970-х - начала 1980-х гг. Демократизация стран Запада. Падение</w:t>
            </w:r>
            <w:r>
              <w:rPr>
                <w:spacing w:val="1"/>
                <w:sz w:val="24"/>
              </w:rPr>
              <w:t xml:space="preserve"> </w:t>
            </w:r>
            <w:r>
              <w:rPr>
                <w:sz w:val="24"/>
              </w:rPr>
              <w:t>диктатур</w:t>
            </w:r>
            <w:r>
              <w:rPr>
                <w:spacing w:val="1"/>
                <w:sz w:val="24"/>
              </w:rPr>
              <w:t xml:space="preserve"> </w:t>
            </w:r>
            <w:r>
              <w:rPr>
                <w:sz w:val="24"/>
              </w:rPr>
              <w:t>в</w:t>
            </w:r>
            <w:r>
              <w:rPr>
                <w:spacing w:val="1"/>
                <w:sz w:val="24"/>
              </w:rPr>
              <w:t xml:space="preserve"> </w:t>
            </w:r>
            <w:r>
              <w:rPr>
                <w:sz w:val="24"/>
              </w:rPr>
              <w:t>Греции,</w:t>
            </w:r>
            <w:r>
              <w:rPr>
                <w:spacing w:val="1"/>
                <w:sz w:val="24"/>
              </w:rPr>
              <w:t xml:space="preserve"> </w:t>
            </w:r>
            <w:r>
              <w:rPr>
                <w:sz w:val="24"/>
              </w:rPr>
              <w:t>Португалии</w:t>
            </w:r>
            <w:r>
              <w:rPr>
                <w:spacing w:val="1"/>
                <w:sz w:val="24"/>
              </w:rPr>
              <w:t xml:space="preserve"> </w:t>
            </w:r>
            <w:r>
              <w:rPr>
                <w:sz w:val="24"/>
              </w:rPr>
              <w:t>и</w:t>
            </w:r>
            <w:r>
              <w:rPr>
                <w:spacing w:val="1"/>
                <w:sz w:val="24"/>
              </w:rPr>
              <w:t xml:space="preserve"> </w:t>
            </w:r>
            <w:r>
              <w:rPr>
                <w:sz w:val="24"/>
              </w:rPr>
              <w:t>Испании.</w:t>
            </w:r>
            <w:r>
              <w:rPr>
                <w:spacing w:val="1"/>
                <w:sz w:val="24"/>
              </w:rPr>
              <w:t xml:space="preserve"> </w:t>
            </w:r>
            <w:r>
              <w:rPr>
                <w:sz w:val="24"/>
              </w:rPr>
              <w:t>Неоконсерватизм.</w:t>
            </w:r>
            <w:r>
              <w:rPr>
                <w:spacing w:val="1"/>
                <w:sz w:val="24"/>
              </w:rPr>
              <w:t xml:space="preserve"> </w:t>
            </w:r>
            <w:r>
              <w:rPr>
                <w:sz w:val="24"/>
              </w:rPr>
              <w:t>Внутренняя</w:t>
            </w:r>
            <w:r>
              <w:rPr>
                <w:spacing w:val="-1"/>
                <w:sz w:val="24"/>
              </w:rPr>
              <w:t xml:space="preserve"> </w:t>
            </w:r>
            <w:r>
              <w:rPr>
                <w:sz w:val="24"/>
              </w:rPr>
              <w:t>политика</w:t>
            </w:r>
            <w:r>
              <w:rPr>
                <w:spacing w:val="-1"/>
                <w:sz w:val="24"/>
              </w:rPr>
              <w:t xml:space="preserve"> </w:t>
            </w:r>
            <w:r>
              <w:rPr>
                <w:sz w:val="24"/>
              </w:rPr>
              <w:t>Р.</w:t>
            </w:r>
            <w:r>
              <w:rPr>
                <w:spacing w:val="-1"/>
                <w:sz w:val="24"/>
              </w:rPr>
              <w:t xml:space="preserve"> </w:t>
            </w:r>
            <w:r>
              <w:rPr>
                <w:sz w:val="24"/>
              </w:rPr>
              <w:t>Рейгана</w:t>
            </w:r>
          </w:p>
        </w:tc>
      </w:tr>
      <w:tr w:rsidR="00C275C1" w:rsidTr="003B1045">
        <w:trPr>
          <w:trHeight w:val="358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7.6</w:t>
            </w:r>
          </w:p>
        </w:tc>
        <w:tc>
          <w:tcPr>
            <w:tcW w:w="7299" w:type="dxa"/>
          </w:tcPr>
          <w:p w:rsidR="00C275C1" w:rsidRDefault="00C275C1" w:rsidP="003B1045">
            <w:pPr>
              <w:pStyle w:val="TableParagraph"/>
              <w:ind w:right="96"/>
              <w:jc w:val="both"/>
              <w:rPr>
                <w:sz w:val="24"/>
              </w:rPr>
            </w:pPr>
            <w:r>
              <w:rPr>
                <w:sz w:val="24"/>
              </w:rPr>
              <w:t>«Реальный социализм». Волнения в ГДР в 1953 г. ХХ съезд КПСС.</w:t>
            </w:r>
            <w:r>
              <w:rPr>
                <w:spacing w:val="1"/>
                <w:sz w:val="24"/>
              </w:rPr>
              <w:t xml:space="preserve"> </w:t>
            </w:r>
            <w:r>
              <w:rPr>
                <w:sz w:val="24"/>
              </w:rPr>
              <w:t>Кризисы</w:t>
            </w:r>
            <w:r>
              <w:rPr>
                <w:spacing w:val="1"/>
                <w:sz w:val="24"/>
              </w:rPr>
              <w:t xml:space="preserve"> </w:t>
            </w:r>
            <w:r>
              <w:rPr>
                <w:sz w:val="24"/>
              </w:rPr>
              <w:t>и</w:t>
            </w:r>
            <w:r>
              <w:rPr>
                <w:spacing w:val="1"/>
                <w:sz w:val="24"/>
              </w:rPr>
              <w:t xml:space="preserve"> </w:t>
            </w:r>
            <w:r>
              <w:rPr>
                <w:sz w:val="24"/>
              </w:rPr>
              <w:t>восстания</w:t>
            </w:r>
            <w:r>
              <w:rPr>
                <w:spacing w:val="1"/>
                <w:sz w:val="24"/>
              </w:rPr>
              <w:t xml:space="preserve"> </w:t>
            </w:r>
            <w:r>
              <w:rPr>
                <w:sz w:val="24"/>
              </w:rPr>
              <w:t>в</w:t>
            </w:r>
            <w:r>
              <w:rPr>
                <w:spacing w:val="1"/>
                <w:sz w:val="24"/>
              </w:rPr>
              <w:t xml:space="preserve"> </w:t>
            </w:r>
            <w:r>
              <w:rPr>
                <w:sz w:val="24"/>
              </w:rPr>
              <w:t>Польше</w:t>
            </w:r>
            <w:r>
              <w:rPr>
                <w:spacing w:val="1"/>
                <w:sz w:val="24"/>
              </w:rPr>
              <w:t xml:space="preserve"> </w:t>
            </w:r>
            <w:r>
              <w:rPr>
                <w:sz w:val="24"/>
              </w:rPr>
              <w:t>и</w:t>
            </w:r>
            <w:r>
              <w:rPr>
                <w:spacing w:val="1"/>
                <w:sz w:val="24"/>
              </w:rPr>
              <w:t xml:space="preserve"> </w:t>
            </w:r>
            <w:r>
              <w:rPr>
                <w:sz w:val="24"/>
              </w:rPr>
              <w:t>Венгрии</w:t>
            </w:r>
            <w:r>
              <w:rPr>
                <w:spacing w:val="1"/>
                <w:sz w:val="24"/>
              </w:rPr>
              <w:t xml:space="preserve"> </w:t>
            </w:r>
            <w:r>
              <w:rPr>
                <w:sz w:val="24"/>
              </w:rPr>
              <w:t>в</w:t>
            </w:r>
            <w:r>
              <w:rPr>
                <w:spacing w:val="1"/>
                <w:sz w:val="24"/>
              </w:rPr>
              <w:t xml:space="preserve"> </w:t>
            </w:r>
            <w:r>
              <w:rPr>
                <w:sz w:val="24"/>
              </w:rPr>
              <w:t>1956</w:t>
            </w:r>
            <w:r>
              <w:rPr>
                <w:spacing w:val="1"/>
                <w:sz w:val="24"/>
              </w:rPr>
              <w:t xml:space="preserve"> </w:t>
            </w:r>
            <w:r>
              <w:rPr>
                <w:sz w:val="24"/>
              </w:rPr>
              <w:t>г.</w:t>
            </w:r>
            <w:r>
              <w:rPr>
                <w:spacing w:val="1"/>
                <w:sz w:val="24"/>
              </w:rPr>
              <w:t xml:space="preserve"> </w:t>
            </w:r>
            <w:r>
              <w:rPr>
                <w:sz w:val="24"/>
              </w:rPr>
              <w:t>«Пражская</w:t>
            </w:r>
            <w:r>
              <w:rPr>
                <w:spacing w:val="-57"/>
                <w:sz w:val="24"/>
              </w:rPr>
              <w:t xml:space="preserve"> </w:t>
            </w:r>
            <w:r>
              <w:rPr>
                <w:sz w:val="24"/>
              </w:rPr>
              <w:t>весна»</w:t>
            </w:r>
            <w:r>
              <w:rPr>
                <w:spacing w:val="1"/>
                <w:sz w:val="24"/>
              </w:rPr>
              <w:t xml:space="preserve"> </w:t>
            </w:r>
            <w:r>
              <w:rPr>
                <w:sz w:val="24"/>
              </w:rPr>
              <w:t>1968</w:t>
            </w:r>
            <w:r>
              <w:rPr>
                <w:spacing w:val="1"/>
                <w:sz w:val="24"/>
              </w:rPr>
              <w:t xml:space="preserve"> </w:t>
            </w:r>
            <w:r>
              <w:rPr>
                <w:sz w:val="24"/>
              </w:rPr>
              <w:t>г.</w:t>
            </w:r>
            <w:r>
              <w:rPr>
                <w:spacing w:val="1"/>
                <w:sz w:val="24"/>
              </w:rPr>
              <w:t xml:space="preserve"> </w:t>
            </w:r>
            <w:r>
              <w:rPr>
                <w:sz w:val="24"/>
              </w:rPr>
              <w:t>и</w:t>
            </w:r>
            <w:r>
              <w:rPr>
                <w:spacing w:val="1"/>
                <w:sz w:val="24"/>
              </w:rPr>
              <w:t xml:space="preserve"> </w:t>
            </w:r>
            <w:r>
              <w:rPr>
                <w:sz w:val="24"/>
              </w:rPr>
              <w:t>ее</w:t>
            </w:r>
            <w:r>
              <w:rPr>
                <w:spacing w:val="1"/>
                <w:sz w:val="24"/>
              </w:rPr>
              <w:t xml:space="preserve"> </w:t>
            </w:r>
            <w:r>
              <w:rPr>
                <w:sz w:val="24"/>
              </w:rPr>
              <w:t>подавление.</w:t>
            </w:r>
            <w:r>
              <w:rPr>
                <w:spacing w:val="1"/>
                <w:sz w:val="24"/>
              </w:rPr>
              <w:t xml:space="preserve"> </w:t>
            </w:r>
            <w:r>
              <w:rPr>
                <w:sz w:val="24"/>
              </w:rPr>
              <w:t>Движение</w:t>
            </w:r>
            <w:r>
              <w:rPr>
                <w:spacing w:val="1"/>
                <w:sz w:val="24"/>
              </w:rPr>
              <w:t xml:space="preserve"> </w:t>
            </w:r>
            <w:r>
              <w:rPr>
                <w:sz w:val="24"/>
              </w:rPr>
              <w:t>«Солидарность»</w:t>
            </w:r>
            <w:r>
              <w:rPr>
                <w:spacing w:val="1"/>
                <w:sz w:val="24"/>
              </w:rPr>
              <w:t xml:space="preserve"> </w:t>
            </w:r>
            <w:r>
              <w:rPr>
                <w:sz w:val="24"/>
              </w:rPr>
              <w:t>в</w:t>
            </w:r>
            <w:r>
              <w:rPr>
                <w:spacing w:val="1"/>
                <w:sz w:val="24"/>
              </w:rPr>
              <w:t xml:space="preserve"> </w:t>
            </w:r>
            <w:r>
              <w:rPr>
                <w:sz w:val="24"/>
              </w:rPr>
              <w:t>Польше.</w:t>
            </w:r>
            <w:r>
              <w:rPr>
                <w:spacing w:val="1"/>
                <w:sz w:val="24"/>
              </w:rPr>
              <w:t xml:space="preserve"> </w:t>
            </w:r>
            <w:r>
              <w:rPr>
                <w:sz w:val="24"/>
              </w:rPr>
              <w:t>Югославская</w:t>
            </w:r>
            <w:r>
              <w:rPr>
                <w:spacing w:val="1"/>
                <w:sz w:val="24"/>
              </w:rPr>
              <w:t xml:space="preserve"> </w:t>
            </w:r>
            <w:r>
              <w:rPr>
                <w:sz w:val="24"/>
              </w:rPr>
              <w:t>модель</w:t>
            </w:r>
            <w:r>
              <w:rPr>
                <w:spacing w:val="1"/>
                <w:sz w:val="24"/>
              </w:rPr>
              <w:t xml:space="preserve"> </w:t>
            </w:r>
            <w:r>
              <w:rPr>
                <w:sz w:val="24"/>
              </w:rPr>
              <w:t>социализма.</w:t>
            </w:r>
            <w:r>
              <w:rPr>
                <w:spacing w:val="1"/>
                <w:sz w:val="24"/>
              </w:rPr>
              <w:t xml:space="preserve"> </w:t>
            </w:r>
            <w:r>
              <w:rPr>
                <w:sz w:val="24"/>
              </w:rPr>
              <w:t>Разрыв</w:t>
            </w:r>
            <w:r>
              <w:rPr>
                <w:spacing w:val="1"/>
                <w:sz w:val="24"/>
              </w:rPr>
              <w:t xml:space="preserve"> </w:t>
            </w:r>
            <w:r>
              <w:rPr>
                <w:sz w:val="24"/>
              </w:rPr>
              <w:t>отношений</w:t>
            </w:r>
            <w:r>
              <w:rPr>
                <w:spacing w:val="1"/>
                <w:sz w:val="24"/>
              </w:rPr>
              <w:t xml:space="preserve"> </w:t>
            </w:r>
            <w:r>
              <w:rPr>
                <w:sz w:val="24"/>
              </w:rPr>
              <w:t>Албании с СССР. Строительство социализма в Китае. Мао Цзэдун и</w:t>
            </w:r>
            <w:r>
              <w:rPr>
                <w:spacing w:val="-57"/>
                <w:sz w:val="24"/>
              </w:rPr>
              <w:t xml:space="preserve"> </w:t>
            </w:r>
            <w:r>
              <w:rPr>
                <w:sz w:val="24"/>
              </w:rPr>
              <w:t>маоизм.</w:t>
            </w:r>
            <w:r>
              <w:rPr>
                <w:spacing w:val="1"/>
                <w:sz w:val="24"/>
              </w:rPr>
              <w:t xml:space="preserve"> </w:t>
            </w:r>
            <w:r>
              <w:rPr>
                <w:sz w:val="24"/>
              </w:rPr>
              <w:t>«Культурная</w:t>
            </w:r>
            <w:r>
              <w:rPr>
                <w:spacing w:val="1"/>
                <w:sz w:val="24"/>
              </w:rPr>
              <w:t xml:space="preserve"> </w:t>
            </w:r>
            <w:r>
              <w:rPr>
                <w:sz w:val="24"/>
              </w:rPr>
              <w:t>революция».</w:t>
            </w:r>
            <w:r>
              <w:rPr>
                <w:spacing w:val="1"/>
                <w:sz w:val="24"/>
              </w:rPr>
              <w:t xml:space="preserve"> </w:t>
            </w:r>
            <w:r>
              <w:rPr>
                <w:sz w:val="24"/>
              </w:rPr>
              <w:t>Рыночные</w:t>
            </w:r>
            <w:r>
              <w:rPr>
                <w:spacing w:val="1"/>
                <w:sz w:val="24"/>
              </w:rPr>
              <w:t xml:space="preserve"> </w:t>
            </w:r>
            <w:r>
              <w:rPr>
                <w:sz w:val="24"/>
              </w:rPr>
              <w:t>реформы</w:t>
            </w:r>
            <w:r>
              <w:rPr>
                <w:spacing w:val="1"/>
                <w:sz w:val="24"/>
              </w:rPr>
              <w:t xml:space="preserve"> </w:t>
            </w:r>
            <w:r>
              <w:rPr>
                <w:sz w:val="24"/>
              </w:rPr>
              <w:t>в</w:t>
            </w:r>
            <w:r>
              <w:rPr>
                <w:spacing w:val="1"/>
                <w:sz w:val="24"/>
              </w:rPr>
              <w:t xml:space="preserve"> </w:t>
            </w:r>
            <w:r>
              <w:rPr>
                <w:sz w:val="24"/>
              </w:rPr>
              <w:t>Китае.</w:t>
            </w:r>
            <w:r>
              <w:rPr>
                <w:spacing w:val="1"/>
                <w:sz w:val="24"/>
              </w:rPr>
              <w:t xml:space="preserve"> </w:t>
            </w:r>
            <w:r>
              <w:rPr>
                <w:sz w:val="24"/>
              </w:rPr>
              <w:t>Коммунистический</w:t>
            </w:r>
            <w:r>
              <w:rPr>
                <w:spacing w:val="1"/>
                <w:sz w:val="24"/>
              </w:rPr>
              <w:t xml:space="preserve"> </w:t>
            </w:r>
            <w:r>
              <w:rPr>
                <w:sz w:val="24"/>
              </w:rPr>
              <w:t>режим</w:t>
            </w:r>
            <w:r>
              <w:rPr>
                <w:spacing w:val="1"/>
                <w:sz w:val="24"/>
              </w:rPr>
              <w:t xml:space="preserve"> </w:t>
            </w:r>
            <w:r>
              <w:rPr>
                <w:sz w:val="24"/>
              </w:rPr>
              <w:t>в</w:t>
            </w:r>
            <w:r>
              <w:rPr>
                <w:spacing w:val="1"/>
                <w:sz w:val="24"/>
              </w:rPr>
              <w:t xml:space="preserve"> </w:t>
            </w:r>
            <w:r>
              <w:rPr>
                <w:sz w:val="24"/>
              </w:rPr>
              <w:t>Северной</w:t>
            </w:r>
            <w:r>
              <w:rPr>
                <w:spacing w:val="1"/>
                <w:sz w:val="24"/>
              </w:rPr>
              <w:t xml:space="preserve"> </w:t>
            </w:r>
            <w:r>
              <w:rPr>
                <w:sz w:val="24"/>
              </w:rPr>
              <w:t>Корее.</w:t>
            </w:r>
            <w:r>
              <w:rPr>
                <w:spacing w:val="1"/>
                <w:sz w:val="24"/>
              </w:rPr>
              <w:t xml:space="preserve"> </w:t>
            </w:r>
            <w:r>
              <w:rPr>
                <w:sz w:val="24"/>
              </w:rPr>
              <w:t>Экономические</w:t>
            </w:r>
            <w:r>
              <w:rPr>
                <w:spacing w:val="1"/>
                <w:sz w:val="24"/>
              </w:rPr>
              <w:t xml:space="preserve"> </w:t>
            </w:r>
            <w:r>
              <w:rPr>
                <w:sz w:val="24"/>
              </w:rPr>
              <w:t>и</w:t>
            </w:r>
            <w:r>
              <w:rPr>
                <w:spacing w:val="1"/>
                <w:sz w:val="24"/>
              </w:rPr>
              <w:t xml:space="preserve"> </w:t>
            </w:r>
            <w:r>
              <w:rPr>
                <w:sz w:val="24"/>
              </w:rPr>
              <w:t>политические последствия реформ в Китае. Антикоммунистические</w:t>
            </w:r>
            <w:r>
              <w:rPr>
                <w:spacing w:val="1"/>
                <w:sz w:val="24"/>
              </w:rPr>
              <w:t xml:space="preserve"> </w:t>
            </w:r>
            <w:r>
              <w:rPr>
                <w:sz w:val="24"/>
              </w:rPr>
              <w:t>революции</w:t>
            </w:r>
            <w:r>
              <w:rPr>
                <w:spacing w:val="1"/>
                <w:sz w:val="24"/>
              </w:rPr>
              <w:t xml:space="preserve"> </w:t>
            </w:r>
            <w:r>
              <w:rPr>
                <w:sz w:val="24"/>
              </w:rPr>
              <w:t>в</w:t>
            </w:r>
            <w:r>
              <w:rPr>
                <w:spacing w:val="1"/>
                <w:sz w:val="24"/>
              </w:rPr>
              <w:t xml:space="preserve"> </w:t>
            </w:r>
            <w:r>
              <w:rPr>
                <w:sz w:val="24"/>
              </w:rPr>
              <w:t>Восточной</w:t>
            </w:r>
            <w:r>
              <w:rPr>
                <w:spacing w:val="1"/>
                <w:sz w:val="24"/>
              </w:rPr>
              <w:t xml:space="preserve"> </w:t>
            </w:r>
            <w:r>
              <w:rPr>
                <w:sz w:val="24"/>
              </w:rPr>
              <w:t>Европе.</w:t>
            </w:r>
            <w:r>
              <w:rPr>
                <w:spacing w:val="1"/>
                <w:sz w:val="24"/>
              </w:rPr>
              <w:t xml:space="preserve"> </w:t>
            </w:r>
            <w:r>
              <w:rPr>
                <w:sz w:val="24"/>
              </w:rPr>
              <w:t>Распад</w:t>
            </w:r>
            <w:r>
              <w:rPr>
                <w:spacing w:val="1"/>
                <w:sz w:val="24"/>
              </w:rPr>
              <w:t xml:space="preserve"> </w:t>
            </w:r>
            <w:r>
              <w:rPr>
                <w:sz w:val="24"/>
              </w:rPr>
              <w:t>Варшавского</w:t>
            </w:r>
            <w:r>
              <w:rPr>
                <w:spacing w:val="60"/>
                <w:sz w:val="24"/>
              </w:rPr>
              <w:t xml:space="preserve"> </w:t>
            </w:r>
            <w:r>
              <w:rPr>
                <w:sz w:val="24"/>
              </w:rPr>
              <w:t>договора,</w:t>
            </w:r>
            <w:r>
              <w:rPr>
                <w:spacing w:val="1"/>
                <w:sz w:val="24"/>
              </w:rPr>
              <w:t xml:space="preserve"> </w:t>
            </w:r>
            <w:r>
              <w:rPr>
                <w:sz w:val="24"/>
              </w:rPr>
              <w:t>СЭВ и СССР. Воссоздание независимых государств Балтии. Общие</w:t>
            </w:r>
            <w:r>
              <w:rPr>
                <w:spacing w:val="1"/>
                <w:sz w:val="24"/>
              </w:rPr>
              <w:t xml:space="preserve"> </w:t>
            </w:r>
            <w:r>
              <w:rPr>
                <w:sz w:val="24"/>
              </w:rPr>
              <w:t>черты</w:t>
            </w:r>
            <w:r>
              <w:rPr>
                <w:spacing w:val="43"/>
                <w:sz w:val="24"/>
              </w:rPr>
              <w:t xml:space="preserve"> </w:t>
            </w:r>
            <w:r>
              <w:rPr>
                <w:sz w:val="24"/>
              </w:rPr>
              <w:t>демократических</w:t>
            </w:r>
            <w:r>
              <w:rPr>
                <w:spacing w:val="45"/>
                <w:sz w:val="24"/>
              </w:rPr>
              <w:t xml:space="preserve"> </w:t>
            </w:r>
            <w:r>
              <w:rPr>
                <w:sz w:val="24"/>
              </w:rPr>
              <w:t>преобразований.</w:t>
            </w:r>
            <w:r>
              <w:rPr>
                <w:spacing w:val="44"/>
                <w:sz w:val="24"/>
              </w:rPr>
              <w:t xml:space="preserve"> </w:t>
            </w:r>
            <w:r>
              <w:rPr>
                <w:sz w:val="24"/>
              </w:rPr>
              <w:t>Изменение</w:t>
            </w:r>
            <w:r>
              <w:rPr>
                <w:spacing w:val="46"/>
                <w:sz w:val="24"/>
              </w:rPr>
              <w:t xml:space="preserve"> </w:t>
            </w:r>
            <w:r>
              <w:rPr>
                <w:sz w:val="24"/>
              </w:rPr>
              <w:t>политической</w:t>
            </w:r>
          </w:p>
          <w:p w:rsidR="00C275C1" w:rsidRDefault="00C275C1" w:rsidP="003B1045">
            <w:pPr>
              <w:pStyle w:val="TableParagraph"/>
              <w:spacing w:line="276" w:lineRule="exact"/>
              <w:ind w:right="99"/>
              <w:jc w:val="both"/>
              <w:rPr>
                <w:sz w:val="24"/>
              </w:rPr>
            </w:pPr>
            <w:r>
              <w:rPr>
                <w:sz w:val="24"/>
              </w:rPr>
              <w:t>карты</w:t>
            </w:r>
            <w:r>
              <w:rPr>
                <w:spacing w:val="1"/>
                <w:sz w:val="24"/>
              </w:rPr>
              <w:t xml:space="preserve"> </w:t>
            </w:r>
            <w:r>
              <w:rPr>
                <w:sz w:val="24"/>
              </w:rPr>
              <w:t>мира.</w:t>
            </w:r>
            <w:r>
              <w:rPr>
                <w:spacing w:val="1"/>
                <w:sz w:val="24"/>
              </w:rPr>
              <w:t xml:space="preserve"> </w:t>
            </w:r>
            <w:r>
              <w:rPr>
                <w:sz w:val="24"/>
              </w:rPr>
              <w:t>Распад</w:t>
            </w:r>
            <w:r>
              <w:rPr>
                <w:spacing w:val="1"/>
                <w:sz w:val="24"/>
              </w:rPr>
              <w:t xml:space="preserve"> </w:t>
            </w:r>
            <w:r>
              <w:rPr>
                <w:sz w:val="24"/>
              </w:rPr>
              <w:t>Югославии</w:t>
            </w:r>
            <w:r>
              <w:rPr>
                <w:spacing w:val="1"/>
                <w:sz w:val="24"/>
              </w:rPr>
              <w:t xml:space="preserve"> </w:t>
            </w:r>
            <w:r>
              <w:rPr>
                <w:sz w:val="24"/>
              </w:rPr>
              <w:t>и</w:t>
            </w:r>
            <w:r>
              <w:rPr>
                <w:spacing w:val="1"/>
                <w:sz w:val="24"/>
              </w:rPr>
              <w:t xml:space="preserve"> </w:t>
            </w:r>
            <w:r>
              <w:rPr>
                <w:sz w:val="24"/>
              </w:rPr>
              <w:t>войны</w:t>
            </w:r>
            <w:r>
              <w:rPr>
                <w:spacing w:val="1"/>
                <w:sz w:val="24"/>
              </w:rPr>
              <w:t xml:space="preserve"> </w:t>
            </w:r>
            <w:r>
              <w:rPr>
                <w:sz w:val="24"/>
              </w:rPr>
              <w:t>на</w:t>
            </w:r>
            <w:r>
              <w:rPr>
                <w:spacing w:val="1"/>
                <w:sz w:val="24"/>
              </w:rPr>
              <w:t xml:space="preserve"> </w:t>
            </w:r>
            <w:r>
              <w:rPr>
                <w:sz w:val="24"/>
              </w:rPr>
              <w:t>Балканах.</w:t>
            </w:r>
            <w:r>
              <w:rPr>
                <w:spacing w:val="1"/>
                <w:sz w:val="24"/>
              </w:rPr>
              <w:t xml:space="preserve"> </w:t>
            </w:r>
            <w:r>
              <w:rPr>
                <w:sz w:val="24"/>
              </w:rPr>
              <w:t>Агрессия</w:t>
            </w:r>
            <w:r>
              <w:rPr>
                <w:spacing w:val="1"/>
                <w:sz w:val="24"/>
              </w:rPr>
              <w:t xml:space="preserve"> </w:t>
            </w:r>
            <w:r>
              <w:rPr>
                <w:sz w:val="24"/>
              </w:rPr>
              <w:t>НАТО</w:t>
            </w:r>
            <w:r>
              <w:rPr>
                <w:spacing w:val="-2"/>
                <w:sz w:val="24"/>
              </w:rPr>
              <w:t xml:space="preserve"> </w:t>
            </w:r>
            <w:r>
              <w:rPr>
                <w:sz w:val="24"/>
              </w:rPr>
              <w:t>против</w:t>
            </w:r>
            <w:r>
              <w:rPr>
                <w:spacing w:val="-2"/>
                <w:sz w:val="24"/>
              </w:rPr>
              <w:t xml:space="preserve"> </w:t>
            </w:r>
            <w:r>
              <w:rPr>
                <w:sz w:val="24"/>
              </w:rPr>
              <w:t>Югославии.</w:t>
            </w:r>
            <w:r>
              <w:rPr>
                <w:spacing w:val="-2"/>
                <w:sz w:val="24"/>
              </w:rPr>
              <w:t xml:space="preserve"> </w:t>
            </w:r>
            <w:r>
              <w:rPr>
                <w:sz w:val="24"/>
              </w:rPr>
              <w:t>Роль</w:t>
            </w:r>
            <w:r>
              <w:rPr>
                <w:spacing w:val="-1"/>
                <w:sz w:val="24"/>
              </w:rPr>
              <w:t xml:space="preserve"> </w:t>
            </w:r>
            <w:r>
              <w:rPr>
                <w:sz w:val="24"/>
              </w:rPr>
              <w:t>России</w:t>
            </w:r>
            <w:r>
              <w:rPr>
                <w:spacing w:val="-1"/>
                <w:sz w:val="24"/>
              </w:rPr>
              <w:t xml:space="preserve"> </w:t>
            </w:r>
            <w:r>
              <w:rPr>
                <w:sz w:val="24"/>
              </w:rPr>
              <w:t>в</w:t>
            </w:r>
            <w:r>
              <w:rPr>
                <w:spacing w:val="-2"/>
                <w:sz w:val="24"/>
              </w:rPr>
              <w:t xml:space="preserve"> </w:t>
            </w:r>
            <w:r>
              <w:rPr>
                <w:sz w:val="24"/>
              </w:rPr>
              <w:t>событиях</w:t>
            </w:r>
            <w:r>
              <w:rPr>
                <w:spacing w:val="-1"/>
                <w:sz w:val="24"/>
              </w:rPr>
              <w:t xml:space="preserve"> </w:t>
            </w:r>
            <w:r>
              <w:rPr>
                <w:sz w:val="24"/>
              </w:rPr>
              <w:t>на</w:t>
            </w:r>
            <w:r>
              <w:rPr>
                <w:spacing w:val="-2"/>
                <w:sz w:val="24"/>
              </w:rPr>
              <w:t xml:space="preserve"> </w:t>
            </w:r>
            <w:r>
              <w:rPr>
                <w:sz w:val="24"/>
              </w:rPr>
              <w:t>Балканах</w:t>
            </w:r>
          </w:p>
        </w:tc>
      </w:tr>
      <w:tr w:rsidR="00C275C1" w:rsidTr="003B1045">
        <w:trPr>
          <w:trHeight w:val="1656"/>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4" w:lineRule="exact"/>
              <w:ind w:left="160" w:right="153"/>
              <w:jc w:val="center"/>
              <w:rPr>
                <w:sz w:val="24"/>
              </w:rPr>
            </w:pPr>
            <w:r>
              <w:rPr>
                <w:sz w:val="24"/>
              </w:rPr>
              <w:t>7.7</w:t>
            </w:r>
          </w:p>
        </w:tc>
        <w:tc>
          <w:tcPr>
            <w:tcW w:w="7299" w:type="dxa"/>
          </w:tcPr>
          <w:p w:rsidR="00C275C1" w:rsidRDefault="00C275C1" w:rsidP="003B1045">
            <w:pPr>
              <w:pStyle w:val="TableParagraph"/>
              <w:spacing w:line="276" w:lineRule="exact"/>
              <w:ind w:right="97"/>
              <w:jc w:val="both"/>
              <w:rPr>
                <w:sz w:val="24"/>
              </w:rPr>
            </w:pPr>
            <w:r>
              <w:rPr>
                <w:sz w:val="24"/>
              </w:rPr>
              <w:t>Положение</w:t>
            </w:r>
            <w:r>
              <w:rPr>
                <w:spacing w:val="1"/>
                <w:sz w:val="24"/>
              </w:rPr>
              <w:t xml:space="preserve"> </w:t>
            </w:r>
            <w:r>
              <w:rPr>
                <w:sz w:val="24"/>
              </w:rPr>
              <w:t>стран</w:t>
            </w:r>
            <w:r>
              <w:rPr>
                <w:spacing w:val="1"/>
                <w:sz w:val="24"/>
              </w:rPr>
              <w:t xml:space="preserve"> </w:t>
            </w:r>
            <w:r>
              <w:rPr>
                <w:sz w:val="24"/>
              </w:rPr>
              <w:t>Латинской</w:t>
            </w:r>
            <w:r>
              <w:rPr>
                <w:spacing w:val="1"/>
                <w:sz w:val="24"/>
              </w:rPr>
              <w:t xml:space="preserve"> </w:t>
            </w:r>
            <w:r>
              <w:rPr>
                <w:sz w:val="24"/>
              </w:rPr>
              <w:t>Америки</w:t>
            </w:r>
            <w:r>
              <w:rPr>
                <w:spacing w:val="1"/>
                <w:sz w:val="24"/>
              </w:rPr>
              <w:t xml:space="preserve"> </w:t>
            </w:r>
            <w:r>
              <w:rPr>
                <w:sz w:val="24"/>
              </w:rPr>
              <w:t>в</w:t>
            </w:r>
            <w:r>
              <w:rPr>
                <w:spacing w:val="1"/>
                <w:sz w:val="24"/>
              </w:rPr>
              <w:t xml:space="preserve"> </w:t>
            </w:r>
            <w:r>
              <w:rPr>
                <w:sz w:val="24"/>
              </w:rPr>
              <w:t>середине</w:t>
            </w:r>
            <w:r>
              <w:rPr>
                <w:spacing w:val="1"/>
                <w:sz w:val="24"/>
              </w:rPr>
              <w:t xml:space="preserve"> </w:t>
            </w:r>
            <w:r>
              <w:rPr>
                <w:sz w:val="24"/>
              </w:rPr>
              <w:t>ХХ</w:t>
            </w:r>
            <w:r>
              <w:rPr>
                <w:spacing w:val="1"/>
                <w:sz w:val="24"/>
              </w:rPr>
              <w:t xml:space="preserve"> </w:t>
            </w:r>
            <w:r>
              <w:rPr>
                <w:sz w:val="24"/>
              </w:rPr>
              <w:t>века.</w:t>
            </w:r>
            <w:r>
              <w:rPr>
                <w:spacing w:val="1"/>
                <w:sz w:val="24"/>
              </w:rPr>
              <w:t xml:space="preserve"> </w:t>
            </w:r>
            <w:r>
              <w:rPr>
                <w:sz w:val="24"/>
              </w:rPr>
              <w:t>Аграрные</w:t>
            </w:r>
            <w:r>
              <w:rPr>
                <w:spacing w:val="1"/>
                <w:sz w:val="24"/>
              </w:rPr>
              <w:t xml:space="preserve"> </w:t>
            </w:r>
            <w:r>
              <w:rPr>
                <w:sz w:val="24"/>
              </w:rPr>
              <w:t>реформы</w:t>
            </w:r>
            <w:r>
              <w:rPr>
                <w:spacing w:val="1"/>
                <w:sz w:val="24"/>
              </w:rPr>
              <w:t xml:space="preserve"> </w:t>
            </w:r>
            <w:r>
              <w:rPr>
                <w:sz w:val="24"/>
              </w:rPr>
              <w:t>и</w:t>
            </w:r>
            <w:r>
              <w:rPr>
                <w:spacing w:val="1"/>
                <w:sz w:val="24"/>
              </w:rPr>
              <w:t xml:space="preserve"> </w:t>
            </w:r>
            <w:r>
              <w:rPr>
                <w:sz w:val="24"/>
              </w:rPr>
              <w:t>импортзамещающая</w:t>
            </w:r>
            <w:r>
              <w:rPr>
                <w:spacing w:val="1"/>
                <w:sz w:val="24"/>
              </w:rPr>
              <w:t xml:space="preserve"> </w:t>
            </w:r>
            <w:r>
              <w:rPr>
                <w:sz w:val="24"/>
              </w:rPr>
              <w:t>индустриализация.</w:t>
            </w:r>
            <w:r>
              <w:rPr>
                <w:spacing w:val="-57"/>
                <w:sz w:val="24"/>
              </w:rPr>
              <w:t xml:space="preserve"> </w:t>
            </w:r>
            <w:r>
              <w:rPr>
                <w:sz w:val="24"/>
              </w:rPr>
              <w:t>Революция</w:t>
            </w:r>
            <w:r>
              <w:rPr>
                <w:spacing w:val="1"/>
                <w:sz w:val="24"/>
              </w:rPr>
              <w:t xml:space="preserve"> </w:t>
            </w:r>
            <w:r>
              <w:rPr>
                <w:sz w:val="24"/>
              </w:rPr>
              <w:t>на</w:t>
            </w:r>
            <w:r>
              <w:rPr>
                <w:spacing w:val="1"/>
                <w:sz w:val="24"/>
              </w:rPr>
              <w:t xml:space="preserve"> </w:t>
            </w:r>
            <w:r>
              <w:rPr>
                <w:sz w:val="24"/>
              </w:rPr>
              <w:t>Кубе.</w:t>
            </w:r>
            <w:r>
              <w:rPr>
                <w:spacing w:val="1"/>
                <w:sz w:val="24"/>
              </w:rPr>
              <w:t xml:space="preserve"> </w:t>
            </w:r>
            <w:r>
              <w:rPr>
                <w:sz w:val="24"/>
              </w:rPr>
              <w:t>Социалистические</w:t>
            </w:r>
            <w:r>
              <w:rPr>
                <w:spacing w:val="1"/>
                <w:sz w:val="24"/>
              </w:rPr>
              <w:t xml:space="preserve"> </w:t>
            </w:r>
            <w:r>
              <w:rPr>
                <w:sz w:val="24"/>
              </w:rPr>
              <w:t>движения</w:t>
            </w:r>
            <w:r>
              <w:rPr>
                <w:spacing w:val="1"/>
                <w:sz w:val="24"/>
              </w:rPr>
              <w:t xml:space="preserve"> </w:t>
            </w:r>
            <w:r>
              <w:rPr>
                <w:sz w:val="24"/>
              </w:rPr>
              <w:t>в</w:t>
            </w:r>
            <w:r>
              <w:rPr>
                <w:spacing w:val="1"/>
                <w:sz w:val="24"/>
              </w:rPr>
              <w:t xml:space="preserve"> </w:t>
            </w:r>
            <w:r>
              <w:rPr>
                <w:sz w:val="24"/>
              </w:rPr>
              <w:t>Латинской</w:t>
            </w:r>
            <w:r>
              <w:rPr>
                <w:spacing w:val="1"/>
                <w:sz w:val="24"/>
              </w:rPr>
              <w:t xml:space="preserve"> </w:t>
            </w:r>
            <w:r>
              <w:rPr>
                <w:sz w:val="24"/>
              </w:rPr>
              <w:t>Америке.</w:t>
            </w:r>
            <w:r>
              <w:rPr>
                <w:spacing w:val="1"/>
                <w:sz w:val="24"/>
              </w:rPr>
              <w:t xml:space="preserve"> </w:t>
            </w:r>
            <w:r>
              <w:rPr>
                <w:sz w:val="24"/>
              </w:rPr>
              <w:t>Экономические</w:t>
            </w:r>
            <w:r>
              <w:rPr>
                <w:spacing w:val="1"/>
                <w:sz w:val="24"/>
              </w:rPr>
              <w:t xml:space="preserve"> </w:t>
            </w:r>
            <w:r>
              <w:rPr>
                <w:sz w:val="24"/>
              </w:rPr>
              <w:t>успехи</w:t>
            </w:r>
            <w:r>
              <w:rPr>
                <w:spacing w:val="1"/>
                <w:sz w:val="24"/>
              </w:rPr>
              <w:t xml:space="preserve"> </w:t>
            </w:r>
            <w:r>
              <w:rPr>
                <w:sz w:val="24"/>
              </w:rPr>
              <w:t>и</w:t>
            </w:r>
            <w:r>
              <w:rPr>
                <w:spacing w:val="1"/>
                <w:sz w:val="24"/>
              </w:rPr>
              <w:t xml:space="preserve"> </w:t>
            </w:r>
            <w:r>
              <w:rPr>
                <w:sz w:val="24"/>
              </w:rPr>
              <w:t>неудачи</w:t>
            </w:r>
            <w:r>
              <w:rPr>
                <w:spacing w:val="1"/>
                <w:sz w:val="24"/>
              </w:rPr>
              <w:t xml:space="preserve"> </w:t>
            </w:r>
            <w:r>
              <w:rPr>
                <w:sz w:val="24"/>
              </w:rPr>
              <w:t>латиноамериканских</w:t>
            </w:r>
            <w:r>
              <w:rPr>
                <w:spacing w:val="1"/>
                <w:sz w:val="24"/>
              </w:rPr>
              <w:t xml:space="preserve"> </w:t>
            </w:r>
            <w:r>
              <w:rPr>
                <w:sz w:val="24"/>
              </w:rPr>
              <w:t>стран. Диктатуры и демократизация в Южной Америке. Революции</w:t>
            </w:r>
            <w:r>
              <w:rPr>
                <w:spacing w:val="1"/>
                <w:sz w:val="24"/>
              </w:rPr>
              <w:t xml:space="preserve"> </w:t>
            </w:r>
            <w:r>
              <w:rPr>
                <w:sz w:val="24"/>
              </w:rPr>
              <w:t>и</w:t>
            </w:r>
            <w:r>
              <w:rPr>
                <w:spacing w:val="-2"/>
                <w:sz w:val="24"/>
              </w:rPr>
              <w:t xml:space="preserve"> </w:t>
            </w:r>
            <w:r>
              <w:rPr>
                <w:sz w:val="24"/>
              </w:rPr>
              <w:t>гражданские</w:t>
            </w:r>
            <w:r>
              <w:rPr>
                <w:spacing w:val="-2"/>
                <w:sz w:val="24"/>
              </w:rPr>
              <w:t xml:space="preserve"> </w:t>
            </w:r>
            <w:r>
              <w:rPr>
                <w:sz w:val="24"/>
              </w:rPr>
              <w:t>войны в</w:t>
            </w:r>
            <w:r>
              <w:rPr>
                <w:spacing w:val="-2"/>
                <w:sz w:val="24"/>
              </w:rPr>
              <w:t xml:space="preserve"> </w:t>
            </w:r>
            <w:r>
              <w:rPr>
                <w:sz w:val="24"/>
              </w:rPr>
              <w:t>Центральной</w:t>
            </w:r>
            <w:r>
              <w:rPr>
                <w:spacing w:val="-1"/>
                <w:sz w:val="24"/>
              </w:rPr>
              <w:t xml:space="preserve"> </w:t>
            </w:r>
            <w:r>
              <w:rPr>
                <w:sz w:val="24"/>
              </w:rPr>
              <w:t>Америке</w:t>
            </w:r>
          </w:p>
        </w:tc>
      </w:tr>
    </w:tbl>
    <w:p w:rsidR="00C275C1" w:rsidRDefault="00C275C1" w:rsidP="00C275C1">
      <w:pPr>
        <w:spacing w:line="276" w:lineRule="exact"/>
        <w:jc w:val="both"/>
        <w:rPr>
          <w:sz w:val="24"/>
        </w:rPr>
        <w:sectPr w:rsidR="00C275C1">
          <w:pgSz w:w="11910" w:h="16840"/>
          <w:pgMar w:top="1040" w:right="540" w:bottom="960" w:left="1400" w:header="792" w:footer="703" w:gutter="0"/>
          <w:cols w:space="720"/>
        </w:sectPr>
      </w:pPr>
    </w:p>
    <w:p w:rsidR="00C275C1" w:rsidRDefault="00C275C1" w:rsidP="00C275C1">
      <w:pPr>
        <w:pStyle w:val="af1"/>
        <w:rPr>
          <w:b/>
          <w:sz w:val="7"/>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489"/>
        <w:gridCol w:w="7299"/>
      </w:tblGrid>
      <w:tr w:rsidR="00C275C1" w:rsidTr="003B1045">
        <w:trPr>
          <w:trHeight w:val="4968"/>
        </w:trPr>
        <w:tc>
          <w:tcPr>
            <w:tcW w:w="960" w:type="dxa"/>
            <w:vMerge w:val="restart"/>
          </w:tcPr>
          <w:p w:rsidR="00C275C1" w:rsidRDefault="00C275C1" w:rsidP="003B1045">
            <w:pPr>
              <w:pStyle w:val="TableParagraph"/>
              <w:ind w:left="0"/>
            </w:pPr>
          </w:p>
        </w:tc>
        <w:tc>
          <w:tcPr>
            <w:tcW w:w="1489" w:type="dxa"/>
          </w:tcPr>
          <w:p w:rsidR="00C275C1" w:rsidRDefault="00C275C1" w:rsidP="003B1045">
            <w:pPr>
              <w:pStyle w:val="TableParagraph"/>
              <w:spacing w:line="273" w:lineRule="exact"/>
              <w:ind w:left="160" w:right="153"/>
              <w:jc w:val="center"/>
              <w:rPr>
                <w:sz w:val="24"/>
              </w:rPr>
            </w:pPr>
            <w:r>
              <w:rPr>
                <w:sz w:val="24"/>
              </w:rPr>
              <w:t>7.8</w:t>
            </w:r>
          </w:p>
        </w:tc>
        <w:tc>
          <w:tcPr>
            <w:tcW w:w="7299" w:type="dxa"/>
          </w:tcPr>
          <w:p w:rsidR="00C275C1" w:rsidRDefault="00C275C1" w:rsidP="003B1045">
            <w:pPr>
              <w:pStyle w:val="TableParagraph"/>
              <w:ind w:right="95"/>
              <w:jc w:val="both"/>
              <w:rPr>
                <w:sz w:val="24"/>
              </w:rPr>
            </w:pPr>
            <w:r>
              <w:rPr>
                <w:sz w:val="24"/>
              </w:rPr>
              <w:t>Колониальное</w:t>
            </w:r>
            <w:r>
              <w:rPr>
                <w:spacing w:val="1"/>
                <w:sz w:val="24"/>
              </w:rPr>
              <w:t xml:space="preserve"> </w:t>
            </w:r>
            <w:r>
              <w:rPr>
                <w:sz w:val="24"/>
              </w:rPr>
              <w:t>общество.</w:t>
            </w:r>
            <w:r>
              <w:rPr>
                <w:spacing w:val="1"/>
                <w:sz w:val="24"/>
              </w:rPr>
              <w:t xml:space="preserve"> </w:t>
            </w:r>
            <w:r>
              <w:rPr>
                <w:sz w:val="24"/>
              </w:rPr>
              <w:t>Роль</w:t>
            </w:r>
            <w:r>
              <w:rPr>
                <w:spacing w:val="1"/>
                <w:sz w:val="24"/>
              </w:rPr>
              <w:t xml:space="preserve"> </w:t>
            </w:r>
            <w:r>
              <w:rPr>
                <w:sz w:val="24"/>
              </w:rPr>
              <w:t>итогов</w:t>
            </w:r>
            <w:r>
              <w:rPr>
                <w:spacing w:val="1"/>
                <w:sz w:val="24"/>
              </w:rPr>
              <w:t xml:space="preserve"> </w:t>
            </w:r>
            <w:r>
              <w:rPr>
                <w:sz w:val="24"/>
              </w:rPr>
              <w:t>войны</w:t>
            </w:r>
            <w:r>
              <w:rPr>
                <w:spacing w:val="1"/>
                <w:sz w:val="24"/>
              </w:rPr>
              <w:t xml:space="preserve"> </w:t>
            </w:r>
            <w:r>
              <w:rPr>
                <w:sz w:val="24"/>
              </w:rPr>
              <w:t>в</w:t>
            </w:r>
            <w:r>
              <w:rPr>
                <w:spacing w:val="1"/>
                <w:sz w:val="24"/>
              </w:rPr>
              <w:t xml:space="preserve"> </w:t>
            </w:r>
            <w:r>
              <w:rPr>
                <w:sz w:val="24"/>
              </w:rPr>
              <w:t>подъеме</w:t>
            </w:r>
            <w:r>
              <w:rPr>
                <w:spacing w:val="1"/>
                <w:sz w:val="24"/>
              </w:rPr>
              <w:t xml:space="preserve"> </w:t>
            </w:r>
            <w:r>
              <w:rPr>
                <w:sz w:val="24"/>
              </w:rPr>
              <w:t>антиколониальных</w:t>
            </w:r>
            <w:r>
              <w:rPr>
                <w:spacing w:val="1"/>
                <w:sz w:val="24"/>
              </w:rPr>
              <w:t xml:space="preserve"> </w:t>
            </w:r>
            <w:r>
              <w:rPr>
                <w:sz w:val="24"/>
              </w:rPr>
              <w:t>движений</w:t>
            </w:r>
            <w:r>
              <w:rPr>
                <w:spacing w:val="1"/>
                <w:sz w:val="24"/>
              </w:rPr>
              <w:t xml:space="preserve"> </w:t>
            </w:r>
            <w:r>
              <w:rPr>
                <w:sz w:val="24"/>
              </w:rPr>
              <w:t>в</w:t>
            </w:r>
            <w:r>
              <w:rPr>
                <w:spacing w:val="1"/>
                <w:sz w:val="24"/>
              </w:rPr>
              <w:t xml:space="preserve"> </w:t>
            </w:r>
            <w:r>
              <w:rPr>
                <w:sz w:val="24"/>
              </w:rPr>
              <w:t>Тропической</w:t>
            </w:r>
            <w:r>
              <w:rPr>
                <w:spacing w:val="1"/>
                <w:sz w:val="24"/>
              </w:rPr>
              <w:t xml:space="preserve"> </w:t>
            </w:r>
            <w:r>
              <w:rPr>
                <w:sz w:val="24"/>
              </w:rPr>
              <w:t>и</w:t>
            </w:r>
            <w:r>
              <w:rPr>
                <w:spacing w:val="1"/>
                <w:sz w:val="24"/>
              </w:rPr>
              <w:t xml:space="preserve"> </w:t>
            </w:r>
            <w:r>
              <w:rPr>
                <w:sz w:val="24"/>
              </w:rPr>
              <w:t>Южной</w:t>
            </w:r>
            <w:r>
              <w:rPr>
                <w:spacing w:val="1"/>
                <w:sz w:val="24"/>
              </w:rPr>
              <w:t xml:space="preserve"> </w:t>
            </w:r>
            <w:r>
              <w:rPr>
                <w:sz w:val="24"/>
              </w:rPr>
              <w:t>Африке.</w:t>
            </w:r>
            <w:r>
              <w:rPr>
                <w:spacing w:val="1"/>
                <w:sz w:val="24"/>
              </w:rPr>
              <w:t xml:space="preserve"> </w:t>
            </w:r>
            <w:r>
              <w:rPr>
                <w:sz w:val="24"/>
              </w:rPr>
              <w:t>Крушение</w:t>
            </w:r>
            <w:r>
              <w:rPr>
                <w:spacing w:val="1"/>
                <w:sz w:val="24"/>
              </w:rPr>
              <w:t xml:space="preserve"> </w:t>
            </w:r>
            <w:r>
              <w:rPr>
                <w:sz w:val="24"/>
              </w:rPr>
              <w:t>колониальной</w:t>
            </w:r>
            <w:r>
              <w:rPr>
                <w:spacing w:val="1"/>
                <w:sz w:val="24"/>
              </w:rPr>
              <w:t xml:space="preserve"> </w:t>
            </w:r>
            <w:r>
              <w:rPr>
                <w:sz w:val="24"/>
              </w:rPr>
              <w:t>системы</w:t>
            </w:r>
            <w:r>
              <w:rPr>
                <w:spacing w:val="1"/>
                <w:sz w:val="24"/>
              </w:rPr>
              <w:t xml:space="preserve"> </w:t>
            </w:r>
            <w:r>
              <w:rPr>
                <w:sz w:val="24"/>
              </w:rPr>
              <w:t>и</w:t>
            </w:r>
            <w:r>
              <w:rPr>
                <w:spacing w:val="1"/>
                <w:sz w:val="24"/>
              </w:rPr>
              <w:t xml:space="preserve"> </w:t>
            </w:r>
            <w:r>
              <w:rPr>
                <w:sz w:val="24"/>
              </w:rPr>
              <w:t>ее</w:t>
            </w:r>
            <w:r>
              <w:rPr>
                <w:spacing w:val="1"/>
                <w:sz w:val="24"/>
              </w:rPr>
              <w:t xml:space="preserve"> </w:t>
            </w:r>
            <w:r>
              <w:rPr>
                <w:sz w:val="24"/>
              </w:rPr>
              <w:t>последствия.</w:t>
            </w:r>
            <w:r>
              <w:rPr>
                <w:spacing w:val="1"/>
                <w:sz w:val="24"/>
              </w:rPr>
              <w:t xml:space="preserve"> </w:t>
            </w:r>
            <w:r>
              <w:rPr>
                <w:sz w:val="24"/>
              </w:rPr>
              <w:t>Выбор</w:t>
            </w:r>
            <w:r>
              <w:rPr>
                <w:spacing w:val="1"/>
                <w:sz w:val="24"/>
              </w:rPr>
              <w:t xml:space="preserve"> </w:t>
            </w:r>
            <w:r>
              <w:rPr>
                <w:sz w:val="24"/>
              </w:rPr>
              <w:t>пути</w:t>
            </w:r>
            <w:r>
              <w:rPr>
                <w:spacing w:val="-57"/>
                <w:sz w:val="24"/>
              </w:rPr>
              <w:t xml:space="preserve"> </w:t>
            </w:r>
            <w:r>
              <w:rPr>
                <w:sz w:val="24"/>
              </w:rPr>
              <w:t>развития.</w:t>
            </w:r>
            <w:r>
              <w:rPr>
                <w:spacing w:val="16"/>
                <w:sz w:val="24"/>
              </w:rPr>
              <w:t xml:space="preserve"> </w:t>
            </w:r>
            <w:r>
              <w:rPr>
                <w:sz w:val="24"/>
              </w:rPr>
              <w:t>Попытки</w:t>
            </w:r>
            <w:r>
              <w:rPr>
                <w:spacing w:val="16"/>
                <w:sz w:val="24"/>
              </w:rPr>
              <w:t xml:space="preserve"> </w:t>
            </w:r>
            <w:r>
              <w:rPr>
                <w:sz w:val="24"/>
              </w:rPr>
              <w:t>создания</w:t>
            </w:r>
            <w:r>
              <w:rPr>
                <w:spacing w:val="17"/>
                <w:sz w:val="24"/>
              </w:rPr>
              <w:t xml:space="preserve"> </w:t>
            </w:r>
            <w:r>
              <w:rPr>
                <w:sz w:val="24"/>
              </w:rPr>
              <w:t>демократии</w:t>
            </w:r>
            <w:r>
              <w:rPr>
                <w:spacing w:val="16"/>
                <w:sz w:val="24"/>
              </w:rPr>
              <w:t xml:space="preserve"> </w:t>
            </w:r>
            <w:r>
              <w:rPr>
                <w:sz w:val="24"/>
              </w:rPr>
              <w:t>и</w:t>
            </w:r>
            <w:r>
              <w:rPr>
                <w:spacing w:val="16"/>
                <w:sz w:val="24"/>
              </w:rPr>
              <w:t xml:space="preserve"> </w:t>
            </w:r>
            <w:r>
              <w:rPr>
                <w:sz w:val="24"/>
              </w:rPr>
              <w:t>возникновение</w:t>
            </w:r>
            <w:r>
              <w:rPr>
                <w:spacing w:val="17"/>
                <w:sz w:val="24"/>
              </w:rPr>
              <w:t xml:space="preserve"> </w:t>
            </w:r>
            <w:r>
              <w:rPr>
                <w:sz w:val="24"/>
              </w:rPr>
              <w:t>диктатур</w:t>
            </w:r>
            <w:r>
              <w:rPr>
                <w:spacing w:val="-58"/>
                <w:sz w:val="24"/>
              </w:rPr>
              <w:t xml:space="preserve"> </w:t>
            </w:r>
            <w:r>
              <w:rPr>
                <w:sz w:val="24"/>
              </w:rPr>
              <w:t>в</w:t>
            </w:r>
            <w:r>
              <w:rPr>
                <w:spacing w:val="1"/>
                <w:sz w:val="24"/>
              </w:rPr>
              <w:t xml:space="preserve"> </w:t>
            </w:r>
            <w:r>
              <w:rPr>
                <w:sz w:val="24"/>
              </w:rPr>
              <w:t>Африке.</w:t>
            </w:r>
            <w:r>
              <w:rPr>
                <w:spacing w:val="1"/>
                <w:sz w:val="24"/>
              </w:rPr>
              <w:t xml:space="preserve"> </w:t>
            </w:r>
            <w:r>
              <w:rPr>
                <w:sz w:val="24"/>
              </w:rPr>
              <w:t>Система</w:t>
            </w:r>
            <w:r>
              <w:rPr>
                <w:spacing w:val="1"/>
                <w:sz w:val="24"/>
              </w:rPr>
              <w:t xml:space="preserve"> </w:t>
            </w:r>
            <w:r>
              <w:rPr>
                <w:sz w:val="24"/>
              </w:rPr>
              <w:t>апартеида</w:t>
            </w:r>
            <w:r>
              <w:rPr>
                <w:spacing w:val="1"/>
                <w:sz w:val="24"/>
              </w:rPr>
              <w:t xml:space="preserve"> </w:t>
            </w:r>
            <w:r>
              <w:rPr>
                <w:sz w:val="24"/>
              </w:rPr>
              <w:t>на</w:t>
            </w:r>
            <w:r>
              <w:rPr>
                <w:spacing w:val="1"/>
                <w:sz w:val="24"/>
              </w:rPr>
              <w:t xml:space="preserve"> </w:t>
            </w:r>
            <w:r>
              <w:rPr>
                <w:sz w:val="24"/>
              </w:rPr>
              <w:t>Юге</w:t>
            </w:r>
            <w:r>
              <w:rPr>
                <w:spacing w:val="1"/>
                <w:sz w:val="24"/>
              </w:rPr>
              <w:t xml:space="preserve"> </w:t>
            </w:r>
            <w:r>
              <w:rPr>
                <w:sz w:val="24"/>
              </w:rPr>
              <w:t>Африки.</w:t>
            </w:r>
            <w:r>
              <w:rPr>
                <w:spacing w:val="1"/>
                <w:sz w:val="24"/>
              </w:rPr>
              <w:t xml:space="preserve"> </w:t>
            </w:r>
            <w:r>
              <w:rPr>
                <w:sz w:val="24"/>
              </w:rPr>
              <w:t>Страны</w:t>
            </w:r>
            <w:r>
              <w:rPr>
                <w:spacing w:val="1"/>
                <w:sz w:val="24"/>
              </w:rPr>
              <w:t xml:space="preserve"> </w:t>
            </w:r>
            <w:r>
              <w:rPr>
                <w:sz w:val="24"/>
              </w:rPr>
              <w:t>социалистической</w:t>
            </w:r>
            <w:r>
              <w:rPr>
                <w:spacing w:val="-1"/>
                <w:sz w:val="24"/>
              </w:rPr>
              <w:t xml:space="preserve"> </w:t>
            </w:r>
            <w:r>
              <w:rPr>
                <w:sz w:val="24"/>
              </w:rPr>
              <w:t>ориентации.</w:t>
            </w:r>
          </w:p>
          <w:p w:rsidR="00C275C1" w:rsidRDefault="00C275C1" w:rsidP="003B1045">
            <w:pPr>
              <w:pStyle w:val="TableParagraph"/>
              <w:ind w:right="98"/>
              <w:jc w:val="both"/>
              <w:rPr>
                <w:sz w:val="24"/>
              </w:rPr>
            </w:pPr>
            <w:r>
              <w:rPr>
                <w:sz w:val="24"/>
              </w:rPr>
              <w:t>Арабские</w:t>
            </w:r>
            <w:r>
              <w:rPr>
                <w:spacing w:val="1"/>
                <w:sz w:val="24"/>
              </w:rPr>
              <w:t xml:space="preserve"> </w:t>
            </w:r>
            <w:r>
              <w:rPr>
                <w:sz w:val="24"/>
              </w:rPr>
              <w:t>страны</w:t>
            </w:r>
            <w:r>
              <w:rPr>
                <w:spacing w:val="1"/>
                <w:sz w:val="24"/>
              </w:rPr>
              <w:t xml:space="preserve"> </w:t>
            </w:r>
            <w:r>
              <w:rPr>
                <w:sz w:val="24"/>
              </w:rPr>
              <w:t>и</w:t>
            </w:r>
            <w:r>
              <w:rPr>
                <w:spacing w:val="1"/>
                <w:sz w:val="24"/>
              </w:rPr>
              <w:t xml:space="preserve"> </w:t>
            </w:r>
            <w:r>
              <w:rPr>
                <w:sz w:val="24"/>
              </w:rPr>
              <w:t>возникновение</w:t>
            </w:r>
            <w:r>
              <w:rPr>
                <w:spacing w:val="1"/>
                <w:sz w:val="24"/>
              </w:rPr>
              <w:t xml:space="preserve"> </w:t>
            </w:r>
            <w:r>
              <w:rPr>
                <w:sz w:val="24"/>
              </w:rPr>
              <w:t>государства</w:t>
            </w:r>
            <w:r>
              <w:rPr>
                <w:spacing w:val="1"/>
                <w:sz w:val="24"/>
              </w:rPr>
              <w:t xml:space="preserve"> </w:t>
            </w:r>
            <w:r>
              <w:rPr>
                <w:sz w:val="24"/>
              </w:rPr>
              <w:t>Израиль.</w:t>
            </w:r>
            <w:r>
              <w:rPr>
                <w:spacing w:val="1"/>
                <w:sz w:val="24"/>
              </w:rPr>
              <w:t xml:space="preserve"> </w:t>
            </w:r>
            <w:r>
              <w:rPr>
                <w:sz w:val="24"/>
              </w:rPr>
              <w:t>Антиимпериалистическое</w:t>
            </w:r>
            <w:r>
              <w:rPr>
                <w:spacing w:val="1"/>
                <w:sz w:val="24"/>
              </w:rPr>
              <w:t xml:space="preserve"> </w:t>
            </w:r>
            <w:r>
              <w:rPr>
                <w:sz w:val="24"/>
              </w:rPr>
              <w:t>движение</w:t>
            </w:r>
            <w:r>
              <w:rPr>
                <w:spacing w:val="1"/>
                <w:sz w:val="24"/>
              </w:rPr>
              <w:t xml:space="preserve"> </w:t>
            </w:r>
            <w:r>
              <w:rPr>
                <w:sz w:val="24"/>
              </w:rPr>
              <w:t>в</w:t>
            </w:r>
            <w:r>
              <w:rPr>
                <w:spacing w:val="1"/>
                <w:sz w:val="24"/>
              </w:rPr>
              <w:t xml:space="preserve"> </w:t>
            </w:r>
            <w:r>
              <w:rPr>
                <w:sz w:val="24"/>
              </w:rPr>
              <w:t>Иране.</w:t>
            </w:r>
            <w:r>
              <w:rPr>
                <w:spacing w:val="1"/>
                <w:sz w:val="24"/>
              </w:rPr>
              <w:t xml:space="preserve"> </w:t>
            </w:r>
            <w:r>
              <w:rPr>
                <w:sz w:val="24"/>
              </w:rPr>
              <w:t>Суэцкий</w:t>
            </w:r>
            <w:r>
              <w:rPr>
                <w:spacing w:val="1"/>
                <w:sz w:val="24"/>
              </w:rPr>
              <w:t xml:space="preserve"> </w:t>
            </w:r>
            <w:r>
              <w:rPr>
                <w:sz w:val="24"/>
              </w:rPr>
              <w:t>конфликт.</w:t>
            </w:r>
            <w:r>
              <w:rPr>
                <w:spacing w:val="1"/>
                <w:sz w:val="24"/>
              </w:rPr>
              <w:t xml:space="preserve"> </w:t>
            </w:r>
            <w:r>
              <w:rPr>
                <w:sz w:val="24"/>
              </w:rPr>
              <w:t>Арабо-израильские войны и попытки урегулирования на Ближнем</w:t>
            </w:r>
            <w:r>
              <w:rPr>
                <w:spacing w:val="1"/>
                <w:sz w:val="24"/>
              </w:rPr>
              <w:t xml:space="preserve"> </w:t>
            </w:r>
            <w:r>
              <w:rPr>
                <w:sz w:val="24"/>
              </w:rPr>
              <w:t>востоке.</w:t>
            </w:r>
            <w:r>
              <w:rPr>
                <w:spacing w:val="-1"/>
                <w:sz w:val="24"/>
              </w:rPr>
              <w:t xml:space="preserve"> </w:t>
            </w:r>
            <w:r>
              <w:rPr>
                <w:sz w:val="24"/>
              </w:rPr>
              <w:t>Палестинская</w:t>
            </w:r>
            <w:r>
              <w:rPr>
                <w:spacing w:val="-1"/>
                <w:sz w:val="24"/>
              </w:rPr>
              <w:t xml:space="preserve"> </w:t>
            </w:r>
            <w:r>
              <w:rPr>
                <w:sz w:val="24"/>
              </w:rPr>
              <w:t>проблема.</w:t>
            </w:r>
          </w:p>
          <w:p w:rsidR="00C275C1" w:rsidRDefault="00C275C1" w:rsidP="003B1045">
            <w:pPr>
              <w:pStyle w:val="TableParagraph"/>
              <w:ind w:right="97"/>
              <w:jc w:val="both"/>
              <w:rPr>
                <w:sz w:val="24"/>
              </w:rPr>
            </w:pPr>
            <w:r>
              <w:rPr>
                <w:sz w:val="24"/>
              </w:rPr>
              <w:t>Модернизация в Турции и Иране. Исламская революция в Иране.</w:t>
            </w:r>
            <w:r>
              <w:rPr>
                <w:spacing w:val="1"/>
                <w:sz w:val="24"/>
              </w:rPr>
              <w:t xml:space="preserve"> </w:t>
            </w:r>
            <w:r>
              <w:rPr>
                <w:sz w:val="24"/>
              </w:rPr>
              <w:t>Кризис</w:t>
            </w:r>
            <w:r>
              <w:rPr>
                <w:spacing w:val="-1"/>
                <w:sz w:val="24"/>
              </w:rPr>
              <w:t xml:space="preserve"> </w:t>
            </w:r>
            <w:r>
              <w:rPr>
                <w:sz w:val="24"/>
              </w:rPr>
              <w:t>в</w:t>
            </w:r>
            <w:r>
              <w:rPr>
                <w:spacing w:val="-1"/>
                <w:sz w:val="24"/>
              </w:rPr>
              <w:t xml:space="preserve"> </w:t>
            </w:r>
            <w:r>
              <w:rPr>
                <w:sz w:val="24"/>
              </w:rPr>
              <w:t>Персидском</w:t>
            </w:r>
            <w:r>
              <w:rPr>
                <w:spacing w:val="-1"/>
                <w:sz w:val="24"/>
              </w:rPr>
              <w:t xml:space="preserve"> </w:t>
            </w:r>
            <w:r>
              <w:rPr>
                <w:sz w:val="24"/>
              </w:rPr>
              <w:t>заливе и</w:t>
            </w:r>
            <w:r>
              <w:rPr>
                <w:spacing w:val="-1"/>
                <w:sz w:val="24"/>
              </w:rPr>
              <w:t xml:space="preserve"> </w:t>
            </w:r>
            <w:r>
              <w:rPr>
                <w:sz w:val="24"/>
              </w:rPr>
              <w:t>войны</w:t>
            </w:r>
            <w:r>
              <w:rPr>
                <w:spacing w:val="-1"/>
                <w:sz w:val="24"/>
              </w:rPr>
              <w:t xml:space="preserve"> </w:t>
            </w:r>
            <w:r>
              <w:rPr>
                <w:sz w:val="24"/>
              </w:rPr>
              <w:t>в</w:t>
            </w:r>
            <w:r>
              <w:rPr>
                <w:spacing w:val="-1"/>
                <w:sz w:val="24"/>
              </w:rPr>
              <w:t xml:space="preserve"> </w:t>
            </w:r>
            <w:r>
              <w:rPr>
                <w:sz w:val="24"/>
              </w:rPr>
              <w:t>Ираке.</w:t>
            </w:r>
          </w:p>
          <w:p w:rsidR="00C275C1" w:rsidRDefault="00C275C1" w:rsidP="003B1045">
            <w:pPr>
              <w:pStyle w:val="TableParagraph"/>
              <w:ind w:right="99"/>
              <w:jc w:val="both"/>
              <w:rPr>
                <w:sz w:val="24"/>
              </w:rPr>
            </w:pPr>
            <w:r>
              <w:rPr>
                <w:sz w:val="24"/>
              </w:rPr>
              <w:t>Обретение независимости странами Южной Азии. Д. Неру и его</w:t>
            </w:r>
            <w:r>
              <w:rPr>
                <w:spacing w:val="1"/>
                <w:sz w:val="24"/>
              </w:rPr>
              <w:t xml:space="preserve"> </w:t>
            </w:r>
            <w:r>
              <w:rPr>
                <w:sz w:val="24"/>
              </w:rPr>
              <w:t>преобразования.</w:t>
            </w:r>
            <w:r>
              <w:rPr>
                <w:spacing w:val="1"/>
                <w:sz w:val="24"/>
              </w:rPr>
              <w:t xml:space="preserve"> </w:t>
            </w:r>
            <w:r>
              <w:rPr>
                <w:sz w:val="24"/>
              </w:rPr>
              <w:t>Конфронтация</w:t>
            </w:r>
            <w:r>
              <w:rPr>
                <w:spacing w:val="1"/>
                <w:sz w:val="24"/>
              </w:rPr>
              <w:t xml:space="preserve"> </w:t>
            </w:r>
            <w:r>
              <w:rPr>
                <w:sz w:val="24"/>
              </w:rPr>
              <w:t>между</w:t>
            </w:r>
            <w:r>
              <w:rPr>
                <w:spacing w:val="1"/>
                <w:sz w:val="24"/>
              </w:rPr>
              <w:t xml:space="preserve"> </w:t>
            </w:r>
            <w:r>
              <w:rPr>
                <w:sz w:val="24"/>
              </w:rPr>
              <w:t>Индией</w:t>
            </w:r>
            <w:r>
              <w:rPr>
                <w:spacing w:val="1"/>
                <w:sz w:val="24"/>
              </w:rPr>
              <w:t xml:space="preserve"> </w:t>
            </w:r>
            <w:r>
              <w:rPr>
                <w:sz w:val="24"/>
              </w:rPr>
              <w:t>и</w:t>
            </w:r>
            <w:r>
              <w:rPr>
                <w:spacing w:val="1"/>
                <w:sz w:val="24"/>
              </w:rPr>
              <w:t xml:space="preserve"> </w:t>
            </w:r>
            <w:r>
              <w:rPr>
                <w:sz w:val="24"/>
              </w:rPr>
              <w:t>Пакистаном,</w:t>
            </w:r>
            <w:r>
              <w:rPr>
                <w:spacing w:val="1"/>
                <w:sz w:val="24"/>
              </w:rPr>
              <w:t xml:space="preserve"> </w:t>
            </w:r>
            <w:r>
              <w:rPr>
                <w:sz w:val="24"/>
              </w:rPr>
              <w:t>Индией</w:t>
            </w:r>
            <w:r>
              <w:rPr>
                <w:spacing w:val="-2"/>
                <w:sz w:val="24"/>
              </w:rPr>
              <w:t xml:space="preserve"> </w:t>
            </w:r>
            <w:r>
              <w:rPr>
                <w:sz w:val="24"/>
              </w:rPr>
              <w:t>и</w:t>
            </w:r>
            <w:r>
              <w:rPr>
                <w:spacing w:val="-2"/>
                <w:sz w:val="24"/>
              </w:rPr>
              <w:t xml:space="preserve"> </w:t>
            </w:r>
            <w:r>
              <w:rPr>
                <w:sz w:val="24"/>
              </w:rPr>
              <w:t>КНР.</w:t>
            </w:r>
            <w:r>
              <w:rPr>
                <w:spacing w:val="-2"/>
                <w:sz w:val="24"/>
              </w:rPr>
              <w:t xml:space="preserve"> </w:t>
            </w:r>
            <w:r>
              <w:rPr>
                <w:sz w:val="24"/>
              </w:rPr>
              <w:t>Реформы</w:t>
            </w:r>
            <w:r>
              <w:rPr>
                <w:spacing w:val="-1"/>
                <w:sz w:val="24"/>
              </w:rPr>
              <w:t xml:space="preserve"> </w:t>
            </w:r>
            <w:r>
              <w:rPr>
                <w:sz w:val="24"/>
              </w:rPr>
              <w:t>И.</w:t>
            </w:r>
            <w:r>
              <w:rPr>
                <w:spacing w:val="-1"/>
                <w:sz w:val="24"/>
              </w:rPr>
              <w:t xml:space="preserve"> </w:t>
            </w:r>
            <w:r>
              <w:rPr>
                <w:sz w:val="24"/>
              </w:rPr>
              <w:t>Ганди.</w:t>
            </w:r>
            <w:r>
              <w:rPr>
                <w:spacing w:val="-2"/>
                <w:sz w:val="24"/>
              </w:rPr>
              <w:t xml:space="preserve"> </w:t>
            </w:r>
            <w:r>
              <w:rPr>
                <w:sz w:val="24"/>
              </w:rPr>
              <w:t>Индия</w:t>
            </w:r>
            <w:r>
              <w:rPr>
                <w:spacing w:val="-1"/>
                <w:sz w:val="24"/>
              </w:rPr>
              <w:t xml:space="preserve"> </w:t>
            </w:r>
            <w:r>
              <w:rPr>
                <w:sz w:val="24"/>
              </w:rPr>
              <w:t>в</w:t>
            </w:r>
            <w:r>
              <w:rPr>
                <w:spacing w:val="-2"/>
                <w:sz w:val="24"/>
              </w:rPr>
              <w:t xml:space="preserve"> </w:t>
            </w:r>
            <w:r>
              <w:rPr>
                <w:sz w:val="24"/>
              </w:rPr>
              <w:t>конце</w:t>
            </w:r>
            <w:r>
              <w:rPr>
                <w:spacing w:val="-2"/>
                <w:sz w:val="24"/>
              </w:rPr>
              <w:t xml:space="preserve"> </w:t>
            </w:r>
            <w:r>
              <w:rPr>
                <w:sz w:val="24"/>
              </w:rPr>
              <w:t>ХХ</w:t>
            </w:r>
            <w:r>
              <w:rPr>
                <w:spacing w:val="-2"/>
                <w:sz w:val="24"/>
              </w:rPr>
              <w:t xml:space="preserve"> </w:t>
            </w:r>
            <w:r>
              <w:rPr>
                <w:sz w:val="24"/>
              </w:rPr>
              <w:t>в.</w:t>
            </w:r>
          </w:p>
          <w:p w:rsidR="00C275C1" w:rsidRDefault="00C275C1" w:rsidP="003B1045">
            <w:pPr>
              <w:pStyle w:val="TableParagraph"/>
              <w:spacing w:line="270" w:lineRule="atLeast"/>
              <w:ind w:right="97"/>
              <w:jc w:val="both"/>
              <w:rPr>
                <w:sz w:val="24"/>
              </w:rPr>
            </w:pPr>
            <w:r>
              <w:rPr>
                <w:sz w:val="24"/>
              </w:rPr>
              <w:t>Япония после Второй мировой войны. Восстановление суверенитета</w:t>
            </w:r>
            <w:r>
              <w:rPr>
                <w:spacing w:val="-57"/>
                <w:sz w:val="24"/>
              </w:rPr>
              <w:t xml:space="preserve"> </w:t>
            </w:r>
            <w:r>
              <w:rPr>
                <w:sz w:val="24"/>
              </w:rPr>
              <w:t>Японии. Проблема Курильских островов. Японское экономическое</w:t>
            </w:r>
            <w:r>
              <w:rPr>
                <w:spacing w:val="1"/>
                <w:sz w:val="24"/>
              </w:rPr>
              <w:t xml:space="preserve"> </w:t>
            </w:r>
            <w:r>
              <w:rPr>
                <w:sz w:val="24"/>
              </w:rPr>
              <w:t>чудо.</w:t>
            </w:r>
            <w:r>
              <w:rPr>
                <w:spacing w:val="-1"/>
                <w:sz w:val="24"/>
              </w:rPr>
              <w:t xml:space="preserve"> </w:t>
            </w:r>
            <w:r>
              <w:rPr>
                <w:sz w:val="24"/>
              </w:rPr>
              <w:t>Развитие</w:t>
            </w:r>
            <w:r>
              <w:rPr>
                <w:spacing w:val="-1"/>
                <w:sz w:val="24"/>
              </w:rPr>
              <w:t xml:space="preserve"> </w:t>
            </w:r>
            <w:r>
              <w:rPr>
                <w:sz w:val="24"/>
              </w:rPr>
              <w:t>Южной Кореи</w:t>
            </w:r>
          </w:p>
        </w:tc>
      </w:tr>
      <w:tr w:rsidR="00C275C1" w:rsidTr="003B1045">
        <w:trPr>
          <w:trHeight w:val="2759"/>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7.9</w:t>
            </w:r>
          </w:p>
        </w:tc>
        <w:tc>
          <w:tcPr>
            <w:tcW w:w="7299" w:type="dxa"/>
          </w:tcPr>
          <w:p w:rsidR="00C275C1" w:rsidRDefault="00C275C1" w:rsidP="003B1045">
            <w:pPr>
              <w:pStyle w:val="TableParagraph"/>
              <w:tabs>
                <w:tab w:val="left" w:pos="2144"/>
                <w:tab w:val="left" w:pos="6227"/>
              </w:tabs>
              <w:ind w:right="96"/>
              <w:jc w:val="both"/>
              <w:rPr>
                <w:sz w:val="24"/>
              </w:rPr>
            </w:pPr>
            <w:r>
              <w:rPr>
                <w:sz w:val="24"/>
              </w:rPr>
              <w:t>Глобализация</w:t>
            </w:r>
            <w:r>
              <w:rPr>
                <w:spacing w:val="1"/>
                <w:sz w:val="24"/>
              </w:rPr>
              <w:t xml:space="preserve"> </w:t>
            </w:r>
            <w:r>
              <w:rPr>
                <w:sz w:val="24"/>
              </w:rPr>
              <w:t>конца</w:t>
            </w:r>
            <w:r>
              <w:rPr>
                <w:spacing w:val="1"/>
                <w:sz w:val="24"/>
              </w:rPr>
              <w:t xml:space="preserve"> </w:t>
            </w:r>
            <w:r>
              <w:rPr>
                <w:sz w:val="24"/>
              </w:rPr>
              <w:t>ХХ</w:t>
            </w:r>
            <w:r>
              <w:rPr>
                <w:spacing w:val="1"/>
                <w:sz w:val="24"/>
              </w:rPr>
              <w:t xml:space="preserve"> </w:t>
            </w:r>
            <w:r>
              <w:rPr>
                <w:sz w:val="24"/>
              </w:rPr>
              <w:t>-</w:t>
            </w:r>
            <w:r>
              <w:rPr>
                <w:spacing w:val="1"/>
                <w:sz w:val="24"/>
              </w:rPr>
              <w:t xml:space="preserve"> </w:t>
            </w:r>
            <w:r>
              <w:rPr>
                <w:sz w:val="24"/>
              </w:rPr>
              <w:t>начала</w:t>
            </w:r>
            <w:r>
              <w:rPr>
                <w:spacing w:val="1"/>
                <w:sz w:val="24"/>
              </w:rPr>
              <w:t xml:space="preserve"> </w:t>
            </w:r>
            <w:r>
              <w:rPr>
                <w:sz w:val="24"/>
              </w:rPr>
              <w:t>XXI</w:t>
            </w:r>
            <w:r>
              <w:rPr>
                <w:spacing w:val="1"/>
                <w:sz w:val="24"/>
              </w:rPr>
              <w:t xml:space="preserve"> </w:t>
            </w:r>
            <w:r>
              <w:rPr>
                <w:sz w:val="24"/>
              </w:rPr>
              <w:t>вв.</w:t>
            </w:r>
            <w:r>
              <w:rPr>
                <w:spacing w:val="1"/>
                <w:sz w:val="24"/>
              </w:rPr>
              <w:t xml:space="preserve"> </w:t>
            </w:r>
            <w:r>
              <w:rPr>
                <w:sz w:val="24"/>
              </w:rPr>
              <w:t>Информационная</w:t>
            </w:r>
            <w:r>
              <w:rPr>
                <w:spacing w:val="1"/>
                <w:sz w:val="24"/>
              </w:rPr>
              <w:t xml:space="preserve"> </w:t>
            </w:r>
            <w:r>
              <w:rPr>
                <w:sz w:val="24"/>
              </w:rPr>
              <w:t>революция, Интернет. Экономические кризисы. Успехи и трудности</w:t>
            </w:r>
            <w:r>
              <w:rPr>
                <w:spacing w:val="-57"/>
                <w:sz w:val="24"/>
              </w:rPr>
              <w:t xml:space="preserve"> </w:t>
            </w:r>
            <w:r>
              <w:rPr>
                <w:sz w:val="24"/>
              </w:rPr>
              <w:t>интеграционных</w:t>
            </w:r>
            <w:r>
              <w:rPr>
                <w:spacing w:val="1"/>
                <w:sz w:val="24"/>
              </w:rPr>
              <w:t xml:space="preserve"> </w:t>
            </w:r>
            <w:r>
              <w:rPr>
                <w:sz w:val="24"/>
              </w:rPr>
              <w:t>процессов</w:t>
            </w:r>
            <w:r>
              <w:rPr>
                <w:spacing w:val="1"/>
                <w:sz w:val="24"/>
              </w:rPr>
              <w:t xml:space="preserve"> </w:t>
            </w:r>
            <w:r>
              <w:rPr>
                <w:sz w:val="24"/>
              </w:rPr>
              <w:t>в</w:t>
            </w:r>
            <w:r>
              <w:rPr>
                <w:spacing w:val="1"/>
                <w:sz w:val="24"/>
              </w:rPr>
              <w:t xml:space="preserve"> </w:t>
            </w:r>
            <w:r>
              <w:rPr>
                <w:sz w:val="24"/>
              </w:rPr>
              <w:t>Европе,</w:t>
            </w:r>
            <w:r>
              <w:rPr>
                <w:spacing w:val="1"/>
                <w:sz w:val="24"/>
              </w:rPr>
              <w:t xml:space="preserve"> </w:t>
            </w:r>
            <w:r>
              <w:rPr>
                <w:sz w:val="24"/>
              </w:rPr>
              <w:t>Евразии,</w:t>
            </w:r>
            <w:r>
              <w:rPr>
                <w:spacing w:val="1"/>
                <w:sz w:val="24"/>
              </w:rPr>
              <w:t xml:space="preserve"> </w:t>
            </w:r>
            <w:r>
              <w:rPr>
                <w:sz w:val="24"/>
              </w:rPr>
              <w:t>Тихоокеанском</w:t>
            </w:r>
            <w:r>
              <w:rPr>
                <w:spacing w:val="1"/>
                <w:sz w:val="24"/>
              </w:rPr>
              <w:t xml:space="preserve"> </w:t>
            </w:r>
            <w:r>
              <w:rPr>
                <w:sz w:val="24"/>
              </w:rPr>
              <w:t>и</w:t>
            </w:r>
            <w:r>
              <w:rPr>
                <w:spacing w:val="1"/>
                <w:sz w:val="24"/>
              </w:rPr>
              <w:t xml:space="preserve"> </w:t>
            </w:r>
            <w:r>
              <w:rPr>
                <w:sz w:val="24"/>
              </w:rPr>
              <w:t>Атлантическом</w:t>
            </w:r>
            <w:r>
              <w:rPr>
                <w:spacing w:val="1"/>
                <w:sz w:val="24"/>
              </w:rPr>
              <w:t xml:space="preserve"> </w:t>
            </w:r>
            <w:r>
              <w:rPr>
                <w:sz w:val="24"/>
              </w:rPr>
              <w:t>регионах.</w:t>
            </w:r>
            <w:r>
              <w:rPr>
                <w:spacing w:val="1"/>
                <w:sz w:val="24"/>
              </w:rPr>
              <w:t xml:space="preserve"> </w:t>
            </w:r>
            <w:r>
              <w:rPr>
                <w:sz w:val="24"/>
              </w:rPr>
              <w:t>Изменение</w:t>
            </w:r>
            <w:r>
              <w:rPr>
                <w:spacing w:val="1"/>
                <w:sz w:val="24"/>
              </w:rPr>
              <w:t xml:space="preserve"> </w:t>
            </w:r>
            <w:r>
              <w:rPr>
                <w:sz w:val="24"/>
              </w:rPr>
              <w:t>системы</w:t>
            </w:r>
            <w:r>
              <w:rPr>
                <w:spacing w:val="1"/>
                <w:sz w:val="24"/>
              </w:rPr>
              <w:t xml:space="preserve"> </w:t>
            </w:r>
            <w:r>
              <w:rPr>
                <w:sz w:val="24"/>
              </w:rPr>
              <w:t>международных</w:t>
            </w:r>
            <w:r>
              <w:rPr>
                <w:spacing w:val="1"/>
                <w:sz w:val="24"/>
              </w:rPr>
              <w:t xml:space="preserve"> </w:t>
            </w:r>
            <w:r>
              <w:rPr>
                <w:sz w:val="24"/>
              </w:rPr>
              <w:t>отношений.</w:t>
            </w:r>
            <w:r>
              <w:rPr>
                <w:spacing w:val="1"/>
                <w:sz w:val="24"/>
              </w:rPr>
              <w:t xml:space="preserve"> </w:t>
            </w:r>
            <w:r>
              <w:rPr>
                <w:sz w:val="24"/>
              </w:rPr>
              <w:t>Модернизационные</w:t>
            </w:r>
            <w:r>
              <w:rPr>
                <w:spacing w:val="1"/>
                <w:sz w:val="24"/>
              </w:rPr>
              <w:t xml:space="preserve"> </w:t>
            </w:r>
            <w:r>
              <w:rPr>
                <w:sz w:val="24"/>
              </w:rPr>
              <w:t>процессы</w:t>
            </w:r>
            <w:r>
              <w:rPr>
                <w:spacing w:val="1"/>
                <w:sz w:val="24"/>
              </w:rPr>
              <w:t xml:space="preserve"> </w:t>
            </w:r>
            <w:r>
              <w:rPr>
                <w:sz w:val="24"/>
              </w:rPr>
              <w:t>в</w:t>
            </w:r>
            <w:r>
              <w:rPr>
                <w:spacing w:val="1"/>
                <w:sz w:val="24"/>
              </w:rPr>
              <w:t xml:space="preserve"> </w:t>
            </w:r>
            <w:r>
              <w:rPr>
                <w:sz w:val="24"/>
              </w:rPr>
              <w:t>странах</w:t>
            </w:r>
            <w:r>
              <w:rPr>
                <w:spacing w:val="1"/>
                <w:sz w:val="24"/>
              </w:rPr>
              <w:t xml:space="preserve"> </w:t>
            </w:r>
            <w:r>
              <w:rPr>
                <w:sz w:val="24"/>
              </w:rPr>
              <w:t>Азии.</w:t>
            </w:r>
            <w:r>
              <w:rPr>
                <w:spacing w:val="1"/>
                <w:sz w:val="24"/>
              </w:rPr>
              <w:t xml:space="preserve"> </w:t>
            </w:r>
            <w:r>
              <w:rPr>
                <w:sz w:val="24"/>
              </w:rPr>
              <w:t>Рост</w:t>
            </w:r>
            <w:r>
              <w:rPr>
                <w:spacing w:val="1"/>
                <w:sz w:val="24"/>
              </w:rPr>
              <w:t xml:space="preserve"> </w:t>
            </w:r>
            <w:r>
              <w:rPr>
                <w:sz w:val="24"/>
              </w:rPr>
              <w:t>влияния</w:t>
            </w:r>
            <w:r>
              <w:rPr>
                <w:spacing w:val="1"/>
                <w:sz w:val="24"/>
              </w:rPr>
              <w:t xml:space="preserve"> </w:t>
            </w:r>
            <w:r>
              <w:rPr>
                <w:sz w:val="24"/>
              </w:rPr>
              <w:t>Китая</w:t>
            </w:r>
            <w:r>
              <w:rPr>
                <w:spacing w:val="1"/>
                <w:sz w:val="24"/>
              </w:rPr>
              <w:t xml:space="preserve"> </w:t>
            </w:r>
            <w:r>
              <w:rPr>
                <w:sz w:val="24"/>
              </w:rPr>
              <w:t>на</w:t>
            </w:r>
            <w:r>
              <w:rPr>
                <w:spacing w:val="1"/>
                <w:sz w:val="24"/>
              </w:rPr>
              <w:t xml:space="preserve"> </w:t>
            </w:r>
            <w:r>
              <w:rPr>
                <w:sz w:val="24"/>
              </w:rPr>
              <w:t>международной</w:t>
            </w:r>
            <w:r>
              <w:rPr>
                <w:spacing w:val="1"/>
                <w:sz w:val="24"/>
              </w:rPr>
              <w:t xml:space="preserve"> </w:t>
            </w:r>
            <w:r>
              <w:rPr>
                <w:sz w:val="24"/>
              </w:rPr>
              <w:t>арене.</w:t>
            </w:r>
            <w:r>
              <w:rPr>
                <w:spacing w:val="1"/>
                <w:sz w:val="24"/>
              </w:rPr>
              <w:t xml:space="preserve"> </w:t>
            </w:r>
            <w:r>
              <w:rPr>
                <w:sz w:val="24"/>
              </w:rPr>
              <w:t>Международный</w:t>
            </w:r>
            <w:r>
              <w:rPr>
                <w:spacing w:val="1"/>
                <w:sz w:val="24"/>
              </w:rPr>
              <w:t xml:space="preserve"> </w:t>
            </w:r>
            <w:r>
              <w:rPr>
                <w:sz w:val="24"/>
              </w:rPr>
              <w:t>терроризм.</w:t>
            </w:r>
            <w:r>
              <w:rPr>
                <w:spacing w:val="1"/>
                <w:sz w:val="24"/>
              </w:rPr>
              <w:t xml:space="preserve"> </w:t>
            </w:r>
            <w:r>
              <w:rPr>
                <w:sz w:val="24"/>
              </w:rPr>
              <w:t>Война</w:t>
            </w:r>
            <w:r>
              <w:rPr>
                <w:spacing w:val="1"/>
                <w:sz w:val="24"/>
              </w:rPr>
              <w:t xml:space="preserve"> </w:t>
            </w:r>
            <w:r>
              <w:rPr>
                <w:sz w:val="24"/>
              </w:rPr>
              <w:t>в</w:t>
            </w:r>
            <w:r>
              <w:rPr>
                <w:spacing w:val="1"/>
                <w:sz w:val="24"/>
              </w:rPr>
              <w:t xml:space="preserve"> </w:t>
            </w:r>
            <w:r>
              <w:rPr>
                <w:sz w:val="24"/>
              </w:rPr>
              <w:t>Ираке.</w:t>
            </w:r>
            <w:r>
              <w:rPr>
                <w:spacing w:val="1"/>
                <w:sz w:val="24"/>
              </w:rPr>
              <w:t xml:space="preserve"> </w:t>
            </w:r>
            <w:r>
              <w:rPr>
                <w:sz w:val="24"/>
              </w:rPr>
              <w:t>Постсоветское</w:t>
            </w:r>
            <w:r>
              <w:rPr>
                <w:spacing w:val="1"/>
                <w:sz w:val="24"/>
              </w:rPr>
              <w:t xml:space="preserve"> </w:t>
            </w:r>
            <w:r>
              <w:rPr>
                <w:sz w:val="24"/>
              </w:rPr>
              <w:t>пространство:</w:t>
            </w:r>
            <w:r>
              <w:rPr>
                <w:spacing w:val="1"/>
                <w:sz w:val="24"/>
              </w:rPr>
              <w:t xml:space="preserve"> </w:t>
            </w:r>
            <w:r>
              <w:rPr>
                <w:sz w:val="24"/>
              </w:rPr>
              <w:t>политическое</w:t>
            </w:r>
            <w:r>
              <w:rPr>
                <w:sz w:val="24"/>
              </w:rPr>
              <w:tab/>
              <w:t xml:space="preserve">и         </w:t>
            </w:r>
            <w:r>
              <w:rPr>
                <w:spacing w:val="22"/>
                <w:sz w:val="24"/>
              </w:rPr>
              <w:t xml:space="preserve"> </w:t>
            </w:r>
            <w:r>
              <w:rPr>
                <w:sz w:val="24"/>
              </w:rPr>
              <w:t>социально-экономическое</w:t>
            </w:r>
            <w:r>
              <w:rPr>
                <w:sz w:val="24"/>
              </w:rPr>
              <w:tab/>
            </w:r>
            <w:r>
              <w:rPr>
                <w:spacing w:val="-1"/>
                <w:sz w:val="24"/>
              </w:rPr>
              <w:t>развитие,</w:t>
            </w:r>
          </w:p>
          <w:p w:rsidR="00C275C1" w:rsidRDefault="00C275C1" w:rsidP="003B1045">
            <w:pPr>
              <w:pStyle w:val="TableParagraph"/>
              <w:spacing w:line="270" w:lineRule="atLeast"/>
              <w:ind w:right="101"/>
              <w:jc w:val="both"/>
              <w:rPr>
                <w:sz w:val="24"/>
              </w:rPr>
            </w:pPr>
            <w:r>
              <w:rPr>
                <w:sz w:val="24"/>
              </w:rPr>
              <w:t>интеграционные процессы, кризисы и военные конфликты. Россия в</w:t>
            </w:r>
            <w:r>
              <w:rPr>
                <w:spacing w:val="-57"/>
                <w:sz w:val="24"/>
              </w:rPr>
              <w:t xml:space="preserve"> </w:t>
            </w:r>
            <w:r>
              <w:rPr>
                <w:sz w:val="24"/>
              </w:rPr>
              <w:t>современном</w:t>
            </w:r>
            <w:r>
              <w:rPr>
                <w:spacing w:val="-1"/>
                <w:sz w:val="24"/>
              </w:rPr>
              <w:t xml:space="preserve"> </w:t>
            </w:r>
            <w:r>
              <w:rPr>
                <w:sz w:val="24"/>
              </w:rPr>
              <w:t>мире</w:t>
            </w:r>
          </w:p>
        </w:tc>
      </w:tr>
    </w:tbl>
    <w:p w:rsidR="00C275C1" w:rsidRDefault="00C275C1" w:rsidP="00C275C1">
      <w:pPr>
        <w:spacing w:line="270" w:lineRule="atLeast"/>
        <w:jc w:val="both"/>
        <w:rPr>
          <w:sz w:val="24"/>
        </w:rPr>
        <w:sectPr w:rsidR="00C275C1">
          <w:pgSz w:w="11910" w:h="16840"/>
          <w:pgMar w:top="1040" w:right="540" w:bottom="960" w:left="1400" w:header="792" w:footer="703" w:gutter="0"/>
          <w:cols w:space="720"/>
        </w:sectPr>
      </w:pPr>
    </w:p>
    <w:p w:rsidR="00C275C1" w:rsidRDefault="00C275C1" w:rsidP="00C275C1">
      <w:pPr>
        <w:pStyle w:val="ae"/>
        <w:widowControl w:val="0"/>
        <w:numPr>
          <w:ilvl w:val="0"/>
          <w:numId w:val="7"/>
        </w:numPr>
        <w:tabs>
          <w:tab w:val="left" w:pos="1205"/>
        </w:tabs>
        <w:autoSpaceDE w:val="0"/>
        <w:autoSpaceDN w:val="0"/>
        <w:spacing w:before="114" w:after="0" w:line="240" w:lineRule="auto"/>
        <w:ind w:left="482" w:right="357" w:firstLine="431"/>
        <w:contextualSpacing w:val="0"/>
        <w:jc w:val="left"/>
        <w:outlineLvl w:val="1"/>
        <w:rPr>
          <w:b/>
          <w:sz w:val="28"/>
        </w:rPr>
      </w:pPr>
      <w:r>
        <w:rPr>
          <w:b/>
          <w:sz w:val="28"/>
        </w:rPr>
        <w:lastRenderedPageBreak/>
        <w:t>Перечень</w:t>
      </w:r>
      <w:r>
        <w:rPr>
          <w:b/>
          <w:spacing w:val="-6"/>
          <w:sz w:val="28"/>
        </w:rPr>
        <w:t xml:space="preserve"> </w:t>
      </w:r>
      <w:r>
        <w:rPr>
          <w:b/>
          <w:sz w:val="28"/>
        </w:rPr>
        <w:t>распределенных</w:t>
      </w:r>
      <w:r>
        <w:rPr>
          <w:b/>
          <w:spacing w:val="-6"/>
          <w:sz w:val="28"/>
        </w:rPr>
        <w:t xml:space="preserve"> </w:t>
      </w:r>
      <w:r>
        <w:rPr>
          <w:b/>
          <w:sz w:val="28"/>
        </w:rPr>
        <w:t>по</w:t>
      </w:r>
      <w:r>
        <w:rPr>
          <w:b/>
          <w:spacing w:val="-6"/>
          <w:sz w:val="28"/>
        </w:rPr>
        <w:t xml:space="preserve"> </w:t>
      </w:r>
      <w:r>
        <w:rPr>
          <w:b/>
          <w:sz w:val="28"/>
        </w:rPr>
        <w:t>классам</w:t>
      </w:r>
      <w:r>
        <w:rPr>
          <w:b/>
          <w:spacing w:val="-5"/>
          <w:sz w:val="28"/>
        </w:rPr>
        <w:t xml:space="preserve"> </w:t>
      </w:r>
      <w:r>
        <w:rPr>
          <w:b/>
          <w:sz w:val="28"/>
        </w:rPr>
        <w:t>проверяемых</w:t>
      </w:r>
      <w:r>
        <w:rPr>
          <w:b/>
          <w:spacing w:val="-4"/>
          <w:sz w:val="28"/>
        </w:rPr>
        <w:t xml:space="preserve"> </w:t>
      </w:r>
      <w:r>
        <w:rPr>
          <w:b/>
          <w:sz w:val="28"/>
        </w:rPr>
        <w:t>требований</w:t>
      </w:r>
      <w:r>
        <w:rPr>
          <w:b/>
          <w:spacing w:val="-6"/>
          <w:sz w:val="28"/>
        </w:rPr>
        <w:t xml:space="preserve"> </w:t>
      </w:r>
      <w:r>
        <w:rPr>
          <w:b/>
          <w:sz w:val="28"/>
        </w:rPr>
        <w:t>к</w:t>
      </w:r>
      <w:r>
        <w:rPr>
          <w:b/>
          <w:spacing w:val="-67"/>
          <w:sz w:val="28"/>
        </w:rPr>
        <w:t xml:space="preserve"> </w:t>
      </w:r>
      <w:r>
        <w:rPr>
          <w:b/>
          <w:sz w:val="28"/>
        </w:rPr>
        <w:t>результатам</w:t>
      </w:r>
      <w:r>
        <w:rPr>
          <w:b/>
          <w:spacing w:val="-7"/>
          <w:sz w:val="28"/>
        </w:rPr>
        <w:t xml:space="preserve"> </w:t>
      </w:r>
      <w:r>
        <w:rPr>
          <w:b/>
          <w:sz w:val="28"/>
        </w:rPr>
        <w:t>освоения</w:t>
      </w:r>
      <w:r>
        <w:rPr>
          <w:b/>
          <w:spacing w:val="-7"/>
          <w:sz w:val="28"/>
        </w:rPr>
        <w:t xml:space="preserve"> </w:t>
      </w:r>
      <w:r>
        <w:rPr>
          <w:b/>
          <w:sz w:val="28"/>
        </w:rPr>
        <w:t>основной</w:t>
      </w:r>
      <w:r>
        <w:rPr>
          <w:b/>
          <w:spacing w:val="-6"/>
          <w:sz w:val="28"/>
        </w:rPr>
        <w:t xml:space="preserve"> </w:t>
      </w:r>
      <w:r>
        <w:rPr>
          <w:b/>
          <w:sz w:val="28"/>
        </w:rPr>
        <w:t>образовательной</w:t>
      </w:r>
      <w:r>
        <w:rPr>
          <w:b/>
          <w:spacing w:val="-5"/>
          <w:sz w:val="28"/>
        </w:rPr>
        <w:t xml:space="preserve"> </w:t>
      </w:r>
      <w:r>
        <w:rPr>
          <w:b/>
          <w:sz w:val="28"/>
        </w:rPr>
        <w:t>программы</w:t>
      </w:r>
      <w:r>
        <w:rPr>
          <w:b/>
          <w:spacing w:val="-5"/>
          <w:sz w:val="28"/>
        </w:rPr>
        <w:t xml:space="preserve"> </w:t>
      </w:r>
      <w:r>
        <w:rPr>
          <w:b/>
          <w:sz w:val="28"/>
        </w:rPr>
        <w:t>среднего</w:t>
      </w:r>
    </w:p>
    <w:p w:rsidR="00C275C1" w:rsidRDefault="00C275C1" w:rsidP="00C275C1">
      <w:pPr>
        <w:spacing w:line="321" w:lineRule="exact"/>
        <w:ind w:left="2758"/>
        <w:rPr>
          <w:b/>
          <w:sz w:val="28"/>
        </w:rPr>
      </w:pPr>
      <w:r>
        <w:rPr>
          <w:b/>
          <w:sz w:val="28"/>
        </w:rPr>
        <w:t>общего</w:t>
      </w:r>
      <w:r>
        <w:rPr>
          <w:b/>
          <w:spacing w:val="-4"/>
          <w:sz w:val="28"/>
        </w:rPr>
        <w:t xml:space="preserve"> </w:t>
      </w:r>
      <w:r>
        <w:rPr>
          <w:b/>
          <w:sz w:val="28"/>
        </w:rPr>
        <w:t>образования</w:t>
      </w:r>
      <w:r>
        <w:rPr>
          <w:b/>
          <w:spacing w:val="-2"/>
          <w:sz w:val="28"/>
        </w:rPr>
        <w:t xml:space="preserve"> </w:t>
      </w:r>
      <w:r>
        <w:rPr>
          <w:b/>
          <w:sz w:val="28"/>
        </w:rPr>
        <w:t>по</w:t>
      </w:r>
      <w:r>
        <w:rPr>
          <w:b/>
          <w:spacing w:val="-1"/>
          <w:sz w:val="28"/>
        </w:rPr>
        <w:t xml:space="preserve"> </w:t>
      </w:r>
      <w:r>
        <w:rPr>
          <w:b/>
          <w:sz w:val="28"/>
        </w:rPr>
        <w:t>ИСТОРИИ</w:t>
      </w:r>
    </w:p>
    <w:p w:rsidR="00C275C1" w:rsidRDefault="00C275C1" w:rsidP="00C275C1">
      <w:pPr>
        <w:pStyle w:val="af1"/>
        <w:spacing w:before="8"/>
        <w:rPr>
          <w:b/>
          <w:sz w:val="27"/>
        </w:rPr>
      </w:pPr>
    </w:p>
    <w:p w:rsidR="00C275C1" w:rsidRDefault="00C275C1" w:rsidP="00C275C1">
      <w:pPr>
        <w:pStyle w:val="af1"/>
        <w:spacing w:before="0"/>
        <w:ind w:left="301" w:right="309" w:firstLine="567"/>
        <w:jc w:val="both"/>
      </w:pPr>
      <w:r>
        <w:t>Требования ФГОС к результатам освоения основной образовательной</w:t>
      </w:r>
      <w:r>
        <w:rPr>
          <w:spacing w:val="1"/>
        </w:rPr>
        <w:t xml:space="preserve"> </w:t>
      </w:r>
      <w:r>
        <w:t>программы</w:t>
      </w:r>
      <w:r>
        <w:rPr>
          <w:spacing w:val="1"/>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операционализированы</w:t>
      </w:r>
      <w:r>
        <w:rPr>
          <w:spacing w:val="1"/>
        </w:rPr>
        <w:t xml:space="preserve"> </w:t>
      </w:r>
      <w:r>
        <w:t>и</w:t>
      </w:r>
      <w:r>
        <w:rPr>
          <w:spacing w:val="1"/>
        </w:rPr>
        <w:t xml:space="preserve"> </w:t>
      </w:r>
      <w:r>
        <w:t>распределены</w:t>
      </w:r>
      <w:r>
        <w:rPr>
          <w:spacing w:val="-2"/>
        </w:rPr>
        <w:t xml:space="preserve"> </w:t>
      </w:r>
      <w:r>
        <w:t>по классам.</w:t>
      </w:r>
    </w:p>
    <w:p w:rsidR="00C275C1" w:rsidRDefault="00C275C1" w:rsidP="00C275C1">
      <w:pPr>
        <w:pStyle w:val="af1"/>
        <w:spacing w:before="3"/>
      </w:pPr>
    </w:p>
    <w:p w:rsidR="00C275C1" w:rsidRDefault="00C275C1" w:rsidP="00C275C1">
      <w:pPr>
        <w:pStyle w:val="ae"/>
        <w:widowControl w:val="0"/>
        <w:numPr>
          <w:ilvl w:val="0"/>
          <w:numId w:val="6"/>
        </w:numPr>
        <w:tabs>
          <w:tab w:val="left" w:pos="4802"/>
        </w:tabs>
        <w:autoSpaceDE w:val="0"/>
        <w:autoSpaceDN w:val="0"/>
        <w:spacing w:before="1" w:after="0" w:line="240" w:lineRule="auto"/>
        <w:ind w:right="6" w:hanging="266"/>
        <w:contextualSpacing w:val="0"/>
        <w:outlineLvl w:val="2"/>
        <w:rPr>
          <w:b/>
          <w:sz w:val="28"/>
        </w:rPr>
      </w:pPr>
      <w:r>
        <w:rPr>
          <w:b/>
          <w:sz w:val="28"/>
        </w:rPr>
        <w:t>класс</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489"/>
        <w:gridCol w:w="7299"/>
      </w:tblGrid>
      <w:tr w:rsidR="00C275C1" w:rsidTr="003B1045">
        <w:trPr>
          <w:trHeight w:val="1379"/>
        </w:trPr>
        <w:tc>
          <w:tcPr>
            <w:tcW w:w="960" w:type="dxa"/>
          </w:tcPr>
          <w:p w:rsidR="00C275C1" w:rsidRDefault="00C275C1" w:rsidP="003B1045">
            <w:pPr>
              <w:pStyle w:val="TableParagraph"/>
              <w:spacing w:line="276" w:lineRule="exact"/>
              <w:ind w:left="119" w:right="110" w:firstLine="1"/>
              <w:jc w:val="center"/>
              <w:rPr>
                <w:b/>
                <w:sz w:val="24"/>
              </w:rPr>
            </w:pPr>
            <w:r>
              <w:rPr>
                <w:b/>
                <w:sz w:val="24"/>
              </w:rPr>
              <w:t>Метап</w:t>
            </w:r>
            <w:r>
              <w:rPr>
                <w:b/>
                <w:spacing w:val="-57"/>
                <w:sz w:val="24"/>
              </w:rPr>
              <w:t xml:space="preserve"> </w:t>
            </w:r>
            <w:r>
              <w:rPr>
                <w:b/>
                <w:sz w:val="24"/>
              </w:rPr>
              <w:t>редме</w:t>
            </w:r>
            <w:r>
              <w:rPr>
                <w:b/>
                <w:spacing w:val="1"/>
                <w:sz w:val="24"/>
              </w:rPr>
              <w:t xml:space="preserve"> </w:t>
            </w:r>
            <w:r>
              <w:rPr>
                <w:b/>
                <w:sz w:val="24"/>
              </w:rPr>
              <w:t>тный</w:t>
            </w:r>
            <w:r>
              <w:rPr>
                <w:b/>
                <w:spacing w:val="1"/>
                <w:sz w:val="24"/>
              </w:rPr>
              <w:t xml:space="preserve"> </w:t>
            </w:r>
            <w:r>
              <w:rPr>
                <w:b/>
                <w:spacing w:val="-1"/>
                <w:sz w:val="24"/>
              </w:rPr>
              <w:t>резуль</w:t>
            </w:r>
            <w:r>
              <w:rPr>
                <w:b/>
                <w:spacing w:val="-57"/>
                <w:sz w:val="24"/>
              </w:rPr>
              <w:t xml:space="preserve"> </w:t>
            </w:r>
            <w:r>
              <w:rPr>
                <w:b/>
                <w:sz w:val="24"/>
              </w:rPr>
              <w:t>тат</w:t>
            </w:r>
          </w:p>
        </w:tc>
        <w:tc>
          <w:tcPr>
            <w:tcW w:w="1489" w:type="dxa"/>
          </w:tcPr>
          <w:p w:rsidR="00C275C1" w:rsidRDefault="00C275C1" w:rsidP="003B1045">
            <w:pPr>
              <w:pStyle w:val="TableParagraph"/>
              <w:ind w:left="116" w:right="108" w:hanging="1"/>
              <w:jc w:val="center"/>
              <w:rPr>
                <w:b/>
                <w:sz w:val="24"/>
              </w:rPr>
            </w:pPr>
            <w:r>
              <w:rPr>
                <w:b/>
                <w:sz w:val="24"/>
              </w:rPr>
              <w:t>Код</w:t>
            </w:r>
            <w:r>
              <w:rPr>
                <w:b/>
                <w:spacing w:val="1"/>
                <w:sz w:val="24"/>
              </w:rPr>
              <w:t xml:space="preserve"> </w:t>
            </w:r>
            <w:r>
              <w:rPr>
                <w:b/>
                <w:sz w:val="24"/>
              </w:rPr>
              <w:t>проверяем</w:t>
            </w:r>
            <w:r>
              <w:rPr>
                <w:b/>
                <w:spacing w:val="1"/>
                <w:sz w:val="24"/>
              </w:rPr>
              <w:t xml:space="preserve"> </w:t>
            </w:r>
            <w:r>
              <w:rPr>
                <w:b/>
                <w:sz w:val="24"/>
              </w:rPr>
              <w:t>ого</w:t>
            </w:r>
            <w:r>
              <w:rPr>
                <w:b/>
                <w:spacing w:val="1"/>
                <w:sz w:val="24"/>
              </w:rPr>
              <w:t xml:space="preserve"> </w:t>
            </w:r>
            <w:r>
              <w:rPr>
                <w:b/>
                <w:spacing w:val="-1"/>
                <w:sz w:val="24"/>
              </w:rPr>
              <w:t>требования</w:t>
            </w:r>
          </w:p>
        </w:tc>
        <w:tc>
          <w:tcPr>
            <w:tcW w:w="7299" w:type="dxa"/>
          </w:tcPr>
          <w:p w:rsidR="00C275C1" w:rsidRDefault="00C275C1" w:rsidP="003B1045">
            <w:pPr>
              <w:pStyle w:val="TableParagraph"/>
              <w:ind w:left="0"/>
              <w:rPr>
                <w:b/>
                <w:sz w:val="26"/>
              </w:rPr>
            </w:pPr>
          </w:p>
          <w:p w:rsidR="00C275C1" w:rsidRDefault="00C275C1" w:rsidP="003B1045">
            <w:pPr>
              <w:pStyle w:val="TableParagraph"/>
              <w:spacing w:before="10"/>
              <w:ind w:left="0"/>
              <w:rPr>
                <w:b/>
                <w:sz w:val="21"/>
              </w:rPr>
            </w:pPr>
          </w:p>
          <w:p w:rsidR="00C275C1" w:rsidRDefault="00C275C1" w:rsidP="003B1045">
            <w:pPr>
              <w:pStyle w:val="TableParagraph"/>
              <w:ind w:left="208"/>
              <w:rPr>
                <w:b/>
                <w:sz w:val="24"/>
              </w:rPr>
            </w:pPr>
            <w:r>
              <w:rPr>
                <w:b/>
                <w:sz w:val="24"/>
              </w:rPr>
              <w:t>Проверяемые</w:t>
            </w:r>
            <w:r>
              <w:rPr>
                <w:b/>
                <w:spacing w:val="-2"/>
                <w:sz w:val="24"/>
              </w:rPr>
              <w:t xml:space="preserve"> </w:t>
            </w:r>
            <w:r>
              <w:rPr>
                <w:b/>
                <w:sz w:val="24"/>
              </w:rPr>
              <w:t>предметные</w:t>
            </w:r>
            <w:r>
              <w:rPr>
                <w:b/>
                <w:spacing w:val="-2"/>
                <w:sz w:val="24"/>
              </w:rPr>
              <w:t xml:space="preserve"> </w:t>
            </w:r>
            <w:r>
              <w:rPr>
                <w:b/>
                <w:sz w:val="24"/>
              </w:rPr>
              <w:t>требования</w:t>
            </w:r>
            <w:r>
              <w:rPr>
                <w:b/>
                <w:spacing w:val="-3"/>
                <w:sz w:val="24"/>
              </w:rPr>
              <w:t xml:space="preserve"> </w:t>
            </w:r>
            <w:r>
              <w:rPr>
                <w:b/>
                <w:sz w:val="24"/>
              </w:rPr>
              <w:t>к</w:t>
            </w:r>
            <w:r>
              <w:rPr>
                <w:b/>
                <w:spacing w:val="-3"/>
                <w:sz w:val="24"/>
              </w:rPr>
              <w:t xml:space="preserve"> </w:t>
            </w:r>
            <w:r>
              <w:rPr>
                <w:b/>
                <w:sz w:val="24"/>
              </w:rPr>
              <w:t>результатам</w:t>
            </w:r>
            <w:r>
              <w:rPr>
                <w:b/>
                <w:spacing w:val="-2"/>
                <w:sz w:val="24"/>
              </w:rPr>
              <w:t xml:space="preserve"> </w:t>
            </w:r>
            <w:r>
              <w:rPr>
                <w:b/>
                <w:sz w:val="24"/>
              </w:rPr>
              <w:t>обучения</w:t>
            </w:r>
          </w:p>
        </w:tc>
      </w:tr>
      <w:tr w:rsidR="00C275C1" w:rsidTr="003B1045">
        <w:trPr>
          <w:trHeight w:val="1379"/>
        </w:trPr>
        <w:tc>
          <w:tcPr>
            <w:tcW w:w="960" w:type="dxa"/>
            <w:vMerge w:val="restart"/>
          </w:tcPr>
          <w:p w:rsidR="00C275C1" w:rsidRDefault="00C275C1" w:rsidP="003B1045">
            <w:pPr>
              <w:pStyle w:val="TableParagraph"/>
              <w:spacing w:line="275" w:lineRule="exact"/>
              <w:ind w:left="7"/>
              <w:jc w:val="center"/>
              <w:rPr>
                <w:b/>
                <w:sz w:val="24"/>
              </w:rPr>
            </w:pPr>
            <w:r>
              <w:rPr>
                <w:b/>
                <w:sz w:val="24"/>
              </w:rPr>
              <w:t>1</w:t>
            </w:r>
          </w:p>
        </w:tc>
        <w:tc>
          <w:tcPr>
            <w:tcW w:w="8788" w:type="dxa"/>
            <w:gridSpan w:val="2"/>
          </w:tcPr>
          <w:p w:rsidR="00C275C1" w:rsidRDefault="00C275C1" w:rsidP="003B1045">
            <w:pPr>
              <w:pStyle w:val="TableParagraph"/>
              <w:spacing w:line="276" w:lineRule="exact"/>
              <w:ind w:left="106" w:right="95"/>
              <w:jc w:val="both"/>
              <w:rPr>
                <w:b/>
                <w:sz w:val="24"/>
              </w:rPr>
            </w:pPr>
            <w:r>
              <w:rPr>
                <w:b/>
                <w:sz w:val="24"/>
              </w:rPr>
              <w:t>Умение самостоятельно определять цели деятельности и составлять планы</w:t>
            </w:r>
            <w:r>
              <w:rPr>
                <w:b/>
                <w:spacing w:val="1"/>
                <w:sz w:val="24"/>
              </w:rPr>
              <w:t xml:space="preserve"> </w:t>
            </w:r>
            <w:r>
              <w:rPr>
                <w:b/>
                <w:sz w:val="24"/>
              </w:rPr>
              <w:t>деятельности;</w:t>
            </w:r>
            <w:r>
              <w:rPr>
                <w:b/>
                <w:spacing w:val="1"/>
                <w:sz w:val="24"/>
              </w:rPr>
              <w:t xml:space="preserve"> </w:t>
            </w:r>
            <w:r>
              <w:rPr>
                <w:b/>
                <w:sz w:val="24"/>
              </w:rPr>
              <w:t>самостоятельно</w:t>
            </w:r>
            <w:r>
              <w:rPr>
                <w:b/>
                <w:spacing w:val="1"/>
                <w:sz w:val="24"/>
              </w:rPr>
              <w:t xml:space="preserve"> </w:t>
            </w:r>
            <w:r>
              <w:rPr>
                <w:b/>
                <w:sz w:val="24"/>
              </w:rPr>
              <w:t>осуществлять,</w:t>
            </w:r>
            <w:r>
              <w:rPr>
                <w:b/>
                <w:spacing w:val="1"/>
                <w:sz w:val="24"/>
              </w:rPr>
              <w:t xml:space="preserve"> </w:t>
            </w:r>
            <w:r>
              <w:rPr>
                <w:b/>
                <w:sz w:val="24"/>
              </w:rPr>
              <w:t>контролировать</w:t>
            </w:r>
            <w:r>
              <w:rPr>
                <w:b/>
                <w:spacing w:val="1"/>
                <w:sz w:val="24"/>
              </w:rPr>
              <w:t xml:space="preserve"> </w:t>
            </w:r>
            <w:r>
              <w:rPr>
                <w:b/>
                <w:sz w:val="24"/>
              </w:rPr>
              <w:t>и</w:t>
            </w:r>
            <w:r>
              <w:rPr>
                <w:b/>
                <w:spacing w:val="1"/>
                <w:sz w:val="24"/>
              </w:rPr>
              <w:t xml:space="preserve"> </w:t>
            </w:r>
            <w:r>
              <w:rPr>
                <w:b/>
                <w:sz w:val="24"/>
              </w:rPr>
              <w:t>корректировать</w:t>
            </w:r>
            <w:r>
              <w:rPr>
                <w:b/>
                <w:spacing w:val="1"/>
                <w:sz w:val="24"/>
              </w:rPr>
              <w:t xml:space="preserve"> </w:t>
            </w:r>
            <w:r>
              <w:rPr>
                <w:b/>
                <w:sz w:val="24"/>
              </w:rPr>
              <w:t>деятельность;</w:t>
            </w:r>
            <w:r>
              <w:rPr>
                <w:b/>
                <w:spacing w:val="1"/>
                <w:sz w:val="24"/>
              </w:rPr>
              <w:t xml:space="preserve"> </w:t>
            </w:r>
            <w:r>
              <w:rPr>
                <w:b/>
                <w:sz w:val="24"/>
              </w:rPr>
              <w:t>использовать</w:t>
            </w:r>
            <w:r>
              <w:rPr>
                <w:b/>
                <w:spacing w:val="1"/>
                <w:sz w:val="24"/>
              </w:rPr>
              <w:t xml:space="preserve"> </w:t>
            </w:r>
            <w:r>
              <w:rPr>
                <w:b/>
                <w:sz w:val="24"/>
              </w:rPr>
              <w:t>все</w:t>
            </w:r>
            <w:r>
              <w:rPr>
                <w:b/>
                <w:spacing w:val="1"/>
                <w:sz w:val="24"/>
              </w:rPr>
              <w:t xml:space="preserve"> </w:t>
            </w:r>
            <w:r>
              <w:rPr>
                <w:b/>
                <w:sz w:val="24"/>
              </w:rPr>
              <w:t>возможные</w:t>
            </w:r>
            <w:r>
              <w:rPr>
                <w:b/>
                <w:spacing w:val="1"/>
                <w:sz w:val="24"/>
              </w:rPr>
              <w:t xml:space="preserve"> </w:t>
            </w:r>
            <w:r>
              <w:rPr>
                <w:b/>
                <w:sz w:val="24"/>
              </w:rPr>
              <w:t>ресурсы</w:t>
            </w:r>
            <w:r>
              <w:rPr>
                <w:b/>
                <w:spacing w:val="1"/>
                <w:sz w:val="24"/>
              </w:rPr>
              <w:t xml:space="preserve"> </w:t>
            </w:r>
            <w:r>
              <w:rPr>
                <w:b/>
                <w:sz w:val="24"/>
              </w:rPr>
              <w:t>для</w:t>
            </w:r>
            <w:r>
              <w:rPr>
                <w:b/>
                <w:spacing w:val="1"/>
                <w:sz w:val="24"/>
              </w:rPr>
              <w:t xml:space="preserve"> </w:t>
            </w:r>
            <w:r>
              <w:rPr>
                <w:b/>
                <w:sz w:val="24"/>
              </w:rPr>
              <w:t>достижения</w:t>
            </w:r>
            <w:r>
              <w:rPr>
                <w:b/>
                <w:spacing w:val="1"/>
                <w:sz w:val="24"/>
              </w:rPr>
              <w:t xml:space="preserve"> </w:t>
            </w:r>
            <w:r>
              <w:rPr>
                <w:b/>
                <w:sz w:val="24"/>
              </w:rPr>
              <w:t>поставленных</w:t>
            </w:r>
            <w:r>
              <w:rPr>
                <w:b/>
                <w:spacing w:val="1"/>
                <w:sz w:val="24"/>
              </w:rPr>
              <w:t xml:space="preserve"> </w:t>
            </w:r>
            <w:r>
              <w:rPr>
                <w:b/>
                <w:sz w:val="24"/>
              </w:rPr>
              <w:t>целей</w:t>
            </w:r>
            <w:r>
              <w:rPr>
                <w:b/>
                <w:spacing w:val="1"/>
                <w:sz w:val="24"/>
              </w:rPr>
              <w:t xml:space="preserve"> </w:t>
            </w:r>
            <w:r>
              <w:rPr>
                <w:b/>
                <w:sz w:val="24"/>
              </w:rPr>
              <w:t>и</w:t>
            </w:r>
            <w:r>
              <w:rPr>
                <w:b/>
                <w:spacing w:val="1"/>
                <w:sz w:val="24"/>
              </w:rPr>
              <w:t xml:space="preserve"> </w:t>
            </w:r>
            <w:r>
              <w:rPr>
                <w:b/>
                <w:sz w:val="24"/>
              </w:rPr>
              <w:t>реализации</w:t>
            </w:r>
            <w:r>
              <w:rPr>
                <w:b/>
                <w:spacing w:val="1"/>
                <w:sz w:val="24"/>
              </w:rPr>
              <w:t xml:space="preserve"> </w:t>
            </w:r>
            <w:r>
              <w:rPr>
                <w:b/>
                <w:sz w:val="24"/>
              </w:rPr>
              <w:t>планов</w:t>
            </w:r>
            <w:r>
              <w:rPr>
                <w:b/>
                <w:spacing w:val="1"/>
                <w:sz w:val="24"/>
              </w:rPr>
              <w:t xml:space="preserve"> </w:t>
            </w:r>
            <w:r>
              <w:rPr>
                <w:b/>
                <w:sz w:val="24"/>
              </w:rPr>
              <w:t>деятельности;</w:t>
            </w:r>
            <w:r>
              <w:rPr>
                <w:b/>
                <w:spacing w:val="1"/>
                <w:sz w:val="24"/>
              </w:rPr>
              <w:t xml:space="preserve"> </w:t>
            </w:r>
            <w:r>
              <w:rPr>
                <w:b/>
                <w:sz w:val="24"/>
              </w:rPr>
              <w:t>выбирать</w:t>
            </w:r>
            <w:r>
              <w:rPr>
                <w:b/>
                <w:spacing w:val="-1"/>
                <w:sz w:val="24"/>
              </w:rPr>
              <w:t xml:space="preserve"> </w:t>
            </w:r>
            <w:r>
              <w:rPr>
                <w:b/>
                <w:sz w:val="24"/>
              </w:rPr>
              <w:t>успешные стратегии в</w:t>
            </w:r>
            <w:r>
              <w:rPr>
                <w:b/>
                <w:spacing w:val="-1"/>
                <w:sz w:val="24"/>
              </w:rPr>
              <w:t xml:space="preserve"> </w:t>
            </w:r>
            <w:r>
              <w:rPr>
                <w:b/>
                <w:sz w:val="24"/>
              </w:rPr>
              <w:t>различных ситуациях</w:t>
            </w:r>
          </w:p>
        </w:tc>
      </w:tr>
      <w:tr w:rsidR="00C275C1" w:rsidTr="003B1045">
        <w:trPr>
          <w:trHeight w:val="550"/>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2" w:lineRule="exact"/>
              <w:ind w:left="160" w:right="153"/>
              <w:jc w:val="center"/>
              <w:rPr>
                <w:sz w:val="24"/>
              </w:rPr>
            </w:pPr>
            <w:r>
              <w:rPr>
                <w:sz w:val="24"/>
              </w:rPr>
              <w:t>1.1</w:t>
            </w:r>
          </w:p>
        </w:tc>
        <w:tc>
          <w:tcPr>
            <w:tcW w:w="7299" w:type="dxa"/>
          </w:tcPr>
          <w:p w:rsidR="00C275C1" w:rsidRDefault="00C275C1" w:rsidP="003B1045">
            <w:pPr>
              <w:pStyle w:val="TableParagraph"/>
              <w:tabs>
                <w:tab w:val="left" w:pos="1724"/>
                <w:tab w:val="left" w:pos="2505"/>
                <w:tab w:val="left" w:pos="3546"/>
                <w:tab w:val="left" w:pos="4212"/>
                <w:tab w:val="left" w:pos="4777"/>
                <w:tab w:val="left" w:pos="5780"/>
              </w:tabs>
              <w:spacing w:line="272" w:lineRule="exact"/>
              <w:rPr>
                <w:sz w:val="24"/>
              </w:rPr>
            </w:pPr>
            <w:r>
              <w:rPr>
                <w:sz w:val="24"/>
              </w:rPr>
              <w:t>Использовать</w:t>
            </w:r>
            <w:r>
              <w:rPr>
                <w:sz w:val="24"/>
              </w:rPr>
              <w:tab/>
              <w:t>карту</w:t>
            </w:r>
            <w:r>
              <w:rPr>
                <w:sz w:val="24"/>
              </w:rPr>
              <w:tab/>
              <w:t>родного</w:t>
            </w:r>
            <w:r>
              <w:rPr>
                <w:sz w:val="24"/>
              </w:rPr>
              <w:tab/>
              <w:t>края</w:t>
            </w:r>
            <w:r>
              <w:rPr>
                <w:sz w:val="24"/>
              </w:rPr>
              <w:tab/>
              <w:t>для</w:t>
            </w:r>
            <w:r>
              <w:rPr>
                <w:sz w:val="24"/>
              </w:rPr>
              <w:tab/>
              <w:t>анализа</w:t>
            </w:r>
            <w:r>
              <w:rPr>
                <w:sz w:val="24"/>
              </w:rPr>
              <w:tab/>
              <w:t>исторической</w:t>
            </w:r>
          </w:p>
          <w:p w:rsidR="00C275C1" w:rsidRDefault="00C275C1" w:rsidP="003B1045">
            <w:pPr>
              <w:pStyle w:val="TableParagraph"/>
              <w:spacing w:line="259" w:lineRule="exact"/>
              <w:rPr>
                <w:sz w:val="24"/>
              </w:rPr>
            </w:pPr>
            <w:r>
              <w:rPr>
                <w:sz w:val="24"/>
              </w:rPr>
              <w:t>информации</w:t>
            </w:r>
            <w:r>
              <w:rPr>
                <w:spacing w:val="-4"/>
                <w:sz w:val="24"/>
              </w:rPr>
              <w:t xml:space="preserve"> </w:t>
            </w:r>
            <w:r>
              <w:rPr>
                <w:sz w:val="24"/>
              </w:rPr>
              <w:t>и</w:t>
            </w:r>
            <w:r>
              <w:rPr>
                <w:spacing w:val="-4"/>
                <w:sz w:val="24"/>
              </w:rPr>
              <w:t xml:space="preserve"> </w:t>
            </w:r>
            <w:r>
              <w:rPr>
                <w:sz w:val="24"/>
              </w:rPr>
              <w:t>рассказа</w:t>
            </w:r>
            <w:r>
              <w:rPr>
                <w:spacing w:val="-2"/>
                <w:sz w:val="24"/>
              </w:rPr>
              <w:t xml:space="preserve"> </w:t>
            </w:r>
            <w:r>
              <w:rPr>
                <w:sz w:val="24"/>
              </w:rPr>
              <w:t>о</w:t>
            </w:r>
            <w:r>
              <w:rPr>
                <w:spacing w:val="-3"/>
                <w:sz w:val="24"/>
              </w:rPr>
              <w:t xml:space="preserve"> </w:t>
            </w:r>
            <w:r>
              <w:rPr>
                <w:sz w:val="24"/>
              </w:rPr>
              <w:t>событиях</w:t>
            </w:r>
            <w:r>
              <w:rPr>
                <w:spacing w:val="-3"/>
                <w:sz w:val="24"/>
              </w:rPr>
              <w:t xml:space="preserve"> </w:t>
            </w:r>
            <w:r>
              <w:rPr>
                <w:sz w:val="24"/>
              </w:rPr>
              <w:t>региональной</w:t>
            </w:r>
            <w:r>
              <w:rPr>
                <w:spacing w:val="-4"/>
                <w:sz w:val="24"/>
              </w:rPr>
              <w:t xml:space="preserve"> </w:t>
            </w:r>
            <w:r>
              <w:rPr>
                <w:sz w:val="24"/>
              </w:rPr>
              <w:t>истории</w:t>
            </w:r>
          </w:p>
        </w:tc>
      </w:tr>
      <w:tr w:rsidR="00C275C1" w:rsidTr="003B1045">
        <w:trPr>
          <w:trHeight w:val="828"/>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4" w:lineRule="exact"/>
              <w:ind w:left="160" w:right="153"/>
              <w:jc w:val="center"/>
              <w:rPr>
                <w:sz w:val="24"/>
              </w:rPr>
            </w:pPr>
            <w:r>
              <w:rPr>
                <w:sz w:val="24"/>
              </w:rPr>
              <w:t>1.2</w:t>
            </w:r>
          </w:p>
        </w:tc>
        <w:tc>
          <w:tcPr>
            <w:tcW w:w="7299" w:type="dxa"/>
          </w:tcPr>
          <w:p w:rsidR="00C275C1" w:rsidRDefault="00C275C1" w:rsidP="003B1045">
            <w:pPr>
              <w:pStyle w:val="TableParagraph"/>
              <w:spacing w:line="276" w:lineRule="exact"/>
              <w:ind w:right="95"/>
              <w:jc w:val="both"/>
              <w:rPr>
                <w:sz w:val="24"/>
              </w:rPr>
            </w:pPr>
            <w:r>
              <w:rPr>
                <w:sz w:val="24"/>
              </w:rPr>
              <w:t>Использовать</w:t>
            </w:r>
            <w:r>
              <w:rPr>
                <w:spacing w:val="1"/>
                <w:sz w:val="24"/>
              </w:rPr>
              <w:t xml:space="preserve"> </w:t>
            </w:r>
            <w:r>
              <w:rPr>
                <w:sz w:val="24"/>
              </w:rPr>
              <w:t>историческую</w:t>
            </w:r>
            <w:r>
              <w:rPr>
                <w:spacing w:val="1"/>
                <w:sz w:val="24"/>
              </w:rPr>
              <w:t xml:space="preserve"> </w:t>
            </w:r>
            <w:r>
              <w:rPr>
                <w:sz w:val="24"/>
              </w:rPr>
              <w:t>карту/схему</w:t>
            </w:r>
            <w:r>
              <w:rPr>
                <w:spacing w:val="1"/>
                <w:sz w:val="24"/>
              </w:rPr>
              <w:t xml:space="preserve"> </w:t>
            </w:r>
            <w:r>
              <w:rPr>
                <w:sz w:val="24"/>
              </w:rPr>
              <w:t>в</w:t>
            </w:r>
            <w:r>
              <w:rPr>
                <w:spacing w:val="1"/>
                <w:sz w:val="24"/>
              </w:rPr>
              <w:t xml:space="preserve"> </w:t>
            </w:r>
            <w:r>
              <w:rPr>
                <w:sz w:val="24"/>
              </w:rPr>
              <w:t>качестве</w:t>
            </w:r>
            <w:r>
              <w:rPr>
                <w:spacing w:val="1"/>
                <w:sz w:val="24"/>
              </w:rPr>
              <w:t xml:space="preserve"> </w:t>
            </w:r>
            <w:r>
              <w:rPr>
                <w:sz w:val="24"/>
              </w:rPr>
              <w:t>источника</w:t>
            </w:r>
            <w:r>
              <w:rPr>
                <w:spacing w:val="-57"/>
                <w:sz w:val="24"/>
              </w:rPr>
              <w:t xml:space="preserve"> </w:t>
            </w:r>
            <w:r>
              <w:rPr>
                <w:sz w:val="24"/>
              </w:rPr>
              <w:t>информации при изучении событий (явлений, процессов) 1914–1945</w:t>
            </w:r>
            <w:r>
              <w:rPr>
                <w:spacing w:val="-57"/>
                <w:sz w:val="24"/>
              </w:rPr>
              <w:t xml:space="preserve"> </w:t>
            </w:r>
            <w:r>
              <w:rPr>
                <w:sz w:val="24"/>
              </w:rPr>
              <w:t>гг.</w:t>
            </w:r>
          </w:p>
        </w:tc>
      </w:tr>
      <w:tr w:rsidR="00C275C1" w:rsidTr="003B1045">
        <w:trPr>
          <w:trHeight w:val="82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1.3</w:t>
            </w:r>
          </w:p>
        </w:tc>
        <w:tc>
          <w:tcPr>
            <w:tcW w:w="7299" w:type="dxa"/>
          </w:tcPr>
          <w:p w:rsidR="00C275C1" w:rsidRDefault="00C275C1" w:rsidP="003B1045">
            <w:pPr>
              <w:pStyle w:val="TableParagraph"/>
              <w:spacing w:line="273" w:lineRule="exact"/>
              <w:rPr>
                <w:sz w:val="24"/>
              </w:rPr>
            </w:pPr>
            <w:r>
              <w:rPr>
                <w:sz w:val="24"/>
              </w:rPr>
              <w:t>Самостоятельно</w:t>
            </w:r>
            <w:r>
              <w:rPr>
                <w:spacing w:val="62"/>
                <w:sz w:val="24"/>
              </w:rPr>
              <w:t xml:space="preserve"> </w:t>
            </w:r>
            <w:r>
              <w:rPr>
                <w:sz w:val="24"/>
              </w:rPr>
              <w:t>осуществлять</w:t>
            </w:r>
            <w:r>
              <w:rPr>
                <w:spacing w:val="119"/>
                <w:sz w:val="24"/>
              </w:rPr>
              <w:t xml:space="preserve"> </w:t>
            </w:r>
            <w:r>
              <w:rPr>
                <w:sz w:val="24"/>
              </w:rPr>
              <w:t xml:space="preserve">поиск  </w:t>
            </w:r>
            <w:r>
              <w:rPr>
                <w:spacing w:val="1"/>
                <w:sz w:val="24"/>
              </w:rPr>
              <w:t xml:space="preserve"> </w:t>
            </w:r>
            <w:r>
              <w:rPr>
                <w:sz w:val="24"/>
              </w:rPr>
              <w:t>исторических</w:t>
            </w:r>
            <w:r>
              <w:rPr>
                <w:spacing w:val="120"/>
                <w:sz w:val="24"/>
              </w:rPr>
              <w:t xml:space="preserve"> </w:t>
            </w:r>
            <w:r>
              <w:rPr>
                <w:sz w:val="24"/>
              </w:rPr>
              <w:t>источников,</w:t>
            </w:r>
          </w:p>
          <w:p w:rsidR="00C275C1" w:rsidRDefault="00C275C1" w:rsidP="003B1045">
            <w:pPr>
              <w:pStyle w:val="TableParagraph"/>
              <w:spacing w:line="270" w:lineRule="atLeast"/>
              <w:rPr>
                <w:sz w:val="24"/>
              </w:rPr>
            </w:pPr>
            <w:r>
              <w:rPr>
                <w:sz w:val="24"/>
              </w:rPr>
              <w:t>необходимых</w:t>
            </w:r>
            <w:r>
              <w:rPr>
                <w:spacing w:val="30"/>
                <w:sz w:val="24"/>
              </w:rPr>
              <w:t xml:space="preserve"> </w:t>
            </w:r>
            <w:r>
              <w:rPr>
                <w:sz w:val="24"/>
              </w:rPr>
              <w:t>для</w:t>
            </w:r>
            <w:r>
              <w:rPr>
                <w:spacing w:val="32"/>
                <w:sz w:val="24"/>
              </w:rPr>
              <w:t xml:space="preserve"> </w:t>
            </w:r>
            <w:r>
              <w:rPr>
                <w:sz w:val="24"/>
              </w:rPr>
              <w:t>изучения</w:t>
            </w:r>
            <w:r>
              <w:rPr>
                <w:spacing w:val="31"/>
                <w:sz w:val="24"/>
              </w:rPr>
              <w:t xml:space="preserve"> </w:t>
            </w:r>
            <w:r>
              <w:rPr>
                <w:sz w:val="24"/>
              </w:rPr>
              <w:t>событий</w:t>
            </w:r>
            <w:r>
              <w:rPr>
                <w:spacing w:val="31"/>
                <w:sz w:val="24"/>
              </w:rPr>
              <w:t xml:space="preserve"> </w:t>
            </w:r>
            <w:r>
              <w:rPr>
                <w:sz w:val="24"/>
              </w:rPr>
              <w:t>(явлений,</w:t>
            </w:r>
            <w:r>
              <w:rPr>
                <w:spacing w:val="31"/>
                <w:sz w:val="24"/>
              </w:rPr>
              <w:t xml:space="preserve"> </w:t>
            </w:r>
            <w:r>
              <w:rPr>
                <w:sz w:val="24"/>
              </w:rPr>
              <w:t>процессов)</w:t>
            </w:r>
            <w:r>
              <w:rPr>
                <w:spacing w:val="32"/>
                <w:sz w:val="24"/>
              </w:rPr>
              <w:t xml:space="preserve"> </w:t>
            </w:r>
            <w:r>
              <w:rPr>
                <w:sz w:val="24"/>
              </w:rPr>
              <w:t>истории</w:t>
            </w:r>
            <w:r>
              <w:rPr>
                <w:spacing w:val="-57"/>
                <w:sz w:val="24"/>
              </w:rPr>
              <w:t xml:space="preserve"> </w:t>
            </w:r>
            <w:r>
              <w:rPr>
                <w:sz w:val="24"/>
              </w:rPr>
              <w:t>1914–1945</w:t>
            </w:r>
            <w:r>
              <w:rPr>
                <w:spacing w:val="-1"/>
                <w:sz w:val="24"/>
              </w:rPr>
              <w:t xml:space="preserve"> </w:t>
            </w:r>
            <w:r>
              <w:rPr>
                <w:sz w:val="24"/>
              </w:rPr>
              <w:t>гг.</w:t>
            </w:r>
          </w:p>
        </w:tc>
      </w:tr>
      <w:tr w:rsidR="00C275C1" w:rsidTr="003B1045">
        <w:trPr>
          <w:trHeight w:val="82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1.4</w:t>
            </w:r>
          </w:p>
        </w:tc>
        <w:tc>
          <w:tcPr>
            <w:tcW w:w="7299" w:type="dxa"/>
          </w:tcPr>
          <w:p w:rsidR="00C275C1" w:rsidRDefault="00C275C1" w:rsidP="003B1045">
            <w:pPr>
              <w:pStyle w:val="TableParagraph"/>
              <w:spacing w:line="273" w:lineRule="exact"/>
              <w:rPr>
                <w:sz w:val="24"/>
              </w:rPr>
            </w:pPr>
            <w:r>
              <w:rPr>
                <w:sz w:val="24"/>
              </w:rPr>
              <w:t>Использовать</w:t>
            </w:r>
            <w:r>
              <w:rPr>
                <w:spacing w:val="30"/>
                <w:sz w:val="24"/>
              </w:rPr>
              <w:t xml:space="preserve"> </w:t>
            </w:r>
            <w:r>
              <w:rPr>
                <w:sz w:val="24"/>
              </w:rPr>
              <w:t>условно-графическую</w:t>
            </w:r>
            <w:r>
              <w:rPr>
                <w:spacing w:val="32"/>
                <w:sz w:val="24"/>
              </w:rPr>
              <w:t xml:space="preserve"> </w:t>
            </w:r>
            <w:r>
              <w:rPr>
                <w:sz w:val="24"/>
              </w:rPr>
              <w:t>наглядность</w:t>
            </w:r>
            <w:r>
              <w:rPr>
                <w:spacing w:val="31"/>
                <w:sz w:val="24"/>
              </w:rPr>
              <w:t xml:space="preserve"> </w:t>
            </w:r>
            <w:r>
              <w:rPr>
                <w:sz w:val="24"/>
              </w:rPr>
              <w:t>и</w:t>
            </w:r>
            <w:r>
              <w:rPr>
                <w:spacing w:val="31"/>
                <w:sz w:val="24"/>
              </w:rPr>
              <w:t xml:space="preserve"> </w:t>
            </w:r>
            <w:r>
              <w:rPr>
                <w:sz w:val="24"/>
              </w:rPr>
              <w:t>статистическую</w:t>
            </w:r>
          </w:p>
          <w:p w:rsidR="00C275C1" w:rsidRDefault="00C275C1" w:rsidP="003B1045">
            <w:pPr>
              <w:pStyle w:val="TableParagraph"/>
              <w:tabs>
                <w:tab w:val="left" w:pos="1669"/>
                <w:tab w:val="left" w:pos="2261"/>
                <w:tab w:val="left" w:pos="3435"/>
                <w:tab w:val="left" w:pos="4522"/>
                <w:tab w:val="left" w:pos="5714"/>
                <w:tab w:val="left" w:pos="7060"/>
              </w:tabs>
              <w:spacing w:line="270" w:lineRule="atLeast"/>
              <w:ind w:right="98"/>
              <w:rPr>
                <w:sz w:val="24"/>
              </w:rPr>
            </w:pPr>
            <w:r>
              <w:rPr>
                <w:sz w:val="24"/>
              </w:rPr>
              <w:t>информацию</w:t>
            </w:r>
            <w:r>
              <w:rPr>
                <w:sz w:val="24"/>
              </w:rPr>
              <w:tab/>
              <w:t>при</w:t>
            </w:r>
            <w:r>
              <w:rPr>
                <w:sz w:val="24"/>
              </w:rPr>
              <w:tab/>
              <w:t>изучении</w:t>
            </w:r>
            <w:r>
              <w:rPr>
                <w:sz w:val="24"/>
              </w:rPr>
              <w:tab/>
              <w:t>событий</w:t>
            </w:r>
            <w:r>
              <w:rPr>
                <w:sz w:val="24"/>
              </w:rPr>
              <w:tab/>
              <w:t>(явлений,</w:t>
            </w:r>
            <w:r>
              <w:rPr>
                <w:sz w:val="24"/>
              </w:rPr>
              <w:tab/>
              <w:t>процессов)</w:t>
            </w:r>
            <w:r>
              <w:rPr>
                <w:sz w:val="24"/>
              </w:rPr>
              <w:tab/>
            </w:r>
            <w:r>
              <w:rPr>
                <w:spacing w:val="-5"/>
                <w:sz w:val="24"/>
              </w:rPr>
              <w:t>и</w:t>
            </w:r>
            <w:r>
              <w:rPr>
                <w:spacing w:val="-57"/>
                <w:sz w:val="24"/>
              </w:rPr>
              <w:t xml:space="preserve"> </w:t>
            </w:r>
            <w:r>
              <w:rPr>
                <w:sz w:val="24"/>
              </w:rPr>
              <w:t>подготовке выступлений</w:t>
            </w:r>
          </w:p>
        </w:tc>
      </w:tr>
      <w:tr w:rsidR="00C275C1" w:rsidTr="003B1045">
        <w:trPr>
          <w:trHeight w:val="552"/>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4" w:lineRule="exact"/>
              <w:ind w:left="160" w:right="153"/>
              <w:jc w:val="center"/>
              <w:rPr>
                <w:sz w:val="24"/>
              </w:rPr>
            </w:pPr>
            <w:r>
              <w:rPr>
                <w:sz w:val="24"/>
              </w:rPr>
              <w:t>1.5</w:t>
            </w:r>
          </w:p>
        </w:tc>
        <w:tc>
          <w:tcPr>
            <w:tcW w:w="7299" w:type="dxa"/>
          </w:tcPr>
          <w:p w:rsidR="00C275C1" w:rsidRDefault="00C275C1" w:rsidP="003B1045">
            <w:pPr>
              <w:pStyle w:val="TableParagraph"/>
              <w:spacing w:line="276" w:lineRule="exact"/>
              <w:rPr>
                <w:sz w:val="24"/>
              </w:rPr>
            </w:pPr>
            <w:r>
              <w:rPr>
                <w:sz w:val="24"/>
              </w:rPr>
              <w:t>Использовать</w:t>
            </w:r>
            <w:r>
              <w:rPr>
                <w:spacing w:val="20"/>
                <w:sz w:val="24"/>
              </w:rPr>
              <w:t xml:space="preserve"> </w:t>
            </w:r>
            <w:r>
              <w:rPr>
                <w:sz w:val="24"/>
              </w:rPr>
              <w:t>изобразительную</w:t>
            </w:r>
            <w:r>
              <w:rPr>
                <w:spacing w:val="21"/>
                <w:sz w:val="24"/>
              </w:rPr>
              <w:t xml:space="preserve"> </w:t>
            </w:r>
            <w:r>
              <w:rPr>
                <w:sz w:val="24"/>
              </w:rPr>
              <w:t>наглядность</w:t>
            </w:r>
            <w:r>
              <w:rPr>
                <w:spacing w:val="21"/>
                <w:sz w:val="24"/>
              </w:rPr>
              <w:t xml:space="preserve"> </w:t>
            </w:r>
            <w:r>
              <w:rPr>
                <w:sz w:val="24"/>
              </w:rPr>
              <w:t>при</w:t>
            </w:r>
            <w:r>
              <w:rPr>
                <w:spacing w:val="21"/>
                <w:sz w:val="24"/>
              </w:rPr>
              <w:t xml:space="preserve"> </w:t>
            </w:r>
            <w:r>
              <w:rPr>
                <w:sz w:val="24"/>
              </w:rPr>
              <w:t>изучении</w:t>
            </w:r>
            <w:r>
              <w:rPr>
                <w:spacing w:val="21"/>
                <w:sz w:val="24"/>
              </w:rPr>
              <w:t xml:space="preserve"> </w:t>
            </w:r>
            <w:r>
              <w:rPr>
                <w:sz w:val="24"/>
              </w:rPr>
              <w:t>событий</w:t>
            </w:r>
            <w:r>
              <w:rPr>
                <w:spacing w:val="-57"/>
                <w:sz w:val="24"/>
              </w:rPr>
              <w:t xml:space="preserve"> </w:t>
            </w:r>
            <w:r>
              <w:rPr>
                <w:sz w:val="24"/>
              </w:rPr>
              <w:t>(явлений,</w:t>
            </w:r>
            <w:r>
              <w:rPr>
                <w:spacing w:val="-1"/>
                <w:sz w:val="24"/>
              </w:rPr>
              <w:t xml:space="preserve"> </w:t>
            </w:r>
            <w:r>
              <w:rPr>
                <w:sz w:val="24"/>
              </w:rPr>
              <w:t>процессов)</w:t>
            </w:r>
          </w:p>
        </w:tc>
      </w:tr>
      <w:tr w:rsidR="00C275C1" w:rsidTr="003B1045">
        <w:trPr>
          <w:trHeight w:val="1103"/>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1.6</w:t>
            </w:r>
          </w:p>
        </w:tc>
        <w:tc>
          <w:tcPr>
            <w:tcW w:w="7299" w:type="dxa"/>
          </w:tcPr>
          <w:p w:rsidR="00C275C1" w:rsidRDefault="00C275C1" w:rsidP="003B1045">
            <w:pPr>
              <w:pStyle w:val="TableParagraph"/>
              <w:tabs>
                <w:tab w:val="left" w:pos="1933"/>
                <w:tab w:val="left" w:pos="3868"/>
                <w:tab w:val="left" w:pos="6124"/>
              </w:tabs>
              <w:ind w:right="98"/>
              <w:rPr>
                <w:sz w:val="24"/>
              </w:rPr>
            </w:pPr>
            <w:r>
              <w:rPr>
                <w:sz w:val="24"/>
              </w:rPr>
              <w:t>На</w:t>
            </w:r>
            <w:r>
              <w:rPr>
                <w:spacing w:val="12"/>
                <w:sz w:val="24"/>
              </w:rPr>
              <w:t xml:space="preserve"> </w:t>
            </w:r>
            <w:r>
              <w:rPr>
                <w:sz w:val="24"/>
              </w:rPr>
              <w:t>основе</w:t>
            </w:r>
            <w:r>
              <w:rPr>
                <w:spacing w:val="11"/>
                <w:sz w:val="24"/>
              </w:rPr>
              <w:t xml:space="preserve"> </w:t>
            </w:r>
            <w:r>
              <w:rPr>
                <w:sz w:val="24"/>
              </w:rPr>
              <w:t>знаний</w:t>
            </w:r>
            <w:r>
              <w:rPr>
                <w:spacing w:val="12"/>
                <w:sz w:val="24"/>
              </w:rPr>
              <w:t xml:space="preserve"> </w:t>
            </w:r>
            <w:r>
              <w:rPr>
                <w:sz w:val="24"/>
              </w:rPr>
              <w:t>по</w:t>
            </w:r>
            <w:r>
              <w:rPr>
                <w:spacing w:val="11"/>
                <w:sz w:val="24"/>
              </w:rPr>
              <w:t xml:space="preserve"> </w:t>
            </w:r>
            <w:r>
              <w:rPr>
                <w:sz w:val="24"/>
              </w:rPr>
              <w:t>истории</w:t>
            </w:r>
            <w:r>
              <w:rPr>
                <w:spacing w:val="12"/>
                <w:sz w:val="24"/>
              </w:rPr>
              <w:t xml:space="preserve"> </w:t>
            </w:r>
            <w:r>
              <w:rPr>
                <w:sz w:val="24"/>
              </w:rPr>
              <w:t>и</w:t>
            </w:r>
            <w:r>
              <w:rPr>
                <w:spacing w:val="11"/>
                <w:sz w:val="24"/>
              </w:rPr>
              <w:t xml:space="preserve"> </w:t>
            </w:r>
            <w:r>
              <w:rPr>
                <w:sz w:val="24"/>
              </w:rPr>
              <w:t>результатов</w:t>
            </w:r>
            <w:r>
              <w:rPr>
                <w:spacing w:val="11"/>
                <w:sz w:val="24"/>
              </w:rPr>
              <w:t xml:space="preserve"> </w:t>
            </w:r>
            <w:r>
              <w:rPr>
                <w:sz w:val="24"/>
              </w:rPr>
              <w:t>анализа</w:t>
            </w:r>
            <w:r>
              <w:rPr>
                <w:spacing w:val="12"/>
                <w:sz w:val="24"/>
              </w:rPr>
              <w:t xml:space="preserve"> </w:t>
            </w:r>
            <w:r>
              <w:rPr>
                <w:sz w:val="24"/>
              </w:rPr>
              <w:t>различных</w:t>
            </w:r>
            <w:r>
              <w:rPr>
                <w:spacing w:val="-57"/>
                <w:sz w:val="24"/>
              </w:rPr>
              <w:t xml:space="preserve"> </w:t>
            </w:r>
            <w:r>
              <w:rPr>
                <w:sz w:val="24"/>
              </w:rPr>
              <w:t>источников</w:t>
            </w:r>
            <w:r>
              <w:rPr>
                <w:sz w:val="24"/>
              </w:rPr>
              <w:tab/>
              <w:t>информации</w:t>
            </w:r>
            <w:r>
              <w:rPr>
                <w:sz w:val="24"/>
              </w:rPr>
              <w:tab/>
              <w:t>самостоятельно</w:t>
            </w:r>
            <w:r>
              <w:rPr>
                <w:sz w:val="24"/>
              </w:rPr>
              <w:tab/>
              <w:t>подбирать</w:t>
            </w:r>
          </w:p>
          <w:p w:rsidR="00C275C1" w:rsidRDefault="00C275C1" w:rsidP="003B1045">
            <w:pPr>
              <w:pStyle w:val="TableParagraph"/>
              <w:tabs>
                <w:tab w:val="left" w:pos="2159"/>
                <w:tab w:val="left" w:pos="3741"/>
                <w:tab w:val="left" w:pos="5919"/>
              </w:tabs>
              <w:spacing w:line="270" w:lineRule="atLeast"/>
              <w:ind w:right="100"/>
              <w:rPr>
                <w:sz w:val="24"/>
              </w:rPr>
            </w:pPr>
            <w:r>
              <w:rPr>
                <w:sz w:val="24"/>
              </w:rPr>
              <w:t>изобразительную</w:t>
            </w:r>
            <w:r>
              <w:rPr>
                <w:sz w:val="24"/>
              </w:rPr>
              <w:tab/>
              <w:t>наглядность,</w:t>
            </w:r>
            <w:r>
              <w:rPr>
                <w:sz w:val="24"/>
              </w:rPr>
              <w:tab/>
              <w:t>иллюстрирующую</w:t>
            </w:r>
            <w:r>
              <w:rPr>
                <w:sz w:val="24"/>
              </w:rPr>
              <w:tab/>
            </w:r>
            <w:r>
              <w:rPr>
                <w:spacing w:val="-1"/>
                <w:sz w:val="24"/>
              </w:rPr>
              <w:t>сущностные</w:t>
            </w:r>
            <w:r>
              <w:rPr>
                <w:spacing w:val="-57"/>
                <w:sz w:val="24"/>
              </w:rPr>
              <w:t xml:space="preserve"> </w:t>
            </w:r>
            <w:r>
              <w:rPr>
                <w:sz w:val="24"/>
              </w:rPr>
              <w:t>признаки</w:t>
            </w:r>
            <w:r>
              <w:rPr>
                <w:spacing w:val="-2"/>
                <w:sz w:val="24"/>
              </w:rPr>
              <w:t xml:space="preserve"> </w:t>
            </w:r>
            <w:r>
              <w:rPr>
                <w:sz w:val="24"/>
              </w:rPr>
              <w:t>исторического</w:t>
            </w:r>
            <w:r>
              <w:rPr>
                <w:spacing w:val="-2"/>
                <w:sz w:val="24"/>
              </w:rPr>
              <w:t xml:space="preserve"> </w:t>
            </w:r>
            <w:r>
              <w:rPr>
                <w:sz w:val="24"/>
              </w:rPr>
              <w:t>события</w:t>
            </w:r>
            <w:r>
              <w:rPr>
                <w:spacing w:val="-1"/>
                <w:sz w:val="24"/>
              </w:rPr>
              <w:t xml:space="preserve"> </w:t>
            </w:r>
            <w:r>
              <w:rPr>
                <w:sz w:val="24"/>
              </w:rPr>
              <w:t>(явления,</w:t>
            </w:r>
            <w:r>
              <w:rPr>
                <w:spacing w:val="-1"/>
                <w:sz w:val="24"/>
              </w:rPr>
              <w:t xml:space="preserve"> </w:t>
            </w:r>
            <w:r>
              <w:rPr>
                <w:sz w:val="24"/>
              </w:rPr>
              <w:t>процесса)</w:t>
            </w:r>
          </w:p>
        </w:tc>
      </w:tr>
      <w:tr w:rsidR="00C275C1" w:rsidTr="003B1045">
        <w:trPr>
          <w:trHeight w:val="82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1.7</w:t>
            </w:r>
          </w:p>
        </w:tc>
        <w:tc>
          <w:tcPr>
            <w:tcW w:w="7299" w:type="dxa"/>
          </w:tcPr>
          <w:p w:rsidR="00C275C1" w:rsidRDefault="00C275C1" w:rsidP="003B1045">
            <w:pPr>
              <w:pStyle w:val="TableParagraph"/>
              <w:rPr>
                <w:sz w:val="24"/>
              </w:rPr>
            </w:pPr>
            <w:r>
              <w:rPr>
                <w:sz w:val="24"/>
              </w:rPr>
              <w:t>Самостоятельно</w:t>
            </w:r>
            <w:r>
              <w:rPr>
                <w:spacing w:val="36"/>
                <w:sz w:val="24"/>
              </w:rPr>
              <w:t xml:space="preserve"> </w:t>
            </w:r>
            <w:r>
              <w:rPr>
                <w:sz w:val="24"/>
              </w:rPr>
              <w:t>осуществлять</w:t>
            </w:r>
            <w:r>
              <w:rPr>
                <w:spacing w:val="36"/>
                <w:sz w:val="24"/>
              </w:rPr>
              <w:t xml:space="preserve"> </w:t>
            </w:r>
            <w:r>
              <w:rPr>
                <w:sz w:val="24"/>
              </w:rPr>
              <w:t>поиск</w:t>
            </w:r>
            <w:r>
              <w:rPr>
                <w:spacing w:val="36"/>
                <w:sz w:val="24"/>
              </w:rPr>
              <w:t xml:space="preserve"> </w:t>
            </w:r>
            <w:r>
              <w:rPr>
                <w:sz w:val="24"/>
              </w:rPr>
              <w:t>исторической</w:t>
            </w:r>
            <w:r>
              <w:rPr>
                <w:spacing w:val="36"/>
                <w:sz w:val="24"/>
              </w:rPr>
              <w:t xml:space="preserve"> </w:t>
            </w:r>
            <w:r>
              <w:rPr>
                <w:sz w:val="24"/>
              </w:rPr>
              <w:t>информации,</w:t>
            </w:r>
            <w:r>
              <w:rPr>
                <w:spacing w:val="-57"/>
                <w:sz w:val="24"/>
              </w:rPr>
              <w:t xml:space="preserve"> </w:t>
            </w:r>
            <w:r>
              <w:rPr>
                <w:sz w:val="24"/>
              </w:rPr>
              <w:t>необходимой</w:t>
            </w:r>
            <w:r>
              <w:rPr>
                <w:spacing w:val="40"/>
                <w:sz w:val="24"/>
              </w:rPr>
              <w:t xml:space="preserve"> </w:t>
            </w:r>
            <w:r>
              <w:rPr>
                <w:sz w:val="24"/>
              </w:rPr>
              <w:t>для</w:t>
            </w:r>
            <w:r>
              <w:rPr>
                <w:spacing w:val="40"/>
                <w:sz w:val="24"/>
              </w:rPr>
              <w:t xml:space="preserve"> </w:t>
            </w:r>
            <w:r>
              <w:rPr>
                <w:sz w:val="24"/>
              </w:rPr>
              <w:t>анализа</w:t>
            </w:r>
            <w:r>
              <w:rPr>
                <w:spacing w:val="41"/>
                <w:sz w:val="24"/>
              </w:rPr>
              <w:t xml:space="preserve"> </w:t>
            </w:r>
            <w:r>
              <w:rPr>
                <w:sz w:val="24"/>
              </w:rPr>
              <w:t>иллюстративного</w:t>
            </w:r>
            <w:r>
              <w:rPr>
                <w:spacing w:val="42"/>
                <w:sz w:val="24"/>
              </w:rPr>
              <w:t xml:space="preserve"> </w:t>
            </w:r>
            <w:r>
              <w:rPr>
                <w:sz w:val="24"/>
              </w:rPr>
              <w:t>материала</w:t>
            </w:r>
            <w:r>
              <w:rPr>
                <w:spacing w:val="39"/>
                <w:sz w:val="24"/>
              </w:rPr>
              <w:t xml:space="preserve"> </w:t>
            </w:r>
            <w:r>
              <w:rPr>
                <w:sz w:val="24"/>
              </w:rPr>
              <w:t>по</w:t>
            </w:r>
            <w:r>
              <w:rPr>
                <w:spacing w:val="40"/>
                <w:sz w:val="24"/>
              </w:rPr>
              <w:t xml:space="preserve"> </w:t>
            </w:r>
            <w:r>
              <w:rPr>
                <w:sz w:val="24"/>
              </w:rPr>
              <w:t>истории</w:t>
            </w:r>
          </w:p>
          <w:p w:rsidR="00C275C1" w:rsidRDefault="00C275C1" w:rsidP="003B1045">
            <w:pPr>
              <w:pStyle w:val="TableParagraph"/>
              <w:spacing w:line="259" w:lineRule="exact"/>
              <w:rPr>
                <w:sz w:val="24"/>
              </w:rPr>
            </w:pPr>
            <w:r>
              <w:rPr>
                <w:sz w:val="24"/>
              </w:rPr>
              <w:t>России</w:t>
            </w:r>
            <w:r>
              <w:rPr>
                <w:spacing w:val="-3"/>
                <w:sz w:val="24"/>
              </w:rPr>
              <w:t xml:space="preserve"> </w:t>
            </w:r>
            <w:r>
              <w:rPr>
                <w:sz w:val="24"/>
              </w:rPr>
              <w:t>и</w:t>
            </w:r>
            <w:r>
              <w:rPr>
                <w:spacing w:val="-2"/>
                <w:sz w:val="24"/>
              </w:rPr>
              <w:t xml:space="preserve"> </w:t>
            </w:r>
            <w:r>
              <w:rPr>
                <w:sz w:val="24"/>
              </w:rPr>
              <w:t>зарубежных</w:t>
            </w:r>
            <w:r>
              <w:rPr>
                <w:spacing w:val="-1"/>
                <w:sz w:val="24"/>
              </w:rPr>
              <w:t xml:space="preserve"> </w:t>
            </w:r>
            <w:r>
              <w:rPr>
                <w:sz w:val="24"/>
              </w:rPr>
              <w:t>стран</w:t>
            </w:r>
            <w:r>
              <w:rPr>
                <w:spacing w:val="-1"/>
                <w:sz w:val="24"/>
              </w:rPr>
              <w:t xml:space="preserve"> </w:t>
            </w:r>
            <w:r>
              <w:rPr>
                <w:sz w:val="24"/>
              </w:rPr>
              <w:t>в</w:t>
            </w:r>
            <w:r>
              <w:rPr>
                <w:spacing w:val="-3"/>
                <w:sz w:val="24"/>
              </w:rPr>
              <w:t xml:space="preserve"> </w:t>
            </w:r>
            <w:r>
              <w:rPr>
                <w:sz w:val="24"/>
              </w:rPr>
              <w:t>1914–1945</w:t>
            </w:r>
            <w:r>
              <w:rPr>
                <w:spacing w:val="-1"/>
                <w:sz w:val="24"/>
              </w:rPr>
              <w:t xml:space="preserve"> </w:t>
            </w:r>
            <w:r>
              <w:rPr>
                <w:sz w:val="24"/>
              </w:rPr>
              <w:t>гг.</w:t>
            </w:r>
          </w:p>
        </w:tc>
      </w:tr>
      <w:tr w:rsidR="00C275C1" w:rsidTr="003B1045">
        <w:trPr>
          <w:trHeight w:val="827"/>
        </w:trPr>
        <w:tc>
          <w:tcPr>
            <w:tcW w:w="960" w:type="dxa"/>
            <w:vMerge w:val="restart"/>
          </w:tcPr>
          <w:p w:rsidR="00C275C1" w:rsidRDefault="00C275C1" w:rsidP="003B1045">
            <w:pPr>
              <w:pStyle w:val="TableParagraph"/>
              <w:spacing w:line="275" w:lineRule="exact"/>
              <w:ind w:left="7"/>
              <w:jc w:val="center"/>
              <w:rPr>
                <w:b/>
                <w:sz w:val="24"/>
              </w:rPr>
            </w:pPr>
            <w:r>
              <w:rPr>
                <w:b/>
                <w:sz w:val="24"/>
              </w:rPr>
              <w:t>2</w:t>
            </w:r>
          </w:p>
        </w:tc>
        <w:tc>
          <w:tcPr>
            <w:tcW w:w="8788" w:type="dxa"/>
            <w:gridSpan w:val="2"/>
          </w:tcPr>
          <w:p w:rsidR="00C275C1" w:rsidRDefault="00C275C1" w:rsidP="003B1045">
            <w:pPr>
              <w:pStyle w:val="TableParagraph"/>
              <w:spacing w:line="276" w:lineRule="exact"/>
              <w:ind w:left="106" w:right="96"/>
              <w:jc w:val="both"/>
              <w:rPr>
                <w:b/>
                <w:sz w:val="24"/>
              </w:rPr>
            </w:pPr>
            <w:r>
              <w:rPr>
                <w:b/>
                <w:sz w:val="24"/>
              </w:rPr>
              <w:t>Умение продуктивно общаться и взаимодействовать в процессе совместной</w:t>
            </w:r>
            <w:r>
              <w:rPr>
                <w:b/>
                <w:spacing w:val="1"/>
                <w:sz w:val="24"/>
              </w:rPr>
              <w:t xml:space="preserve"> </w:t>
            </w:r>
            <w:r>
              <w:rPr>
                <w:b/>
                <w:sz w:val="24"/>
              </w:rPr>
              <w:t>деятельности,</w:t>
            </w:r>
            <w:r>
              <w:rPr>
                <w:b/>
                <w:spacing w:val="1"/>
                <w:sz w:val="24"/>
              </w:rPr>
              <w:t xml:space="preserve"> </w:t>
            </w:r>
            <w:r>
              <w:rPr>
                <w:b/>
                <w:sz w:val="24"/>
              </w:rPr>
              <w:t>учитывать</w:t>
            </w:r>
            <w:r>
              <w:rPr>
                <w:b/>
                <w:spacing w:val="1"/>
                <w:sz w:val="24"/>
              </w:rPr>
              <w:t xml:space="preserve"> </w:t>
            </w:r>
            <w:r>
              <w:rPr>
                <w:b/>
                <w:sz w:val="24"/>
              </w:rPr>
              <w:t>позиции</w:t>
            </w:r>
            <w:r>
              <w:rPr>
                <w:b/>
                <w:spacing w:val="1"/>
                <w:sz w:val="24"/>
              </w:rPr>
              <w:t xml:space="preserve"> </w:t>
            </w:r>
            <w:r>
              <w:rPr>
                <w:b/>
                <w:sz w:val="24"/>
              </w:rPr>
              <w:t>других</w:t>
            </w:r>
            <w:r>
              <w:rPr>
                <w:b/>
                <w:spacing w:val="1"/>
                <w:sz w:val="24"/>
              </w:rPr>
              <w:t xml:space="preserve"> </w:t>
            </w:r>
            <w:r>
              <w:rPr>
                <w:b/>
                <w:sz w:val="24"/>
              </w:rPr>
              <w:t>участников</w:t>
            </w:r>
            <w:r>
              <w:rPr>
                <w:b/>
                <w:spacing w:val="1"/>
                <w:sz w:val="24"/>
              </w:rPr>
              <w:t xml:space="preserve"> </w:t>
            </w:r>
            <w:r>
              <w:rPr>
                <w:b/>
                <w:sz w:val="24"/>
              </w:rPr>
              <w:t>деятельности,</w:t>
            </w:r>
            <w:r>
              <w:rPr>
                <w:b/>
                <w:spacing w:val="1"/>
                <w:sz w:val="24"/>
              </w:rPr>
              <w:t xml:space="preserve"> </w:t>
            </w:r>
            <w:r>
              <w:rPr>
                <w:b/>
                <w:sz w:val="24"/>
              </w:rPr>
              <w:t>эффективно</w:t>
            </w:r>
            <w:r>
              <w:rPr>
                <w:b/>
                <w:spacing w:val="-1"/>
                <w:sz w:val="24"/>
              </w:rPr>
              <w:t xml:space="preserve"> </w:t>
            </w:r>
            <w:r>
              <w:rPr>
                <w:b/>
                <w:sz w:val="24"/>
              </w:rPr>
              <w:t>разрешать конфликты</w:t>
            </w:r>
          </w:p>
        </w:tc>
      </w:tr>
      <w:tr w:rsidR="00C275C1" w:rsidTr="003B1045">
        <w:trPr>
          <w:trHeight w:val="1380"/>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2.1</w:t>
            </w:r>
          </w:p>
        </w:tc>
        <w:tc>
          <w:tcPr>
            <w:tcW w:w="7299" w:type="dxa"/>
          </w:tcPr>
          <w:p w:rsidR="00C275C1" w:rsidRDefault="00C275C1" w:rsidP="003B1045">
            <w:pPr>
              <w:pStyle w:val="TableParagraph"/>
              <w:spacing w:line="276" w:lineRule="exact"/>
              <w:ind w:right="98"/>
              <w:jc w:val="both"/>
              <w:rPr>
                <w:sz w:val="24"/>
              </w:rPr>
            </w:pPr>
            <w:r>
              <w:rPr>
                <w:sz w:val="24"/>
              </w:rPr>
              <w:t>Участвовать в диалогическом и полилогическом общении, создавать</w:t>
            </w:r>
            <w:r>
              <w:rPr>
                <w:spacing w:val="-57"/>
                <w:sz w:val="24"/>
              </w:rPr>
              <w:t xml:space="preserve"> </w:t>
            </w:r>
            <w:r>
              <w:rPr>
                <w:sz w:val="24"/>
              </w:rPr>
              <w:t>устные</w:t>
            </w:r>
            <w:r>
              <w:rPr>
                <w:spacing w:val="1"/>
                <w:sz w:val="24"/>
              </w:rPr>
              <w:t xml:space="preserve"> </w:t>
            </w:r>
            <w:r>
              <w:rPr>
                <w:sz w:val="24"/>
              </w:rPr>
              <w:t>монологические</w:t>
            </w:r>
            <w:r>
              <w:rPr>
                <w:spacing w:val="1"/>
                <w:sz w:val="24"/>
              </w:rPr>
              <w:t xml:space="preserve"> </w:t>
            </w:r>
            <w:r>
              <w:rPr>
                <w:sz w:val="24"/>
              </w:rPr>
              <w:t>высказывания</w:t>
            </w:r>
            <w:r>
              <w:rPr>
                <w:spacing w:val="1"/>
                <w:sz w:val="24"/>
              </w:rPr>
              <w:t xml:space="preserve"> </w:t>
            </w:r>
            <w:r>
              <w:rPr>
                <w:sz w:val="24"/>
              </w:rPr>
              <w:t>разной</w:t>
            </w:r>
            <w:r>
              <w:rPr>
                <w:spacing w:val="1"/>
                <w:sz w:val="24"/>
              </w:rPr>
              <w:t xml:space="preserve"> </w:t>
            </w:r>
            <w:r>
              <w:rPr>
                <w:sz w:val="24"/>
              </w:rPr>
              <w:t>коммуникативной</w:t>
            </w:r>
            <w:r>
              <w:rPr>
                <w:spacing w:val="1"/>
                <w:sz w:val="24"/>
              </w:rPr>
              <w:t xml:space="preserve"> </w:t>
            </w:r>
            <w:r>
              <w:rPr>
                <w:sz w:val="24"/>
              </w:rPr>
              <w:t>направленности в зависимости от целей, сферы и ситуации общения</w:t>
            </w:r>
            <w:r>
              <w:rPr>
                <w:spacing w:val="-57"/>
                <w:sz w:val="24"/>
              </w:rPr>
              <w:t xml:space="preserve"> </w:t>
            </w:r>
            <w:r>
              <w:rPr>
                <w:sz w:val="24"/>
              </w:rPr>
              <w:t>с</w:t>
            </w:r>
            <w:r>
              <w:rPr>
                <w:spacing w:val="1"/>
                <w:sz w:val="24"/>
              </w:rPr>
              <w:t xml:space="preserve"> </w:t>
            </w:r>
            <w:r>
              <w:rPr>
                <w:sz w:val="24"/>
              </w:rPr>
              <w:t>соблюдением</w:t>
            </w:r>
            <w:r>
              <w:rPr>
                <w:spacing w:val="1"/>
                <w:sz w:val="24"/>
              </w:rPr>
              <w:t xml:space="preserve"> </w:t>
            </w:r>
            <w:r>
              <w:rPr>
                <w:sz w:val="24"/>
              </w:rPr>
              <w:t>норм</w:t>
            </w:r>
            <w:r>
              <w:rPr>
                <w:spacing w:val="1"/>
                <w:sz w:val="24"/>
              </w:rPr>
              <w:t xml:space="preserve"> </w:t>
            </w:r>
            <w:r>
              <w:rPr>
                <w:sz w:val="24"/>
              </w:rPr>
              <w:t>современного</w:t>
            </w:r>
            <w:r>
              <w:rPr>
                <w:spacing w:val="1"/>
                <w:sz w:val="24"/>
              </w:rPr>
              <w:t xml:space="preserve"> </w:t>
            </w:r>
            <w:r>
              <w:rPr>
                <w:sz w:val="24"/>
              </w:rPr>
              <w:t>русского</w:t>
            </w:r>
            <w:r>
              <w:rPr>
                <w:spacing w:val="1"/>
                <w:sz w:val="24"/>
              </w:rPr>
              <w:t xml:space="preserve"> </w:t>
            </w:r>
            <w:r>
              <w:rPr>
                <w:sz w:val="24"/>
              </w:rPr>
              <w:t>языка</w:t>
            </w:r>
            <w:r>
              <w:rPr>
                <w:spacing w:val="1"/>
                <w:sz w:val="24"/>
              </w:rPr>
              <w:t xml:space="preserve"> </w:t>
            </w:r>
            <w:r>
              <w:rPr>
                <w:sz w:val="24"/>
              </w:rPr>
              <w:t>и</w:t>
            </w:r>
            <w:r>
              <w:rPr>
                <w:spacing w:val="1"/>
                <w:sz w:val="24"/>
              </w:rPr>
              <w:t xml:space="preserve"> </w:t>
            </w:r>
            <w:r>
              <w:rPr>
                <w:sz w:val="24"/>
              </w:rPr>
              <w:t>речевого</w:t>
            </w:r>
            <w:r>
              <w:rPr>
                <w:spacing w:val="1"/>
                <w:sz w:val="24"/>
              </w:rPr>
              <w:t xml:space="preserve"> </w:t>
            </w:r>
            <w:r>
              <w:rPr>
                <w:sz w:val="24"/>
              </w:rPr>
              <w:t>этикета</w:t>
            </w:r>
          </w:p>
        </w:tc>
      </w:tr>
      <w:tr w:rsidR="00C275C1" w:rsidTr="003B1045">
        <w:trPr>
          <w:trHeight w:val="82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2.2</w:t>
            </w:r>
          </w:p>
        </w:tc>
        <w:tc>
          <w:tcPr>
            <w:tcW w:w="7299" w:type="dxa"/>
          </w:tcPr>
          <w:p w:rsidR="00C275C1" w:rsidRDefault="00C275C1" w:rsidP="003B1045">
            <w:pPr>
              <w:pStyle w:val="TableParagraph"/>
              <w:tabs>
                <w:tab w:val="left" w:pos="1351"/>
                <w:tab w:val="left" w:pos="1658"/>
                <w:tab w:val="left" w:pos="2988"/>
                <w:tab w:val="left" w:pos="4328"/>
                <w:tab w:val="left" w:pos="4646"/>
                <w:tab w:val="left" w:pos="6477"/>
              </w:tabs>
              <w:ind w:right="101"/>
              <w:rPr>
                <w:sz w:val="24"/>
              </w:rPr>
            </w:pPr>
            <w:r>
              <w:rPr>
                <w:sz w:val="24"/>
              </w:rPr>
              <w:t>Понимать</w:t>
            </w:r>
            <w:r>
              <w:rPr>
                <w:spacing w:val="37"/>
                <w:sz w:val="24"/>
              </w:rPr>
              <w:t xml:space="preserve"> </w:t>
            </w:r>
            <w:r>
              <w:rPr>
                <w:sz w:val="24"/>
              </w:rPr>
              <w:t>этнические,</w:t>
            </w:r>
            <w:r>
              <w:rPr>
                <w:spacing w:val="38"/>
                <w:sz w:val="24"/>
              </w:rPr>
              <w:t xml:space="preserve"> </w:t>
            </w:r>
            <w:r>
              <w:rPr>
                <w:sz w:val="24"/>
              </w:rPr>
              <w:t>культурные</w:t>
            </w:r>
            <w:r>
              <w:rPr>
                <w:spacing w:val="37"/>
                <w:sz w:val="24"/>
              </w:rPr>
              <w:t xml:space="preserve"> </w:t>
            </w:r>
            <w:r>
              <w:rPr>
                <w:sz w:val="24"/>
              </w:rPr>
              <w:t>и</w:t>
            </w:r>
            <w:r>
              <w:rPr>
                <w:spacing w:val="37"/>
                <w:sz w:val="24"/>
              </w:rPr>
              <w:t xml:space="preserve"> </w:t>
            </w:r>
            <w:r>
              <w:rPr>
                <w:sz w:val="24"/>
              </w:rPr>
              <w:t>религиозные</w:t>
            </w:r>
            <w:r>
              <w:rPr>
                <w:spacing w:val="38"/>
                <w:sz w:val="24"/>
              </w:rPr>
              <w:t xml:space="preserve"> </w:t>
            </w:r>
            <w:r>
              <w:rPr>
                <w:sz w:val="24"/>
              </w:rPr>
              <w:t>различия</w:t>
            </w:r>
            <w:r>
              <w:rPr>
                <w:spacing w:val="38"/>
                <w:sz w:val="24"/>
              </w:rPr>
              <w:t xml:space="preserve"> </w:t>
            </w:r>
            <w:r>
              <w:rPr>
                <w:sz w:val="24"/>
              </w:rPr>
              <w:t>между</w:t>
            </w:r>
            <w:r>
              <w:rPr>
                <w:spacing w:val="-57"/>
                <w:sz w:val="24"/>
              </w:rPr>
              <w:t xml:space="preserve"> </w:t>
            </w:r>
            <w:r>
              <w:rPr>
                <w:sz w:val="24"/>
              </w:rPr>
              <w:t>народами,</w:t>
            </w:r>
            <w:r>
              <w:rPr>
                <w:sz w:val="24"/>
              </w:rPr>
              <w:tab/>
              <w:t>с</w:t>
            </w:r>
            <w:r>
              <w:rPr>
                <w:sz w:val="24"/>
              </w:rPr>
              <w:tab/>
              <w:t>уважением</w:t>
            </w:r>
            <w:r>
              <w:rPr>
                <w:sz w:val="24"/>
              </w:rPr>
              <w:tab/>
              <w:t>относиться</w:t>
            </w:r>
            <w:r>
              <w:rPr>
                <w:sz w:val="24"/>
              </w:rPr>
              <w:tab/>
              <w:t>к</w:t>
            </w:r>
            <w:r>
              <w:rPr>
                <w:sz w:val="24"/>
              </w:rPr>
              <w:tab/>
              <w:t>представителям</w:t>
            </w:r>
            <w:r>
              <w:rPr>
                <w:sz w:val="24"/>
              </w:rPr>
              <w:tab/>
            </w:r>
            <w:r>
              <w:rPr>
                <w:spacing w:val="-1"/>
                <w:sz w:val="24"/>
              </w:rPr>
              <w:t>других</w:t>
            </w:r>
          </w:p>
          <w:p w:rsidR="00C275C1" w:rsidRDefault="00C275C1" w:rsidP="003B1045">
            <w:pPr>
              <w:pStyle w:val="TableParagraph"/>
              <w:spacing w:line="259" w:lineRule="exact"/>
              <w:rPr>
                <w:sz w:val="24"/>
              </w:rPr>
            </w:pPr>
            <w:r>
              <w:rPr>
                <w:sz w:val="24"/>
              </w:rPr>
              <w:t>народов,</w:t>
            </w:r>
            <w:r>
              <w:rPr>
                <w:spacing w:val="-3"/>
                <w:sz w:val="24"/>
              </w:rPr>
              <w:t xml:space="preserve"> </w:t>
            </w:r>
            <w:r>
              <w:rPr>
                <w:sz w:val="24"/>
              </w:rPr>
              <w:t>культур</w:t>
            </w:r>
            <w:r>
              <w:rPr>
                <w:spacing w:val="-2"/>
                <w:sz w:val="24"/>
              </w:rPr>
              <w:t xml:space="preserve"> </w:t>
            </w:r>
            <w:r>
              <w:rPr>
                <w:sz w:val="24"/>
              </w:rPr>
              <w:t>и</w:t>
            </w:r>
            <w:r>
              <w:rPr>
                <w:spacing w:val="-3"/>
                <w:sz w:val="24"/>
              </w:rPr>
              <w:t xml:space="preserve"> </w:t>
            </w:r>
            <w:r>
              <w:rPr>
                <w:sz w:val="24"/>
              </w:rPr>
              <w:t>религий</w:t>
            </w:r>
          </w:p>
        </w:tc>
      </w:tr>
    </w:tbl>
    <w:p w:rsidR="00C275C1" w:rsidRDefault="00C275C1" w:rsidP="00C275C1">
      <w:pPr>
        <w:spacing w:line="259" w:lineRule="exact"/>
        <w:rPr>
          <w:sz w:val="24"/>
        </w:rPr>
        <w:sectPr w:rsidR="00C275C1">
          <w:pgSz w:w="11910" w:h="16840"/>
          <w:pgMar w:top="1040" w:right="540" w:bottom="960" w:left="1400" w:header="792" w:footer="703" w:gutter="0"/>
          <w:cols w:space="720"/>
        </w:sectPr>
      </w:pPr>
    </w:p>
    <w:p w:rsidR="00C275C1" w:rsidRDefault="00C275C1" w:rsidP="00C275C1">
      <w:pPr>
        <w:pStyle w:val="af1"/>
        <w:rPr>
          <w:b/>
          <w:sz w:val="7"/>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489"/>
        <w:gridCol w:w="7299"/>
      </w:tblGrid>
      <w:tr w:rsidR="00C275C1" w:rsidTr="003B1045">
        <w:trPr>
          <w:trHeight w:val="1379"/>
        </w:trPr>
        <w:tc>
          <w:tcPr>
            <w:tcW w:w="960" w:type="dxa"/>
          </w:tcPr>
          <w:p w:rsidR="00C275C1" w:rsidRDefault="00C275C1" w:rsidP="003B1045">
            <w:pPr>
              <w:pStyle w:val="TableParagraph"/>
              <w:ind w:left="0"/>
            </w:pPr>
          </w:p>
        </w:tc>
        <w:tc>
          <w:tcPr>
            <w:tcW w:w="1489" w:type="dxa"/>
          </w:tcPr>
          <w:p w:rsidR="00C275C1" w:rsidRDefault="00C275C1" w:rsidP="003B1045">
            <w:pPr>
              <w:pStyle w:val="TableParagraph"/>
              <w:spacing w:line="273" w:lineRule="exact"/>
              <w:ind w:left="160" w:right="153"/>
              <w:jc w:val="center"/>
              <w:rPr>
                <w:sz w:val="24"/>
              </w:rPr>
            </w:pPr>
            <w:r>
              <w:rPr>
                <w:sz w:val="24"/>
              </w:rPr>
              <w:t>2.3</w:t>
            </w:r>
          </w:p>
        </w:tc>
        <w:tc>
          <w:tcPr>
            <w:tcW w:w="7299" w:type="dxa"/>
          </w:tcPr>
          <w:p w:rsidR="00C275C1" w:rsidRDefault="00C275C1" w:rsidP="003B1045">
            <w:pPr>
              <w:pStyle w:val="TableParagraph"/>
              <w:spacing w:line="276" w:lineRule="exact"/>
              <w:ind w:right="98"/>
              <w:jc w:val="both"/>
              <w:rPr>
                <w:sz w:val="24"/>
              </w:rPr>
            </w:pPr>
            <w:r>
              <w:rPr>
                <w:sz w:val="24"/>
              </w:rPr>
              <w:t>Уметь взаимодействовать с людьми другой культуры, этнической и</w:t>
            </w:r>
            <w:r>
              <w:rPr>
                <w:spacing w:val="1"/>
                <w:sz w:val="24"/>
              </w:rPr>
              <w:t xml:space="preserve"> </w:t>
            </w:r>
            <w:r>
              <w:rPr>
                <w:sz w:val="24"/>
              </w:rPr>
              <w:t>религиозной</w:t>
            </w:r>
            <w:r>
              <w:rPr>
                <w:spacing w:val="1"/>
                <w:sz w:val="24"/>
              </w:rPr>
              <w:t xml:space="preserve"> </w:t>
            </w:r>
            <w:r>
              <w:rPr>
                <w:sz w:val="24"/>
              </w:rPr>
              <w:t>принадлежности</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ценностей</w:t>
            </w:r>
            <w:r>
              <w:rPr>
                <w:spacing w:val="1"/>
                <w:sz w:val="24"/>
              </w:rPr>
              <w:t xml:space="preserve"> </w:t>
            </w:r>
            <w:r>
              <w:rPr>
                <w:sz w:val="24"/>
              </w:rPr>
              <w:t>современного</w:t>
            </w:r>
            <w:r>
              <w:rPr>
                <w:spacing w:val="1"/>
                <w:sz w:val="24"/>
              </w:rPr>
              <w:t xml:space="preserve"> </w:t>
            </w:r>
            <w:r>
              <w:rPr>
                <w:sz w:val="24"/>
              </w:rPr>
              <w:t>российского</w:t>
            </w:r>
            <w:r>
              <w:rPr>
                <w:spacing w:val="1"/>
                <w:sz w:val="24"/>
              </w:rPr>
              <w:t xml:space="preserve"> </w:t>
            </w:r>
            <w:r>
              <w:rPr>
                <w:sz w:val="24"/>
              </w:rPr>
              <w:t>общества:</w:t>
            </w:r>
            <w:r>
              <w:rPr>
                <w:spacing w:val="1"/>
                <w:sz w:val="24"/>
              </w:rPr>
              <w:t xml:space="preserve"> </w:t>
            </w:r>
            <w:r>
              <w:rPr>
                <w:sz w:val="24"/>
              </w:rPr>
              <w:t>гуманистических</w:t>
            </w:r>
            <w:r>
              <w:rPr>
                <w:spacing w:val="1"/>
                <w:sz w:val="24"/>
              </w:rPr>
              <w:t xml:space="preserve"> </w:t>
            </w:r>
            <w:r>
              <w:rPr>
                <w:sz w:val="24"/>
              </w:rPr>
              <w:t>и</w:t>
            </w:r>
            <w:r>
              <w:rPr>
                <w:spacing w:val="1"/>
                <w:sz w:val="24"/>
              </w:rPr>
              <w:t xml:space="preserve"> </w:t>
            </w:r>
            <w:r>
              <w:rPr>
                <w:sz w:val="24"/>
              </w:rPr>
              <w:t>демократических</w:t>
            </w:r>
            <w:r>
              <w:rPr>
                <w:spacing w:val="1"/>
                <w:sz w:val="24"/>
              </w:rPr>
              <w:t xml:space="preserve"> </w:t>
            </w:r>
            <w:r>
              <w:rPr>
                <w:sz w:val="24"/>
              </w:rPr>
              <w:t>ценностей, идей мира и взаимопонимания между народами, людьми</w:t>
            </w:r>
            <w:r>
              <w:rPr>
                <w:spacing w:val="-57"/>
                <w:sz w:val="24"/>
              </w:rPr>
              <w:t xml:space="preserve"> </w:t>
            </w:r>
            <w:r>
              <w:rPr>
                <w:sz w:val="24"/>
              </w:rPr>
              <w:t>разных</w:t>
            </w:r>
            <w:r>
              <w:rPr>
                <w:spacing w:val="-2"/>
                <w:sz w:val="24"/>
              </w:rPr>
              <w:t xml:space="preserve"> </w:t>
            </w:r>
            <w:r>
              <w:rPr>
                <w:sz w:val="24"/>
              </w:rPr>
              <w:t>культур;</w:t>
            </w:r>
            <w:r>
              <w:rPr>
                <w:spacing w:val="-3"/>
                <w:sz w:val="24"/>
              </w:rPr>
              <w:t xml:space="preserve"> </w:t>
            </w:r>
            <w:r>
              <w:rPr>
                <w:sz w:val="24"/>
              </w:rPr>
              <w:t>уважать</w:t>
            </w:r>
            <w:r>
              <w:rPr>
                <w:spacing w:val="-3"/>
                <w:sz w:val="24"/>
              </w:rPr>
              <w:t xml:space="preserve"> </w:t>
            </w:r>
            <w:r>
              <w:rPr>
                <w:sz w:val="24"/>
              </w:rPr>
              <w:t>историческое</w:t>
            </w:r>
            <w:r>
              <w:rPr>
                <w:spacing w:val="-2"/>
                <w:sz w:val="24"/>
              </w:rPr>
              <w:t xml:space="preserve"> </w:t>
            </w:r>
            <w:r>
              <w:rPr>
                <w:sz w:val="24"/>
              </w:rPr>
              <w:t>наследие</w:t>
            </w:r>
            <w:r>
              <w:rPr>
                <w:spacing w:val="-2"/>
                <w:sz w:val="24"/>
              </w:rPr>
              <w:t xml:space="preserve"> </w:t>
            </w:r>
            <w:r>
              <w:rPr>
                <w:sz w:val="24"/>
              </w:rPr>
              <w:t>народов</w:t>
            </w:r>
            <w:r>
              <w:rPr>
                <w:spacing w:val="-3"/>
                <w:sz w:val="24"/>
              </w:rPr>
              <w:t xml:space="preserve"> </w:t>
            </w:r>
            <w:r>
              <w:rPr>
                <w:sz w:val="24"/>
              </w:rPr>
              <w:t>России</w:t>
            </w:r>
          </w:p>
        </w:tc>
      </w:tr>
      <w:tr w:rsidR="00C275C1" w:rsidTr="003B1045">
        <w:trPr>
          <w:trHeight w:val="1103"/>
        </w:trPr>
        <w:tc>
          <w:tcPr>
            <w:tcW w:w="960" w:type="dxa"/>
            <w:vMerge w:val="restart"/>
          </w:tcPr>
          <w:p w:rsidR="00C275C1" w:rsidRDefault="00C275C1" w:rsidP="003B1045">
            <w:pPr>
              <w:pStyle w:val="TableParagraph"/>
              <w:spacing w:line="275" w:lineRule="exact"/>
              <w:ind w:left="7"/>
              <w:jc w:val="center"/>
              <w:rPr>
                <w:b/>
                <w:sz w:val="24"/>
              </w:rPr>
            </w:pPr>
            <w:r>
              <w:rPr>
                <w:b/>
                <w:sz w:val="24"/>
              </w:rPr>
              <w:t>3</w:t>
            </w:r>
          </w:p>
        </w:tc>
        <w:tc>
          <w:tcPr>
            <w:tcW w:w="8788" w:type="dxa"/>
            <w:gridSpan w:val="2"/>
          </w:tcPr>
          <w:p w:rsidR="00C275C1" w:rsidRDefault="00C275C1" w:rsidP="003B1045">
            <w:pPr>
              <w:pStyle w:val="TableParagraph"/>
              <w:ind w:left="106" w:right="99"/>
              <w:jc w:val="both"/>
              <w:rPr>
                <w:b/>
                <w:sz w:val="24"/>
              </w:rPr>
            </w:pPr>
            <w:r>
              <w:rPr>
                <w:b/>
                <w:sz w:val="24"/>
              </w:rPr>
              <w:t>Владение навыками познавательной, учебно-исследовательской и проектной</w:t>
            </w:r>
            <w:r>
              <w:rPr>
                <w:b/>
                <w:spacing w:val="1"/>
                <w:sz w:val="24"/>
              </w:rPr>
              <w:t xml:space="preserve"> </w:t>
            </w:r>
            <w:r>
              <w:rPr>
                <w:b/>
                <w:sz w:val="24"/>
              </w:rPr>
              <w:t>деятельности, навыками разрешения проблем; способность и готовность к</w:t>
            </w:r>
            <w:r>
              <w:rPr>
                <w:b/>
                <w:spacing w:val="1"/>
                <w:sz w:val="24"/>
              </w:rPr>
              <w:t xml:space="preserve"> </w:t>
            </w:r>
            <w:r>
              <w:rPr>
                <w:b/>
                <w:sz w:val="24"/>
              </w:rPr>
              <w:t>самостоятельному поиску методов</w:t>
            </w:r>
            <w:r>
              <w:rPr>
                <w:b/>
                <w:spacing w:val="1"/>
                <w:sz w:val="24"/>
              </w:rPr>
              <w:t xml:space="preserve"> </w:t>
            </w:r>
            <w:r>
              <w:rPr>
                <w:b/>
                <w:sz w:val="24"/>
              </w:rPr>
              <w:t>решения практических</w:t>
            </w:r>
            <w:r>
              <w:rPr>
                <w:b/>
                <w:spacing w:val="1"/>
                <w:sz w:val="24"/>
              </w:rPr>
              <w:t xml:space="preserve"> </w:t>
            </w:r>
            <w:r>
              <w:rPr>
                <w:b/>
                <w:sz w:val="24"/>
              </w:rPr>
              <w:t>задач,</w:t>
            </w:r>
            <w:r>
              <w:rPr>
                <w:b/>
                <w:spacing w:val="1"/>
                <w:sz w:val="24"/>
              </w:rPr>
              <w:t xml:space="preserve"> </w:t>
            </w:r>
            <w:r>
              <w:rPr>
                <w:b/>
                <w:sz w:val="24"/>
              </w:rPr>
              <w:t>применению</w:t>
            </w:r>
          </w:p>
          <w:p w:rsidR="00C275C1" w:rsidRDefault="00C275C1" w:rsidP="003B1045">
            <w:pPr>
              <w:pStyle w:val="TableParagraph"/>
              <w:spacing w:line="257" w:lineRule="exact"/>
              <w:ind w:left="106"/>
              <w:jc w:val="both"/>
              <w:rPr>
                <w:b/>
                <w:sz w:val="24"/>
              </w:rPr>
            </w:pPr>
            <w:r>
              <w:rPr>
                <w:b/>
                <w:sz w:val="24"/>
              </w:rPr>
              <w:t>различных</w:t>
            </w:r>
            <w:r>
              <w:rPr>
                <w:b/>
                <w:spacing w:val="-7"/>
                <w:sz w:val="24"/>
              </w:rPr>
              <w:t xml:space="preserve"> </w:t>
            </w:r>
            <w:r>
              <w:rPr>
                <w:b/>
                <w:sz w:val="24"/>
              </w:rPr>
              <w:t>методов</w:t>
            </w:r>
            <w:r>
              <w:rPr>
                <w:b/>
                <w:spacing w:val="-7"/>
                <w:sz w:val="24"/>
              </w:rPr>
              <w:t xml:space="preserve"> </w:t>
            </w:r>
            <w:r>
              <w:rPr>
                <w:b/>
                <w:sz w:val="24"/>
              </w:rPr>
              <w:t>познания</w:t>
            </w:r>
          </w:p>
        </w:tc>
      </w:tr>
      <w:tr w:rsidR="00C275C1" w:rsidTr="003B1045">
        <w:trPr>
          <w:trHeight w:val="82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3.1</w:t>
            </w:r>
          </w:p>
        </w:tc>
        <w:tc>
          <w:tcPr>
            <w:tcW w:w="7299" w:type="dxa"/>
          </w:tcPr>
          <w:p w:rsidR="00C275C1" w:rsidRDefault="00C275C1" w:rsidP="003B1045">
            <w:pPr>
              <w:pStyle w:val="TableParagraph"/>
              <w:tabs>
                <w:tab w:val="left" w:pos="1968"/>
                <w:tab w:val="left" w:pos="4010"/>
                <w:tab w:val="left" w:pos="6078"/>
              </w:tabs>
              <w:spacing w:line="276" w:lineRule="exact"/>
              <w:ind w:right="99"/>
              <w:jc w:val="both"/>
              <w:rPr>
                <w:sz w:val="24"/>
              </w:rPr>
            </w:pPr>
            <w:r>
              <w:rPr>
                <w:sz w:val="24"/>
              </w:rPr>
              <w:t>Определять</w:t>
            </w:r>
            <w:r>
              <w:rPr>
                <w:sz w:val="24"/>
              </w:rPr>
              <w:tab/>
              <w:t>длительность</w:t>
            </w:r>
            <w:r>
              <w:rPr>
                <w:sz w:val="24"/>
              </w:rPr>
              <w:tab/>
              <w:t>исторических</w:t>
            </w:r>
            <w:r>
              <w:rPr>
                <w:sz w:val="24"/>
              </w:rPr>
              <w:tab/>
            </w:r>
            <w:r>
              <w:rPr>
                <w:spacing w:val="-1"/>
                <w:sz w:val="24"/>
              </w:rPr>
              <w:t>процессов,</w:t>
            </w:r>
            <w:r>
              <w:rPr>
                <w:spacing w:val="-58"/>
                <w:sz w:val="24"/>
              </w:rPr>
              <w:t xml:space="preserve"> </w:t>
            </w:r>
            <w:r>
              <w:rPr>
                <w:sz w:val="24"/>
              </w:rPr>
              <w:t>последовательность событий, явлений, процессов истории России и</w:t>
            </w:r>
            <w:r>
              <w:rPr>
                <w:spacing w:val="1"/>
                <w:sz w:val="24"/>
              </w:rPr>
              <w:t xml:space="preserve"> </w:t>
            </w:r>
            <w:r>
              <w:rPr>
                <w:sz w:val="24"/>
              </w:rPr>
              <w:t>зарубежных</w:t>
            </w:r>
            <w:r>
              <w:rPr>
                <w:spacing w:val="-1"/>
                <w:sz w:val="24"/>
              </w:rPr>
              <w:t xml:space="preserve"> </w:t>
            </w:r>
            <w:r>
              <w:rPr>
                <w:sz w:val="24"/>
              </w:rPr>
              <w:t>стран в</w:t>
            </w:r>
            <w:r>
              <w:rPr>
                <w:spacing w:val="-1"/>
                <w:sz w:val="24"/>
              </w:rPr>
              <w:t xml:space="preserve"> </w:t>
            </w:r>
            <w:r>
              <w:rPr>
                <w:sz w:val="24"/>
              </w:rPr>
              <w:t>1914–1945 гг.</w:t>
            </w:r>
          </w:p>
        </w:tc>
      </w:tr>
      <w:tr w:rsidR="00C275C1" w:rsidTr="003B1045">
        <w:trPr>
          <w:trHeight w:val="828"/>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3.2</w:t>
            </w:r>
          </w:p>
        </w:tc>
        <w:tc>
          <w:tcPr>
            <w:tcW w:w="7299" w:type="dxa"/>
          </w:tcPr>
          <w:p w:rsidR="00C275C1" w:rsidRDefault="00C275C1" w:rsidP="003B1045">
            <w:pPr>
              <w:pStyle w:val="TableParagraph"/>
              <w:spacing w:line="276" w:lineRule="exact"/>
              <w:ind w:right="98"/>
              <w:jc w:val="both"/>
              <w:rPr>
                <w:sz w:val="24"/>
              </w:rPr>
            </w:pPr>
            <w:r>
              <w:rPr>
                <w:sz w:val="24"/>
              </w:rPr>
              <w:t>Соотносить</w:t>
            </w:r>
            <w:r>
              <w:rPr>
                <w:spacing w:val="1"/>
                <w:sz w:val="24"/>
              </w:rPr>
              <w:t xml:space="preserve"> </w:t>
            </w:r>
            <w:r>
              <w:rPr>
                <w:sz w:val="24"/>
              </w:rPr>
              <w:t>события</w:t>
            </w:r>
            <w:r>
              <w:rPr>
                <w:spacing w:val="1"/>
                <w:sz w:val="24"/>
              </w:rPr>
              <w:t xml:space="preserve"> </w:t>
            </w:r>
            <w:r>
              <w:rPr>
                <w:sz w:val="24"/>
              </w:rPr>
              <w:t>истории</w:t>
            </w:r>
            <w:r>
              <w:rPr>
                <w:spacing w:val="1"/>
                <w:sz w:val="24"/>
              </w:rPr>
              <w:t xml:space="preserve"> </w:t>
            </w:r>
            <w:r>
              <w:rPr>
                <w:sz w:val="24"/>
              </w:rPr>
              <w:t>разных</w:t>
            </w:r>
            <w:r>
              <w:rPr>
                <w:spacing w:val="1"/>
                <w:sz w:val="24"/>
              </w:rPr>
              <w:t xml:space="preserve"> </w:t>
            </w:r>
            <w:r>
              <w:rPr>
                <w:sz w:val="24"/>
              </w:rPr>
              <w:t>стран</w:t>
            </w:r>
            <w:r>
              <w:rPr>
                <w:spacing w:val="1"/>
                <w:sz w:val="24"/>
              </w:rPr>
              <w:t xml:space="preserve"> </w:t>
            </w:r>
            <w:r>
              <w:rPr>
                <w:sz w:val="24"/>
              </w:rPr>
              <w:t>и</w:t>
            </w:r>
            <w:r>
              <w:rPr>
                <w:spacing w:val="1"/>
                <w:sz w:val="24"/>
              </w:rPr>
              <w:t xml:space="preserve"> </w:t>
            </w:r>
            <w:r>
              <w:rPr>
                <w:sz w:val="24"/>
              </w:rPr>
              <w:t>народов</w:t>
            </w:r>
            <w:r>
              <w:rPr>
                <w:spacing w:val="1"/>
                <w:sz w:val="24"/>
              </w:rPr>
              <w:t xml:space="preserve"> </w:t>
            </w:r>
            <w:r>
              <w:rPr>
                <w:sz w:val="24"/>
              </w:rPr>
              <w:t>с</w:t>
            </w:r>
            <w:r>
              <w:rPr>
                <w:spacing w:val="1"/>
                <w:sz w:val="24"/>
              </w:rPr>
              <w:t xml:space="preserve"> </w:t>
            </w:r>
            <w:r>
              <w:rPr>
                <w:sz w:val="24"/>
              </w:rPr>
              <w:t>историческими</w:t>
            </w:r>
            <w:r>
              <w:rPr>
                <w:spacing w:val="1"/>
                <w:sz w:val="24"/>
              </w:rPr>
              <w:t xml:space="preserve"> </w:t>
            </w:r>
            <w:r>
              <w:rPr>
                <w:sz w:val="24"/>
              </w:rPr>
              <w:t>периодами,</w:t>
            </w:r>
            <w:r>
              <w:rPr>
                <w:spacing w:val="1"/>
                <w:sz w:val="24"/>
              </w:rPr>
              <w:t xml:space="preserve"> </w:t>
            </w:r>
            <w:r>
              <w:rPr>
                <w:sz w:val="24"/>
              </w:rPr>
              <w:t>события</w:t>
            </w:r>
            <w:r>
              <w:rPr>
                <w:spacing w:val="1"/>
                <w:sz w:val="24"/>
              </w:rPr>
              <w:t xml:space="preserve"> </w:t>
            </w:r>
            <w:r>
              <w:rPr>
                <w:sz w:val="24"/>
              </w:rPr>
              <w:t>региональной</w:t>
            </w:r>
            <w:r>
              <w:rPr>
                <w:spacing w:val="1"/>
                <w:sz w:val="24"/>
              </w:rPr>
              <w:t xml:space="preserve"> </w:t>
            </w:r>
            <w:r>
              <w:rPr>
                <w:sz w:val="24"/>
              </w:rPr>
              <w:t>и</w:t>
            </w:r>
            <w:r>
              <w:rPr>
                <w:spacing w:val="1"/>
                <w:sz w:val="24"/>
              </w:rPr>
              <w:t xml:space="preserve"> </w:t>
            </w:r>
            <w:r>
              <w:rPr>
                <w:sz w:val="24"/>
              </w:rPr>
              <w:t>мировой</w:t>
            </w:r>
            <w:r>
              <w:rPr>
                <w:spacing w:val="1"/>
                <w:sz w:val="24"/>
              </w:rPr>
              <w:t xml:space="preserve"> </w:t>
            </w:r>
            <w:r>
              <w:rPr>
                <w:sz w:val="24"/>
              </w:rPr>
              <w:t>истории,</w:t>
            </w:r>
            <w:r>
              <w:rPr>
                <w:spacing w:val="-2"/>
                <w:sz w:val="24"/>
              </w:rPr>
              <w:t xml:space="preserve"> </w:t>
            </w:r>
            <w:r>
              <w:rPr>
                <w:sz w:val="24"/>
              </w:rPr>
              <w:t>события</w:t>
            </w:r>
            <w:r>
              <w:rPr>
                <w:spacing w:val="-1"/>
                <w:sz w:val="24"/>
              </w:rPr>
              <w:t xml:space="preserve"> </w:t>
            </w:r>
            <w:r>
              <w:rPr>
                <w:sz w:val="24"/>
              </w:rPr>
              <w:t>истории</w:t>
            </w:r>
            <w:r>
              <w:rPr>
                <w:spacing w:val="-1"/>
                <w:sz w:val="24"/>
              </w:rPr>
              <w:t xml:space="preserve"> </w:t>
            </w:r>
            <w:r>
              <w:rPr>
                <w:sz w:val="24"/>
              </w:rPr>
              <w:t>родного</w:t>
            </w:r>
            <w:r>
              <w:rPr>
                <w:spacing w:val="-1"/>
                <w:sz w:val="24"/>
              </w:rPr>
              <w:t xml:space="preserve"> </w:t>
            </w:r>
            <w:r>
              <w:rPr>
                <w:sz w:val="24"/>
              </w:rPr>
              <w:t>края</w:t>
            </w:r>
            <w:r>
              <w:rPr>
                <w:spacing w:val="-1"/>
                <w:sz w:val="24"/>
              </w:rPr>
              <w:t xml:space="preserve"> </w:t>
            </w:r>
            <w:r>
              <w:rPr>
                <w:sz w:val="24"/>
              </w:rPr>
              <w:t>и</w:t>
            </w:r>
            <w:r>
              <w:rPr>
                <w:spacing w:val="-2"/>
                <w:sz w:val="24"/>
              </w:rPr>
              <w:t xml:space="preserve"> </w:t>
            </w:r>
            <w:r>
              <w:rPr>
                <w:sz w:val="24"/>
              </w:rPr>
              <w:t>истории</w:t>
            </w:r>
            <w:r>
              <w:rPr>
                <w:spacing w:val="-1"/>
                <w:sz w:val="24"/>
              </w:rPr>
              <w:t xml:space="preserve"> </w:t>
            </w:r>
            <w:r>
              <w:rPr>
                <w:sz w:val="24"/>
              </w:rPr>
              <w:t>России</w:t>
            </w:r>
          </w:p>
        </w:tc>
      </w:tr>
      <w:tr w:rsidR="00C275C1" w:rsidTr="003B1045">
        <w:trPr>
          <w:trHeight w:val="551"/>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3.3</w:t>
            </w:r>
          </w:p>
        </w:tc>
        <w:tc>
          <w:tcPr>
            <w:tcW w:w="7299" w:type="dxa"/>
          </w:tcPr>
          <w:p w:rsidR="00C275C1" w:rsidRDefault="00C275C1" w:rsidP="003B1045">
            <w:pPr>
              <w:pStyle w:val="TableParagraph"/>
              <w:spacing w:line="276" w:lineRule="exact"/>
              <w:rPr>
                <w:sz w:val="24"/>
              </w:rPr>
            </w:pPr>
            <w:r>
              <w:rPr>
                <w:sz w:val="24"/>
              </w:rPr>
              <w:t>Синхронизировать</w:t>
            </w:r>
            <w:r>
              <w:rPr>
                <w:spacing w:val="16"/>
                <w:sz w:val="24"/>
              </w:rPr>
              <w:t xml:space="preserve"> </w:t>
            </w:r>
            <w:r>
              <w:rPr>
                <w:sz w:val="24"/>
              </w:rPr>
              <w:t>события</w:t>
            </w:r>
            <w:r>
              <w:rPr>
                <w:spacing w:val="17"/>
                <w:sz w:val="24"/>
              </w:rPr>
              <w:t xml:space="preserve"> </w:t>
            </w:r>
            <w:r>
              <w:rPr>
                <w:sz w:val="24"/>
              </w:rPr>
              <w:t>(явления,</w:t>
            </w:r>
            <w:r>
              <w:rPr>
                <w:spacing w:val="17"/>
                <w:sz w:val="24"/>
              </w:rPr>
              <w:t xml:space="preserve"> </w:t>
            </w:r>
            <w:r>
              <w:rPr>
                <w:sz w:val="24"/>
              </w:rPr>
              <w:t>процессы)</w:t>
            </w:r>
            <w:r>
              <w:rPr>
                <w:spacing w:val="18"/>
                <w:sz w:val="24"/>
              </w:rPr>
              <w:t xml:space="preserve"> </w:t>
            </w:r>
            <w:r>
              <w:rPr>
                <w:sz w:val="24"/>
              </w:rPr>
              <w:t>истории</w:t>
            </w:r>
            <w:r>
              <w:rPr>
                <w:spacing w:val="17"/>
                <w:sz w:val="24"/>
              </w:rPr>
              <w:t xml:space="preserve"> </w:t>
            </w:r>
            <w:r>
              <w:rPr>
                <w:sz w:val="24"/>
              </w:rPr>
              <w:t>разных</w:t>
            </w:r>
            <w:r>
              <w:rPr>
                <w:spacing w:val="-57"/>
                <w:sz w:val="24"/>
              </w:rPr>
              <w:t xml:space="preserve"> </w:t>
            </w:r>
            <w:r>
              <w:rPr>
                <w:sz w:val="24"/>
              </w:rPr>
              <w:t>стран</w:t>
            </w:r>
            <w:r>
              <w:rPr>
                <w:spacing w:val="-1"/>
                <w:sz w:val="24"/>
              </w:rPr>
              <w:t xml:space="preserve"> </w:t>
            </w:r>
            <w:r>
              <w:rPr>
                <w:sz w:val="24"/>
              </w:rPr>
              <w:t>и</w:t>
            </w:r>
            <w:r>
              <w:rPr>
                <w:spacing w:val="-1"/>
                <w:sz w:val="24"/>
              </w:rPr>
              <w:t xml:space="preserve"> </w:t>
            </w:r>
            <w:r>
              <w:rPr>
                <w:sz w:val="24"/>
              </w:rPr>
              <w:t>народов</w:t>
            </w:r>
            <w:r>
              <w:rPr>
                <w:spacing w:val="-1"/>
                <w:sz w:val="24"/>
              </w:rPr>
              <w:t xml:space="preserve"> </w:t>
            </w:r>
            <w:r>
              <w:rPr>
                <w:sz w:val="24"/>
              </w:rPr>
              <w:t>в</w:t>
            </w:r>
            <w:r>
              <w:rPr>
                <w:spacing w:val="-1"/>
                <w:sz w:val="24"/>
              </w:rPr>
              <w:t xml:space="preserve"> </w:t>
            </w:r>
            <w:r>
              <w:rPr>
                <w:sz w:val="24"/>
              </w:rPr>
              <w:t>1914–1945 гг.</w:t>
            </w:r>
          </w:p>
        </w:tc>
      </w:tr>
      <w:tr w:rsidR="00C275C1" w:rsidTr="003B1045">
        <w:trPr>
          <w:trHeight w:val="551"/>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2" w:lineRule="exact"/>
              <w:ind w:left="160" w:right="153"/>
              <w:jc w:val="center"/>
              <w:rPr>
                <w:sz w:val="24"/>
              </w:rPr>
            </w:pPr>
            <w:r>
              <w:rPr>
                <w:sz w:val="24"/>
              </w:rPr>
              <w:t>3.4</w:t>
            </w:r>
          </w:p>
        </w:tc>
        <w:tc>
          <w:tcPr>
            <w:tcW w:w="7299" w:type="dxa"/>
          </w:tcPr>
          <w:p w:rsidR="00C275C1" w:rsidRDefault="00C275C1" w:rsidP="003B1045">
            <w:pPr>
              <w:pStyle w:val="TableParagraph"/>
              <w:spacing w:line="272" w:lineRule="exact"/>
              <w:rPr>
                <w:sz w:val="24"/>
              </w:rPr>
            </w:pPr>
            <w:r>
              <w:rPr>
                <w:sz w:val="24"/>
              </w:rPr>
              <w:t>Составлять</w:t>
            </w:r>
            <w:r>
              <w:rPr>
                <w:spacing w:val="45"/>
                <w:sz w:val="24"/>
              </w:rPr>
              <w:t xml:space="preserve"> </w:t>
            </w:r>
            <w:r>
              <w:rPr>
                <w:sz w:val="24"/>
              </w:rPr>
              <w:t>и</w:t>
            </w:r>
            <w:r>
              <w:rPr>
                <w:spacing w:val="44"/>
                <w:sz w:val="24"/>
              </w:rPr>
              <w:t xml:space="preserve"> </w:t>
            </w:r>
            <w:r>
              <w:rPr>
                <w:sz w:val="24"/>
              </w:rPr>
              <w:t>использовать</w:t>
            </w:r>
            <w:r>
              <w:rPr>
                <w:spacing w:val="45"/>
                <w:sz w:val="24"/>
              </w:rPr>
              <w:t xml:space="preserve"> </w:t>
            </w:r>
            <w:r>
              <w:rPr>
                <w:sz w:val="24"/>
              </w:rPr>
              <w:t>хронологические</w:t>
            </w:r>
            <w:r>
              <w:rPr>
                <w:spacing w:val="45"/>
                <w:sz w:val="24"/>
              </w:rPr>
              <w:t xml:space="preserve"> </w:t>
            </w:r>
            <w:r>
              <w:rPr>
                <w:sz w:val="24"/>
              </w:rPr>
              <w:t>и</w:t>
            </w:r>
            <w:r>
              <w:rPr>
                <w:spacing w:val="44"/>
                <w:sz w:val="24"/>
              </w:rPr>
              <w:t xml:space="preserve"> </w:t>
            </w:r>
            <w:r>
              <w:rPr>
                <w:sz w:val="24"/>
              </w:rPr>
              <w:t>синхронистические</w:t>
            </w:r>
          </w:p>
          <w:p w:rsidR="00C275C1" w:rsidRDefault="00C275C1" w:rsidP="003B1045">
            <w:pPr>
              <w:pStyle w:val="TableParagraph"/>
              <w:spacing w:line="259" w:lineRule="exact"/>
              <w:rPr>
                <w:sz w:val="24"/>
              </w:rPr>
            </w:pPr>
            <w:r>
              <w:rPr>
                <w:sz w:val="24"/>
              </w:rPr>
              <w:t>таблицы</w:t>
            </w:r>
            <w:r>
              <w:rPr>
                <w:spacing w:val="-4"/>
                <w:sz w:val="24"/>
              </w:rPr>
              <w:t xml:space="preserve"> </w:t>
            </w:r>
            <w:r>
              <w:rPr>
                <w:sz w:val="24"/>
              </w:rPr>
              <w:t>в</w:t>
            </w:r>
            <w:r>
              <w:rPr>
                <w:spacing w:val="-3"/>
                <w:sz w:val="24"/>
              </w:rPr>
              <w:t xml:space="preserve"> </w:t>
            </w:r>
            <w:r>
              <w:rPr>
                <w:sz w:val="24"/>
              </w:rPr>
              <w:t>процессе</w:t>
            </w:r>
            <w:r>
              <w:rPr>
                <w:spacing w:val="-4"/>
                <w:sz w:val="24"/>
              </w:rPr>
              <w:t xml:space="preserve"> </w:t>
            </w:r>
            <w:r>
              <w:rPr>
                <w:sz w:val="24"/>
              </w:rPr>
              <w:t>изучения</w:t>
            </w:r>
            <w:r>
              <w:rPr>
                <w:spacing w:val="-3"/>
                <w:sz w:val="24"/>
              </w:rPr>
              <w:t xml:space="preserve"> </w:t>
            </w:r>
            <w:r>
              <w:rPr>
                <w:sz w:val="24"/>
              </w:rPr>
              <w:t>истории</w:t>
            </w:r>
          </w:p>
        </w:tc>
      </w:tr>
      <w:tr w:rsidR="00C275C1" w:rsidTr="003B1045">
        <w:trPr>
          <w:trHeight w:val="552"/>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4" w:lineRule="exact"/>
              <w:ind w:left="160" w:right="153"/>
              <w:jc w:val="center"/>
              <w:rPr>
                <w:sz w:val="24"/>
              </w:rPr>
            </w:pPr>
            <w:r>
              <w:rPr>
                <w:sz w:val="24"/>
              </w:rPr>
              <w:t>3.5</w:t>
            </w:r>
          </w:p>
        </w:tc>
        <w:tc>
          <w:tcPr>
            <w:tcW w:w="7299" w:type="dxa"/>
          </w:tcPr>
          <w:p w:rsidR="00C275C1" w:rsidRDefault="00C275C1" w:rsidP="003B1045">
            <w:pPr>
              <w:pStyle w:val="TableParagraph"/>
              <w:tabs>
                <w:tab w:val="left" w:pos="1573"/>
                <w:tab w:val="left" w:pos="3400"/>
                <w:tab w:val="left" w:pos="5073"/>
                <w:tab w:val="left" w:pos="6212"/>
              </w:tabs>
              <w:spacing w:line="276" w:lineRule="exact"/>
              <w:ind w:right="98"/>
              <w:rPr>
                <w:sz w:val="24"/>
              </w:rPr>
            </w:pPr>
            <w:r>
              <w:rPr>
                <w:sz w:val="24"/>
              </w:rPr>
              <w:t>Определять</w:t>
            </w:r>
            <w:r>
              <w:rPr>
                <w:sz w:val="24"/>
              </w:rPr>
              <w:tab/>
              <w:t>современников</w:t>
            </w:r>
            <w:r>
              <w:rPr>
                <w:sz w:val="24"/>
              </w:rPr>
              <w:tab/>
              <w:t>исторических</w:t>
            </w:r>
            <w:r>
              <w:rPr>
                <w:sz w:val="24"/>
              </w:rPr>
              <w:tab/>
              <w:t>событий</w:t>
            </w:r>
            <w:r>
              <w:rPr>
                <w:sz w:val="24"/>
              </w:rPr>
              <w:tab/>
            </w:r>
            <w:r>
              <w:rPr>
                <w:spacing w:val="-1"/>
                <w:sz w:val="24"/>
              </w:rPr>
              <w:t>(явлений,</w:t>
            </w:r>
            <w:r>
              <w:rPr>
                <w:spacing w:val="-57"/>
                <w:sz w:val="24"/>
              </w:rPr>
              <w:t xml:space="preserve"> </w:t>
            </w:r>
            <w:r>
              <w:rPr>
                <w:sz w:val="24"/>
              </w:rPr>
              <w:t>процессов)</w:t>
            </w:r>
          </w:p>
        </w:tc>
      </w:tr>
      <w:tr w:rsidR="00C275C1" w:rsidTr="003B1045">
        <w:trPr>
          <w:trHeight w:val="82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3.6</w:t>
            </w:r>
          </w:p>
        </w:tc>
        <w:tc>
          <w:tcPr>
            <w:tcW w:w="7299" w:type="dxa"/>
          </w:tcPr>
          <w:p w:rsidR="00C275C1" w:rsidRDefault="00C275C1" w:rsidP="003B1045">
            <w:pPr>
              <w:pStyle w:val="TableParagraph"/>
              <w:tabs>
                <w:tab w:val="left" w:pos="1407"/>
                <w:tab w:val="left" w:pos="2798"/>
                <w:tab w:val="left" w:pos="3620"/>
                <w:tab w:val="left" w:pos="4108"/>
                <w:tab w:val="left" w:pos="5056"/>
                <w:tab w:val="left" w:pos="6413"/>
              </w:tabs>
              <w:ind w:right="96"/>
              <w:rPr>
                <w:sz w:val="24"/>
              </w:rPr>
            </w:pPr>
            <w:r>
              <w:rPr>
                <w:sz w:val="24"/>
              </w:rPr>
              <w:t>Заполнять</w:t>
            </w:r>
            <w:r>
              <w:rPr>
                <w:sz w:val="24"/>
              </w:rPr>
              <w:tab/>
              <w:t>контурную</w:t>
            </w:r>
            <w:r>
              <w:rPr>
                <w:sz w:val="24"/>
              </w:rPr>
              <w:tab/>
              <w:t>карту</w:t>
            </w:r>
            <w:r>
              <w:rPr>
                <w:sz w:val="24"/>
              </w:rPr>
              <w:tab/>
              <w:t>на</w:t>
            </w:r>
            <w:r>
              <w:rPr>
                <w:sz w:val="24"/>
              </w:rPr>
              <w:tab/>
              <w:t>основе</w:t>
            </w:r>
            <w:r>
              <w:rPr>
                <w:sz w:val="24"/>
              </w:rPr>
              <w:tab/>
              <w:t>освоенных</w:t>
            </w:r>
            <w:r>
              <w:rPr>
                <w:sz w:val="24"/>
              </w:rPr>
              <w:tab/>
            </w:r>
            <w:r>
              <w:rPr>
                <w:spacing w:val="-1"/>
                <w:sz w:val="24"/>
              </w:rPr>
              <w:t>знаний,</w:t>
            </w:r>
            <w:r>
              <w:rPr>
                <w:spacing w:val="-57"/>
                <w:sz w:val="24"/>
              </w:rPr>
              <w:t xml:space="preserve"> </w:t>
            </w:r>
            <w:r>
              <w:rPr>
                <w:sz w:val="24"/>
              </w:rPr>
              <w:t>самостоятельно</w:t>
            </w:r>
            <w:r>
              <w:rPr>
                <w:spacing w:val="30"/>
                <w:sz w:val="24"/>
              </w:rPr>
              <w:t xml:space="preserve"> </w:t>
            </w:r>
            <w:r>
              <w:rPr>
                <w:sz w:val="24"/>
              </w:rPr>
              <w:t>создавать</w:t>
            </w:r>
            <w:r>
              <w:rPr>
                <w:spacing w:val="30"/>
                <w:sz w:val="24"/>
              </w:rPr>
              <w:t xml:space="preserve"> </w:t>
            </w:r>
            <w:r>
              <w:rPr>
                <w:sz w:val="24"/>
              </w:rPr>
              <w:t>систему</w:t>
            </w:r>
            <w:r>
              <w:rPr>
                <w:spacing w:val="30"/>
                <w:sz w:val="24"/>
              </w:rPr>
              <w:t xml:space="preserve"> </w:t>
            </w:r>
            <w:r>
              <w:rPr>
                <w:sz w:val="24"/>
              </w:rPr>
              <w:t>обозначений</w:t>
            </w:r>
            <w:r>
              <w:rPr>
                <w:spacing w:val="31"/>
                <w:sz w:val="24"/>
              </w:rPr>
              <w:t xml:space="preserve"> </w:t>
            </w:r>
            <w:r>
              <w:rPr>
                <w:sz w:val="24"/>
              </w:rPr>
              <w:t>для</w:t>
            </w:r>
            <w:r>
              <w:rPr>
                <w:spacing w:val="29"/>
                <w:sz w:val="24"/>
              </w:rPr>
              <w:t xml:space="preserve"> </w:t>
            </w:r>
            <w:r>
              <w:rPr>
                <w:sz w:val="24"/>
              </w:rPr>
              <w:t>карты/схемы</w:t>
            </w:r>
            <w:r>
              <w:rPr>
                <w:spacing w:val="31"/>
                <w:sz w:val="24"/>
              </w:rPr>
              <w:t xml:space="preserve"> </w:t>
            </w:r>
            <w:r>
              <w:rPr>
                <w:sz w:val="24"/>
              </w:rPr>
              <w:t>и</w:t>
            </w:r>
          </w:p>
          <w:p w:rsidR="00C275C1" w:rsidRDefault="00C275C1" w:rsidP="003B1045">
            <w:pPr>
              <w:pStyle w:val="TableParagraph"/>
              <w:spacing w:line="259" w:lineRule="exact"/>
              <w:rPr>
                <w:sz w:val="24"/>
              </w:rPr>
            </w:pPr>
            <w:r>
              <w:rPr>
                <w:sz w:val="24"/>
              </w:rPr>
              <w:t>легенды</w:t>
            </w:r>
          </w:p>
        </w:tc>
      </w:tr>
      <w:tr w:rsidR="00C275C1" w:rsidTr="003B1045">
        <w:trPr>
          <w:trHeight w:val="551"/>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3.7</w:t>
            </w:r>
          </w:p>
        </w:tc>
        <w:tc>
          <w:tcPr>
            <w:tcW w:w="7299" w:type="dxa"/>
          </w:tcPr>
          <w:p w:rsidR="00C275C1" w:rsidRDefault="00C275C1" w:rsidP="003B1045">
            <w:pPr>
              <w:pStyle w:val="TableParagraph"/>
              <w:spacing w:line="276" w:lineRule="exact"/>
              <w:ind w:right="96"/>
              <w:rPr>
                <w:sz w:val="24"/>
              </w:rPr>
            </w:pPr>
            <w:r>
              <w:rPr>
                <w:sz w:val="24"/>
              </w:rPr>
              <w:t>Привлекать</w:t>
            </w:r>
            <w:r>
              <w:rPr>
                <w:spacing w:val="7"/>
                <w:sz w:val="24"/>
              </w:rPr>
              <w:t xml:space="preserve"> </w:t>
            </w:r>
            <w:r>
              <w:rPr>
                <w:sz w:val="24"/>
              </w:rPr>
              <w:t>дополнительную</w:t>
            </w:r>
            <w:r>
              <w:rPr>
                <w:spacing w:val="5"/>
                <w:sz w:val="24"/>
              </w:rPr>
              <w:t xml:space="preserve"> </w:t>
            </w:r>
            <w:r>
              <w:rPr>
                <w:sz w:val="24"/>
              </w:rPr>
              <w:t>информацию</w:t>
            </w:r>
            <w:r>
              <w:rPr>
                <w:spacing w:val="7"/>
                <w:sz w:val="24"/>
              </w:rPr>
              <w:t xml:space="preserve"> </w:t>
            </w:r>
            <w:r>
              <w:rPr>
                <w:sz w:val="24"/>
              </w:rPr>
              <w:t>для</w:t>
            </w:r>
            <w:r>
              <w:rPr>
                <w:spacing w:val="6"/>
                <w:sz w:val="24"/>
              </w:rPr>
              <w:t xml:space="preserve"> </w:t>
            </w:r>
            <w:r>
              <w:rPr>
                <w:sz w:val="24"/>
              </w:rPr>
              <w:t>пояснения</w:t>
            </w:r>
            <w:r>
              <w:rPr>
                <w:spacing w:val="6"/>
                <w:sz w:val="24"/>
              </w:rPr>
              <w:t xml:space="preserve"> </w:t>
            </w:r>
            <w:r>
              <w:rPr>
                <w:sz w:val="24"/>
              </w:rPr>
              <w:t>терминов,</w:t>
            </w:r>
            <w:r>
              <w:rPr>
                <w:spacing w:val="-57"/>
                <w:sz w:val="24"/>
              </w:rPr>
              <w:t xml:space="preserve"> </w:t>
            </w:r>
            <w:r>
              <w:rPr>
                <w:sz w:val="24"/>
              </w:rPr>
              <w:t>используемых</w:t>
            </w:r>
            <w:r>
              <w:rPr>
                <w:spacing w:val="-1"/>
                <w:sz w:val="24"/>
              </w:rPr>
              <w:t xml:space="preserve"> </w:t>
            </w:r>
            <w:r>
              <w:rPr>
                <w:sz w:val="24"/>
              </w:rPr>
              <w:t>в</w:t>
            </w:r>
            <w:r>
              <w:rPr>
                <w:spacing w:val="-2"/>
                <w:sz w:val="24"/>
              </w:rPr>
              <w:t xml:space="preserve"> </w:t>
            </w:r>
            <w:r>
              <w:rPr>
                <w:sz w:val="24"/>
              </w:rPr>
              <w:t>письменном</w:t>
            </w:r>
            <w:r>
              <w:rPr>
                <w:spacing w:val="-1"/>
                <w:sz w:val="24"/>
              </w:rPr>
              <w:t xml:space="preserve"> </w:t>
            </w:r>
            <w:r>
              <w:rPr>
                <w:sz w:val="24"/>
              </w:rPr>
              <w:t>историческом</w:t>
            </w:r>
            <w:r>
              <w:rPr>
                <w:spacing w:val="-1"/>
                <w:sz w:val="24"/>
              </w:rPr>
              <w:t xml:space="preserve"> </w:t>
            </w:r>
            <w:r>
              <w:rPr>
                <w:sz w:val="24"/>
              </w:rPr>
              <w:t>источнике</w:t>
            </w:r>
          </w:p>
        </w:tc>
      </w:tr>
      <w:tr w:rsidR="00C275C1" w:rsidTr="003B1045">
        <w:trPr>
          <w:trHeight w:val="551"/>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2" w:lineRule="exact"/>
              <w:ind w:left="160" w:right="153"/>
              <w:jc w:val="center"/>
              <w:rPr>
                <w:sz w:val="24"/>
              </w:rPr>
            </w:pPr>
            <w:r>
              <w:rPr>
                <w:sz w:val="24"/>
              </w:rPr>
              <w:t>3.8</w:t>
            </w:r>
          </w:p>
        </w:tc>
        <w:tc>
          <w:tcPr>
            <w:tcW w:w="7299" w:type="dxa"/>
          </w:tcPr>
          <w:p w:rsidR="00C275C1" w:rsidRDefault="00C275C1" w:rsidP="003B1045">
            <w:pPr>
              <w:pStyle w:val="TableParagraph"/>
              <w:spacing w:line="272" w:lineRule="exact"/>
              <w:rPr>
                <w:sz w:val="24"/>
              </w:rPr>
            </w:pPr>
            <w:r>
              <w:rPr>
                <w:sz w:val="24"/>
              </w:rPr>
              <w:t>Различать</w:t>
            </w:r>
            <w:r>
              <w:rPr>
                <w:spacing w:val="1"/>
                <w:sz w:val="24"/>
              </w:rPr>
              <w:t xml:space="preserve"> </w:t>
            </w:r>
            <w:r>
              <w:rPr>
                <w:sz w:val="24"/>
              </w:rPr>
              <w:t>в</w:t>
            </w:r>
            <w:r>
              <w:rPr>
                <w:spacing w:val="2"/>
                <w:sz w:val="24"/>
              </w:rPr>
              <w:t xml:space="preserve"> </w:t>
            </w:r>
            <w:r>
              <w:rPr>
                <w:sz w:val="24"/>
              </w:rPr>
              <w:t>исторической</w:t>
            </w:r>
            <w:r>
              <w:rPr>
                <w:spacing w:val="2"/>
                <w:sz w:val="24"/>
              </w:rPr>
              <w:t xml:space="preserve"> </w:t>
            </w:r>
            <w:r>
              <w:rPr>
                <w:sz w:val="24"/>
              </w:rPr>
              <w:t>информации</w:t>
            </w:r>
            <w:r>
              <w:rPr>
                <w:spacing w:val="2"/>
                <w:sz w:val="24"/>
              </w:rPr>
              <w:t xml:space="preserve"> </w:t>
            </w:r>
            <w:r>
              <w:rPr>
                <w:sz w:val="24"/>
              </w:rPr>
              <w:t>события,</w:t>
            </w:r>
            <w:r>
              <w:rPr>
                <w:spacing w:val="2"/>
                <w:sz w:val="24"/>
              </w:rPr>
              <w:t xml:space="preserve"> </w:t>
            </w:r>
            <w:r>
              <w:rPr>
                <w:sz w:val="24"/>
              </w:rPr>
              <w:t>явления,</w:t>
            </w:r>
            <w:r>
              <w:rPr>
                <w:spacing w:val="3"/>
                <w:sz w:val="24"/>
              </w:rPr>
              <w:t xml:space="preserve"> </w:t>
            </w:r>
            <w:r>
              <w:rPr>
                <w:sz w:val="24"/>
              </w:rPr>
              <w:t>процессы;</w:t>
            </w:r>
          </w:p>
          <w:p w:rsidR="00C275C1" w:rsidRDefault="00C275C1" w:rsidP="003B1045">
            <w:pPr>
              <w:pStyle w:val="TableParagraph"/>
              <w:spacing w:line="259" w:lineRule="exact"/>
              <w:rPr>
                <w:sz w:val="24"/>
              </w:rPr>
            </w:pPr>
            <w:r>
              <w:rPr>
                <w:sz w:val="24"/>
              </w:rPr>
              <w:t>факты</w:t>
            </w:r>
            <w:r>
              <w:rPr>
                <w:spacing w:val="-3"/>
                <w:sz w:val="24"/>
              </w:rPr>
              <w:t xml:space="preserve"> </w:t>
            </w:r>
            <w:r>
              <w:rPr>
                <w:sz w:val="24"/>
              </w:rPr>
              <w:t>и</w:t>
            </w:r>
            <w:r>
              <w:rPr>
                <w:spacing w:val="-2"/>
                <w:sz w:val="24"/>
              </w:rPr>
              <w:t xml:space="preserve"> </w:t>
            </w:r>
            <w:r>
              <w:rPr>
                <w:sz w:val="24"/>
              </w:rPr>
              <w:t>мнения</w:t>
            </w:r>
          </w:p>
        </w:tc>
      </w:tr>
      <w:tr w:rsidR="00C275C1" w:rsidTr="003B1045">
        <w:trPr>
          <w:trHeight w:val="552"/>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4" w:lineRule="exact"/>
              <w:ind w:left="160" w:right="153"/>
              <w:jc w:val="center"/>
              <w:rPr>
                <w:sz w:val="24"/>
              </w:rPr>
            </w:pPr>
            <w:r>
              <w:rPr>
                <w:sz w:val="24"/>
              </w:rPr>
              <w:t>3.9</w:t>
            </w:r>
          </w:p>
        </w:tc>
        <w:tc>
          <w:tcPr>
            <w:tcW w:w="7299" w:type="dxa"/>
          </w:tcPr>
          <w:p w:rsidR="00C275C1" w:rsidRDefault="00C275C1" w:rsidP="003B1045">
            <w:pPr>
              <w:pStyle w:val="TableParagraph"/>
              <w:spacing w:line="276" w:lineRule="exact"/>
              <w:rPr>
                <w:sz w:val="24"/>
              </w:rPr>
            </w:pPr>
            <w:r>
              <w:rPr>
                <w:sz w:val="24"/>
              </w:rPr>
              <w:t>Группировать</w:t>
            </w:r>
            <w:r>
              <w:rPr>
                <w:spacing w:val="40"/>
                <w:sz w:val="24"/>
              </w:rPr>
              <w:t xml:space="preserve"> </w:t>
            </w:r>
            <w:r>
              <w:rPr>
                <w:sz w:val="24"/>
              </w:rPr>
              <w:t>(систематизировать,</w:t>
            </w:r>
            <w:r>
              <w:rPr>
                <w:spacing w:val="41"/>
                <w:sz w:val="24"/>
              </w:rPr>
              <w:t xml:space="preserve"> </w:t>
            </w:r>
            <w:r>
              <w:rPr>
                <w:sz w:val="24"/>
              </w:rPr>
              <w:t>обобщать)</w:t>
            </w:r>
            <w:r>
              <w:rPr>
                <w:spacing w:val="40"/>
                <w:sz w:val="24"/>
              </w:rPr>
              <w:t xml:space="preserve"> </w:t>
            </w:r>
            <w:r>
              <w:rPr>
                <w:sz w:val="24"/>
              </w:rPr>
              <w:t>отдельные</w:t>
            </w:r>
            <w:r>
              <w:rPr>
                <w:spacing w:val="41"/>
                <w:sz w:val="24"/>
              </w:rPr>
              <w:t xml:space="preserve"> </w:t>
            </w:r>
            <w:r>
              <w:rPr>
                <w:sz w:val="24"/>
              </w:rPr>
              <w:t>элементы</w:t>
            </w:r>
            <w:r>
              <w:rPr>
                <w:spacing w:val="-57"/>
                <w:sz w:val="24"/>
              </w:rPr>
              <w:t xml:space="preserve"> </w:t>
            </w:r>
            <w:r>
              <w:rPr>
                <w:sz w:val="24"/>
              </w:rPr>
              <w:t>исторического</w:t>
            </w:r>
            <w:r>
              <w:rPr>
                <w:spacing w:val="-1"/>
                <w:sz w:val="24"/>
              </w:rPr>
              <w:t xml:space="preserve"> </w:t>
            </w:r>
            <w:r>
              <w:rPr>
                <w:sz w:val="24"/>
              </w:rPr>
              <w:t>знания</w:t>
            </w:r>
            <w:r>
              <w:rPr>
                <w:spacing w:val="-1"/>
                <w:sz w:val="24"/>
              </w:rPr>
              <w:t xml:space="preserve"> </w:t>
            </w:r>
            <w:r>
              <w:rPr>
                <w:sz w:val="24"/>
              </w:rPr>
              <w:t>по</w:t>
            </w:r>
            <w:r>
              <w:rPr>
                <w:spacing w:val="-1"/>
                <w:sz w:val="24"/>
              </w:rPr>
              <w:t xml:space="preserve"> </w:t>
            </w:r>
            <w:r>
              <w:rPr>
                <w:sz w:val="24"/>
              </w:rPr>
              <w:t>определенным</w:t>
            </w:r>
            <w:r>
              <w:rPr>
                <w:spacing w:val="-1"/>
                <w:sz w:val="24"/>
              </w:rPr>
              <w:t xml:space="preserve"> </w:t>
            </w:r>
            <w:r>
              <w:rPr>
                <w:sz w:val="24"/>
              </w:rPr>
              <w:t>признакам</w:t>
            </w:r>
          </w:p>
        </w:tc>
      </w:tr>
      <w:tr w:rsidR="00C275C1" w:rsidTr="003B1045">
        <w:trPr>
          <w:trHeight w:val="1655"/>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3.10</w:t>
            </w:r>
          </w:p>
        </w:tc>
        <w:tc>
          <w:tcPr>
            <w:tcW w:w="7299" w:type="dxa"/>
          </w:tcPr>
          <w:p w:rsidR="00C275C1" w:rsidRDefault="00C275C1" w:rsidP="003B1045">
            <w:pPr>
              <w:pStyle w:val="TableParagraph"/>
              <w:ind w:right="97"/>
              <w:jc w:val="both"/>
              <w:rPr>
                <w:sz w:val="24"/>
              </w:rPr>
            </w:pPr>
            <w:r>
              <w:rPr>
                <w:sz w:val="24"/>
              </w:rPr>
              <w:t>На</w:t>
            </w:r>
            <w:r>
              <w:rPr>
                <w:spacing w:val="1"/>
                <w:sz w:val="24"/>
              </w:rPr>
              <w:t xml:space="preserve"> </w:t>
            </w:r>
            <w:r>
              <w:rPr>
                <w:sz w:val="24"/>
              </w:rPr>
              <w:t>основе</w:t>
            </w:r>
            <w:r>
              <w:rPr>
                <w:spacing w:val="1"/>
                <w:sz w:val="24"/>
              </w:rPr>
              <w:t xml:space="preserve"> </w:t>
            </w:r>
            <w:r>
              <w:rPr>
                <w:sz w:val="24"/>
              </w:rPr>
              <w:t>знаний</w:t>
            </w:r>
            <w:r>
              <w:rPr>
                <w:spacing w:val="1"/>
                <w:sz w:val="24"/>
              </w:rPr>
              <w:t xml:space="preserve"> </w:t>
            </w:r>
            <w:r>
              <w:rPr>
                <w:sz w:val="24"/>
              </w:rPr>
              <w:t>по</w:t>
            </w:r>
            <w:r>
              <w:rPr>
                <w:spacing w:val="1"/>
                <w:sz w:val="24"/>
              </w:rPr>
              <w:t xml:space="preserve"> </w:t>
            </w:r>
            <w:r>
              <w:rPr>
                <w:sz w:val="24"/>
              </w:rPr>
              <w:t>истории</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результатов</w:t>
            </w:r>
            <w:r>
              <w:rPr>
                <w:spacing w:val="61"/>
                <w:sz w:val="24"/>
              </w:rPr>
              <w:t xml:space="preserve"> </w:t>
            </w:r>
            <w:r>
              <w:rPr>
                <w:sz w:val="24"/>
              </w:rPr>
              <w:t>анализа</w:t>
            </w:r>
            <w:r>
              <w:rPr>
                <w:spacing w:val="1"/>
                <w:sz w:val="24"/>
              </w:rPr>
              <w:t xml:space="preserve"> </w:t>
            </w:r>
            <w:r>
              <w:rPr>
                <w:sz w:val="24"/>
              </w:rPr>
              <w:t>различных</w:t>
            </w:r>
            <w:r>
              <w:rPr>
                <w:spacing w:val="1"/>
                <w:sz w:val="24"/>
              </w:rPr>
              <w:t xml:space="preserve"> </w:t>
            </w:r>
            <w:r>
              <w:rPr>
                <w:sz w:val="24"/>
              </w:rPr>
              <w:t>источников</w:t>
            </w:r>
            <w:r>
              <w:rPr>
                <w:spacing w:val="1"/>
                <w:sz w:val="24"/>
              </w:rPr>
              <w:t xml:space="preserve"> </w:t>
            </w:r>
            <w:r>
              <w:rPr>
                <w:sz w:val="24"/>
              </w:rPr>
              <w:t>информации,</w:t>
            </w:r>
            <w:r>
              <w:rPr>
                <w:spacing w:val="1"/>
                <w:sz w:val="24"/>
              </w:rPr>
              <w:t xml:space="preserve"> </w:t>
            </w:r>
            <w:r>
              <w:rPr>
                <w:sz w:val="24"/>
              </w:rPr>
              <w:t>самостоятельно</w:t>
            </w:r>
            <w:r>
              <w:rPr>
                <w:spacing w:val="1"/>
                <w:sz w:val="24"/>
              </w:rPr>
              <w:t xml:space="preserve"> </w:t>
            </w:r>
            <w:r>
              <w:rPr>
                <w:sz w:val="24"/>
              </w:rPr>
              <w:t>отбирать</w:t>
            </w:r>
            <w:r>
              <w:rPr>
                <w:spacing w:val="1"/>
                <w:sz w:val="24"/>
              </w:rPr>
              <w:t xml:space="preserve"> </w:t>
            </w:r>
            <w:r>
              <w:rPr>
                <w:sz w:val="24"/>
              </w:rPr>
              <w:t>оптимальную</w:t>
            </w:r>
            <w:r>
              <w:rPr>
                <w:spacing w:val="1"/>
                <w:sz w:val="24"/>
              </w:rPr>
              <w:t xml:space="preserve"> </w:t>
            </w:r>
            <w:r>
              <w:rPr>
                <w:sz w:val="24"/>
              </w:rPr>
              <w:t>форму</w:t>
            </w:r>
            <w:r>
              <w:rPr>
                <w:spacing w:val="1"/>
                <w:sz w:val="24"/>
              </w:rPr>
              <w:t xml:space="preserve"> </w:t>
            </w:r>
            <w:r>
              <w:rPr>
                <w:sz w:val="24"/>
              </w:rPr>
              <w:t>условно-графической</w:t>
            </w:r>
            <w:r>
              <w:rPr>
                <w:spacing w:val="1"/>
                <w:sz w:val="24"/>
              </w:rPr>
              <w:t xml:space="preserve"> </w:t>
            </w:r>
            <w:r>
              <w:rPr>
                <w:sz w:val="24"/>
              </w:rPr>
              <w:t>наглядности</w:t>
            </w:r>
            <w:r>
              <w:rPr>
                <w:spacing w:val="1"/>
                <w:sz w:val="24"/>
              </w:rPr>
              <w:t xml:space="preserve"> </w:t>
            </w:r>
            <w:r>
              <w:rPr>
                <w:sz w:val="24"/>
              </w:rPr>
              <w:t>для</w:t>
            </w:r>
            <w:r>
              <w:rPr>
                <w:spacing w:val="1"/>
                <w:sz w:val="24"/>
              </w:rPr>
              <w:t xml:space="preserve"> </w:t>
            </w:r>
            <w:r>
              <w:rPr>
                <w:sz w:val="24"/>
              </w:rPr>
              <w:t>отражения</w:t>
            </w:r>
            <w:r>
              <w:rPr>
                <w:spacing w:val="1"/>
                <w:sz w:val="24"/>
              </w:rPr>
              <w:t xml:space="preserve"> </w:t>
            </w:r>
            <w:r>
              <w:rPr>
                <w:sz w:val="24"/>
              </w:rPr>
              <w:t>существенных</w:t>
            </w:r>
            <w:r>
              <w:rPr>
                <w:spacing w:val="1"/>
                <w:sz w:val="24"/>
              </w:rPr>
              <w:t xml:space="preserve"> </w:t>
            </w:r>
            <w:r>
              <w:rPr>
                <w:sz w:val="24"/>
              </w:rPr>
              <w:t>признаков</w:t>
            </w:r>
            <w:r>
              <w:rPr>
                <w:spacing w:val="1"/>
                <w:sz w:val="24"/>
              </w:rPr>
              <w:t xml:space="preserve"> </w:t>
            </w:r>
            <w:r>
              <w:rPr>
                <w:sz w:val="24"/>
              </w:rPr>
              <w:t>события</w:t>
            </w:r>
            <w:r>
              <w:rPr>
                <w:spacing w:val="1"/>
                <w:sz w:val="24"/>
              </w:rPr>
              <w:t xml:space="preserve"> </w:t>
            </w:r>
            <w:r>
              <w:rPr>
                <w:sz w:val="24"/>
              </w:rPr>
              <w:t>и</w:t>
            </w:r>
            <w:r>
              <w:rPr>
                <w:spacing w:val="1"/>
                <w:sz w:val="24"/>
              </w:rPr>
              <w:t xml:space="preserve"> </w:t>
            </w:r>
            <w:r>
              <w:rPr>
                <w:sz w:val="24"/>
              </w:rPr>
              <w:t>представлять</w:t>
            </w:r>
            <w:r>
              <w:rPr>
                <w:spacing w:val="1"/>
                <w:sz w:val="24"/>
              </w:rPr>
              <w:t xml:space="preserve"> </w:t>
            </w:r>
            <w:r>
              <w:rPr>
                <w:sz w:val="24"/>
              </w:rPr>
              <w:t>историческую</w:t>
            </w:r>
            <w:r>
              <w:rPr>
                <w:spacing w:val="42"/>
                <w:sz w:val="24"/>
              </w:rPr>
              <w:t xml:space="preserve"> </w:t>
            </w:r>
            <w:r>
              <w:rPr>
                <w:sz w:val="24"/>
              </w:rPr>
              <w:t>информацию</w:t>
            </w:r>
            <w:r>
              <w:rPr>
                <w:spacing w:val="42"/>
                <w:sz w:val="24"/>
              </w:rPr>
              <w:t xml:space="preserve"> </w:t>
            </w:r>
            <w:r>
              <w:rPr>
                <w:sz w:val="24"/>
              </w:rPr>
              <w:t>в</w:t>
            </w:r>
            <w:r>
              <w:rPr>
                <w:spacing w:val="42"/>
                <w:sz w:val="24"/>
              </w:rPr>
              <w:t xml:space="preserve"> </w:t>
            </w:r>
            <w:r>
              <w:rPr>
                <w:sz w:val="24"/>
              </w:rPr>
              <w:t>виде</w:t>
            </w:r>
            <w:r>
              <w:rPr>
                <w:spacing w:val="42"/>
                <w:sz w:val="24"/>
              </w:rPr>
              <w:t xml:space="preserve"> </w:t>
            </w:r>
            <w:r>
              <w:rPr>
                <w:sz w:val="24"/>
              </w:rPr>
              <w:t>таблиц,</w:t>
            </w:r>
            <w:r>
              <w:rPr>
                <w:spacing w:val="42"/>
                <w:sz w:val="24"/>
              </w:rPr>
              <w:t xml:space="preserve"> </w:t>
            </w:r>
            <w:r>
              <w:rPr>
                <w:sz w:val="24"/>
              </w:rPr>
              <w:t>графиков,</w:t>
            </w:r>
            <w:r>
              <w:rPr>
                <w:spacing w:val="42"/>
                <w:sz w:val="24"/>
              </w:rPr>
              <w:t xml:space="preserve"> </w:t>
            </w:r>
            <w:r>
              <w:rPr>
                <w:sz w:val="24"/>
              </w:rPr>
              <w:t>схем,</w:t>
            </w:r>
          </w:p>
          <w:p w:rsidR="00C275C1" w:rsidRDefault="00C275C1" w:rsidP="003B1045">
            <w:pPr>
              <w:pStyle w:val="TableParagraph"/>
              <w:spacing w:line="259" w:lineRule="exact"/>
              <w:rPr>
                <w:sz w:val="24"/>
              </w:rPr>
            </w:pPr>
            <w:r>
              <w:rPr>
                <w:sz w:val="24"/>
              </w:rPr>
              <w:t>диаграмм</w:t>
            </w:r>
          </w:p>
        </w:tc>
      </w:tr>
      <w:tr w:rsidR="00C275C1" w:rsidTr="003B1045">
        <w:trPr>
          <w:trHeight w:val="82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3.11</w:t>
            </w:r>
          </w:p>
        </w:tc>
        <w:tc>
          <w:tcPr>
            <w:tcW w:w="7299" w:type="dxa"/>
          </w:tcPr>
          <w:p w:rsidR="00C275C1" w:rsidRDefault="00C275C1" w:rsidP="003B1045">
            <w:pPr>
              <w:pStyle w:val="TableParagraph"/>
              <w:spacing w:line="276" w:lineRule="exact"/>
              <w:ind w:right="99"/>
              <w:jc w:val="both"/>
              <w:rPr>
                <w:sz w:val="24"/>
              </w:rPr>
            </w:pPr>
            <w:r>
              <w:rPr>
                <w:sz w:val="24"/>
              </w:rPr>
              <w:t>Выделять существенные признаки исторических событий (явлений,</w:t>
            </w:r>
            <w:r>
              <w:rPr>
                <w:spacing w:val="1"/>
                <w:sz w:val="24"/>
              </w:rPr>
              <w:t xml:space="preserve"> </w:t>
            </w:r>
            <w:r>
              <w:rPr>
                <w:sz w:val="24"/>
              </w:rPr>
              <w:t>процессов)</w:t>
            </w:r>
            <w:r>
              <w:rPr>
                <w:spacing w:val="1"/>
                <w:sz w:val="24"/>
              </w:rPr>
              <w:t xml:space="preserve"> </w:t>
            </w:r>
            <w:r>
              <w:rPr>
                <w:sz w:val="24"/>
              </w:rPr>
              <w:t>периода</w:t>
            </w:r>
            <w:r>
              <w:rPr>
                <w:spacing w:val="1"/>
                <w:sz w:val="24"/>
              </w:rPr>
              <w:t xml:space="preserve"> </w:t>
            </w:r>
            <w:r>
              <w:rPr>
                <w:sz w:val="24"/>
              </w:rPr>
              <w:t>1914–1945</w:t>
            </w:r>
            <w:r>
              <w:rPr>
                <w:spacing w:val="1"/>
                <w:sz w:val="24"/>
              </w:rPr>
              <w:t xml:space="preserve"> </w:t>
            </w:r>
            <w:r>
              <w:rPr>
                <w:sz w:val="24"/>
              </w:rPr>
              <w:t>гг.;</w:t>
            </w:r>
            <w:r>
              <w:rPr>
                <w:spacing w:val="1"/>
                <w:sz w:val="24"/>
              </w:rPr>
              <w:t xml:space="preserve"> </w:t>
            </w:r>
            <w:r>
              <w:rPr>
                <w:sz w:val="24"/>
              </w:rPr>
              <w:t>выявлять</w:t>
            </w:r>
            <w:r>
              <w:rPr>
                <w:spacing w:val="1"/>
                <w:sz w:val="24"/>
              </w:rPr>
              <w:t xml:space="preserve"> </w:t>
            </w:r>
            <w:r>
              <w:rPr>
                <w:sz w:val="24"/>
              </w:rPr>
              <w:t>общие</w:t>
            </w:r>
            <w:r>
              <w:rPr>
                <w:spacing w:val="1"/>
                <w:sz w:val="24"/>
              </w:rPr>
              <w:t xml:space="preserve"> </w:t>
            </w:r>
            <w:r>
              <w:rPr>
                <w:sz w:val="24"/>
              </w:rPr>
              <w:t>свойства</w:t>
            </w:r>
            <w:r>
              <w:rPr>
                <w:spacing w:val="1"/>
                <w:sz w:val="24"/>
              </w:rPr>
              <w:t xml:space="preserve"> </w:t>
            </w:r>
            <w:r>
              <w:rPr>
                <w:sz w:val="24"/>
              </w:rPr>
              <w:t>рассматриваемых</w:t>
            </w:r>
            <w:r>
              <w:rPr>
                <w:spacing w:val="-1"/>
                <w:sz w:val="24"/>
              </w:rPr>
              <w:t xml:space="preserve"> </w:t>
            </w:r>
            <w:r>
              <w:rPr>
                <w:sz w:val="24"/>
              </w:rPr>
              <w:t>объектов</w:t>
            </w:r>
            <w:r>
              <w:rPr>
                <w:spacing w:val="-2"/>
                <w:sz w:val="24"/>
              </w:rPr>
              <w:t xml:space="preserve"> </w:t>
            </w:r>
            <w:r>
              <w:rPr>
                <w:sz w:val="24"/>
              </w:rPr>
              <w:t>материальной</w:t>
            </w:r>
            <w:r>
              <w:rPr>
                <w:spacing w:val="-1"/>
                <w:sz w:val="24"/>
              </w:rPr>
              <w:t xml:space="preserve"> </w:t>
            </w:r>
            <w:r>
              <w:rPr>
                <w:sz w:val="24"/>
              </w:rPr>
              <w:t>и</w:t>
            </w:r>
            <w:r>
              <w:rPr>
                <w:spacing w:val="-1"/>
                <w:sz w:val="24"/>
              </w:rPr>
              <w:t xml:space="preserve"> </w:t>
            </w:r>
            <w:r>
              <w:rPr>
                <w:sz w:val="24"/>
              </w:rPr>
              <w:t>духовной</w:t>
            </w:r>
            <w:r>
              <w:rPr>
                <w:spacing w:val="-1"/>
                <w:sz w:val="24"/>
              </w:rPr>
              <w:t xml:space="preserve"> </w:t>
            </w:r>
            <w:r>
              <w:rPr>
                <w:sz w:val="24"/>
              </w:rPr>
              <w:t>культуры</w:t>
            </w:r>
          </w:p>
        </w:tc>
      </w:tr>
      <w:tr w:rsidR="00C275C1" w:rsidTr="003B1045">
        <w:trPr>
          <w:trHeight w:val="276"/>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56" w:lineRule="exact"/>
              <w:ind w:left="160" w:right="153"/>
              <w:jc w:val="center"/>
              <w:rPr>
                <w:sz w:val="24"/>
              </w:rPr>
            </w:pPr>
            <w:r>
              <w:rPr>
                <w:sz w:val="24"/>
              </w:rPr>
              <w:t>3.12</w:t>
            </w:r>
          </w:p>
        </w:tc>
        <w:tc>
          <w:tcPr>
            <w:tcW w:w="7299" w:type="dxa"/>
          </w:tcPr>
          <w:p w:rsidR="00C275C1" w:rsidRDefault="00C275C1" w:rsidP="003B1045">
            <w:pPr>
              <w:pStyle w:val="TableParagraph"/>
              <w:spacing w:line="256" w:lineRule="exact"/>
              <w:rPr>
                <w:sz w:val="24"/>
              </w:rPr>
            </w:pPr>
            <w:r>
              <w:rPr>
                <w:sz w:val="24"/>
              </w:rPr>
              <w:t>Обобщать</w:t>
            </w:r>
            <w:r>
              <w:rPr>
                <w:spacing w:val="-6"/>
                <w:sz w:val="24"/>
              </w:rPr>
              <w:t xml:space="preserve"> </w:t>
            </w:r>
            <w:r>
              <w:rPr>
                <w:sz w:val="24"/>
              </w:rPr>
              <w:t>историческую</w:t>
            </w:r>
            <w:r>
              <w:rPr>
                <w:spacing w:val="-6"/>
                <w:sz w:val="24"/>
              </w:rPr>
              <w:t xml:space="preserve"> </w:t>
            </w:r>
            <w:r>
              <w:rPr>
                <w:sz w:val="24"/>
              </w:rPr>
              <w:t>информацию</w:t>
            </w:r>
            <w:r>
              <w:rPr>
                <w:spacing w:val="-6"/>
                <w:sz w:val="24"/>
              </w:rPr>
              <w:t xml:space="preserve"> </w:t>
            </w:r>
            <w:r>
              <w:rPr>
                <w:sz w:val="24"/>
              </w:rPr>
              <w:t>периода</w:t>
            </w:r>
            <w:r>
              <w:rPr>
                <w:spacing w:val="-5"/>
                <w:sz w:val="24"/>
              </w:rPr>
              <w:t xml:space="preserve"> </w:t>
            </w:r>
            <w:r>
              <w:rPr>
                <w:sz w:val="24"/>
              </w:rPr>
              <w:t>1914–1945</w:t>
            </w:r>
            <w:r>
              <w:rPr>
                <w:spacing w:val="-5"/>
                <w:sz w:val="24"/>
              </w:rPr>
              <w:t xml:space="preserve"> </w:t>
            </w:r>
            <w:r>
              <w:rPr>
                <w:sz w:val="24"/>
              </w:rPr>
              <w:t>гг.</w:t>
            </w:r>
          </w:p>
        </w:tc>
      </w:tr>
      <w:tr w:rsidR="00C275C1" w:rsidTr="003B1045">
        <w:trPr>
          <w:trHeight w:val="82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3.13</w:t>
            </w:r>
          </w:p>
        </w:tc>
        <w:tc>
          <w:tcPr>
            <w:tcW w:w="7299" w:type="dxa"/>
          </w:tcPr>
          <w:p w:rsidR="00C275C1" w:rsidRDefault="00C275C1" w:rsidP="003B1045">
            <w:pPr>
              <w:pStyle w:val="TableParagraph"/>
              <w:tabs>
                <w:tab w:val="left" w:pos="2073"/>
                <w:tab w:val="left" w:pos="4473"/>
                <w:tab w:val="left" w:pos="6105"/>
              </w:tabs>
              <w:ind w:right="96"/>
              <w:rPr>
                <w:sz w:val="24"/>
              </w:rPr>
            </w:pPr>
            <w:r>
              <w:rPr>
                <w:sz w:val="24"/>
              </w:rPr>
              <w:t>Устанавливать</w:t>
            </w:r>
            <w:r>
              <w:rPr>
                <w:sz w:val="24"/>
              </w:rPr>
              <w:tab/>
              <w:t>пространственные,</w:t>
            </w:r>
            <w:r>
              <w:rPr>
                <w:sz w:val="24"/>
              </w:rPr>
              <w:tab/>
              <w:t>временные,</w:t>
            </w:r>
            <w:r>
              <w:rPr>
                <w:sz w:val="24"/>
              </w:rPr>
              <w:tab/>
              <w:t>причинно-</w:t>
            </w:r>
            <w:r>
              <w:rPr>
                <w:spacing w:val="-57"/>
                <w:sz w:val="24"/>
              </w:rPr>
              <w:t xml:space="preserve"> </w:t>
            </w:r>
            <w:r>
              <w:rPr>
                <w:sz w:val="24"/>
              </w:rPr>
              <w:t>следственные</w:t>
            </w:r>
            <w:r>
              <w:rPr>
                <w:spacing w:val="38"/>
                <w:sz w:val="24"/>
              </w:rPr>
              <w:t xml:space="preserve"> </w:t>
            </w:r>
            <w:r>
              <w:rPr>
                <w:sz w:val="24"/>
              </w:rPr>
              <w:t>связи</w:t>
            </w:r>
            <w:r>
              <w:rPr>
                <w:spacing w:val="39"/>
                <w:sz w:val="24"/>
              </w:rPr>
              <w:t xml:space="preserve"> </w:t>
            </w:r>
            <w:r>
              <w:rPr>
                <w:sz w:val="24"/>
              </w:rPr>
              <w:t>исторических</w:t>
            </w:r>
            <w:r>
              <w:rPr>
                <w:spacing w:val="37"/>
                <w:sz w:val="24"/>
              </w:rPr>
              <w:t xml:space="preserve"> </w:t>
            </w:r>
            <w:r>
              <w:rPr>
                <w:sz w:val="24"/>
              </w:rPr>
              <w:t>событий,</w:t>
            </w:r>
            <w:r>
              <w:rPr>
                <w:spacing w:val="39"/>
                <w:sz w:val="24"/>
              </w:rPr>
              <w:t xml:space="preserve"> </w:t>
            </w:r>
            <w:r>
              <w:rPr>
                <w:sz w:val="24"/>
              </w:rPr>
              <w:t>явлений,</w:t>
            </w:r>
            <w:r>
              <w:rPr>
                <w:spacing w:val="38"/>
                <w:sz w:val="24"/>
              </w:rPr>
              <w:t xml:space="preserve"> </w:t>
            </w:r>
            <w:r>
              <w:rPr>
                <w:sz w:val="24"/>
              </w:rPr>
              <w:t>процессов</w:t>
            </w:r>
            <w:r>
              <w:rPr>
                <w:spacing w:val="39"/>
                <w:sz w:val="24"/>
              </w:rPr>
              <w:t xml:space="preserve"> </w:t>
            </w:r>
            <w:r>
              <w:rPr>
                <w:sz w:val="24"/>
              </w:rPr>
              <w:t>на</w:t>
            </w:r>
          </w:p>
          <w:p w:rsidR="00C275C1" w:rsidRDefault="00C275C1" w:rsidP="003B1045">
            <w:pPr>
              <w:pStyle w:val="TableParagraph"/>
              <w:spacing w:line="259" w:lineRule="exact"/>
              <w:rPr>
                <w:sz w:val="24"/>
              </w:rPr>
            </w:pPr>
            <w:r>
              <w:rPr>
                <w:sz w:val="24"/>
              </w:rPr>
              <w:t>основе</w:t>
            </w:r>
            <w:r>
              <w:rPr>
                <w:spacing w:val="-3"/>
                <w:sz w:val="24"/>
              </w:rPr>
              <w:t xml:space="preserve"> </w:t>
            </w:r>
            <w:r>
              <w:rPr>
                <w:sz w:val="24"/>
              </w:rPr>
              <w:t>анализа</w:t>
            </w:r>
            <w:r>
              <w:rPr>
                <w:spacing w:val="-2"/>
                <w:sz w:val="24"/>
              </w:rPr>
              <w:t xml:space="preserve"> </w:t>
            </w:r>
            <w:r>
              <w:rPr>
                <w:sz w:val="24"/>
              </w:rPr>
              <w:t>исторической</w:t>
            </w:r>
            <w:r>
              <w:rPr>
                <w:spacing w:val="-3"/>
                <w:sz w:val="24"/>
              </w:rPr>
              <w:t xml:space="preserve"> </w:t>
            </w:r>
            <w:r>
              <w:rPr>
                <w:sz w:val="24"/>
              </w:rPr>
              <w:t>ситуации</w:t>
            </w:r>
            <w:r>
              <w:rPr>
                <w:spacing w:val="-4"/>
                <w:sz w:val="24"/>
              </w:rPr>
              <w:t xml:space="preserve"> </w:t>
            </w:r>
            <w:r>
              <w:rPr>
                <w:sz w:val="24"/>
              </w:rPr>
              <w:t>/</w:t>
            </w:r>
            <w:r>
              <w:rPr>
                <w:spacing w:val="-2"/>
                <w:sz w:val="24"/>
              </w:rPr>
              <w:t xml:space="preserve"> </w:t>
            </w:r>
            <w:r>
              <w:rPr>
                <w:sz w:val="24"/>
              </w:rPr>
              <w:t>исторической</w:t>
            </w:r>
            <w:r>
              <w:rPr>
                <w:spacing w:val="-2"/>
                <w:sz w:val="24"/>
              </w:rPr>
              <w:t xml:space="preserve"> </w:t>
            </w:r>
            <w:r>
              <w:rPr>
                <w:sz w:val="24"/>
              </w:rPr>
              <w:t>информации</w:t>
            </w:r>
          </w:p>
        </w:tc>
      </w:tr>
      <w:tr w:rsidR="00C275C1" w:rsidTr="003B1045">
        <w:trPr>
          <w:trHeight w:val="1379"/>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3.14</w:t>
            </w:r>
          </w:p>
        </w:tc>
        <w:tc>
          <w:tcPr>
            <w:tcW w:w="7299" w:type="dxa"/>
          </w:tcPr>
          <w:p w:rsidR="00C275C1" w:rsidRDefault="00C275C1" w:rsidP="003B1045">
            <w:pPr>
              <w:pStyle w:val="TableParagraph"/>
              <w:ind w:right="99"/>
              <w:jc w:val="both"/>
              <w:rPr>
                <w:sz w:val="24"/>
              </w:rPr>
            </w:pPr>
            <w:r>
              <w:rPr>
                <w:sz w:val="24"/>
              </w:rPr>
              <w:t>На</w:t>
            </w:r>
            <w:r>
              <w:rPr>
                <w:spacing w:val="1"/>
                <w:sz w:val="24"/>
              </w:rPr>
              <w:t xml:space="preserve"> </w:t>
            </w:r>
            <w:r>
              <w:rPr>
                <w:sz w:val="24"/>
              </w:rPr>
              <w:t>основе</w:t>
            </w:r>
            <w:r>
              <w:rPr>
                <w:spacing w:val="1"/>
                <w:sz w:val="24"/>
              </w:rPr>
              <w:t xml:space="preserve"> </w:t>
            </w:r>
            <w:r>
              <w:rPr>
                <w:sz w:val="24"/>
              </w:rPr>
              <w:t>изученного</w:t>
            </w:r>
            <w:r>
              <w:rPr>
                <w:spacing w:val="1"/>
                <w:sz w:val="24"/>
              </w:rPr>
              <w:t xml:space="preserve"> </w:t>
            </w:r>
            <w:r>
              <w:rPr>
                <w:sz w:val="24"/>
              </w:rPr>
              <w:t>материала</w:t>
            </w:r>
            <w:r>
              <w:rPr>
                <w:spacing w:val="1"/>
                <w:sz w:val="24"/>
              </w:rPr>
              <w:t xml:space="preserve"> </w:t>
            </w:r>
            <w:r>
              <w:rPr>
                <w:sz w:val="24"/>
              </w:rPr>
              <w:t>определять</w:t>
            </w:r>
            <w:r>
              <w:rPr>
                <w:spacing w:val="61"/>
                <w:sz w:val="24"/>
              </w:rPr>
              <w:t xml:space="preserve"> </w:t>
            </w:r>
            <w:r>
              <w:rPr>
                <w:sz w:val="24"/>
              </w:rPr>
              <w:t>причины,</w:t>
            </w:r>
            <w:r>
              <w:rPr>
                <w:spacing w:val="1"/>
                <w:sz w:val="24"/>
              </w:rPr>
              <w:t xml:space="preserve"> </w:t>
            </w:r>
            <w:r>
              <w:rPr>
                <w:sz w:val="24"/>
              </w:rPr>
              <w:t>предпосылки, повод, последствия, указывать значение исторических</w:t>
            </w:r>
            <w:r>
              <w:rPr>
                <w:spacing w:val="-57"/>
                <w:sz w:val="24"/>
              </w:rPr>
              <w:t xml:space="preserve"> </w:t>
            </w:r>
            <w:r>
              <w:rPr>
                <w:sz w:val="24"/>
              </w:rPr>
              <w:t>событий (явлений, процессов); делать предположения о возможных</w:t>
            </w:r>
            <w:r>
              <w:rPr>
                <w:spacing w:val="1"/>
                <w:sz w:val="24"/>
              </w:rPr>
              <w:t xml:space="preserve"> </w:t>
            </w:r>
            <w:r>
              <w:rPr>
                <w:sz w:val="24"/>
              </w:rPr>
              <w:t>причинах</w:t>
            </w:r>
            <w:r>
              <w:rPr>
                <w:spacing w:val="14"/>
                <w:sz w:val="24"/>
              </w:rPr>
              <w:t xml:space="preserve"> </w:t>
            </w:r>
            <w:r>
              <w:rPr>
                <w:sz w:val="24"/>
              </w:rPr>
              <w:t>(предпосылках)</w:t>
            </w:r>
            <w:r>
              <w:rPr>
                <w:spacing w:val="14"/>
                <w:sz w:val="24"/>
              </w:rPr>
              <w:t xml:space="preserve"> </w:t>
            </w:r>
            <w:r>
              <w:rPr>
                <w:sz w:val="24"/>
              </w:rPr>
              <w:t>и</w:t>
            </w:r>
            <w:r>
              <w:rPr>
                <w:spacing w:val="13"/>
                <w:sz w:val="24"/>
              </w:rPr>
              <w:t xml:space="preserve"> </w:t>
            </w:r>
            <w:r>
              <w:rPr>
                <w:sz w:val="24"/>
              </w:rPr>
              <w:t>последствиях</w:t>
            </w:r>
            <w:r>
              <w:rPr>
                <w:spacing w:val="13"/>
                <w:sz w:val="24"/>
              </w:rPr>
              <w:t xml:space="preserve"> </w:t>
            </w:r>
            <w:r>
              <w:rPr>
                <w:sz w:val="24"/>
              </w:rPr>
              <w:t>исторических</w:t>
            </w:r>
            <w:r>
              <w:rPr>
                <w:spacing w:val="13"/>
                <w:sz w:val="24"/>
              </w:rPr>
              <w:t xml:space="preserve"> </w:t>
            </w:r>
            <w:r>
              <w:rPr>
                <w:sz w:val="24"/>
              </w:rPr>
              <w:t>событий</w:t>
            </w:r>
          </w:p>
          <w:p w:rsidR="00C275C1" w:rsidRDefault="00C275C1" w:rsidP="003B1045">
            <w:pPr>
              <w:pStyle w:val="TableParagraph"/>
              <w:spacing w:line="259" w:lineRule="exact"/>
              <w:jc w:val="both"/>
              <w:rPr>
                <w:sz w:val="24"/>
              </w:rPr>
            </w:pPr>
            <w:r>
              <w:rPr>
                <w:sz w:val="24"/>
              </w:rPr>
              <w:t>(явлений,</w:t>
            </w:r>
            <w:r>
              <w:rPr>
                <w:spacing w:val="-2"/>
                <w:sz w:val="24"/>
              </w:rPr>
              <w:t xml:space="preserve"> </w:t>
            </w:r>
            <w:r>
              <w:rPr>
                <w:sz w:val="24"/>
              </w:rPr>
              <w:t>процессов</w:t>
            </w:r>
          </w:p>
        </w:tc>
      </w:tr>
      <w:tr w:rsidR="00C275C1" w:rsidTr="003B1045">
        <w:trPr>
          <w:trHeight w:val="552"/>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3.15</w:t>
            </w:r>
          </w:p>
        </w:tc>
        <w:tc>
          <w:tcPr>
            <w:tcW w:w="7299" w:type="dxa"/>
          </w:tcPr>
          <w:p w:rsidR="00C275C1" w:rsidRDefault="00C275C1" w:rsidP="003B1045">
            <w:pPr>
              <w:pStyle w:val="TableParagraph"/>
              <w:tabs>
                <w:tab w:val="left" w:pos="1310"/>
                <w:tab w:val="left" w:pos="2917"/>
                <w:tab w:val="left" w:pos="4784"/>
                <w:tab w:val="left" w:pos="5111"/>
                <w:tab w:val="left" w:pos="6252"/>
              </w:tabs>
              <w:spacing w:line="276" w:lineRule="exact"/>
              <w:ind w:right="97"/>
              <w:rPr>
                <w:sz w:val="24"/>
              </w:rPr>
            </w:pPr>
            <w:r>
              <w:rPr>
                <w:sz w:val="24"/>
              </w:rPr>
              <w:t>Выявлять</w:t>
            </w:r>
            <w:r>
              <w:rPr>
                <w:sz w:val="24"/>
              </w:rPr>
              <w:tab/>
              <w:t>исторические</w:t>
            </w:r>
            <w:r>
              <w:rPr>
                <w:sz w:val="24"/>
              </w:rPr>
              <w:tab/>
              <w:t>закономерности</w:t>
            </w:r>
            <w:r>
              <w:rPr>
                <w:sz w:val="24"/>
              </w:rPr>
              <w:tab/>
              <w:t>в</w:t>
            </w:r>
            <w:r>
              <w:rPr>
                <w:sz w:val="24"/>
              </w:rPr>
              <w:tab/>
              <w:t>процессе</w:t>
            </w:r>
            <w:r>
              <w:rPr>
                <w:sz w:val="24"/>
              </w:rPr>
              <w:tab/>
            </w:r>
            <w:r>
              <w:rPr>
                <w:spacing w:val="-1"/>
                <w:sz w:val="24"/>
              </w:rPr>
              <w:t>изучения</w:t>
            </w:r>
            <w:r>
              <w:rPr>
                <w:spacing w:val="-57"/>
                <w:sz w:val="24"/>
              </w:rPr>
              <w:t xml:space="preserve"> </w:t>
            </w:r>
            <w:r>
              <w:rPr>
                <w:sz w:val="24"/>
              </w:rPr>
              <w:t>истории</w:t>
            </w:r>
            <w:r>
              <w:rPr>
                <w:spacing w:val="-4"/>
                <w:sz w:val="24"/>
              </w:rPr>
              <w:t xml:space="preserve"> </w:t>
            </w:r>
            <w:r>
              <w:rPr>
                <w:sz w:val="24"/>
              </w:rPr>
              <w:t>России</w:t>
            </w:r>
            <w:r>
              <w:rPr>
                <w:spacing w:val="-4"/>
                <w:sz w:val="24"/>
              </w:rPr>
              <w:t xml:space="preserve"> </w:t>
            </w:r>
            <w:r>
              <w:rPr>
                <w:sz w:val="24"/>
              </w:rPr>
              <w:t>и</w:t>
            </w:r>
            <w:r>
              <w:rPr>
                <w:spacing w:val="-4"/>
                <w:sz w:val="24"/>
              </w:rPr>
              <w:t xml:space="preserve"> </w:t>
            </w:r>
            <w:r>
              <w:rPr>
                <w:sz w:val="24"/>
              </w:rPr>
              <w:t>истории</w:t>
            </w:r>
            <w:r>
              <w:rPr>
                <w:spacing w:val="-4"/>
                <w:sz w:val="24"/>
              </w:rPr>
              <w:t xml:space="preserve"> </w:t>
            </w:r>
            <w:r>
              <w:rPr>
                <w:sz w:val="24"/>
              </w:rPr>
              <w:t>зарубежных</w:t>
            </w:r>
            <w:r>
              <w:rPr>
                <w:spacing w:val="-3"/>
                <w:sz w:val="24"/>
              </w:rPr>
              <w:t xml:space="preserve"> </w:t>
            </w:r>
            <w:r>
              <w:rPr>
                <w:sz w:val="24"/>
              </w:rPr>
              <w:t>стран</w:t>
            </w:r>
            <w:r>
              <w:rPr>
                <w:spacing w:val="-2"/>
                <w:sz w:val="24"/>
              </w:rPr>
              <w:t xml:space="preserve"> </w:t>
            </w:r>
            <w:r>
              <w:rPr>
                <w:sz w:val="24"/>
              </w:rPr>
              <w:t>периода</w:t>
            </w:r>
            <w:r>
              <w:rPr>
                <w:spacing w:val="-3"/>
                <w:sz w:val="24"/>
              </w:rPr>
              <w:t xml:space="preserve"> </w:t>
            </w:r>
            <w:r>
              <w:rPr>
                <w:sz w:val="24"/>
              </w:rPr>
              <w:t>1914–1945</w:t>
            </w:r>
            <w:r>
              <w:rPr>
                <w:spacing w:val="-3"/>
                <w:sz w:val="24"/>
              </w:rPr>
              <w:t xml:space="preserve"> </w:t>
            </w:r>
            <w:r>
              <w:rPr>
                <w:sz w:val="24"/>
              </w:rPr>
              <w:t>гг.</w:t>
            </w:r>
          </w:p>
        </w:tc>
      </w:tr>
    </w:tbl>
    <w:p w:rsidR="00C275C1" w:rsidRDefault="00C275C1" w:rsidP="00C275C1">
      <w:pPr>
        <w:spacing w:line="276" w:lineRule="exact"/>
        <w:rPr>
          <w:sz w:val="24"/>
        </w:rPr>
        <w:sectPr w:rsidR="00C275C1">
          <w:pgSz w:w="11910" w:h="16840"/>
          <w:pgMar w:top="1040" w:right="540" w:bottom="960" w:left="1400" w:header="792" w:footer="703" w:gutter="0"/>
          <w:cols w:space="720"/>
        </w:sectPr>
      </w:pPr>
    </w:p>
    <w:p w:rsidR="00C275C1" w:rsidRDefault="00C275C1" w:rsidP="00C275C1">
      <w:pPr>
        <w:pStyle w:val="af1"/>
        <w:rPr>
          <w:b/>
          <w:sz w:val="7"/>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489"/>
        <w:gridCol w:w="7299"/>
      </w:tblGrid>
      <w:tr w:rsidR="00C275C1" w:rsidTr="003B1045">
        <w:trPr>
          <w:trHeight w:val="1103"/>
        </w:trPr>
        <w:tc>
          <w:tcPr>
            <w:tcW w:w="960" w:type="dxa"/>
            <w:vMerge w:val="restart"/>
          </w:tcPr>
          <w:p w:rsidR="00C275C1" w:rsidRDefault="00C275C1" w:rsidP="003B1045">
            <w:pPr>
              <w:pStyle w:val="TableParagraph"/>
              <w:ind w:left="0"/>
            </w:pPr>
          </w:p>
        </w:tc>
        <w:tc>
          <w:tcPr>
            <w:tcW w:w="1489" w:type="dxa"/>
          </w:tcPr>
          <w:p w:rsidR="00C275C1" w:rsidRDefault="00C275C1" w:rsidP="003B1045">
            <w:pPr>
              <w:pStyle w:val="TableParagraph"/>
              <w:spacing w:line="273" w:lineRule="exact"/>
              <w:ind w:left="160" w:right="153"/>
              <w:jc w:val="center"/>
              <w:rPr>
                <w:sz w:val="24"/>
              </w:rPr>
            </w:pPr>
            <w:r>
              <w:rPr>
                <w:sz w:val="24"/>
              </w:rPr>
              <w:t>3.16</w:t>
            </w:r>
          </w:p>
        </w:tc>
        <w:tc>
          <w:tcPr>
            <w:tcW w:w="7299" w:type="dxa"/>
          </w:tcPr>
          <w:p w:rsidR="00C275C1" w:rsidRDefault="00C275C1" w:rsidP="003B1045">
            <w:pPr>
              <w:pStyle w:val="TableParagraph"/>
              <w:spacing w:line="276" w:lineRule="exact"/>
              <w:ind w:right="96"/>
              <w:jc w:val="both"/>
              <w:rPr>
                <w:sz w:val="24"/>
              </w:rPr>
            </w:pPr>
            <w:r>
              <w:rPr>
                <w:sz w:val="24"/>
              </w:rPr>
              <w:t>Сравнивать</w:t>
            </w:r>
            <w:r>
              <w:rPr>
                <w:spacing w:val="1"/>
                <w:sz w:val="24"/>
              </w:rPr>
              <w:t xml:space="preserve"> </w:t>
            </w:r>
            <w:r>
              <w:rPr>
                <w:sz w:val="24"/>
              </w:rPr>
              <w:t>исторические</w:t>
            </w:r>
            <w:r>
              <w:rPr>
                <w:spacing w:val="1"/>
                <w:sz w:val="24"/>
              </w:rPr>
              <w:t xml:space="preserve"> </w:t>
            </w:r>
            <w:r>
              <w:rPr>
                <w:sz w:val="24"/>
              </w:rPr>
              <w:t>события,</w:t>
            </w:r>
            <w:r>
              <w:rPr>
                <w:spacing w:val="1"/>
                <w:sz w:val="24"/>
              </w:rPr>
              <w:t xml:space="preserve"> </w:t>
            </w:r>
            <w:r>
              <w:rPr>
                <w:sz w:val="24"/>
              </w:rPr>
              <w:t>явления,</w:t>
            </w:r>
            <w:r>
              <w:rPr>
                <w:spacing w:val="1"/>
                <w:sz w:val="24"/>
              </w:rPr>
              <w:t xml:space="preserve"> </w:t>
            </w:r>
            <w:r>
              <w:rPr>
                <w:sz w:val="24"/>
              </w:rPr>
              <w:t>процессы,</w:t>
            </w:r>
            <w:r>
              <w:rPr>
                <w:spacing w:val="1"/>
                <w:sz w:val="24"/>
              </w:rPr>
              <w:t xml:space="preserve"> </w:t>
            </w:r>
            <w:r>
              <w:rPr>
                <w:sz w:val="24"/>
              </w:rPr>
              <w:t>взгляды</w:t>
            </w:r>
            <w:r>
              <w:rPr>
                <w:spacing w:val="1"/>
                <w:sz w:val="24"/>
              </w:rPr>
              <w:t xml:space="preserve"> </w:t>
            </w:r>
            <w:r>
              <w:rPr>
                <w:sz w:val="24"/>
              </w:rPr>
              <w:t>исторических</w:t>
            </w:r>
            <w:r>
              <w:rPr>
                <w:spacing w:val="1"/>
                <w:sz w:val="24"/>
              </w:rPr>
              <w:t xml:space="preserve"> </w:t>
            </w:r>
            <w:r>
              <w:rPr>
                <w:sz w:val="24"/>
              </w:rPr>
              <w:t>деятелей,</w:t>
            </w:r>
            <w:r>
              <w:rPr>
                <w:spacing w:val="1"/>
                <w:sz w:val="24"/>
              </w:rPr>
              <w:t xml:space="preserve"> </w:t>
            </w:r>
            <w:r>
              <w:rPr>
                <w:sz w:val="24"/>
              </w:rPr>
              <w:t>по</w:t>
            </w:r>
            <w:r>
              <w:rPr>
                <w:spacing w:val="1"/>
                <w:sz w:val="24"/>
              </w:rPr>
              <w:t xml:space="preserve"> </w:t>
            </w:r>
            <w:r>
              <w:rPr>
                <w:sz w:val="24"/>
              </w:rPr>
              <w:t>самостоятельно</w:t>
            </w:r>
            <w:r>
              <w:rPr>
                <w:spacing w:val="1"/>
                <w:sz w:val="24"/>
              </w:rPr>
              <w:t xml:space="preserve"> </w:t>
            </w:r>
            <w:r>
              <w:rPr>
                <w:sz w:val="24"/>
              </w:rPr>
              <w:t>определенным</w:t>
            </w:r>
            <w:r>
              <w:rPr>
                <w:spacing w:val="1"/>
                <w:sz w:val="24"/>
              </w:rPr>
              <w:t xml:space="preserve"> </w:t>
            </w:r>
            <w:r>
              <w:rPr>
                <w:sz w:val="24"/>
              </w:rPr>
              <w:t>критериям, результаты сравнения оформлять в виде сравнительной</w:t>
            </w:r>
            <w:r>
              <w:rPr>
                <w:spacing w:val="1"/>
                <w:sz w:val="24"/>
              </w:rPr>
              <w:t xml:space="preserve"> </w:t>
            </w:r>
            <w:r>
              <w:rPr>
                <w:sz w:val="24"/>
              </w:rPr>
              <w:t>таблицы;</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сравнения</w:t>
            </w:r>
            <w:r>
              <w:rPr>
                <w:spacing w:val="-1"/>
                <w:sz w:val="24"/>
              </w:rPr>
              <w:t xml:space="preserve"> </w:t>
            </w:r>
            <w:r>
              <w:rPr>
                <w:sz w:val="24"/>
              </w:rPr>
              <w:t>самостоятельно</w:t>
            </w:r>
            <w:r>
              <w:rPr>
                <w:spacing w:val="-1"/>
                <w:sz w:val="24"/>
              </w:rPr>
              <w:t xml:space="preserve"> </w:t>
            </w:r>
            <w:r>
              <w:rPr>
                <w:sz w:val="24"/>
              </w:rPr>
              <w:t>делать вывод</w:t>
            </w:r>
          </w:p>
        </w:tc>
      </w:tr>
      <w:tr w:rsidR="00C275C1" w:rsidTr="003B1045">
        <w:trPr>
          <w:trHeight w:val="82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2" w:lineRule="exact"/>
              <w:ind w:left="160" w:right="153"/>
              <w:jc w:val="center"/>
              <w:rPr>
                <w:sz w:val="24"/>
              </w:rPr>
            </w:pPr>
            <w:r>
              <w:rPr>
                <w:sz w:val="24"/>
              </w:rPr>
              <w:t>3.17</w:t>
            </w:r>
          </w:p>
        </w:tc>
        <w:tc>
          <w:tcPr>
            <w:tcW w:w="7299" w:type="dxa"/>
          </w:tcPr>
          <w:p w:rsidR="00C275C1" w:rsidRDefault="00C275C1" w:rsidP="003B1045">
            <w:pPr>
              <w:pStyle w:val="TableParagraph"/>
              <w:tabs>
                <w:tab w:val="left" w:pos="592"/>
                <w:tab w:val="left" w:pos="1493"/>
                <w:tab w:val="left" w:pos="2638"/>
                <w:tab w:val="left" w:pos="4340"/>
                <w:tab w:val="left" w:pos="5599"/>
                <w:tab w:val="left" w:pos="6466"/>
              </w:tabs>
              <w:ind w:right="99"/>
              <w:rPr>
                <w:sz w:val="24"/>
              </w:rPr>
            </w:pPr>
            <w:r>
              <w:rPr>
                <w:sz w:val="24"/>
              </w:rPr>
              <w:t>На</w:t>
            </w:r>
            <w:r>
              <w:rPr>
                <w:sz w:val="24"/>
              </w:rPr>
              <w:tab/>
              <w:t>основе</w:t>
            </w:r>
            <w:r>
              <w:rPr>
                <w:sz w:val="24"/>
              </w:rPr>
              <w:tab/>
              <w:t>изучения</w:t>
            </w:r>
            <w:r>
              <w:rPr>
                <w:sz w:val="24"/>
              </w:rPr>
              <w:tab/>
              <w:t>исторического</w:t>
            </w:r>
            <w:r>
              <w:rPr>
                <w:sz w:val="24"/>
              </w:rPr>
              <w:tab/>
              <w:t>материала</w:t>
            </w:r>
            <w:r>
              <w:rPr>
                <w:sz w:val="24"/>
              </w:rPr>
              <w:tab/>
              <w:t>давать</w:t>
            </w:r>
            <w:r>
              <w:rPr>
                <w:sz w:val="24"/>
              </w:rPr>
              <w:tab/>
            </w:r>
            <w:r>
              <w:rPr>
                <w:spacing w:val="-1"/>
                <w:sz w:val="24"/>
              </w:rPr>
              <w:t>оценку</w:t>
            </w:r>
            <w:r>
              <w:rPr>
                <w:spacing w:val="-57"/>
                <w:sz w:val="24"/>
              </w:rPr>
              <w:t xml:space="preserve"> </w:t>
            </w:r>
            <w:r>
              <w:rPr>
                <w:sz w:val="24"/>
              </w:rPr>
              <w:t>возможности</w:t>
            </w:r>
            <w:r>
              <w:rPr>
                <w:spacing w:val="51"/>
                <w:sz w:val="24"/>
              </w:rPr>
              <w:t xml:space="preserve"> </w:t>
            </w:r>
            <w:r>
              <w:rPr>
                <w:sz w:val="24"/>
              </w:rPr>
              <w:t>/</w:t>
            </w:r>
            <w:r>
              <w:rPr>
                <w:spacing w:val="52"/>
                <w:sz w:val="24"/>
              </w:rPr>
              <w:t xml:space="preserve"> </w:t>
            </w:r>
            <w:r>
              <w:rPr>
                <w:sz w:val="24"/>
              </w:rPr>
              <w:t>корректности</w:t>
            </w:r>
            <w:r>
              <w:rPr>
                <w:spacing w:val="51"/>
                <w:sz w:val="24"/>
              </w:rPr>
              <w:t xml:space="preserve"> </w:t>
            </w:r>
            <w:r>
              <w:rPr>
                <w:sz w:val="24"/>
              </w:rPr>
              <w:t>сравнения</w:t>
            </w:r>
            <w:r>
              <w:rPr>
                <w:spacing w:val="52"/>
                <w:sz w:val="24"/>
              </w:rPr>
              <w:t xml:space="preserve"> </w:t>
            </w:r>
            <w:r>
              <w:rPr>
                <w:sz w:val="24"/>
              </w:rPr>
              <w:t>исторических</w:t>
            </w:r>
            <w:r>
              <w:rPr>
                <w:spacing w:val="51"/>
                <w:sz w:val="24"/>
              </w:rPr>
              <w:t xml:space="preserve"> </w:t>
            </w:r>
            <w:r>
              <w:rPr>
                <w:sz w:val="24"/>
              </w:rPr>
              <w:t>событий,</w:t>
            </w:r>
          </w:p>
          <w:p w:rsidR="00C275C1" w:rsidRDefault="00C275C1" w:rsidP="003B1045">
            <w:pPr>
              <w:pStyle w:val="TableParagraph"/>
              <w:spacing w:line="259" w:lineRule="exact"/>
              <w:rPr>
                <w:sz w:val="24"/>
              </w:rPr>
            </w:pPr>
            <w:r>
              <w:rPr>
                <w:sz w:val="24"/>
              </w:rPr>
              <w:t>явлений,</w:t>
            </w:r>
            <w:r>
              <w:rPr>
                <w:spacing w:val="-6"/>
                <w:sz w:val="24"/>
              </w:rPr>
              <w:t xml:space="preserve"> </w:t>
            </w:r>
            <w:r>
              <w:rPr>
                <w:sz w:val="24"/>
              </w:rPr>
              <w:t>процессов,</w:t>
            </w:r>
            <w:r>
              <w:rPr>
                <w:spacing w:val="-6"/>
                <w:sz w:val="24"/>
              </w:rPr>
              <w:t xml:space="preserve"> </w:t>
            </w:r>
            <w:r>
              <w:rPr>
                <w:sz w:val="24"/>
              </w:rPr>
              <w:t>взглядов</w:t>
            </w:r>
            <w:r>
              <w:rPr>
                <w:spacing w:val="-6"/>
                <w:sz w:val="24"/>
              </w:rPr>
              <w:t xml:space="preserve"> </w:t>
            </w:r>
            <w:r>
              <w:rPr>
                <w:sz w:val="24"/>
              </w:rPr>
              <w:t>исторических</w:t>
            </w:r>
            <w:r>
              <w:rPr>
                <w:spacing w:val="-6"/>
                <w:sz w:val="24"/>
              </w:rPr>
              <w:t xml:space="preserve"> </w:t>
            </w:r>
            <w:r>
              <w:rPr>
                <w:sz w:val="24"/>
              </w:rPr>
              <w:t>деятелей</w:t>
            </w:r>
          </w:p>
        </w:tc>
      </w:tr>
      <w:tr w:rsidR="00C275C1" w:rsidTr="003B1045">
        <w:trPr>
          <w:trHeight w:val="552"/>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4" w:lineRule="exact"/>
              <w:ind w:left="160" w:right="153"/>
              <w:jc w:val="center"/>
              <w:rPr>
                <w:sz w:val="24"/>
              </w:rPr>
            </w:pPr>
            <w:r>
              <w:rPr>
                <w:sz w:val="24"/>
              </w:rPr>
              <w:t>3.18</w:t>
            </w:r>
          </w:p>
        </w:tc>
        <w:tc>
          <w:tcPr>
            <w:tcW w:w="7299" w:type="dxa"/>
          </w:tcPr>
          <w:p w:rsidR="00C275C1" w:rsidRDefault="00C275C1" w:rsidP="003B1045">
            <w:pPr>
              <w:pStyle w:val="TableParagraph"/>
              <w:spacing w:line="276" w:lineRule="exact"/>
              <w:rPr>
                <w:sz w:val="24"/>
              </w:rPr>
            </w:pPr>
            <w:r>
              <w:rPr>
                <w:sz w:val="24"/>
              </w:rPr>
              <w:t>На</w:t>
            </w:r>
            <w:r>
              <w:rPr>
                <w:spacing w:val="1"/>
                <w:sz w:val="24"/>
              </w:rPr>
              <w:t xml:space="preserve"> </w:t>
            </w:r>
            <w:r>
              <w:rPr>
                <w:sz w:val="24"/>
              </w:rPr>
              <w:t>основе</w:t>
            </w:r>
            <w:r>
              <w:rPr>
                <w:spacing w:val="2"/>
                <w:sz w:val="24"/>
              </w:rPr>
              <w:t xml:space="preserve"> </w:t>
            </w:r>
            <w:r>
              <w:rPr>
                <w:sz w:val="24"/>
              </w:rPr>
              <w:t>изучения</w:t>
            </w:r>
            <w:r>
              <w:rPr>
                <w:spacing w:val="2"/>
                <w:sz w:val="24"/>
              </w:rPr>
              <w:t xml:space="preserve"> </w:t>
            </w:r>
            <w:r>
              <w:rPr>
                <w:sz w:val="24"/>
              </w:rPr>
              <w:t>исторического</w:t>
            </w:r>
            <w:r>
              <w:rPr>
                <w:spacing w:val="1"/>
                <w:sz w:val="24"/>
              </w:rPr>
              <w:t xml:space="preserve"> </w:t>
            </w:r>
            <w:r>
              <w:rPr>
                <w:sz w:val="24"/>
              </w:rPr>
              <w:t>материала</w:t>
            </w:r>
            <w:r>
              <w:rPr>
                <w:spacing w:val="2"/>
                <w:sz w:val="24"/>
              </w:rPr>
              <w:t xml:space="preserve"> </w:t>
            </w:r>
            <w:r>
              <w:rPr>
                <w:sz w:val="24"/>
              </w:rPr>
              <w:t>периода</w:t>
            </w:r>
            <w:r>
              <w:rPr>
                <w:spacing w:val="3"/>
                <w:sz w:val="24"/>
              </w:rPr>
              <w:t xml:space="preserve"> </w:t>
            </w:r>
            <w:r>
              <w:rPr>
                <w:sz w:val="24"/>
              </w:rPr>
              <w:t>1914–1945</w:t>
            </w:r>
            <w:r>
              <w:rPr>
                <w:spacing w:val="1"/>
                <w:sz w:val="24"/>
              </w:rPr>
              <w:t xml:space="preserve"> </w:t>
            </w:r>
            <w:r>
              <w:rPr>
                <w:sz w:val="24"/>
              </w:rPr>
              <w:t>гг.</w:t>
            </w:r>
            <w:r>
              <w:rPr>
                <w:spacing w:val="-57"/>
                <w:sz w:val="24"/>
              </w:rPr>
              <w:t xml:space="preserve"> </w:t>
            </w:r>
            <w:r>
              <w:rPr>
                <w:sz w:val="24"/>
              </w:rPr>
              <w:t>устанавливать</w:t>
            </w:r>
            <w:r>
              <w:rPr>
                <w:spacing w:val="-1"/>
                <w:sz w:val="24"/>
              </w:rPr>
              <w:t xml:space="preserve"> </w:t>
            </w:r>
            <w:r>
              <w:rPr>
                <w:sz w:val="24"/>
              </w:rPr>
              <w:t>исторические аналогии</w:t>
            </w:r>
          </w:p>
        </w:tc>
      </w:tr>
      <w:tr w:rsidR="00C275C1" w:rsidTr="003B1045">
        <w:trPr>
          <w:trHeight w:val="552"/>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4" w:lineRule="exact"/>
              <w:ind w:left="160" w:right="153"/>
              <w:jc w:val="center"/>
              <w:rPr>
                <w:sz w:val="24"/>
              </w:rPr>
            </w:pPr>
            <w:r>
              <w:rPr>
                <w:sz w:val="24"/>
              </w:rPr>
              <w:t>3.19</w:t>
            </w:r>
          </w:p>
        </w:tc>
        <w:tc>
          <w:tcPr>
            <w:tcW w:w="7299" w:type="dxa"/>
          </w:tcPr>
          <w:p w:rsidR="00C275C1" w:rsidRDefault="00C275C1" w:rsidP="003B1045">
            <w:pPr>
              <w:pStyle w:val="TableParagraph"/>
              <w:spacing w:line="276" w:lineRule="exact"/>
              <w:rPr>
                <w:sz w:val="24"/>
              </w:rPr>
            </w:pPr>
            <w:r>
              <w:rPr>
                <w:sz w:val="24"/>
              </w:rPr>
              <w:t>Понимать</w:t>
            </w:r>
            <w:r>
              <w:rPr>
                <w:spacing w:val="42"/>
                <w:sz w:val="24"/>
              </w:rPr>
              <w:t xml:space="preserve"> </w:t>
            </w:r>
            <w:r>
              <w:rPr>
                <w:sz w:val="24"/>
              </w:rPr>
              <w:t>необходимость</w:t>
            </w:r>
            <w:r>
              <w:rPr>
                <w:spacing w:val="42"/>
                <w:sz w:val="24"/>
              </w:rPr>
              <w:t xml:space="preserve"> </w:t>
            </w:r>
            <w:r>
              <w:rPr>
                <w:sz w:val="24"/>
              </w:rPr>
              <w:t>фактической</w:t>
            </w:r>
            <w:r>
              <w:rPr>
                <w:spacing w:val="42"/>
                <w:sz w:val="24"/>
              </w:rPr>
              <w:t xml:space="preserve"> </w:t>
            </w:r>
            <w:r>
              <w:rPr>
                <w:sz w:val="24"/>
              </w:rPr>
              <w:t>аргументации</w:t>
            </w:r>
            <w:r>
              <w:rPr>
                <w:spacing w:val="42"/>
                <w:sz w:val="24"/>
              </w:rPr>
              <w:t xml:space="preserve"> </w:t>
            </w:r>
            <w:r>
              <w:rPr>
                <w:sz w:val="24"/>
              </w:rPr>
              <w:t>для</w:t>
            </w:r>
            <w:r>
              <w:rPr>
                <w:spacing w:val="43"/>
                <w:sz w:val="24"/>
              </w:rPr>
              <w:t xml:space="preserve"> </w:t>
            </w:r>
            <w:r>
              <w:rPr>
                <w:sz w:val="24"/>
              </w:rPr>
              <w:t>своей</w:t>
            </w:r>
            <w:r>
              <w:rPr>
                <w:spacing w:val="-57"/>
                <w:sz w:val="24"/>
              </w:rPr>
              <w:t xml:space="preserve"> </w:t>
            </w:r>
            <w:r>
              <w:rPr>
                <w:sz w:val="24"/>
              </w:rPr>
              <w:t>позиции</w:t>
            </w:r>
          </w:p>
        </w:tc>
      </w:tr>
      <w:tr w:rsidR="00C275C1" w:rsidTr="003B1045">
        <w:trPr>
          <w:trHeight w:val="82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3.20</w:t>
            </w:r>
          </w:p>
        </w:tc>
        <w:tc>
          <w:tcPr>
            <w:tcW w:w="7299" w:type="dxa"/>
          </w:tcPr>
          <w:p w:rsidR="00C275C1" w:rsidRDefault="00C275C1" w:rsidP="003B1045">
            <w:pPr>
              <w:pStyle w:val="TableParagraph"/>
              <w:spacing w:line="276" w:lineRule="exact"/>
              <w:ind w:right="97"/>
              <w:jc w:val="both"/>
              <w:rPr>
                <w:sz w:val="24"/>
              </w:rPr>
            </w:pPr>
            <w:r>
              <w:rPr>
                <w:sz w:val="24"/>
              </w:rPr>
              <w:t>Самостоятельно отбирать факты, которые могут быть использованы</w:t>
            </w:r>
            <w:r>
              <w:rPr>
                <w:spacing w:val="-57"/>
                <w:sz w:val="24"/>
              </w:rPr>
              <w:t xml:space="preserve"> </w:t>
            </w:r>
            <w:r>
              <w:rPr>
                <w:sz w:val="24"/>
              </w:rPr>
              <w:t>для подтверждения/ опровержения какой-либо оценки исторических</w:t>
            </w:r>
            <w:r>
              <w:rPr>
                <w:spacing w:val="-57"/>
                <w:sz w:val="24"/>
              </w:rPr>
              <w:t xml:space="preserve"> </w:t>
            </w:r>
            <w:r>
              <w:rPr>
                <w:sz w:val="24"/>
              </w:rPr>
              <w:t>событий</w:t>
            </w:r>
          </w:p>
        </w:tc>
      </w:tr>
      <w:tr w:rsidR="00C275C1" w:rsidTr="003B1045">
        <w:trPr>
          <w:trHeight w:val="551"/>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2" w:lineRule="exact"/>
              <w:ind w:left="160" w:right="153"/>
              <w:jc w:val="center"/>
              <w:rPr>
                <w:sz w:val="24"/>
              </w:rPr>
            </w:pPr>
            <w:r>
              <w:rPr>
                <w:sz w:val="24"/>
              </w:rPr>
              <w:t>3.21</w:t>
            </w:r>
          </w:p>
        </w:tc>
        <w:tc>
          <w:tcPr>
            <w:tcW w:w="7299" w:type="dxa"/>
          </w:tcPr>
          <w:p w:rsidR="00C275C1" w:rsidRDefault="00C275C1" w:rsidP="003B1045">
            <w:pPr>
              <w:pStyle w:val="TableParagraph"/>
              <w:tabs>
                <w:tab w:val="left" w:pos="1522"/>
                <w:tab w:val="left" w:pos="3292"/>
                <w:tab w:val="left" w:pos="5056"/>
                <w:tab w:val="left" w:pos="6247"/>
              </w:tabs>
              <w:spacing w:line="272" w:lineRule="exact"/>
              <w:rPr>
                <w:sz w:val="24"/>
              </w:rPr>
            </w:pPr>
            <w:r>
              <w:rPr>
                <w:sz w:val="24"/>
              </w:rPr>
              <w:t>Сравнивать</w:t>
            </w:r>
            <w:r>
              <w:rPr>
                <w:sz w:val="24"/>
              </w:rPr>
              <w:tab/>
              <w:t>предложенную</w:t>
            </w:r>
            <w:r>
              <w:rPr>
                <w:sz w:val="24"/>
              </w:rPr>
              <w:tab/>
              <w:t>аргументацию,</w:t>
            </w:r>
            <w:r>
              <w:rPr>
                <w:sz w:val="24"/>
              </w:rPr>
              <w:tab/>
              <w:t>выбирать</w:t>
            </w:r>
            <w:r>
              <w:rPr>
                <w:sz w:val="24"/>
              </w:rPr>
              <w:tab/>
              <w:t>наиболее</w:t>
            </w:r>
          </w:p>
          <w:p w:rsidR="00C275C1" w:rsidRDefault="00C275C1" w:rsidP="003B1045">
            <w:pPr>
              <w:pStyle w:val="TableParagraph"/>
              <w:spacing w:line="259" w:lineRule="exact"/>
              <w:rPr>
                <w:sz w:val="24"/>
              </w:rPr>
            </w:pPr>
            <w:r>
              <w:rPr>
                <w:sz w:val="24"/>
              </w:rPr>
              <w:t>аргументированную</w:t>
            </w:r>
            <w:r>
              <w:rPr>
                <w:spacing w:val="-7"/>
                <w:sz w:val="24"/>
              </w:rPr>
              <w:t xml:space="preserve"> </w:t>
            </w:r>
            <w:r>
              <w:rPr>
                <w:sz w:val="24"/>
              </w:rPr>
              <w:t>позицию</w:t>
            </w:r>
          </w:p>
        </w:tc>
      </w:tr>
      <w:tr w:rsidR="00C275C1" w:rsidTr="003B1045">
        <w:trPr>
          <w:trHeight w:val="828"/>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4" w:lineRule="exact"/>
              <w:ind w:left="160" w:right="153"/>
              <w:jc w:val="center"/>
              <w:rPr>
                <w:sz w:val="24"/>
              </w:rPr>
            </w:pPr>
            <w:r>
              <w:rPr>
                <w:sz w:val="24"/>
              </w:rPr>
              <w:t>3.22</w:t>
            </w:r>
          </w:p>
        </w:tc>
        <w:tc>
          <w:tcPr>
            <w:tcW w:w="7299" w:type="dxa"/>
          </w:tcPr>
          <w:p w:rsidR="00C275C1" w:rsidRDefault="00C275C1" w:rsidP="003B1045">
            <w:pPr>
              <w:pStyle w:val="TableParagraph"/>
              <w:spacing w:line="276" w:lineRule="exact"/>
              <w:ind w:right="99"/>
              <w:jc w:val="both"/>
              <w:rPr>
                <w:sz w:val="24"/>
              </w:rPr>
            </w:pPr>
            <w:r>
              <w:rPr>
                <w:sz w:val="24"/>
              </w:rPr>
              <w:t>Формулировать</w:t>
            </w:r>
            <w:r>
              <w:rPr>
                <w:spacing w:val="1"/>
                <w:sz w:val="24"/>
              </w:rPr>
              <w:t xml:space="preserve"> </w:t>
            </w:r>
            <w:r>
              <w:rPr>
                <w:sz w:val="24"/>
              </w:rPr>
              <w:t>аргументы</w:t>
            </w:r>
            <w:r>
              <w:rPr>
                <w:spacing w:val="1"/>
                <w:sz w:val="24"/>
              </w:rPr>
              <w:t xml:space="preserve"> </w:t>
            </w:r>
            <w:r>
              <w:rPr>
                <w:sz w:val="24"/>
              </w:rPr>
              <w:t>для</w:t>
            </w:r>
            <w:r>
              <w:rPr>
                <w:spacing w:val="1"/>
                <w:sz w:val="24"/>
              </w:rPr>
              <w:t xml:space="preserve"> </w:t>
            </w:r>
            <w:r>
              <w:rPr>
                <w:sz w:val="24"/>
              </w:rPr>
              <w:t>подтверждения/опровержения</w:t>
            </w:r>
            <w:r>
              <w:rPr>
                <w:spacing w:val="1"/>
                <w:sz w:val="24"/>
              </w:rPr>
              <w:t xml:space="preserve"> </w:t>
            </w:r>
            <w:r>
              <w:rPr>
                <w:sz w:val="24"/>
              </w:rPr>
              <w:t>предложенной</w:t>
            </w:r>
            <w:r>
              <w:rPr>
                <w:spacing w:val="1"/>
                <w:sz w:val="24"/>
              </w:rPr>
              <w:t xml:space="preserve"> </w:t>
            </w:r>
            <w:r>
              <w:rPr>
                <w:sz w:val="24"/>
              </w:rPr>
              <w:t>точки</w:t>
            </w:r>
            <w:r>
              <w:rPr>
                <w:spacing w:val="1"/>
                <w:sz w:val="24"/>
              </w:rPr>
              <w:t xml:space="preserve"> </w:t>
            </w:r>
            <w:r>
              <w:rPr>
                <w:sz w:val="24"/>
              </w:rPr>
              <w:t>зрения</w:t>
            </w:r>
            <w:r>
              <w:rPr>
                <w:spacing w:val="1"/>
                <w:sz w:val="24"/>
              </w:rPr>
              <w:t xml:space="preserve"> </w:t>
            </w:r>
            <w:r>
              <w:rPr>
                <w:sz w:val="24"/>
              </w:rPr>
              <w:t>по</w:t>
            </w:r>
            <w:r>
              <w:rPr>
                <w:spacing w:val="1"/>
                <w:sz w:val="24"/>
              </w:rPr>
              <w:t xml:space="preserve"> </w:t>
            </w:r>
            <w:r>
              <w:rPr>
                <w:sz w:val="24"/>
              </w:rPr>
              <w:t>исторической</w:t>
            </w:r>
            <w:r>
              <w:rPr>
                <w:spacing w:val="1"/>
                <w:sz w:val="24"/>
              </w:rPr>
              <w:t xml:space="preserve"> </w:t>
            </w:r>
            <w:r>
              <w:rPr>
                <w:sz w:val="24"/>
              </w:rPr>
              <w:t>дискуссионной</w:t>
            </w:r>
            <w:r>
              <w:rPr>
                <w:spacing w:val="1"/>
                <w:sz w:val="24"/>
              </w:rPr>
              <w:t xml:space="preserve"> </w:t>
            </w:r>
            <w:r>
              <w:rPr>
                <w:sz w:val="24"/>
              </w:rPr>
              <w:t>проблеме</w:t>
            </w:r>
          </w:p>
        </w:tc>
      </w:tr>
      <w:tr w:rsidR="00C275C1" w:rsidTr="003B1045">
        <w:trPr>
          <w:trHeight w:val="275"/>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56" w:lineRule="exact"/>
              <w:ind w:left="160" w:right="153"/>
              <w:jc w:val="center"/>
              <w:rPr>
                <w:sz w:val="24"/>
              </w:rPr>
            </w:pPr>
            <w:r>
              <w:rPr>
                <w:sz w:val="24"/>
              </w:rPr>
              <w:t>3.23</w:t>
            </w:r>
          </w:p>
        </w:tc>
        <w:tc>
          <w:tcPr>
            <w:tcW w:w="7299" w:type="dxa"/>
          </w:tcPr>
          <w:p w:rsidR="00C275C1" w:rsidRDefault="00C275C1" w:rsidP="003B1045">
            <w:pPr>
              <w:pStyle w:val="TableParagraph"/>
              <w:spacing w:line="256" w:lineRule="exact"/>
              <w:rPr>
                <w:sz w:val="24"/>
              </w:rPr>
            </w:pPr>
            <w:r>
              <w:rPr>
                <w:sz w:val="24"/>
              </w:rPr>
              <w:t>Критически</w:t>
            </w:r>
            <w:r>
              <w:rPr>
                <w:spacing w:val="-3"/>
                <w:sz w:val="24"/>
              </w:rPr>
              <w:t xml:space="preserve"> </w:t>
            </w:r>
            <w:r>
              <w:rPr>
                <w:sz w:val="24"/>
              </w:rPr>
              <w:t>оценивать</w:t>
            </w:r>
            <w:r>
              <w:rPr>
                <w:spacing w:val="-2"/>
                <w:sz w:val="24"/>
              </w:rPr>
              <w:t xml:space="preserve"> </w:t>
            </w:r>
            <w:r>
              <w:rPr>
                <w:sz w:val="24"/>
              </w:rPr>
              <w:t>полученную</w:t>
            </w:r>
            <w:r>
              <w:rPr>
                <w:spacing w:val="-3"/>
                <w:sz w:val="24"/>
              </w:rPr>
              <w:t xml:space="preserve"> </w:t>
            </w:r>
            <w:r>
              <w:rPr>
                <w:sz w:val="24"/>
              </w:rPr>
              <w:t>извне</w:t>
            </w:r>
            <w:r>
              <w:rPr>
                <w:spacing w:val="-3"/>
                <w:sz w:val="24"/>
              </w:rPr>
              <w:t xml:space="preserve"> </w:t>
            </w:r>
            <w:r>
              <w:rPr>
                <w:sz w:val="24"/>
              </w:rPr>
              <w:t>социальную</w:t>
            </w:r>
            <w:r>
              <w:rPr>
                <w:spacing w:val="-3"/>
                <w:sz w:val="24"/>
              </w:rPr>
              <w:t xml:space="preserve"> </w:t>
            </w:r>
            <w:r>
              <w:rPr>
                <w:sz w:val="24"/>
              </w:rPr>
              <w:t>информацию</w:t>
            </w:r>
          </w:p>
        </w:tc>
      </w:tr>
      <w:tr w:rsidR="00C275C1" w:rsidTr="003B1045">
        <w:trPr>
          <w:trHeight w:val="1379"/>
        </w:trPr>
        <w:tc>
          <w:tcPr>
            <w:tcW w:w="960" w:type="dxa"/>
            <w:vMerge w:val="restart"/>
          </w:tcPr>
          <w:p w:rsidR="00C275C1" w:rsidRDefault="00C275C1" w:rsidP="003B1045">
            <w:pPr>
              <w:pStyle w:val="TableParagraph"/>
              <w:spacing w:line="275" w:lineRule="exact"/>
              <w:ind w:left="7"/>
              <w:jc w:val="center"/>
              <w:rPr>
                <w:b/>
                <w:sz w:val="24"/>
              </w:rPr>
            </w:pPr>
            <w:r>
              <w:rPr>
                <w:b/>
                <w:sz w:val="24"/>
              </w:rPr>
              <w:t>4</w:t>
            </w:r>
          </w:p>
        </w:tc>
        <w:tc>
          <w:tcPr>
            <w:tcW w:w="8788" w:type="dxa"/>
            <w:gridSpan w:val="2"/>
          </w:tcPr>
          <w:p w:rsidR="00C275C1" w:rsidRDefault="00C275C1" w:rsidP="003B1045">
            <w:pPr>
              <w:pStyle w:val="TableParagraph"/>
              <w:spacing w:line="276" w:lineRule="exact"/>
              <w:ind w:left="106" w:right="96"/>
              <w:jc w:val="both"/>
              <w:rPr>
                <w:b/>
                <w:sz w:val="24"/>
              </w:rPr>
            </w:pPr>
            <w:r>
              <w:rPr>
                <w:b/>
                <w:sz w:val="24"/>
              </w:rPr>
              <w:t>Готовность</w:t>
            </w:r>
            <w:r>
              <w:rPr>
                <w:b/>
                <w:spacing w:val="1"/>
                <w:sz w:val="24"/>
              </w:rPr>
              <w:t xml:space="preserve"> </w:t>
            </w:r>
            <w:r>
              <w:rPr>
                <w:b/>
                <w:sz w:val="24"/>
              </w:rPr>
              <w:t>и</w:t>
            </w:r>
            <w:r>
              <w:rPr>
                <w:b/>
                <w:spacing w:val="1"/>
                <w:sz w:val="24"/>
              </w:rPr>
              <w:t xml:space="preserve"> </w:t>
            </w:r>
            <w:r>
              <w:rPr>
                <w:b/>
                <w:sz w:val="24"/>
              </w:rPr>
              <w:t>способность</w:t>
            </w:r>
            <w:r>
              <w:rPr>
                <w:b/>
                <w:spacing w:val="1"/>
                <w:sz w:val="24"/>
              </w:rPr>
              <w:t xml:space="preserve"> </w:t>
            </w:r>
            <w:r>
              <w:rPr>
                <w:b/>
                <w:sz w:val="24"/>
              </w:rPr>
              <w:t>к</w:t>
            </w:r>
            <w:r>
              <w:rPr>
                <w:b/>
                <w:spacing w:val="1"/>
                <w:sz w:val="24"/>
              </w:rPr>
              <w:t xml:space="preserve"> </w:t>
            </w:r>
            <w:r>
              <w:rPr>
                <w:b/>
                <w:sz w:val="24"/>
              </w:rPr>
              <w:t>самостоятельной</w:t>
            </w:r>
            <w:r>
              <w:rPr>
                <w:b/>
                <w:spacing w:val="1"/>
                <w:sz w:val="24"/>
              </w:rPr>
              <w:t xml:space="preserve"> </w:t>
            </w:r>
            <w:r>
              <w:rPr>
                <w:b/>
                <w:sz w:val="24"/>
              </w:rPr>
              <w:t>информационно-</w:t>
            </w:r>
            <w:r>
              <w:rPr>
                <w:b/>
                <w:spacing w:val="1"/>
                <w:sz w:val="24"/>
              </w:rPr>
              <w:t xml:space="preserve"> </w:t>
            </w:r>
            <w:r>
              <w:rPr>
                <w:b/>
                <w:sz w:val="24"/>
              </w:rPr>
              <w:t>познавательной деятельности, владение навыками получения необходимой</w:t>
            </w:r>
            <w:r>
              <w:rPr>
                <w:b/>
                <w:spacing w:val="1"/>
                <w:sz w:val="24"/>
              </w:rPr>
              <w:t xml:space="preserve"> </w:t>
            </w:r>
            <w:r>
              <w:rPr>
                <w:b/>
                <w:sz w:val="24"/>
              </w:rPr>
              <w:t>информации</w:t>
            </w:r>
            <w:r>
              <w:rPr>
                <w:b/>
                <w:spacing w:val="1"/>
                <w:sz w:val="24"/>
              </w:rPr>
              <w:t xml:space="preserve"> </w:t>
            </w:r>
            <w:r>
              <w:rPr>
                <w:b/>
                <w:sz w:val="24"/>
              </w:rPr>
              <w:t>из</w:t>
            </w:r>
            <w:r>
              <w:rPr>
                <w:b/>
                <w:spacing w:val="1"/>
                <w:sz w:val="24"/>
              </w:rPr>
              <w:t xml:space="preserve"> </w:t>
            </w:r>
            <w:r>
              <w:rPr>
                <w:b/>
                <w:sz w:val="24"/>
              </w:rPr>
              <w:t>словарей</w:t>
            </w:r>
            <w:r>
              <w:rPr>
                <w:b/>
                <w:spacing w:val="1"/>
                <w:sz w:val="24"/>
              </w:rPr>
              <w:t xml:space="preserve"> </w:t>
            </w:r>
            <w:r>
              <w:rPr>
                <w:b/>
                <w:sz w:val="24"/>
              </w:rPr>
              <w:t>разных</w:t>
            </w:r>
            <w:r>
              <w:rPr>
                <w:b/>
                <w:spacing w:val="1"/>
                <w:sz w:val="24"/>
              </w:rPr>
              <w:t xml:space="preserve"> </w:t>
            </w:r>
            <w:r>
              <w:rPr>
                <w:b/>
                <w:sz w:val="24"/>
              </w:rPr>
              <w:t>типов,</w:t>
            </w:r>
            <w:r>
              <w:rPr>
                <w:b/>
                <w:spacing w:val="1"/>
                <w:sz w:val="24"/>
              </w:rPr>
              <w:t xml:space="preserve"> </w:t>
            </w:r>
            <w:r>
              <w:rPr>
                <w:b/>
                <w:sz w:val="24"/>
              </w:rPr>
              <w:t>умение</w:t>
            </w:r>
            <w:r>
              <w:rPr>
                <w:b/>
                <w:spacing w:val="1"/>
                <w:sz w:val="24"/>
              </w:rPr>
              <w:t xml:space="preserve"> </w:t>
            </w:r>
            <w:r>
              <w:rPr>
                <w:b/>
                <w:sz w:val="24"/>
              </w:rPr>
              <w:t>ориентироваться</w:t>
            </w:r>
            <w:r>
              <w:rPr>
                <w:b/>
                <w:spacing w:val="61"/>
                <w:sz w:val="24"/>
              </w:rPr>
              <w:t xml:space="preserve"> </w:t>
            </w:r>
            <w:r>
              <w:rPr>
                <w:b/>
                <w:sz w:val="24"/>
              </w:rPr>
              <w:t>в</w:t>
            </w:r>
            <w:r>
              <w:rPr>
                <w:b/>
                <w:spacing w:val="1"/>
                <w:sz w:val="24"/>
              </w:rPr>
              <w:t xml:space="preserve"> </w:t>
            </w:r>
            <w:r>
              <w:rPr>
                <w:b/>
                <w:sz w:val="24"/>
              </w:rPr>
              <w:t>различных</w:t>
            </w:r>
            <w:r>
              <w:rPr>
                <w:b/>
                <w:spacing w:val="1"/>
                <w:sz w:val="24"/>
              </w:rPr>
              <w:t xml:space="preserve"> </w:t>
            </w:r>
            <w:r>
              <w:rPr>
                <w:b/>
                <w:sz w:val="24"/>
              </w:rPr>
              <w:t>источниках</w:t>
            </w:r>
            <w:r>
              <w:rPr>
                <w:b/>
                <w:spacing w:val="1"/>
                <w:sz w:val="24"/>
              </w:rPr>
              <w:t xml:space="preserve"> </w:t>
            </w:r>
            <w:r>
              <w:rPr>
                <w:b/>
                <w:sz w:val="24"/>
              </w:rPr>
              <w:t>информации,</w:t>
            </w:r>
            <w:r>
              <w:rPr>
                <w:b/>
                <w:spacing w:val="1"/>
                <w:sz w:val="24"/>
              </w:rPr>
              <w:t xml:space="preserve"> </w:t>
            </w:r>
            <w:r>
              <w:rPr>
                <w:b/>
                <w:sz w:val="24"/>
              </w:rPr>
              <w:t>критически</w:t>
            </w:r>
            <w:r>
              <w:rPr>
                <w:b/>
                <w:spacing w:val="1"/>
                <w:sz w:val="24"/>
              </w:rPr>
              <w:t xml:space="preserve"> </w:t>
            </w:r>
            <w:r>
              <w:rPr>
                <w:b/>
                <w:sz w:val="24"/>
              </w:rPr>
              <w:t>оценивать</w:t>
            </w:r>
            <w:r>
              <w:rPr>
                <w:b/>
                <w:spacing w:val="1"/>
                <w:sz w:val="24"/>
              </w:rPr>
              <w:t xml:space="preserve"> </w:t>
            </w:r>
            <w:r>
              <w:rPr>
                <w:b/>
                <w:sz w:val="24"/>
              </w:rPr>
              <w:t>и</w:t>
            </w:r>
            <w:r>
              <w:rPr>
                <w:b/>
                <w:spacing w:val="1"/>
                <w:sz w:val="24"/>
              </w:rPr>
              <w:t xml:space="preserve"> </w:t>
            </w:r>
            <w:r>
              <w:rPr>
                <w:b/>
                <w:sz w:val="24"/>
              </w:rPr>
              <w:t>интерпретировать</w:t>
            </w:r>
            <w:r>
              <w:rPr>
                <w:b/>
                <w:spacing w:val="-4"/>
                <w:sz w:val="24"/>
              </w:rPr>
              <w:t xml:space="preserve"> </w:t>
            </w:r>
            <w:r>
              <w:rPr>
                <w:b/>
                <w:sz w:val="24"/>
              </w:rPr>
              <w:t>информацию,</w:t>
            </w:r>
            <w:r>
              <w:rPr>
                <w:b/>
                <w:spacing w:val="-3"/>
                <w:sz w:val="24"/>
              </w:rPr>
              <w:t xml:space="preserve"> </w:t>
            </w:r>
            <w:r>
              <w:rPr>
                <w:b/>
                <w:sz w:val="24"/>
              </w:rPr>
              <w:t>получаемую</w:t>
            </w:r>
            <w:r>
              <w:rPr>
                <w:b/>
                <w:spacing w:val="-4"/>
                <w:sz w:val="24"/>
              </w:rPr>
              <w:t xml:space="preserve"> </w:t>
            </w:r>
            <w:r>
              <w:rPr>
                <w:b/>
                <w:sz w:val="24"/>
              </w:rPr>
              <w:t>из</w:t>
            </w:r>
            <w:r>
              <w:rPr>
                <w:b/>
                <w:spacing w:val="-3"/>
                <w:sz w:val="24"/>
              </w:rPr>
              <w:t xml:space="preserve"> </w:t>
            </w:r>
            <w:r>
              <w:rPr>
                <w:b/>
                <w:sz w:val="24"/>
              </w:rPr>
              <w:t>различных</w:t>
            </w:r>
            <w:r>
              <w:rPr>
                <w:b/>
                <w:spacing w:val="-3"/>
                <w:sz w:val="24"/>
              </w:rPr>
              <w:t xml:space="preserve"> </w:t>
            </w:r>
            <w:r>
              <w:rPr>
                <w:b/>
                <w:sz w:val="24"/>
              </w:rPr>
              <w:t>источников</w:t>
            </w:r>
          </w:p>
        </w:tc>
      </w:tr>
      <w:tr w:rsidR="00C275C1" w:rsidTr="003B1045">
        <w:trPr>
          <w:trHeight w:val="1379"/>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4.1</w:t>
            </w:r>
          </w:p>
        </w:tc>
        <w:tc>
          <w:tcPr>
            <w:tcW w:w="7299" w:type="dxa"/>
          </w:tcPr>
          <w:p w:rsidR="00C275C1" w:rsidRDefault="00C275C1" w:rsidP="003B1045">
            <w:pPr>
              <w:pStyle w:val="TableParagraph"/>
              <w:ind w:right="98"/>
              <w:jc w:val="both"/>
              <w:rPr>
                <w:sz w:val="24"/>
              </w:rPr>
            </w:pPr>
            <w:r>
              <w:rPr>
                <w:sz w:val="24"/>
              </w:rPr>
              <w:t>Узнавать,</w:t>
            </w:r>
            <w:r>
              <w:rPr>
                <w:spacing w:val="1"/>
                <w:sz w:val="24"/>
              </w:rPr>
              <w:t xml:space="preserve"> </w:t>
            </w:r>
            <w:r>
              <w:rPr>
                <w:sz w:val="24"/>
              </w:rPr>
              <w:t>показывать</w:t>
            </w:r>
            <w:r>
              <w:rPr>
                <w:spacing w:val="1"/>
                <w:sz w:val="24"/>
              </w:rPr>
              <w:t xml:space="preserve"> </w:t>
            </w:r>
            <w:r>
              <w:rPr>
                <w:sz w:val="24"/>
              </w:rPr>
              <w:t>и</w:t>
            </w:r>
            <w:r>
              <w:rPr>
                <w:spacing w:val="1"/>
                <w:sz w:val="24"/>
              </w:rPr>
              <w:t xml:space="preserve"> </w:t>
            </w:r>
            <w:r>
              <w:rPr>
                <w:sz w:val="24"/>
              </w:rPr>
              <w:t>называть</w:t>
            </w:r>
            <w:r>
              <w:rPr>
                <w:spacing w:val="1"/>
                <w:sz w:val="24"/>
              </w:rPr>
              <w:t xml:space="preserve"> </w:t>
            </w:r>
            <w:r>
              <w:rPr>
                <w:sz w:val="24"/>
              </w:rPr>
              <w:t>на</w:t>
            </w:r>
            <w:r>
              <w:rPr>
                <w:spacing w:val="1"/>
                <w:sz w:val="24"/>
              </w:rPr>
              <w:t xml:space="preserve"> </w:t>
            </w:r>
            <w:r>
              <w:rPr>
                <w:sz w:val="24"/>
              </w:rPr>
              <w:t>карте/схеме</w:t>
            </w:r>
            <w:r>
              <w:rPr>
                <w:spacing w:val="1"/>
                <w:sz w:val="24"/>
              </w:rPr>
              <w:t xml:space="preserve"> </w:t>
            </w:r>
            <w:r>
              <w:rPr>
                <w:sz w:val="24"/>
              </w:rPr>
              <w:t>объекты,</w:t>
            </w:r>
            <w:r>
              <w:rPr>
                <w:spacing w:val="1"/>
                <w:sz w:val="24"/>
              </w:rPr>
              <w:t xml:space="preserve"> </w:t>
            </w:r>
            <w:r>
              <w:rPr>
                <w:sz w:val="24"/>
              </w:rPr>
              <w:t>обозначенные</w:t>
            </w:r>
            <w:r>
              <w:rPr>
                <w:spacing w:val="1"/>
                <w:sz w:val="24"/>
              </w:rPr>
              <w:t xml:space="preserve"> </w:t>
            </w:r>
            <w:r>
              <w:rPr>
                <w:sz w:val="24"/>
              </w:rPr>
              <w:t>условными</w:t>
            </w:r>
            <w:r>
              <w:rPr>
                <w:spacing w:val="1"/>
                <w:sz w:val="24"/>
              </w:rPr>
              <w:t xml:space="preserve"> </w:t>
            </w:r>
            <w:r>
              <w:rPr>
                <w:sz w:val="24"/>
              </w:rPr>
              <w:t>знаками,</w:t>
            </w:r>
            <w:r>
              <w:rPr>
                <w:spacing w:val="1"/>
                <w:sz w:val="24"/>
              </w:rPr>
              <w:t xml:space="preserve"> </w:t>
            </w:r>
            <w:r>
              <w:rPr>
                <w:sz w:val="24"/>
              </w:rPr>
              <w:t>историческое</w:t>
            </w:r>
            <w:r>
              <w:rPr>
                <w:spacing w:val="1"/>
                <w:sz w:val="24"/>
              </w:rPr>
              <w:t xml:space="preserve"> </w:t>
            </w:r>
            <w:r>
              <w:rPr>
                <w:sz w:val="24"/>
              </w:rPr>
              <w:t>пространство</w:t>
            </w:r>
            <w:r>
              <w:rPr>
                <w:spacing w:val="1"/>
                <w:sz w:val="24"/>
              </w:rPr>
              <w:t xml:space="preserve"> </w:t>
            </w:r>
            <w:r>
              <w:rPr>
                <w:sz w:val="24"/>
              </w:rPr>
              <w:t>(географические</w:t>
            </w:r>
            <w:r>
              <w:rPr>
                <w:spacing w:val="1"/>
                <w:sz w:val="24"/>
              </w:rPr>
              <w:t xml:space="preserve"> </w:t>
            </w:r>
            <w:r>
              <w:rPr>
                <w:sz w:val="24"/>
              </w:rPr>
              <w:t>объекты,</w:t>
            </w:r>
            <w:r>
              <w:rPr>
                <w:spacing w:val="1"/>
                <w:sz w:val="24"/>
              </w:rPr>
              <w:t xml:space="preserve"> </w:t>
            </w:r>
            <w:r>
              <w:rPr>
                <w:sz w:val="24"/>
              </w:rPr>
              <w:t>территории</w:t>
            </w:r>
            <w:r>
              <w:rPr>
                <w:spacing w:val="1"/>
                <w:sz w:val="24"/>
              </w:rPr>
              <w:t xml:space="preserve"> </w:t>
            </w:r>
            <w:r>
              <w:rPr>
                <w:sz w:val="24"/>
              </w:rPr>
              <w:t>расселения</w:t>
            </w:r>
            <w:r>
              <w:rPr>
                <w:spacing w:val="1"/>
                <w:sz w:val="24"/>
              </w:rPr>
              <w:t xml:space="preserve"> </w:t>
            </w:r>
            <w:r>
              <w:rPr>
                <w:sz w:val="24"/>
              </w:rPr>
              <w:t>народов,</w:t>
            </w:r>
            <w:r>
              <w:rPr>
                <w:spacing w:val="-57"/>
                <w:sz w:val="24"/>
              </w:rPr>
              <w:t xml:space="preserve"> </w:t>
            </w:r>
            <w:r>
              <w:rPr>
                <w:sz w:val="24"/>
              </w:rPr>
              <w:t>государства,</w:t>
            </w:r>
            <w:r>
              <w:rPr>
                <w:spacing w:val="46"/>
                <w:sz w:val="24"/>
              </w:rPr>
              <w:t xml:space="preserve"> </w:t>
            </w:r>
            <w:r>
              <w:rPr>
                <w:sz w:val="24"/>
              </w:rPr>
              <w:t>места</w:t>
            </w:r>
            <w:r>
              <w:rPr>
                <w:spacing w:val="46"/>
                <w:sz w:val="24"/>
              </w:rPr>
              <w:t xml:space="preserve"> </w:t>
            </w:r>
            <w:r>
              <w:rPr>
                <w:sz w:val="24"/>
              </w:rPr>
              <w:t>расположения</w:t>
            </w:r>
            <w:r>
              <w:rPr>
                <w:spacing w:val="47"/>
                <w:sz w:val="24"/>
              </w:rPr>
              <w:t xml:space="preserve"> </w:t>
            </w:r>
            <w:r>
              <w:rPr>
                <w:sz w:val="24"/>
              </w:rPr>
              <w:t>памятников</w:t>
            </w:r>
            <w:r>
              <w:rPr>
                <w:spacing w:val="46"/>
                <w:sz w:val="24"/>
              </w:rPr>
              <w:t xml:space="preserve"> </w:t>
            </w:r>
            <w:r>
              <w:rPr>
                <w:sz w:val="24"/>
              </w:rPr>
              <w:t>культуры</w:t>
            </w:r>
            <w:r>
              <w:rPr>
                <w:spacing w:val="46"/>
                <w:sz w:val="24"/>
              </w:rPr>
              <w:t xml:space="preserve"> </w:t>
            </w:r>
            <w:r>
              <w:rPr>
                <w:sz w:val="24"/>
              </w:rPr>
              <w:t>и</w:t>
            </w:r>
            <w:r>
              <w:rPr>
                <w:spacing w:val="46"/>
                <w:sz w:val="24"/>
              </w:rPr>
              <w:t xml:space="preserve"> </w:t>
            </w:r>
            <w:r>
              <w:rPr>
                <w:sz w:val="24"/>
              </w:rPr>
              <w:t>др.),</w:t>
            </w:r>
          </w:p>
          <w:p w:rsidR="00C275C1" w:rsidRDefault="00C275C1" w:rsidP="003B1045">
            <w:pPr>
              <w:pStyle w:val="TableParagraph"/>
              <w:spacing w:line="258" w:lineRule="exact"/>
              <w:jc w:val="both"/>
              <w:rPr>
                <w:sz w:val="24"/>
              </w:rPr>
            </w:pPr>
            <w:r>
              <w:rPr>
                <w:sz w:val="24"/>
              </w:rPr>
              <w:t>изучаемые</w:t>
            </w:r>
            <w:r>
              <w:rPr>
                <w:spacing w:val="-5"/>
                <w:sz w:val="24"/>
              </w:rPr>
              <w:t xml:space="preserve"> </w:t>
            </w:r>
            <w:r>
              <w:rPr>
                <w:sz w:val="24"/>
              </w:rPr>
              <w:t>события</w:t>
            </w:r>
            <w:r>
              <w:rPr>
                <w:spacing w:val="-3"/>
                <w:sz w:val="24"/>
              </w:rPr>
              <w:t xml:space="preserve"> </w:t>
            </w:r>
            <w:r>
              <w:rPr>
                <w:sz w:val="24"/>
              </w:rPr>
              <w:t>(явления,</w:t>
            </w:r>
            <w:r>
              <w:rPr>
                <w:spacing w:val="-2"/>
                <w:sz w:val="24"/>
              </w:rPr>
              <w:t xml:space="preserve"> </w:t>
            </w:r>
            <w:r>
              <w:rPr>
                <w:sz w:val="24"/>
              </w:rPr>
              <w:t>процессы)</w:t>
            </w:r>
          </w:p>
        </w:tc>
      </w:tr>
      <w:tr w:rsidR="00C275C1" w:rsidTr="003B1045">
        <w:trPr>
          <w:trHeight w:val="828"/>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4" w:lineRule="exact"/>
              <w:ind w:left="160" w:right="153"/>
              <w:jc w:val="center"/>
              <w:rPr>
                <w:sz w:val="24"/>
              </w:rPr>
            </w:pPr>
            <w:r>
              <w:rPr>
                <w:sz w:val="24"/>
              </w:rPr>
              <w:t>4.2</w:t>
            </w:r>
          </w:p>
        </w:tc>
        <w:tc>
          <w:tcPr>
            <w:tcW w:w="7299" w:type="dxa"/>
          </w:tcPr>
          <w:p w:rsidR="00C275C1" w:rsidRDefault="00C275C1" w:rsidP="003B1045">
            <w:pPr>
              <w:pStyle w:val="TableParagraph"/>
              <w:spacing w:line="276" w:lineRule="exact"/>
              <w:ind w:right="97"/>
              <w:jc w:val="both"/>
              <w:rPr>
                <w:sz w:val="24"/>
              </w:rPr>
            </w:pPr>
            <w:r>
              <w:rPr>
                <w:sz w:val="24"/>
              </w:rPr>
              <w:t>Привлекать контекстную информацию при работе с исторической</w:t>
            </w:r>
            <w:r>
              <w:rPr>
                <w:spacing w:val="1"/>
                <w:sz w:val="24"/>
              </w:rPr>
              <w:t xml:space="preserve"> </w:t>
            </w:r>
            <w:r>
              <w:rPr>
                <w:sz w:val="24"/>
              </w:rPr>
              <w:t>картой</w:t>
            </w:r>
            <w:r>
              <w:rPr>
                <w:spacing w:val="1"/>
                <w:sz w:val="24"/>
              </w:rPr>
              <w:t xml:space="preserve"> </w:t>
            </w:r>
            <w:r>
              <w:rPr>
                <w:sz w:val="24"/>
              </w:rPr>
              <w:t>и</w:t>
            </w:r>
            <w:r>
              <w:rPr>
                <w:spacing w:val="1"/>
                <w:sz w:val="24"/>
              </w:rPr>
              <w:t xml:space="preserve"> </w:t>
            </w:r>
            <w:r>
              <w:rPr>
                <w:sz w:val="24"/>
              </w:rPr>
              <w:t>рассказывать</w:t>
            </w:r>
            <w:r>
              <w:rPr>
                <w:spacing w:val="1"/>
                <w:sz w:val="24"/>
              </w:rPr>
              <w:t xml:space="preserve"> </w:t>
            </w:r>
            <w:r>
              <w:rPr>
                <w:sz w:val="24"/>
              </w:rPr>
              <w:t>об</w:t>
            </w:r>
            <w:r>
              <w:rPr>
                <w:spacing w:val="1"/>
                <w:sz w:val="24"/>
              </w:rPr>
              <w:t xml:space="preserve"> </w:t>
            </w:r>
            <w:r>
              <w:rPr>
                <w:sz w:val="24"/>
              </w:rPr>
              <w:t>исторических</w:t>
            </w:r>
            <w:r>
              <w:rPr>
                <w:spacing w:val="1"/>
                <w:sz w:val="24"/>
              </w:rPr>
              <w:t xml:space="preserve"> </w:t>
            </w:r>
            <w:r>
              <w:rPr>
                <w:sz w:val="24"/>
              </w:rPr>
              <w:t>событиях,</w:t>
            </w:r>
            <w:r>
              <w:rPr>
                <w:spacing w:val="1"/>
                <w:sz w:val="24"/>
              </w:rPr>
              <w:t xml:space="preserve"> </w:t>
            </w:r>
            <w:r>
              <w:rPr>
                <w:sz w:val="24"/>
              </w:rPr>
              <w:t>используя</w:t>
            </w:r>
            <w:r>
              <w:rPr>
                <w:spacing w:val="1"/>
                <w:sz w:val="24"/>
              </w:rPr>
              <w:t xml:space="preserve"> </w:t>
            </w:r>
            <w:r>
              <w:rPr>
                <w:sz w:val="24"/>
              </w:rPr>
              <w:t>информацию,</w:t>
            </w:r>
            <w:r>
              <w:rPr>
                <w:spacing w:val="-3"/>
                <w:sz w:val="24"/>
              </w:rPr>
              <w:t xml:space="preserve"> </w:t>
            </w:r>
            <w:r>
              <w:rPr>
                <w:sz w:val="24"/>
              </w:rPr>
              <w:t>представленную</w:t>
            </w:r>
            <w:r>
              <w:rPr>
                <w:spacing w:val="-2"/>
                <w:sz w:val="24"/>
              </w:rPr>
              <w:t xml:space="preserve"> </w:t>
            </w:r>
            <w:r>
              <w:rPr>
                <w:sz w:val="24"/>
              </w:rPr>
              <w:t>на</w:t>
            </w:r>
            <w:r>
              <w:rPr>
                <w:spacing w:val="-4"/>
                <w:sz w:val="24"/>
              </w:rPr>
              <w:t xml:space="preserve"> </w:t>
            </w:r>
            <w:r>
              <w:rPr>
                <w:sz w:val="24"/>
              </w:rPr>
              <w:t>исторической</w:t>
            </w:r>
            <w:r>
              <w:rPr>
                <w:spacing w:val="-1"/>
                <w:sz w:val="24"/>
              </w:rPr>
              <w:t xml:space="preserve"> </w:t>
            </w:r>
            <w:r>
              <w:rPr>
                <w:sz w:val="24"/>
              </w:rPr>
              <w:t>карте</w:t>
            </w:r>
            <w:r>
              <w:rPr>
                <w:spacing w:val="-2"/>
                <w:sz w:val="24"/>
              </w:rPr>
              <w:t xml:space="preserve"> </w:t>
            </w:r>
            <w:r>
              <w:rPr>
                <w:sz w:val="24"/>
              </w:rPr>
              <w:t>/</w:t>
            </w:r>
            <w:r>
              <w:rPr>
                <w:spacing w:val="-1"/>
                <w:sz w:val="24"/>
              </w:rPr>
              <w:t xml:space="preserve"> </w:t>
            </w:r>
            <w:r>
              <w:rPr>
                <w:sz w:val="24"/>
              </w:rPr>
              <w:t>схеме</w:t>
            </w:r>
          </w:p>
        </w:tc>
      </w:tr>
      <w:tr w:rsidR="00C275C1" w:rsidTr="003B1045">
        <w:trPr>
          <w:trHeight w:val="551"/>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4.3</w:t>
            </w:r>
          </w:p>
        </w:tc>
        <w:tc>
          <w:tcPr>
            <w:tcW w:w="7299" w:type="dxa"/>
          </w:tcPr>
          <w:p w:rsidR="00C275C1" w:rsidRDefault="00C275C1" w:rsidP="003B1045">
            <w:pPr>
              <w:pStyle w:val="TableParagraph"/>
              <w:spacing w:line="273" w:lineRule="exact"/>
              <w:rPr>
                <w:sz w:val="24"/>
              </w:rPr>
            </w:pPr>
            <w:r>
              <w:rPr>
                <w:sz w:val="24"/>
              </w:rPr>
              <w:t>Проводить</w:t>
            </w:r>
            <w:r>
              <w:rPr>
                <w:spacing w:val="58"/>
                <w:sz w:val="24"/>
              </w:rPr>
              <w:t xml:space="preserve"> </w:t>
            </w:r>
            <w:r>
              <w:rPr>
                <w:sz w:val="24"/>
              </w:rPr>
              <w:t>атрибуцию</w:t>
            </w:r>
            <w:r>
              <w:rPr>
                <w:spacing w:val="116"/>
                <w:sz w:val="24"/>
              </w:rPr>
              <w:t xml:space="preserve"> </w:t>
            </w:r>
            <w:r>
              <w:rPr>
                <w:sz w:val="24"/>
              </w:rPr>
              <w:t>исторической</w:t>
            </w:r>
            <w:r>
              <w:rPr>
                <w:spacing w:val="118"/>
                <w:sz w:val="24"/>
              </w:rPr>
              <w:t xml:space="preserve"> </w:t>
            </w:r>
            <w:r>
              <w:rPr>
                <w:sz w:val="24"/>
              </w:rPr>
              <w:t>карты</w:t>
            </w:r>
            <w:r>
              <w:rPr>
                <w:spacing w:val="117"/>
                <w:sz w:val="24"/>
              </w:rPr>
              <w:t xml:space="preserve"> </w:t>
            </w:r>
            <w:r>
              <w:rPr>
                <w:sz w:val="24"/>
              </w:rPr>
              <w:t>(схемы),</w:t>
            </w:r>
            <w:r>
              <w:rPr>
                <w:spacing w:val="116"/>
                <w:sz w:val="24"/>
              </w:rPr>
              <w:t xml:space="preserve"> </w:t>
            </w:r>
            <w:r>
              <w:rPr>
                <w:sz w:val="24"/>
              </w:rPr>
              <w:t>используя</w:t>
            </w:r>
          </w:p>
          <w:p w:rsidR="00C275C1" w:rsidRDefault="00C275C1" w:rsidP="003B1045">
            <w:pPr>
              <w:pStyle w:val="TableParagraph"/>
              <w:spacing w:line="259" w:lineRule="exact"/>
              <w:rPr>
                <w:sz w:val="24"/>
              </w:rPr>
            </w:pPr>
            <w:r>
              <w:rPr>
                <w:sz w:val="24"/>
              </w:rPr>
              <w:t>обозначенную</w:t>
            </w:r>
            <w:r>
              <w:rPr>
                <w:spacing w:val="-4"/>
                <w:sz w:val="24"/>
              </w:rPr>
              <w:t xml:space="preserve"> </w:t>
            </w:r>
            <w:r>
              <w:rPr>
                <w:sz w:val="24"/>
              </w:rPr>
              <w:t>на</w:t>
            </w:r>
            <w:r>
              <w:rPr>
                <w:spacing w:val="-3"/>
                <w:sz w:val="24"/>
              </w:rPr>
              <w:t xml:space="preserve"> </w:t>
            </w:r>
            <w:r>
              <w:rPr>
                <w:sz w:val="24"/>
              </w:rPr>
              <w:t>ней</w:t>
            </w:r>
            <w:r>
              <w:rPr>
                <w:spacing w:val="-3"/>
                <w:sz w:val="24"/>
              </w:rPr>
              <w:t xml:space="preserve"> </w:t>
            </w:r>
            <w:r>
              <w:rPr>
                <w:sz w:val="24"/>
              </w:rPr>
              <w:t>информацию</w:t>
            </w:r>
          </w:p>
        </w:tc>
      </w:tr>
      <w:tr w:rsidR="00C275C1" w:rsidTr="003B1045">
        <w:trPr>
          <w:trHeight w:val="1103"/>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4.4</w:t>
            </w:r>
          </w:p>
        </w:tc>
        <w:tc>
          <w:tcPr>
            <w:tcW w:w="7299" w:type="dxa"/>
          </w:tcPr>
          <w:p w:rsidR="00C275C1" w:rsidRDefault="00C275C1" w:rsidP="003B1045">
            <w:pPr>
              <w:pStyle w:val="TableParagraph"/>
              <w:spacing w:line="276" w:lineRule="exact"/>
              <w:ind w:right="97"/>
              <w:jc w:val="both"/>
              <w:rPr>
                <w:sz w:val="24"/>
              </w:rPr>
            </w:pPr>
            <w:r>
              <w:rPr>
                <w:sz w:val="24"/>
              </w:rPr>
              <w:t>Сопоставлять, анализировать информацию, представленную на двух</w:t>
            </w:r>
            <w:r>
              <w:rPr>
                <w:spacing w:val="-57"/>
                <w:sz w:val="24"/>
              </w:rPr>
              <w:t xml:space="preserve"> </w:t>
            </w:r>
            <w:r>
              <w:rPr>
                <w:sz w:val="24"/>
              </w:rPr>
              <w:t>или</w:t>
            </w:r>
            <w:r>
              <w:rPr>
                <w:spacing w:val="1"/>
                <w:sz w:val="24"/>
              </w:rPr>
              <w:t xml:space="preserve"> </w:t>
            </w:r>
            <w:r>
              <w:rPr>
                <w:sz w:val="24"/>
              </w:rPr>
              <w:t>более</w:t>
            </w:r>
            <w:r>
              <w:rPr>
                <w:spacing w:val="1"/>
                <w:sz w:val="24"/>
              </w:rPr>
              <w:t xml:space="preserve"> </w:t>
            </w:r>
            <w:r>
              <w:rPr>
                <w:sz w:val="24"/>
              </w:rPr>
              <w:t>исторических</w:t>
            </w:r>
            <w:r>
              <w:rPr>
                <w:spacing w:val="1"/>
                <w:sz w:val="24"/>
              </w:rPr>
              <w:t xml:space="preserve"> </w:t>
            </w:r>
            <w:r>
              <w:rPr>
                <w:sz w:val="24"/>
              </w:rPr>
              <w:t>картах/схемах;</w:t>
            </w:r>
            <w:r>
              <w:rPr>
                <w:spacing w:val="1"/>
                <w:sz w:val="24"/>
              </w:rPr>
              <w:t xml:space="preserve"> </w:t>
            </w:r>
            <w:r>
              <w:rPr>
                <w:sz w:val="24"/>
              </w:rPr>
              <w:t>оформлять</w:t>
            </w:r>
            <w:r>
              <w:rPr>
                <w:spacing w:val="1"/>
                <w:sz w:val="24"/>
              </w:rPr>
              <w:t xml:space="preserve"> </w:t>
            </w:r>
            <w:r>
              <w:rPr>
                <w:sz w:val="24"/>
              </w:rPr>
              <w:t>результаты</w:t>
            </w:r>
            <w:r>
              <w:rPr>
                <w:spacing w:val="-57"/>
                <w:sz w:val="24"/>
              </w:rPr>
              <w:t xml:space="preserve"> </w:t>
            </w:r>
            <w:r>
              <w:rPr>
                <w:sz w:val="24"/>
              </w:rPr>
              <w:t>анализа исторической карты/схемы в виде таблицы, схемы; делать</w:t>
            </w:r>
            <w:r>
              <w:rPr>
                <w:spacing w:val="1"/>
                <w:sz w:val="24"/>
              </w:rPr>
              <w:t xml:space="preserve"> </w:t>
            </w:r>
            <w:r>
              <w:rPr>
                <w:sz w:val="24"/>
              </w:rPr>
              <w:t>выводы</w:t>
            </w:r>
          </w:p>
        </w:tc>
      </w:tr>
      <w:tr w:rsidR="00C275C1" w:rsidTr="003B1045">
        <w:trPr>
          <w:trHeight w:val="1103"/>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4.5</w:t>
            </w:r>
          </w:p>
        </w:tc>
        <w:tc>
          <w:tcPr>
            <w:tcW w:w="7299" w:type="dxa"/>
          </w:tcPr>
          <w:p w:rsidR="00C275C1" w:rsidRDefault="00C275C1" w:rsidP="003B1045">
            <w:pPr>
              <w:pStyle w:val="TableParagraph"/>
              <w:spacing w:line="276" w:lineRule="exact"/>
              <w:ind w:right="97"/>
              <w:jc w:val="both"/>
              <w:rPr>
                <w:sz w:val="24"/>
              </w:rPr>
            </w:pPr>
            <w:r>
              <w:rPr>
                <w:sz w:val="24"/>
              </w:rPr>
              <w:t>На</w:t>
            </w:r>
            <w:r>
              <w:rPr>
                <w:spacing w:val="1"/>
                <w:sz w:val="24"/>
              </w:rPr>
              <w:t xml:space="preserve"> </w:t>
            </w:r>
            <w:r>
              <w:rPr>
                <w:sz w:val="24"/>
              </w:rPr>
              <w:t>основании</w:t>
            </w:r>
            <w:r>
              <w:rPr>
                <w:spacing w:val="1"/>
                <w:sz w:val="24"/>
              </w:rPr>
              <w:t xml:space="preserve"> </w:t>
            </w:r>
            <w:r>
              <w:rPr>
                <w:sz w:val="24"/>
              </w:rPr>
              <w:t>информации,</w:t>
            </w:r>
            <w:r>
              <w:rPr>
                <w:spacing w:val="1"/>
                <w:sz w:val="24"/>
              </w:rPr>
              <w:t xml:space="preserve"> </w:t>
            </w:r>
            <w:r>
              <w:rPr>
                <w:sz w:val="24"/>
              </w:rPr>
              <w:t>представленной</w:t>
            </w:r>
            <w:r>
              <w:rPr>
                <w:spacing w:val="1"/>
                <w:sz w:val="24"/>
              </w:rPr>
              <w:t xml:space="preserve"> </w:t>
            </w:r>
            <w:r>
              <w:rPr>
                <w:sz w:val="24"/>
              </w:rPr>
              <w:t>на</w:t>
            </w:r>
            <w:r>
              <w:rPr>
                <w:spacing w:val="1"/>
                <w:sz w:val="24"/>
              </w:rPr>
              <w:t xml:space="preserve"> </w:t>
            </w:r>
            <w:r>
              <w:rPr>
                <w:sz w:val="24"/>
              </w:rPr>
              <w:t>карте/схеме,</w:t>
            </w:r>
            <w:r>
              <w:rPr>
                <w:spacing w:val="-57"/>
                <w:sz w:val="24"/>
              </w:rPr>
              <w:t xml:space="preserve"> </w:t>
            </w:r>
            <w:r>
              <w:rPr>
                <w:sz w:val="24"/>
              </w:rPr>
              <w:t>проводить сравнение исторических объектов (размеры территорий</w:t>
            </w:r>
            <w:r>
              <w:rPr>
                <w:spacing w:val="1"/>
                <w:sz w:val="24"/>
              </w:rPr>
              <w:t xml:space="preserve"> </w:t>
            </w:r>
            <w:r>
              <w:rPr>
                <w:sz w:val="24"/>
              </w:rPr>
              <w:t>стран,</w:t>
            </w:r>
            <w:r>
              <w:rPr>
                <w:spacing w:val="1"/>
                <w:sz w:val="24"/>
              </w:rPr>
              <w:t xml:space="preserve"> </w:t>
            </w:r>
            <w:r>
              <w:rPr>
                <w:sz w:val="24"/>
              </w:rPr>
              <w:t>расстояния</w:t>
            </w:r>
            <w:r>
              <w:rPr>
                <w:spacing w:val="1"/>
                <w:sz w:val="24"/>
              </w:rPr>
              <w:t xml:space="preserve"> </w:t>
            </w:r>
            <w:r>
              <w:rPr>
                <w:sz w:val="24"/>
              </w:rPr>
              <w:t>и</w:t>
            </w:r>
            <w:r>
              <w:rPr>
                <w:spacing w:val="1"/>
                <w:sz w:val="24"/>
              </w:rPr>
              <w:t xml:space="preserve"> </w:t>
            </w:r>
            <w:r>
              <w:rPr>
                <w:sz w:val="24"/>
              </w:rPr>
              <w:t>т.п.),</w:t>
            </w:r>
            <w:r>
              <w:rPr>
                <w:spacing w:val="1"/>
                <w:sz w:val="24"/>
              </w:rPr>
              <w:t xml:space="preserve"> </w:t>
            </w:r>
            <w:r>
              <w:rPr>
                <w:sz w:val="24"/>
              </w:rPr>
              <w:t>социально-экономических</w:t>
            </w:r>
            <w:r>
              <w:rPr>
                <w:spacing w:val="1"/>
                <w:sz w:val="24"/>
              </w:rPr>
              <w:t xml:space="preserve"> </w:t>
            </w:r>
            <w:r>
              <w:rPr>
                <w:sz w:val="24"/>
              </w:rPr>
              <w:t>и</w:t>
            </w:r>
            <w:r>
              <w:rPr>
                <w:spacing w:val="-57"/>
                <w:sz w:val="24"/>
              </w:rPr>
              <w:t xml:space="preserve"> </w:t>
            </w:r>
            <w:r>
              <w:rPr>
                <w:sz w:val="24"/>
              </w:rPr>
              <w:t>геополитических</w:t>
            </w:r>
            <w:r>
              <w:rPr>
                <w:spacing w:val="-4"/>
                <w:sz w:val="24"/>
              </w:rPr>
              <w:t xml:space="preserve"> </w:t>
            </w:r>
            <w:r>
              <w:rPr>
                <w:sz w:val="24"/>
              </w:rPr>
              <w:t>условий</w:t>
            </w:r>
            <w:r>
              <w:rPr>
                <w:spacing w:val="-1"/>
                <w:sz w:val="24"/>
              </w:rPr>
              <w:t xml:space="preserve"> </w:t>
            </w:r>
            <w:r>
              <w:rPr>
                <w:sz w:val="24"/>
              </w:rPr>
              <w:t>существования</w:t>
            </w:r>
            <w:r>
              <w:rPr>
                <w:spacing w:val="-2"/>
                <w:sz w:val="24"/>
              </w:rPr>
              <w:t xml:space="preserve"> </w:t>
            </w:r>
            <w:r>
              <w:rPr>
                <w:sz w:val="24"/>
              </w:rPr>
              <w:t>государств,</w:t>
            </w:r>
            <w:r>
              <w:rPr>
                <w:spacing w:val="-1"/>
                <w:sz w:val="24"/>
              </w:rPr>
              <w:t xml:space="preserve"> </w:t>
            </w:r>
            <w:r>
              <w:rPr>
                <w:sz w:val="24"/>
              </w:rPr>
              <w:t>народов</w:t>
            </w:r>
          </w:p>
        </w:tc>
      </w:tr>
      <w:tr w:rsidR="00C275C1" w:rsidTr="003B1045">
        <w:trPr>
          <w:trHeight w:val="82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4.6</w:t>
            </w:r>
          </w:p>
        </w:tc>
        <w:tc>
          <w:tcPr>
            <w:tcW w:w="7299" w:type="dxa"/>
          </w:tcPr>
          <w:p w:rsidR="00C275C1" w:rsidRDefault="00C275C1" w:rsidP="003B1045">
            <w:pPr>
              <w:pStyle w:val="TableParagraph"/>
              <w:spacing w:line="276" w:lineRule="exact"/>
              <w:ind w:right="99"/>
              <w:jc w:val="both"/>
              <w:rPr>
                <w:sz w:val="24"/>
              </w:rPr>
            </w:pPr>
            <w:r>
              <w:rPr>
                <w:sz w:val="24"/>
              </w:rPr>
              <w:t>Сопоставлять</w:t>
            </w:r>
            <w:r>
              <w:rPr>
                <w:spacing w:val="1"/>
                <w:sz w:val="24"/>
              </w:rPr>
              <w:t xml:space="preserve"> </w:t>
            </w:r>
            <w:r>
              <w:rPr>
                <w:sz w:val="24"/>
              </w:rPr>
              <w:t>информацию,</w:t>
            </w:r>
            <w:r>
              <w:rPr>
                <w:spacing w:val="1"/>
                <w:sz w:val="24"/>
              </w:rPr>
              <w:t xml:space="preserve"> </w:t>
            </w:r>
            <w:r>
              <w:rPr>
                <w:sz w:val="24"/>
              </w:rPr>
              <w:t>представленную</w:t>
            </w:r>
            <w:r>
              <w:rPr>
                <w:spacing w:val="1"/>
                <w:sz w:val="24"/>
              </w:rPr>
              <w:t xml:space="preserve"> </w:t>
            </w:r>
            <w:r>
              <w:rPr>
                <w:sz w:val="24"/>
              </w:rPr>
              <w:t>на</w:t>
            </w:r>
            <w:r>
              <w:rPr>
                <w:spacing w:val="1"/>
                <w:sz w:val="24"/>
              </w:rPr>
              <w:t xml:space="preserve"> </w:t>
            </w:r>
            <w:r>
              <w:rPr>
                <w:sz w:val="24"/>
              </w:rPr>
              <w:t>исторической</w:t>
            </w:r>
            <w:r>
              <w:rPr>
                <w:spacing w:val="1"/>
                <w:sz w:val="24"/>
              </w:rPr>
              <w:t xml:space="preserve"> </w:t>
            </w:r>
            <w:r>
              <w:rPr>
                <w:sz w:val="24"/>
              </w:rPr>
              <w:t>карте/схеме, с информацией письменных исторических источников,</w:t>
            </w:r>
            <w:r>
              <w:rPr>
                <w:spacing w:val="1"/>
                <w:sz w:val="24"/>
              </w:rPr>
              <w:t xml:space="preserve"> </w:t>
            </w:r>
            <w:r>
              <w:rPr>
                <w:sz w:val="24"/>
              </w:rPr>
              <w:t>с</w:t>
            </w:r>
            <w:r>
              <w:rPr>
                <w:spacing w:val="-1"/>
                <w:sz w:val="24"/>
              </w:rPr>
              <w:t xml:space="preserve"> </w:t>
            </w:r>
            <w:r>
              <w:rPr>
                <w:sz w:val="24"/>
              </w:rPr>
              <w:t>иллюстративными</w:t>
            </w:r>
            <w:r>
              <w:rPr>
                <w:spacing w:val="-1"/>
                <w:sz w:val="24"/>
              </w:rPr>
              <w:t xml:space="preserve"> </w:t>
            </w:r>
            <w:r>
              <w:rPr>
                <w:sz w:val="24"/>
              </w:rPr>
              <w:t>источниками</w:t>
            </w:r>
            <w:r>
              <w:rPr>
                <w:spacing w:val="-1"/>
                <w:sz w:val="24"/>
              </w:rPr>
              <w:t xml:space="preserve"> </w:t>
            </w:r>
            <w:r>
              <w:rPr>
                <w:sz w:val="24"/>
              </w:rPr>
              <w:t>информации</w:t>
            </w:r>
          </w:p>
        </w:tc>
      </w:tr>
      <w:tr w:rsidR="00C275C1" w:rsidTr="003B1045">
        <w:trPr>
          <w:trHeight w:val="82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4.7</w:t>
            </w:r>
          </w:p>
        </w:tc>
        <w:tc>
          <w:tcPr>
            <w:tcW w:w="7299" w:type="dxa"/>
          </w:tcPr>
          <w:p w:rsidR="00C275C1" w:rsidRDefault="00C275C1" w:rsidP="003B1045">
            <w:pPr>
              <w:pStyle w:val="TableParagraph"/>
              <w:rPr>
                <w:sz w:val="24"/>
              </w:rPr>
            </w:pPr>
            <w:r>
              <w:rPr>
                <w:sz w:val="24"/>
              </w:rPr>
              <w:t>Проводить</w:t>
            </w:r>
            <w:r>
              <w:rPr>
                <w:spacing w:val="21"/>
                <w:sz w:val="24"/>
              </w:rPr>
              <w:t xml:space="preserve"> </w:t>
            </w:r>
            <w:r>
              <w:rPr>
                <w:sz w:val="24"/>
              </w:rPr>
              <w:t>атрибуцию</w:t>
            </w:r>
            <w:r>
              <w:rPr>
                <w:spacing w:val="20"/>
                <w:sz w:val="24"/>
              </w:rPr>
              <w:t xml:space="preserve"> </w:t>
            </w:r>
            <w:r>
              <w:rPr>
                <w:sz w:val="24"/>
              </w:rPr>
              <w:t>исторического</w:t>
            </w:r>
            <w:r>
              <w:rPr>
                <w:spacing w:val="21"/>
                <w:sz w:val="24"/>
              </w:rPr>
              <w:t xml:space="preserve"> </w:t>
            </w:r>
            <w:r>
              <w:rPr>
                <w:sz w:val="24"/>
              </w:rPr>
              <w:t>источника</w:t>
            </w:r>
            <w:r>
              <w:rPr>
                <w:spacing w:val="20"/>
                <w:sz w:val="24"/>
              </w:rPr>
              <w:t xml:space="preserve"> </w:t>
            </w:r>
            <w:r>
              <w:rPr>
                <w:sz w:val="24"/>
              </w:rPr>
              <w:t>(определять</w:t>
            </w:r>
            <w:r>
              <w:rPr>
                <w:spacing w:val="20"/>
                <w:sz w:val="24"/>
              </w:rPr>
              <w:t xml:space="preserve"> </w:t>
            </w:r>
            <w:r>
              <w:rPr>
                <w:sz w:val="24"/>
              </w:rPr>
              <w:t>его</w:t>
            </w:r>
            <w:r>
              <w:rPr>
                <w:spacing w:val="-57"/>
                <w:sz w:val="24"/>
              </w:rPr>
              <w:t xml:space="preserve"> </w:t>
            </w:r>
            <w:r>
              <w:rPr>
                <w:sz w:val="24"/>
              </w:rPr>
              <w:t>авторство,</w:t>
            </w:r>
            <w:r>
              <w:rPr>
                <w:spacing w:val="33"/>
                <w:sz w:val="24"/>
              </w:rPr>
              <w:t xml:space="preserve"> </w:t>
            </w:r>
            <w:r>
              <w:rPr>
                <w:sz w:val="24"/>
              </w:rPr>
              <w:t>время</w:t>
            </w:r>
            <w:r>
              <w:rPr>
                <w:spacing w:val="33"/>
                <w:sz w:val="24"/>
              </w:rPr>
              <w:t xml:space="preserve"> </w:t>
            </w:r>
            <w:r>
              <w:rPr>
                <w:sz w:val="24"/>
              </w:rPr>
              <w:t>и</w:t>
            </w:r>
            <w:r>
              <w:rPr>
                <w:spacing w:val="33"/>
                <w:sz w:val="24"/>
              </w:rPr>
              <w:t xml:space="preserve"> </w:t>
            </w:r>
            <w:r>
              <w:rPr>
                <w:sz w:val="24"/>
              </w:rPr>
              <w:t>место</w:t>
            </w:r>
            <w:r>
              <w:rPr>
                <w:spacing w:val="32"/>
                <w:sz w:val="24"/>
              </w:rPr>
              <w:t xml:space="preserve"> </w:t>
            </w:r>
            <w:r>
              <w:rPr>
                <w:sz w:val="24"/>
              </w:rPr>
              <w:t>создания,</w:t>
            </w:r>
            <w:r>
              <w:rPr>
                <w:spacing w:val="33"/>
                <w:sz w:val="24"/>
              </w:rPr>
              <w:t xml:space="preserve"> </w:t>
            </w:r>
            <w:r>
              <w:rPr>
                <w:sz w:val="24"/>
              </w:rPr>
              <w:t>события,</w:t>
            </w:r>
            <w:r>
              <w:rPr>
                <w:spacing w:val="33"/>
                <w:sz w:val="24"/>
              </w:rPr>
              <w:t xml:space="preserve"> </w:t>
            </w:r>
            <w:r>
              <w:rPr>
                <w:sz w:val="24"/>
              </w:rPr>
              <w:t>явления,</w:t>
            </w:r>
            <w:r>
              <w:rPr>
                <w:spacing w:val="32"/>
                <w:sz w:val="24"/>
              </w:rPr>
              <w:t xml:space="preserve"> </w:t>
            </w:r>
            <w:r>
              <w:rPr>
                <w:sz w:val="24"/>
              </w:rPr>
              <w:t>процессы,</w:t>
            </w:r>
            <w:r>
              <w:rPr>
                <w:spacing w:val="33"/>
                <w:sz w:val="24"/>
              </w:rPr>
              <w:t xml:space="preserve"> </w:t>
            </w:r>
            <w:r>
              <w:rPr>
                <w:sz w:val="24"/>
              </w:rPr>
              <w:t>о</w:t>
            </w:r>
          </w:p>
          <w:p w:rsidR="00C275C1" w:rsidRDefault="00C275C1" w:rsidP="003B1045">
            <w:pPr>
              <w:pStyle w:val="TableParagraph"/>
              <w:spacing w:line="259" w:lineRule="exact"/>
              <w:rPr>
                <w:sz w:val="24"/>
              </w:rPr>
            </w:pPr>
            <w:r>
              <w:rPr>
                <w:sz w:val="24"/>
              </w:rPr>
              <w:t>которых</w:t>
            </w:r>
            <w:r>
              <w:rPr>
                <w:spacing w:val="-1"/>
                <w:sz w:val="24"/>
              </w:rPr>
              <w:t xml:space="preserve"> </w:t>
            </w:r>
            <w:r>
              <w:rPr>
                <w:sz w:val="24"/>
              </w:rPr>
              <w:t>идет</w:t>
            </w:r>
            <w:r>
              <w:rPr>
                <w:spacing w:val="-1"/>
                <w:sz w:val="24"/>
              </w:rPr>
              <w:t xml:space="preserve"> </w:t>
            </w:r>
            <w:r>
              <w:rPr>
                <w:sz w:val="24"/>
              </w:rPr>
              <w:t>речь и</w:t>
            </w:r>
            <w:r>
              <w:rPr>
                <w:spacing w:val="-2"/>
                <w:sz w:val="24"/>
              </w:rPr>
              <w:t xml:space="preserve"> </w:t>
            </w:r>
            <w:r>
              <w:rPr>
                <w:sz w:val="24"/>
              </w:rPr>
              <w:t>др.)</w:t>
            </w:r>
          </w:p>
        </w:tc>
      </w:tr>
      <w:tr w:rsidR="00C275C1" w:rsidTr="003B1045">
        <w:trPr>
          <w:trHeight w:val="828"/>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4.8</w:t>
            </w:r>
          </w:p>
        </w:tc>
        <w:tc>
          <w:tcPr>
            <w:tcW w:w="7299" w:type="dxa"/>
          </w:tcPr>
          <w:p w:rsidR="00C275C1" w:rsidRDefault="00C275C1" w:rsidP="003B1045">
            <w:pPr>
              <w:pStyle w:val="TableParagraph"/>
              <w:spacing w:line="276" w:lineRule="exact"/>
              <w:ind w:right="98"/>
              <w:jc w:val="both"/>
              <w:rPr>
                <w:sz w:val="24"/>
              </w:rPr>
            </w:pPr>
            <w:r>
              <w:rPr>
                <w:sz w:val="24"/>
              </w:rPr>
              <w:t>Определять на основе информации, представленной в письменном</w:t>
            </w:r>
            <w:r>
              <w:rPr>
                <w:spacing w:val="1"/>
                <w:sz w:val="24"/>
              </w:rPr>
              <w:t xml:space="preserve"> </w:t>
            </w:r>
            <w:r>
              <w:rPr>
                <w:sz w:val="24"/>
              </w:rPr>
              <w:t>историческом</w:t>
            </w:r>
            <w:r>
              <w:rPr>
                <w:spacing w:val="1"/>
                <w:sz w:val="24"/>
              </w:rPr>
              <w:t xml:space="preserve"> </w:t>
            </w:r>
            <w:r>
              <w:rPr>
                <w:sz w:val="24"/>
              </w:rPr>
              <w:t>источнике,</w:t>
            </w:r>
            <w:r>
              <w:rPr>
                <w:spacing w:val="1"/>
                <w:sz w:val="24"/>
              </w:rPr>
              <w:t xml:space="preserve"> </w:t>
            </w:r>
            <w:r>
              <w:rPr>
                <w:sz w:val="24"/>
              </w:rPr>
              <w:t>характерные</w:t>
            </w:r>
            <w:r>
              <w:rPr>
                <w:spacing w:val="1"/>
                <w:sz w:val="24"/>
              </w:rPr>
              <w:t xml:space="preserve"> </w:t>
            </w:r>
            <w:r>
              <w:rPr>
                <w:sz w:val="24"/>
              </w:rPr>
              <w:t>признаки</w:t>
            </w:r>
            <w:r>
              <w:rPr>
                <w:spacing w:val="1"/>
                <w:sz w:val="24"/>
              </w:rPr>
              <w:t xml:space="preserve"> </w:t>
            </w:r>
            <w:r>
              <w:rPr>
                <w:sz w:val="24"/>
              </w:rPr>
              <w:t>описываемых</w:t>
            </w:r>
            <w:r>
              <w:rPr>
                <w:spacing w:val="1"/>
                <w:sz w:val="24"/>
              </w:rPr>
              <w:t xml:space="preserve"> </w:t>
            </w:r>
            <w:r>
              <w:rPr>
                <w:sz w:val="24"/>
              </w:rPr>
              <w:t>событий</w:t>
            </w:r>
            <w:r>
              <w:rPr>
                <w:spacing w:val="-1"/>
                <w:sz w:val="24"/>
              </w:rPr>
              <w:t xml:space="preserve"> </w:t>
            </w:r>
            <w:r>
              <w:rPr>
                <w:sz w:val="24"/>
              </w:rPr>
              <w:t>(явлений, процессов);</w:t>
            </w:r>
          </w:p>
        </w:tc>
      </w:tr>
    </w:tbl>
    <w:p w:rsidR="00C275C1" w:rsidRDefault="00C275C1" w:rsidP="00C275C1">
      <w:pPr>
        <w:spacing w:line="276" w:lineRule="exact"/>
        <w:jc w:val="both"/>
        <w:rPr>
          <w:sz w:val="24"/>
        </w:rPr>
        <w:sectPr w:rsidR="00C275C1">
          <w:pgSz w:w="11910" w:h="16840"/>
          <w:pgMar w:top="1040" w:right="540" w:bottom="960" w:left="1400" w:header="792" w:footer="703" w:gutter="0"/>
          <w:cols w:space="720"/>
        </w:sectPr>
      </w:pPr>
    </w:p>
    <w:p w:rsidR="00C275C1" w:rsidRDefault="00C275C1" w:rsidP="00C275C1">
      <w:pPr>
        <w:pStyle w:val="af1"/>
        <w:rPr>
          <w:b/>
          <w:sz w:val="7"/>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489"/>
        <w:gridCol w:w="7299"/>
      </w:tblGrid>
      <w:tr w:rsidR="00C275C1" w:rsidTr="003B1045">
        <w:trPr>
          <w:trHeight w:val="827"/>
        </w:trPr>
        <w:tc>
          <w:tcPr>
            <w:tcW w:w="960" w:type="dxa"/>
            <w:vMerge w:val="restart"/>
          </w:tcPr>
          <w:p w:rsidR="00C275C1" w:rsidRDefault="00C275C1" w:rsidP="003B1045">
            <w:pPr>
              <w:pStyle w:val="TableParagraph"/>
              <w:ind w:left="0"/>
            </w:pPr>
          </w:p>
        </w:tc>
        <w:tc>
          <w:tcPr>
            <w:tcW w:w="1489" w:type="dxa"/>
          </w:tcPr>
          <w:p w:rsidR="00C275C1" w:rsidRDefault="00C275C1" w:rsidP="003B1045">
            <w:pPr>
              <w:pStyle w:val="TableParagraph"/>
              <w:spacing w:line="273" w:lineRule="exact"/>
              <w:ind w:left="160" w:right="153"/>
              <w:jc w:val="center"/>
              <w:rPr>
                <w:sz w:val="24"/>
              </w:rPr>
            </w:pPr>
            <w:r>
              <w:rPr>
                <w:sz w:val="24"/>
              </w:rPr>
              <w:t>4.9</w:t>
            </w:r>
          </w:p>
        </w:tc>
        <w:tc>
          <w:tcPr>
            <w:tcW w:w="7299" w:type="dxa"/>
          </w:tcPr>
          <w:p w:rsidR="00C275C1" w:rsidRDefault="00C275C1" w:rsidP="003B1045">
            <w:pPr>
              <w:pStyle w:val="TableParagraph"/>
              <w:spacing w:line="276" w:lineRule="exact"/>
              <w:ind w:right="97"/>
              <w:jc w:val="both"/>
              <w:rPr>
                <w:sz w:val="24"/>
              </w:rPr>
            </w:pPr>
            <w:r>
              <w:rPr>
                <w:sz w:val="24"/>
              </w:rPr>
              <w:t>Анализировать текст исторического источника с точки зрения его</w:t>
            </w:r>
            <w:r>
              <w:rPr>
                <w:spacing w:val="1"/>
                <w:sz w:val="24"/>
              </w:rPr>
              <w:t xml:space="preserve"> </w:t>
            </w:r>
            <w:r>
              <w:rPr>
                <w:sz w:val="24"/>
              </w:rPr>
              <w:t>темы,</w:t>
            </w:r>
            <w:r>
              <w:rPr>
                <w:spacing w:val="1"/>
                <w:sz w:val="24"/>
              </w:rPr>
              <w:t xml:space="preserve"> </w:t>
            </w:r>
            <w:r>
              <w:rPr>
                <w:sz w:val="24"/>
              </w:rPr>
              <w:t>цели,</w:t>
            </w:r>
            <w:r>
              <w:rPr>
                <w:spacing w:val="1"/>
                <w:sz w:val="24"/>
              </w:rPr>
              <w:t xml:space="preserve"> </w:t>
            </w:r>
            <w:r>
              <w:rPr>
                <w:sz w:val="24"/>
              </w:rPr>
              <w:t>основной</w:t>
            </w:r>
            <w:r>
              <w:rPr>
                <w:spacing w:val="1"/>
                <w:sz w:val="24"/>
              </w:rPr>
              <w:t xml:space="preserve"> </w:t>
            </w:r>
            <w:r>
              <w:rPr>
                <w:sz w:val="24"/>
              </w:rPr>
              <w:t>мысли,</w:t>
            </w:r>
            <w:r>
              <w:rPr>
                <w:spacing w:val="1"/>
                <w:sz w:val="24"/>
              </w:rPr>
              <w:t xml:space="preserve"> </w:t>
            </w:r>
            <w:r>
              <w:rPr>
                <w:sz w:val="24"/>
              </w:rPr>
              <w:t>основной</w:t>
            </w:r>
            <w:r>
              <w:rPr>
                <w:spacing w:val="1"/>
                <w:sz w:val="24"/>
              </w:rPr>
              <w:t xml:space="preserve"> </w:t>
            </w:r>
            <w:r>
              <w:rPr>
                <w:sz w:val="24"/>
              </w:rPr>
              <w:t>и</w:t>
            </w:r>
            <w:r>
              <w:rPr>
                <w:spacing w:val="1"/>
                <w:sz w:val="24"/>
              </w:rPr>
              <w:t xml:space="preserve"> </w:t>
            </w:r>
            <w:r>
              <w:rPr>
                <w:sz w:val="24"/>
              </w:rPr>
              <w:t>дополнительной</w:t>
            </w:r>
            <w:r>
              <w:rPr>
                <w:spacing w:val="-57"/>
                <w:sz w:val="24"/>
              </w:rPr>
              <w:t xml:space="preserve"> </w:t>
            </w:r>
            <w:r>
              <w:rPr>
                <w:sz w:val="24"/>
              </w:rPr>
              <w:t>информации</w:t>
            </w:r>
          </w:p>
        </w:tc>
      </w:tr>
      <w:tr w:rsidR="00C275C1" w:rsidTr="003B1045">
        <w:trPr>
          <w:trHeight w:val="551"/>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2" w:lineRule="exact"/>
              <w:ind w:left="160" w:right="153"/>
              <w:jc w:val="center"/>
              <w:rPr>
                <w:sz w:val="24"/>
              </w:rPr>
            </w:pPr>
            <w:r>
              <w:rPr>
                <w:sz w:val="24"/>
              </w:rPr>
              <w:t>4.10</w:t>
            </w:r>
          </w:p>
        </w:tc>
        <w:tc>
          <w:tcPr>
            <w:tcW w:w="7299" w:type="dxa"/>
          </w:tcPr>
          <w:p w:rsidR="00C275C1" w:rsidRDefault="00C275C1" w:rsidP="003B1045">
            <w:pPr>
              <w:pStyle w:val="TableParagraph"/>
              <w:spacing w:line="272" w:lineRule="exact"/>
              <w:rPr>
                <w:sz w:val="24"/>
              </w:rPr>
            </w:pPr>
            <w:r>
              <w:rPr>
                <w:sz w:val="24"/>
              </w:rPr>
              <w:t>Анализировать</w:t>
            </w:r>
            <w:r>
              <w:rPr>
                <w:spacing w:val="53"/>
                <w:sz w:val="24"/>
              </w:rPr>
              <w:t xml:space="preserve"> </w:t>
            </w:r>
            <w:r>
              <w:rPr>
                <w:sz w:val="24"/>
              </w:rPr>
              <w:t>позицию</w:t>
            </w:r>
            <w:r>
              <w:rPr>
                <w:spacing w:val="52"/>
                <w:sz w:val="24"/>
              </w:rPr>
              <w:t xml:space="preserve"> </w:t>
            </w:r>
            <w:r>
              <w:rPr>
                <w:sz w:val="24"/>
              </w:rPr>
              <w:t>автора</w:t>
            </w:r>
            <w:r>
              <w:rPr>
                <w:spacing w:val="54"/>
                <w:sz w:val="24"/>
              </w:rPr>
              <w:t xml:space="preserve"> </w:t>
            </w:r>
            <w:r>
              <w:rPr>
                <w:sz w:val="24"/>
              </w:rPr>
              <w:t>документа</w:t>
            </w:r>
            <w:r>
              <w:rPr>
                <w:spacing w:val="54"/>
                <w:sz w:val="24"/>
              </w:rPr>
              <w:t xml:space="preserve"> </w:t>
            </w:r>
            <w:r>
              <w:rPr>
                <w:sz w:val="24"/>
              </w:rPr>
              <w:t>и</w:t>
            </w:r>
            <w:r>
              <w:rPr>
                <w:spacing w:val="52"/>
                <w:sz w:val="24"/>
              </w:rPr>
              <w:t xml:space="preserve"> </w:t>
            </w:r>
            <w:r>
              <w:rPr>
                <w:sz w:val="24"/>
              </w:rPr>
              <w:t>участников</w:t>
            </w:r>
            <w:r>
              <w:rPr>
                <w:spacing w:val="52"/>
                <w:sz w:val="24"/>
              </w:rPr>
              <w:t xml:space="preserve"> </w:t>
            </w:r>
            <w:r>
              <w:rPr>
                <w:sz w:val="24"/>
              </w:rPr>
              <w:t>событий</w:t>
            </w:r>
          </w:p>
          <w:p w:rsidR="00C275C1" w:rsidRDefault="00C275C1" w:rsidP="003B1045">
            <w:pPr>
              <w:pStyle w:val="TableParagraph"/>
              <w:spacing w:line="259" w:lineRule="exact"/>
              <w:rPr>
                <w:sz w:val="24"/>
              </w:rPr>
            </w:pPr>
            <w:r>
              <w:rPr>
                <w:sz w:val="24"/>
              </w:rPr>
              <w:t>(процессов),</w:t>
            </w:r>
            <w:r>
              <w:rPr>
                <w:spacing w:val="-4"/>
                <w:sz w:val="24"/>
              </w:rPr>
              <w:t xml:space="preserve"> </w:t>
            </w:r>
            <w:r>
              <w:rPr>
                <w:sz w:val="24"/>
              </w:rPr>
              <w:t>описываемых</w:t>
            </w:r>
            <w:r>
              <w:rPr>
                <w:spacing w:val="-4"/>
                <w:sz w:val="24"/>
              </w:rPr>
              <w:t xml:space="preserve"> </w:t>
            </w:r>
            <w:r>
              <w:rPr>
                <w:sz w:val="24"/>
              </w:rPr>
              <w:t>в</w:t>
            </w:r>
            <w:r>
              <w:rPr>
                <w:spacing w:val="-5"/>
                <w:sz w:val="24"/>
              </w:rPr>
              <w:t xml:space="preserve"> </w:t>
            </w:r>
            <w:r>
              <w:rPr>
                <w:sz w:val="24"/>
              </w:rPr>
              <w:t>письменном</w:t>
            </w:r>
            <w:r>
              <w:rPr>
                <w:spacing w:val="-4"/>
                <w:sz w:val="24"/>
              </w:rPr>
              <w:t xml:space="preserve"> </w:t>
            </w:r>
            <w:r>
              <w:rPr>
                <w:sz w:val="24"/>
              </w:rPr>
              <w:t>историческом</w:t>
            </w:r>
            <w:r>
              <w:rPr>
                <w:spacing w:val="-5"/>
                <w:sz w:val="24"/>
              </w:rPr>
              <w:t xml:space="preserve"> </w:t>
            </w:r>
            <w:r>
              <w:rPr>
                <w:sz w:val="24"/>
              </w:rPr>
              <w:t>источнике</w:t>
            </w:r>
          </w:p>
        </w:tc>
      </w:tr>
      <w:tr w:rsidR="00C275C1" w:rsidTr="003B1045">
        <w:trPr>
          <w:trHeight w:val="552"/>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4" w:lineRule="exact"/>
              <w:ind w:left="160" w:right="153"/>
              <w:jc w:val="center"/>
              <w:rPr>
                <w:sz w:val="24"/>
              </w:rPr>
            </w:pPr>
            <w:r>
              <w:rPr>
                <w:sz w:val="24"/>
              </w:rPr>
              <w:t>4.11</w:t>
            </w:r>
          </w:p>
        </w:tc>
        <w:tc>
          <w:tcPr>
            <w:tcW w:w="7299" w:type="dxa"/>
          </w:tcPr>
          <w:p w:rsidR="00C275C1" w:rsidRDefault="00C275C1" w:rsidP="003B1045">
            <w:pPr>
              <w:pStyle w:val="TableParagraph"/>
              <w:tabs>
                <w:tab w:val="left" w:pos="1527"/>
                <w:tab w:val="left" w:pos="2957"/>
                <w:tab w:val="left" w:pos="4671"/>
                <w:tab w:val="left" w:pos="5950"/>
                <w:tab w:val="left" w:pos="6274"/>
              </w:tabs>
              <w:spacing w:line="276" w:lineRule="exact"/>
              <w:ind w:right="100"/>
              <w:rPr>
                <w:sz w:val="24"/>
              </w:rPr>
            </w:pPr>
            <w:r>
              <w:rPr>
                <w:sz w:val="24"/>
              </w:rPr>
              <w:t>Соотносить</w:t>
            </w:r>
            <w:r>
              <w:rPr>
                <w:sz w:val="24"/>
              </w:rPr>
              <w:tab/>
              <w:t>содержание</w:t>
            </w:r>
            <w:r>
              <w:rPr>
                <w:sz w:val="24"/>
              </w:rPr>
              <w:tab/>
              <w:t>исторического</w:t>
            </w:r>
            <w:r>
              <w:rPr>
                <w:sz w:val="24"/>
              </w:rPr>
              <w:tab/>
              <w:t>источника</w:t>
            </w:r>
            <w:r>
              <w:rPr>
                <w:sz w:val="24"/>
              </w:rPr>
              <w:tab/>
              <w:t>с</w:t>
            </w:r>
            <w:r>
              <w:rPr>
                <w:sz w:val="24"/>
              </w:rPr>
              <w:tab/>
            </w:r>
            <w:r>
              <w:rPr>
                <w:spacing w:val="-1"/>
                <w:sz w:val="24"/>
              </w:rPr>
              <w:t>учебным</w:t>
            </w:r>
            <w:r>
              <w:rPr>
                <w:spacing w:val="-57"/>
                <w:sz w:val="24"/>
              </w:rPr>
              <w:t xml:space="preserve"> </w:t>
            </w:r>
            <w:r>
              <w:rPr>
                <w:sz w:val="24"/>
              </w:rPr>
              <w:t>текстом</w:t>
            </w:r>
            <w:r>
              <w:rPr>
                <w:spacing w:val="-1"/>
                <w:sz w:val="24"/>
              </w:rPr>
              <w:t xml:space="preserve"> </w:t>
            </w:r>
            <w:r>
              <w:rPr>
                <w:sz w:val="24"/>
              </w:rPr>
              <w:t>при</w:t>
            </w:r>
            <w:r>
              <w:rPr>
                <w:spacing w:val="-1"/>
                <w:sz w:val="24"/>
              </w:rPr>
              <w:t xml:space="preserve"> </w:t>
            </w:r>
            <w:r>
              <w:rPr>
                <w:sz w:val="24"/>
              </w:rPr>
              <w:t>изучении</w:t>
            </w:r>
            <w:r>
              <w:rPr>
                <w:spacing w:val="-2"/>
                <w:sz w:val="24"/>
              </w:rPr>
              <w:t xml:space="preserve"> </w:t>
            </w:r>
            <w:r>
              <w:rPr>
                <w:sz w:val="24"/>
              </w:rPr>
              <w:t>событий (явлений,</w:t>
            </w:r>
            <w:r>
              <w:rPr>
                <w:spacing w:val="-1"/>
                <w:sz w:val="24"/>
              </w:rPr>
              <w:t xml:space="preserve"> </w:t>
            </w:r>
            <w:r>
              <w:rPr>
                <w:sz w:val="24"/>
              </w:rPr>
              <w:t>процессов)</w:t>
            </w:r>
          </w:p>
        </w:tc>
      </w:tr>
      <w:tr w:rsidR="00C275C1" w:rsidTr="003B1045">
        <w:trPr>
          <w:trHeight w:val="552"/>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4.12</w:t>
            </w:r>
          </w:p>
        </w:tc>
        <w:tc>
          <w:tcPr>
            <w:tcW w:w="7299" w:type="dxa"/>
          </w:tcPr>
          <w:p w:rsidR="00C275C1" w:rsidRDefault="00C275C1" w:rsidP="003B1045">
            <w:pPr>
              <w:pStyle w:val="TableParagraph"/>
              <w:tabs>
                <w:tab w:val="left" w:pos="1892"/>
                <w:tab w:val="left" w:pos="3700"/>
                <w:tab w:val="left" w:pos="5368"/>
                <w:tab w:val="left" w:pos="6164"/>
                <w:tab w:val="left" w:pos="6614"/>
              </w:tabs>
              <w:spacing w:line="273" w:lineRule="exact"/>
              <w:rPr>
                <w:sz w:val="24"/>
              </w:rPr>
            </w:pPr>
            <w:r>
              <w:rPr>
                <w:sz w:val="24"/>
              </w:rPr>
              <w:t>Сопоставлять,</w:t>
            </w:r>
            <w:r>
              <w:rPr>
                <w:sz w:val="24"/>
              </w:rPr>
              <w:tab/>
              <w:t>анализировать</w:t>
            </w:r>
            <w:r>
              <w:rPr>
                <w:sz w:val="24"/>
              </w:rPr>
              <w:tab/>
              <w:t>информацию</w:t>
            </w:r>
            <w:r>
              <w:rPr>
                <w:sz w:val="24"/>
              </w:rPr>
              <w:tab/>
              <w:t>двух</w:t>
            </w:r>
            <w:r>
              <w:rPr>
                <w:sz w:val="24"/>
              </w:rPr>
              <w:tab/>
              <w:t>и</w:t>
            </w:r>
            <w:r>
              <w:rPr>
                <w:sz w:val="24"/>
              </w:rPr>
              <w:tab/>
              <w:t>более</w:t>
            </w:r>
          </w:p>
          <w:p w:rsidR="00C275C1" w:rsidRDefault="00C275C1" w:rsidP="003B1045">
            <w:pPr>
              <w:pStyle w:val="TableParagraph"/>
              <w:spacing w:line="259" w:lineRule="exact"/>
              <w:rPr>
                <w:sz w:val="24"/>
              </w:rPr>
            </w:pPr>
            <w:r>
              <w:rPr>
                <w:sz w:val="24"/>
              </w:rPr>
              <w:t>письменных</w:t>
            </w:r>
            <w:r>
              <w:rPr>
                <w:spacing w:val="-6"/>
                <w:sz w:val="24"/>
              </w:rPr>
              <w:t xml:space="preserve"> </w:t>
            </w:r>
            <w:r>
              <w:rPr>
                <w:sz w:val="24"/>
              </w:rPr>
              <w:t>исторических</w:t>
            </w:r>
            <w:r>
              <w:rPr>
                <w:spacing w:val="-5"/>
                <w:sz w:val="24"/>
              </w:rPr>
              <w:t xml:space="preserve"> </w:t>
            </w:r>
            <w:r>
              <w:rPr>
                <w:sz w:val="24"/>
              </w:rPr>
              <w:t>источников,</w:t>
            </w:r>
            <w:r>
              <w:rPr>
                <w:spacing w:val="-5"/>
                <w:sz w:val="24"/>
              </w:rPr>
              <w:t xml:space="preserve"> </w:t>
            </w:r>
            <w:r>
              <w:rPr>
                <w:sz w:val="24"/>
              </w:rPr>
              <w:t>делать</w:t>
            </w:r>
            <w:r>
              <w:rPr>
                <w:spacing w:val="-4"/>
                <w:sz w:val="24"/>
              </w:rPr>
              <w:t xml:space="preserve"> </w:t>
            </w:r>
            <w:r>
              <w:rPr>
                <w:sz w:val="24"/>
              </w:rPr>
              <w:t>выводы</w:t>
            </w:r>
          </w:p>
        </w:tc>
      </w:tr>
      <w:tr w:rsidR="00C275C1" w:rsidTr="003B1045">
        <w:trPr>
          <w:trHeight w:val="1103"/>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4.13</w:t>
            </w:r>
          </w:p>
        </w:tc>
        <w:tc>
          <w:tcPr>
            <w:tcW w:w="7299" w:type="dxa"/>
          </w:tcPr>
          <w:p w:rsidR="00C275C1" w:rsidRDefault="00C275C1" w:rsidP="003B1045">
            <w:pPr>
              <w:pStyle w:val="TableParagraph"/>
              <w:spacing w:line="276" w:lineRule="exact"/>
              <w:ind w:right="96"/>
              <w:jc w:val="both"/>
              <w:rPr>
                <w:sz w:val="24"/>
              </w:rPr>
            </w:pPr>
            <w:r>
              <w:rPr>
                <w:sz w:val="24"/>
              </w:rPr>
              <w:t>Сопоставлять</w:t>
            </w:r>
            <w:r>
              <w:rPr>
                <w:spacing w:val="1"/>
                <w:sz w:val="24"/>
              </w:rPr>
              <w:t xml:space="preserve"> </w:t>
            </w:r>
            <w:r>
              <w:rPr>
                <w:sz w:val="24"/>
              </w:rPr>
              <w:t>информацию,</w:t>
            </w:r>
            <w:r>
              <w:rPr>
                <w:spacing w:val="1"/>
                <w:sz w:val="24"/>
              </w:rPr>
              <w:t xml:space="preserve"> </w:t>
            </w:r>
            <w:r>
              <w:rPr>
                <w:sz w:val="24"/>
              </w:rPr>
              <w:t>представленную</w:t>
            </w:r>
            <w:r>
              <w:rPr>
                <w:spacing w:val="1"/>
                <w:sz w:val="24"/>
              </w:rPr>
              <w:t xml:space="preserve"> </w:t>
            </w:r>
            <w:r>
              <w:rPr>
                <w:sz w:val="24"/>
              </w:rPr>
              <w:t>в</w:t>
            </w:r>
            <w:r>
              <w:rPr>
                <w:spacing w:val="1"/>
                <w:sz w:val="24"/>
              </w:rPr>
              <w:t xml:space="preserve"> </w:t>
            </w:r>
            <w:r>
              <w:rPr>
                <w:sz w:val="24"/>
              </w:rPr>
              <w:t>виде</w:t>
            </w:r>
            <w:r>
              <w:rPr>
                <w:spacing w:val="1"/>
                <w:sz w:val="24"/>
              </w:rPr>
              <w:t xml:space="preserve"> </w:t>
            </w:r>
            <w:r>
              <w:rPr>
                <w:sz w:val="24"/>
              </w:rPr>
              <w:t>условно-</w:t>
            </w:r>
            <w:r>
              <w:rPr>
                <w:spacing w:val="1"/>
                <w:sz w:val="24"/>
              </w:rPr>
              <w:t xml:space="preserve"> </w:t>
            </w:r>
            <w:r>
              <w:rPr>
                <w:sz w:val="24"/>
              </w:rPr>
              <w:t>графической</w:t>
            </w:r>
            <w:r>
              <w:rPr>
                <w:spacing w:val="1"/>
                <w:sz w:val="24"/>
              </w:rPr>
              <w:t xml:space="preserve"> </w:t>
            </w:r>
            <w:r>
              <w:rPr>
                <w:sz w:val="24"/>
              </w:rPr>
              <w:t>наглядности,</w:t>
            </w:r>
            <w:r>
              <w:rPr>
                <w:spacing w:val="1"/>
                <w:sz w:val="24"/>
              </w:rPr>
              <w:t xml:space="preserve"> </w:t>
            </w:r>
            <w:r>
              <w:rPr>
                <w:sz w:val="24"/>
              </w:rPr>
              <w:t>иллюстративного</w:t>
            </w:r>
            <w:r>
              <w:rPr>
                <w:spacing w:val="1"/>
                <w:sz w:val="24"/>
              </w:rPr>
              <w:t xml:space="preserve"> </w:t>
            </w:r>
            <w:r>
              <w:rPr>
                <w:sz w:val="24"/>
              </w:rPr>
              <w:t>материала</w:t>
            </w:r>
            <w:r>
              <w:rPr>
                <w:spacing w:val="1"/>
                <w:sz w:val="24"/>
              </w:rPr>
              <w:t xml:space="preserve"> </w:t>
            </w:r>
            <w:r>
              <w:rPr>
                <w:sz w:val="24"/>
              </w:rPr>
              <w:t>с</w:t>
            </w:r>
            <w:r>
              <w:rPr>
                <w:spacing w:val="-57"/>
                <w:sz w:val="24"/>
              </w:rPr>
              <w:t xml:space="preserve"> </w:t>
            </w:r>
            <w:r>
              <w:rPr>
                <w:sz w:val="24"/>
              </w:rPr>
              <w:t>информацией</w:t>
            </w:r>
            <w:r>
              <w:rPr>
                <w:spacing w:val="1"/>
                <w:sz w:val="24"/>
              </w:rPr>
              <w:t xml:space="preserve"> </w:t>
            </w:r>
            <w:r>
              <w:rPr>
                <w:sz w:val="24"/>
              </w:rPr>
              <w:t>письменных</w:t>
            </w:r>
            <w:r>
              <w:rPr>
                <w:spacing w:val="1"/>
                <w:sz w:val="24"/>
              </w:rPr>
              <w:t xml:space="preserve"> </w:t>
            </w:r>
            <w:r>
              <w:rPr>
                <w:sz w:val="24"/>
              </w:rPr>
              <w:t>исторических</w:t>
            </w:r>
            <w:r>
              <w:rPr>
                <w:spacing w:val="1"/>
                <w:sz w:val="24"/>
              </w:rPr>
              <w:t xml:space="preserve"> </w:t>
            </w:r>
            <w:r>
              <w:rPr>
                <w:sz w:val="24"/>
              </w:rPr>
              <w:t>источников,</w:t>
            </w:r>
            <w:r>
              <w:rPr>
                <w:spacing w:val="61"/>
                <w:sz w:val="24"/>
              </w:rPr>
              <w:t xml:space="preserve"> </w:t>
            </w:r>
            <w:r>
              <w:rPr>
                <w:sz w:val="24"/>
              </w:rPr>
              <w:t>делать</w:t>
            </w:r>
            <w:r>
              <w:rPr>
                <w:spacing w:val="1"/>
                <w:sz w:val="24"/>
              </w:rPr>
              <w:t xml:space="preserve"> </w:t>
            </w:r>
            <w:r>
              <w:rPr>
                <w:sz w:val="24"/>
              </w:rPr>
              <w:t>выводы</w:t>
            </w:r>
          </w:p>
        </w:tc>
      </w:tr>
      <w:tr w:rsidR="00C275C1" w:rsidTr="003B1045">
        <w:trPr>
          <w:trHeight w:val="1379"/>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2" w:lineRule="exact"/>
              <w:ind w:left="160" w:right="153"/>
              <w:jc w:val="center"/>
              <w:rPr>
                <w:sz w:val="24"/>
              </w:rPr>
            </w:pPr>
            <w:r>
              <w:rPr>
                <w:sz w:val="24"/>
              </w:rPr>
              <w:t>4.14</w:t>
            </w:r>
          </w:p>
        </w:tc>
        <w:tc>
          <w:tcPr>
            <w:tcW w:w="7299" w:type="dxa"/>
          </w:tcPr>
          <w:p w:rsidR="00C275C1" w:rsidRDefault="00C275C1" w:rsidP="003B1045">
            <w:pPr>
              <w:pStyle w:val="TableParagraph"/>
              <w:ind w:right="96"/>
              <w:jc w:val="both"/>
              <w:rPr>
                <w:sz w:val="24"/>
              </w:rPr>
            </w:pPr>
            <w:r>
              <w:rPr>
                <w:sz w:val="24"/>
              </w:rPr>
              <w:t>Проводить</w:t>
            </w:r>
            <w:r>
              <w:rPr>
                <w:spacing w:val="1"/>
                <w:sz w:val="24"/>
              </w:rPr>
              <w:t xml:space="preserve"> </w:t>
            </w:r>
            <w:r>
              <w:rPr>
                <w:sz w:val="24"/>
              </w:rPr>
              <w:t>атрибуцию</w:t>
            </w:r>
            <w:r>
              <w:rPr>
                <w:spacing w:val="1"/>
                <w:sz w:val="24"/>
              </w:rPr>
              <w:t xml:space="preserve"> </w:t>
            </w:r>
            <w:r>
              <w:rPr>
                <w:sz w:val="24"/>
              </w:rPr>
              <w:t>вещественного</w:t>
            </w:r>
            <w:r>
              <w:rPr>
                <w:spacing w:val="1"/>
                <w:sz w:val="24"/>
              </w:rPr>
              <w:t xml:space="preserve"> </w:t>
            </w:r>
            <w:r>
              <w:rPr>
                <w:sz w:val="24"/>
              </w:rPr>
              <w:t>исторического</w:t>
            </w:r>
            <w:r>
              <w:rPr>
                <w:spacing w:val="1"/>
                <w:sz w:val="24"/>
              </w:rPr>
              <w:t xml:space="preserve"> </w:t>
            </w:r>
            <w:r>
              <w:rPr>
                <w:sz w:val="24"/>
              </w:rPr>
              <w:t>источника</w:t>
            </w:r>
            <w:r>
              <w:rPr>
                <w:spacing w:val="1"/>
                <w:sz w:val="24"/>
              </w:rPr>
              <w:t xml:space="preserve"> </w:t>
            </w:r>
            <w:r>
              <w:rPr>
                <w:sz w:val="24"/>
              </w:rPr>
              <w:t>(определение</w:t>
            </w:r>
            <w:r>
              <w:rPr>
                <w:spacing w:val="1"/>
                <w:sz w:val="24"/>
              </w:rPr>
              <w:t xml:space="preserve"> </w:t>
            </w:r>
            <w:r>
              <w:rPr>
                <w:sz w:val="24"/>
              </w:rPr>
              <w:t>утилитарного</w:t>
            </w:r>
            <w:r>
              <w:rPr>
                <w:spacing w:val="1"/>
                <w:sz w:val="24"/>
              </w:rPr>
              <w:t xml:space="preserve"> </w:t>
            </w:r>
            <w:r>
              <w:rPr>
                <w:sz w:val="24"/>
              </w:rPr>
              <w:t>назначения</w:t>
            </w:r>
            <w:r>
              <w:rPr>
                <w:spacing w:val="1"/>
                <w:sz w:val="24"/>
              </w:rPr>
              <w:t xml:space="preserve"> </w:t>
            </w:r>
            <w:r>
              <w:rPr>
                <w:sz w:val="24"/>
              </w:rPr>
              <w:t>изучаемого</w:t>
            </w:r>
            <w:r>
              <w:rPr>
                <w:spacing w:val="1"/>
                <w:sz w:val="24"/>
              </w:rPr>
              <w:t xml:space="preserve"> </w:t>
            </w:r>
            <w:r>
              <w:rPr>
                <w:sz w:val="24"/>
              </w:rPr>
              <w:t>предмета,</w:t>
            </w:r>
            <w:r>
              <w:rPr>
                <w:spacing w:val="-57"/>
                <w:sz w:val="24"/>
              </w:rPr>
              <w:t xml:space="preserve"> </w:t>
            </w:r>
            <w:r>
              <w:rPr>
                <w:sz w:val="24"/>
              </w:rPr>
              <w:t>материальной основы и техники создания, размера, надписей, и т.д.;</w:t>
            </w:r>
            <w:r>
              <w:rPr>
                <w:spacing w:val="1"/>
                <w:sz w:val="24"/>
              </w:rPr>
              <w:t xml:space="preserve"> </w:t>
            </w:r>
            <w:r>
              <w:rPr>
                <w:sz w:val="24"/>
              </w:rPr>
              <w:t>соотношение</w:t>
            </w:r>
            <w:r>
              <w:rPr>
                <w:spacing w:val="15"/>
                <w:sz w:val="24"/>
              </w:rPr>
              <w:t xml:space="preserve"> </w:t>
            </w:r>
            <w:r>
              <w:rPr>
                <w:sz w:val="24"/>
              </w:rPr>
              <w:t>вещественного</w:t>
            </w:r>
            <w:r>
              <w:rPr>
                <w:spacing w:val="15"/>
                <w:sz w:val="24"/>
              </w:rPr>
              <w:t xml:space="preserve"> </w:t>
            </w:r>
            <w:r>
              <w:rPr>
                <w:sz w:val="24"/>
              </w:rPr>
              <w:t>исторического</w:t>
            </w:r>
            <w:r>
              <w:rPr>
                <w:spacing w:val="15"/>
                <w:sz w:val="24"/>
              </w:rPr>
              <w:t xml:space="preserve"> </w:t>
            </w:r>
            <w:r>
              <w:rPr>
                <w:sz w:val="24"/>
              </w:rPr>
              <w:t>источника</w:t>
            </w:r>
            <w:r>
              <w:rPr>
                <w:spacing w:val="15"/>
                <w:sz w:val="24"/>
              </w:rPr>
              <w:t xml:space="preserve"> </w:t>
            </w:r>
            <w:r>
              <w:rPr>
                <w:sz w:val="24"/>
              </w:rPr>
              <w:t>с</w:t>
            </w:r>
          </w:p>
          <w:p w:rsidR="00C275C1" w:rsidRDefault="00C275C1" w:rsidP="003B1045">
            <w:pPr>
              <w:pStyle w:val="TableParagraph"/>
              <w:spacing w:line="259" w:lineRule="exact"/>
              <w:jc w:val="both"/>
              <w:rPr>
                <w:sz w:val="24"/>
              </w:rPr>
            </w:pPr>
            <w:r>
              <w:rPr>
                <w:sz w:val="24"/>
              </w:rPr>
              <w:t>историческим</w:t>
            </w:r>
            <w:r>
              <w:rPr>
                <w:spacing w:val="-5"/>
                <w:sz w:val="24"/>
              </w:rPr>
              <w:t xml:space="preserve"> </w:t>
            </w:r>
            <w:r>
              <w:rPr>
                <w:sz w:val="24"/>
              </w:rPr>
              <w:t>периодом,</w:t>
            </w:r>
            <w:r>
              <w:rPr>
                <w:spacing w:val="-3"/>
                <w:sz w:val="24"/>
              </w:rPr>
              <w:t xml:space="preserve"> </w:t>
            </w:r>
            <w:r>
              <w:rPr>
                <w:sz w:val="24"/>
              </w:rPr>
              <w:t>к</w:t>
            </w:r>
            <w:r>
              <w:rPr>
                <w:spacing w:val="-4"/>
                <w:sz w:val="24"/>
              </w:rPr>
              <w:t xml:space="preserve"> </w:t>
            </w:r>
            <w:r>
              <w:rPr>
                <w:sz w:val="24"/>
              </w:rPr>
              <w:t>которому</w:t>
            </w:r>
            <w:r>
              <w:rPr>
                <w:spacing w:val="-1"/>
                <w:sz w:val="24"/>
              </w:rPr>
              <w:t xml:space="preserve"> </w:t>
            </w:r>
            <w:r>
              <w:rPr>
                <w:sz w:val="24"/>
              </w:rPr>
              <w:t>он</w:t>
            </w:r>
            <w:r>
              <w:rPr>
                <w:spacing w:val="-4"/>
                <w:sz w:val="24"/>
              </w:rPr>
              <w:t xml:space="preserve"> </w:t>
            </w:r>
            <w:r>
              <w:rPr>
                <w:sz w:val="24"/>
              </w:rPr>
              <w:t>относится)</w:t>
            </w:r>
          </w:p>
        </w:tc>
      </w:tr>
      <w:tr w:rsidR="00C275C1" w:rsidTr="003B1045">
        <w:trPr>
          <w:trHeight w:val="828"/>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4" w:lineRule="exact"/>
              <w:ind w:left="160" w:right="153"/>
              <w:jc w:val="center"/>
              <w:rPr>
                <w:sz w:val="24"/>
              </w:rPr>
            </w:pPr>
            <w:r>
              <w:rPr>
                <w:sz w:val="24"/>
              </w:rPr>
              <w:t>4.15</w:t>
            </w:r>
          </w:p>
        </w:tc>
        <w:tc>
          <w:tcPr>
            <w:tcW w:w="7299" w:type="dxa"/>
          </w:tcPr>
          <w:p w:rsidR="00C275C1" w:rsidRDefault="00C275C1" w:rsidP="003B1045">
            <w:pPr>
              <w:pStyle w:val="TableParagraph"/>
              <w:spacing w:line="276" w:lineRule="exact"/>
              <w:ind w:right="98"/>
              <w:jc w:val="both"/>
              <w:rPr>
                <w:sz w:val="24"/>
              </w:rPr>
            </w:pPr>
            <w:r>
              <w:rPr>
                <w:sz w:val="24"/>
              </w:rPr>
              <w:t>Сопоставлять информацию, представленную в виде вещественных,</w:t>
            </w:r>
            <w:r>
              <w:rPr>
                <w:spacing w:val="1"/>
                <w:sz w:val="24"/>
              </w:rPr>
              <w:t xml:space="preserve"> </w:t>
            </w:r>
            <w:r>
              <w:rPr>
                <w:sz w:val="24"/>
              </w:rPr>
              <w:t>археологических,</w:t>
            </w:r>
            <w:r>
              <w:rPr>
                <w:spacing w:val="1"/>
                <w:sz w:val="24"/>
              </w:rPr>
              <w:t xml:space="preserve"> </w:t>
            </w:r>
            <w:r>
              <w:rPr>
                <w:sz w:val="24"/>
              </w:rPr>
              <w:t>этнографических</w:t>
            </w:r>
            <w:r>
              <w:rPr>
                <w:spacing w:val="1"/>
                <w:sz w:val="24"/>
              </w:rPr>
              <w:t xml:space="preserve"> </w:t>
            </w:r>
            <w:r>
              <w:rPr>
                <w:sz w:val="24"/>
              </w:rPr>
              <w:t>источников</w:t>
            </w:r>
            <w:r>
              <w:rPr>
                <w:spacing w:val="1"/>
                <w:sz w:val="24"/>
              </w:rPr>
              <w:t xml:space="preserve"> </w:t>
            </w:r>
            <w:r>
              <w:rPr>
                <w:sz w:val="24"/>
              </w:rPr>
              <w:t>с</w:t>
            </w:r>
            <w:r>
              <w:rPr>
                <w:spacing w:val="1"/>
                <w:sz w:val="24"/>
              </w:rPr>
              <w:t xml:space="preserve"> </w:t>
            </w:r>
            <w:r>
              <w:rPr>
                <w:sz w:val="24"/>
              </w:rPr>
              <w:t>информацией</w:t>
            </w:r>
            <w:r>
              <w:rPr>
                <w:spacing w:val="1"/>
                <w:sz w:val="24"/>
              </w:rPr>
              <w:t xml:space="preserve"> </w:t>
            </w:r>
            <w:r>
              <w:rPr>
                <w:sz w:val="24"/>
              </w:rPr>
              <w:t>письменных</w:t>
            </w:r>
            <w:r>
              <w:rPr>
                <w:spacing w:val="-2"/>
                <w:sz w:val="24"/>
              </w:rPr>
              <w:t xml:space="preserve"> </w:t>
            </w:r>
            <w:r>
              <w:rPr>
                <w:sz w:val="24"/>
              </w:rPr>
              <w:t>исторических</w:t>
            </w:r>
            <w:r>
              <w:rPr>
                <w:spacing w:val="-2"/>
                <w:sz w:val="24"/>
              </w:rPr>
              <w:t xml:space="preserve"> </w:t>
            </w:r>
            <w:r>
              <w:rPr>
                <w:sz w:val="24"/>
              </w:rPr>
              <w:t>источников,</w:t>
            </w:r>
            <w:r>
              <w:rPr>
                <w:spacing w:val="-1"/>
                <w:sz w:val="24"/>
              </w:rPr>
              <w:t xml:space="preserve"> </w:t>
            </w:r>
            <w:r>
              <w:rPr>
                <w:sz w:val="24"/>
              </w:rPr>
              <w:t>делать</w:t>
            </w:r>
            <w:r>
              <w:rPr>
                <w:spacing w:val="-2"/>
                <w:sz w:val="24"/>
              </w:rPr>
              <w:t xml:space="preserve"> </w:t>
            </w:r>
            <w:r>
              <w:rPr>
                <w:sz w:val="24"/>
              </w:rPr>
              <w:t>выводы</w:t>
            </w:r>
          </w:p>
        </w:tc>
      </w:tr>
      <w:tr w:rsidR="00C275C1" w:rsidTr="003B1045">
        <w:trPr>
          <w:trHeight w:val="82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4.16</w:t>
            </w:r>
          </w:p>
        </w:tc>
        <w:tc>
          <w:tcPr>
            <w:tcW w:w="7299" w:type="dxa"/>
          </w:tcPr>
          <w:p w:rsidR="00C275C1" w:rsidRDefault="00C275C1" w:rsidP="003B1045">
            <w:pPr>
              <w:pStyle w:val="TableParagraph"/>
              <w:tabs>
                <w:tab w:val="left" w:pos="592"/>
                <w:tab w:val="left" w:pos="1878"/>
                <w:tab w:val="left" w:pos="3440"/>
                <w:tab w:val="left" w:pos="5284"/>
                <w:tab w:val="left" w:pos="5603"/>
                <w:tab w:val="left" w:pos="6278"/>
              </w:tabs>
              <w:ind w:right="97"/>
              <w:rPr>
                <w:sz w:val="24"/>
              </w:rPr>
            </w:pPr>
            <w:r>
              <w:rPr>
                <w:sz w:val="24"/>
              </w:rPr>
              <w:t>На</w:t>
            </w:r>
            <w:r>
              <w:rPr>
                <w:sz w:val="24"/>
              </w:rPr>
              <w:tab/>
              <w:t>основании</w:t>
            </w:r>
            <w:r>
              <w:rPr>
                <w:sz w:val="24"/>
              </w:rPr>
              <w:tab/>
              <w:t>информации,</w:t>
            </w:r>
            <w:r>
              <w:rPr>
                <w:sz w:val="24"/>
              </w:rPr>
              <w:tab/>
              <w:t>представленной</w:t>
            </w:r>
            <w:r>
              <w:rPr>
                <w:sz w:val="24"/>
              </w:rPr>
              <w:tab/>
              <w:t>в</w:t>
            </w:r>
            <w:r>
              <w:rPr>
                <w:sz w:val="24"/>
              </w:rPr>
              <w:tab/>
              <w:t>виде</w:t>
            </w:r>
            <w:r>
              <w:rPr>
                <w:sz w:val="24"/>
              </w:rPr>
              <w:tab/>
            </w:r>
            <w:r>
              <w:rPr>
                <w:spacing w:val="-1"/>
                <w:sz w:val="24"/>
              </w:rPr>
              <w:t>условно-</w:t>
            </w:r>
            <w:r>
              <w:rPr>
                <w:spacing w:val="-57"/>
                <w:sz w:val="24"/>
              </w:rPr>
              <w:t xml:space="preserve"> </w:t>
            </w:r>
            <w:r>
              <w:rPr>
                <w:sz w:val="24"/>
              </w:rPr>
              <w:t>графической</w:t>
            </w:r>
            <w:r>
              <w:rPr>
                <w:spacing w:val="5"/>
                <w:sz w:val="24"/>
              </w:rPr>
              <w:t xml:space="preserve"> </w:t>
            </w:r>
            <w:r>
              <w:rPr>
                <w:sz w:val="24"/>
              </w:rPr>
              <w:t>наглядности</w:t>
            </w:r>
            <w:r>
              <w:rPr>
                <w:spacing w:val="5"/>
                <w:sz w:val="24"/>
              </w:rPr>
              <w:t xml:space="preserve"> </w:t>
            </w:r>
            <w:r>
              <w:rPr>
                <w:sz w:val="24"/>
              </w:rPr>
              <w:t>и</w:t>
            </w:r>
            <w:r>
              <w:rPr>
                <w:spacing w:val="5"/>
                <w:sz w:val="24"/>
              </w:rPr>
              <w:t xml:space="preserve"> </w:t>
            </w:r>
            <w:r>
              <w:rPr>
                <w:sz w:val="24"/>
              </w:rPr>
              <w:t>статистической</w:t>
            </w:r>
            <w:r>
              <w:rPr>
                <w:spacing w:val="5"/>
                <w:sz w:val="24"/>
              </w:rPr>
              <w:t xml:space="preserve"> </w:t>
            </w:r>
            <w:r>
              <w:rPr>
                <w:sz w:val="24"/>
              </w:rPr>
              <w:t>информации,</w:t>
            </w:r>
            <w:r>
              <w:rPr>
                <w:spacing w:val="6"/>
                <w:sz w:val="24"/>
              </w:rPr>
              <w:t xml:space="preserve"> </w:t>
            </w:r>
            <w:r>
              <w:rPr>
                <w:sz w:val="24"/>
              </w:rPr>
              <w:t>проводить</w:t>
            </w:r>
          </w:p>
          <w:p w:rsidR="00C275C1" w:rsidRDefault="00C275C1" w:rsidP="003B1045">
            <w:pPr>
              <w:pStyle w:val="TableParagraph"/>
              <w:spacing w:line="259" w:lineRule="exact"/>
              <w:rPr>
                <w:sz w:val="24"/>
              </w:rPr>
            </w:pPr>
            <w:r>
              <w:rPr>
                <w:sz w:val="24"/>
              </w:rPr>
              <w:t>сравнение</w:t>
            </w:r>
            <w:r>
              <w:rPr>
                <w:spacing w:val="-3"/>
                <w:sz w:val="24"/>
              </w:rPr>
              <w:t xml:space="preserve"> </w:t>
            </w:r>
            <w:r>
              <w:rPr>
                <w:sz w:val="24"/>
              </w:rPr>
              <w:t>исторических</w:t>
            </w:r>
            <w:r>
              <w:rPr>
                <w:spacing w:val="-3"/>
                <w:sz w:val="24"/>
              </w:rPr>
              <w:t xml:space="preserve"> </w:t>
            </w:r>
            <w:r>
              <w:rPr>
                <w:sz w:val="24"/>
              </w:rPr>
              <w:t>событий</w:t>
            </w:r>
            <w:r>
              <w:rPr>
                <w:spacing w:val="-3"/>
                <w:sz w:val="24"/>
              </w:rPr>
              <w:t xml:space="preserve"> </w:t>
            </w:r>
            <w:r>
              <w:rPr>
                <w:sz w:val="24"/>
              </w:rPr>
              <w:t>(явлений,</w:t>
            </w:r>
            <w:r>
              <w:rPr>
                <w:spacing w:val="-2"/>
                <w:sz w:val="24"/>
              </w:rPr>
              <w:t xml:space="preserve"> </w:t>
            </w:r>
            <w:r>
              <w:rPr>
                <w:sz w:val="24"/>
              </w:rPr>
              <w:t>процессов)</w:t>
            </w:r>
          </w:p>
        </w:tc>
      </w:tr>
      <w:tr w:rsidR="00C275C1" w:rsidTr="003B1045">
        <w:trPr>
          <w:trHeight w:val="1103"/>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4.17</w:t>
            </w:r>
          </w:p>
        </w:tc>
        <w:tc>
          <w:tcPr>
            <w:tcW w:w="7299" w:type="dxa"/>
          </w:tcPr>
          <w:p w:rsidR="00C275C1" w:rsidRDefault="00C275C1" w:rsidP="003B1045">
            <w:pPr>
              <w:pStyle w:val="TableParagraph"/>
              <w:ind w:right="98"/>
              <w:jc w:val="both"/>
              <w:rPr>
                <w:sz w:val="24"/>
              </w:rPr>
            </w:pPr>
            <w:r>
              <w:rPr>
                <w:sz w:val="24"/>
              </w:rPr>
              <w:t>Сопоставлять,</w:t>
            </w:r>
            <w:r>
              <w:rPr>
                <w:spacing w:val="1"/>
                <w:sz w:val="24"/>
              </w:rPr>
              <w:t xml:space="preserve"> </w:t>
            </w:r>
            <w:r>
              <w:rPr>
                <w:sz w:val="24"/>
              </w:rPr>
              <w:t>анализировать</w:t>
            </w:r>
            <w:r>
              <w:rPr>
                <w:spacing w:val="1"/>
                <w:sz w:val="24"/>
              </w:rPr>
              <w:t xml:space="preserve"> </w:t>
            </w:r>
            <w:r>
              <w:rPr>
                <w:sz w:val="24"/>
              </w:rPr>
              <w:t>информацию</w:t>
            </w:r>
            <w:r>
              <w:rPr>
                <w:spacing w:val="1"/>
                <w:sz w:val="24"/>
              </w:rPr>
              <w:t xml:space="preserve"> </w:t>
            </w:r>
            <w:r>
              <w:rPr>
                <w:sz w:val="24"/>
              </w:rPr>
              <w:t>двух</w:t>
            </w:r>
            <w:r>
              <w:rPr>
                <w:spacing w:val="1"/>
                <w:sz w:val="24"/>
              </w:rPr>
              <w:t xml:space="preserve"> </w:t>
            </w:r>
            <w:r>
              <w:rPr>
                <w:sz w:val="24"/>
              </w:rPr>
              <w:t>и</w:t>
            </w:r>
            <w:r>
              <w:rPr>
                <w:spacing w:val="61"/>
                <w:sz w:val="24"/>
              </w:rPr>
              <w:t xml:space="preserve"> </w:t>
            </w:r>
            <w:r>
              <w:rPr>
                <w:sz w:val="24"/>
              </w:rPr>
              <w:t>более</w:t>
            </w:r>
            <w:r>
              <w:rPr>
                <w:spacing w:val="1"/>
                <w:sz w:val="24"/>
              </w:rPr>
              <w:t xml:space="preserve"> </w:t>
            </w:r>
            <w:r>
              <w:rPr>
                <w:sz w:val="24"/>
              </w:rPr>
              <w:t>источников,</w:t>
            </w:r>
            <w:r>
              <w:rPr>
                <w:spacing w:val="1"/>
                <w:sz w:val="24"/>
              </w:rPr>
              <w:t xml:space="preserve"> </w:t>
            </w:r>
            <w:r>
              <w:rPr>
                <w:sz w:val="24"/>
              </w:rPr>
              <w:t>представленных</w:t>
            </w:r>
            <w:r>
              <w:rPr>
                <w:spacing w:val="1"/>
                <w:sz w:val="24"/>
              </w:rPr>
              <w:t xml:space="preserve"> </w:t>
            </w:r>
            <w:r>
              <w:rPr>
                <w:sz w:val="24"/>
              </w:rPr>
              <w:t>в</w:t>
            </w:r>
            <w:r>
              <w:rPr>
                <w:spacing w:val="1"/>
                <w:sz w:val="24"/>
              </w:rPr>
              <w:t xml:space="preserve"> </w:t>
            </w:r>
            <w:r>
              <w:rPr>
                <w:sz w:val="24"/>
              </w:rPr>
              <w:t>виде</w:t>
            </w:r>
            <w:r>
              <w:rPr>
                <w:spacing w:val="1"/>
                <w:sz w:val="24"/>
              </w:rPr>
              <w:t xml:space="preserve"> </w:t>
            </w:r>
            <w:r>
              <w:rPr>
                <w:sz w:val="24"/>
              </w:rPr>
              <w:t>условно-графической</w:t>
            </w:r>
            <w:r>
              <w:rPr>
                <w:spacing w:val="1"/>
                <w:sz w:val="24"/>
              </w:rPr>
              <w:t xml:space="preserve"> </w:t>
            </w:r>
            <w:r>
              <w:rPr>
                <w:sz w:val="24"/>
              </w:rPr>
              <w:t>наглядности,</w:t>
            </w:r>
            <w:r>
              <w:rPr>
                <w:spacing w:val="49"/>
                <w:sz w:val="24"/>
              </w:rPr>
              <w:t xml:space="preserve"> </w:t>
            </w:r>
            <w:r>
              <w:rPr>
                <w:sz w:val="24"/>
              </w:rPr>
              <w:t>статистических</w:t>
            </w:r>
            <w:r>
              <w:rPr>
                <w:spacing w:val="50"/>
                <w:sz w:val="24"/>
              </w:rPr>
              <w:t xml:space="preserve"> </w:t>
            </w:r>
            <w:r>
              <w:rPr>
                <w:sz w:val="24"/>
              </w:rPr>
              <w:t>источников</w:t>
            </w:r>
            <w:r>
              <w:rPr>
                <w:spacing w:val="49"/>
                <w:sz w:val="24"/>
              </w:rPr>
              <w:t xml:space="preserve"> </w:t>
            </w:r>
            <w:r>
              <w:rPr>
                <w:sz w:val="24"/>
              </w:rPr>
              <w:t>информации,</w:t>
            </w:r>
            <w:r>
              <w:rPr>
                <w:spacing w:val="50"/>
                <w:sz w:val="24"/>
              </w:rPr>
              <w:t xml:space="preserve"> </w:t>
            </w:r>
            <w:r>
              <w:rPr>
                <w:sz w:val="24"/>
              </w:rPr>
              <w:t>делать</w:t>
            </w:r>
          </w:p>
          <w:p w:rsidR="00C275C1" w:rsidRDefault="00C275C1" w:rsidP="003B1045">
            <w:pPr>
              <w:pStyle w:val="TableParagraph"/>
              <w:spacing w:line="259" w:lineRule="exact"/>
              <w:rPr>
                <w:sz w:val="24"/>
              </w:rPr>
            </w:pPr>
            <w:r>
              <w:rPr>
                <w:sz w:val="24"/>
              </w:rPr>
              <w:t>выводы</w:t>
            </w:r>
          </w:p>
        </w:tc>
      </w:tr>
      <w:tr w:rsidR="00C275C1" w:rsidTr="003B1045">
        <w:trPr>
          <w:trHeight w:val="1103"/>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4.18</w:t>
            </w:r>
          </w:p>
        </w:tc>
        <w:tc>
          <w:tcPr>
            <w:tcW w:w="7299" w:type="dxa"/>
          </w:tcPr>
          <w:p w:rsidR="00C275C1" w:rsidRDefault="00C275C1" w:rsidP="003B1045">
            <w:pPr>
              <w:pStyle w:val="TableParagraph"/>
              <w:tabs>
                <w:tab w:val="left" w:pos="1729"/>
                <w:tab w:val="left" w:pos="3354"/>
                <w:tab w:val="left" w:pos="5263"/>
                <w:tab w:val="left" w:pos="5594"/>
                <w:tab w:val="left" w:pos="6280"/>
              </w:tabs>
              <w:ind w:right="96"/>
              <w:rPr>
                <w:sz w:val="24"/>
              </w:rPr>
            </w:pPr>
            <w:r>
              <w:rPr>
                <w:sz w:val="24"/>
              </w:rPr>
              <w:t>Сопоставлять</w:t>
            </w:r>
            <w:r>
              <w:rPr>
                <w:sz w:val="24"/>
              </w:rPr>
              <w:tab/>
              <w:t>информацию,</w:t>
            </w:r>
            <w:r>
              <w:rPr>
                <w:sz w:val="24"/>
              </w:rPr>
              <w:tab/>
              <w:t>представленную</w:t>
            </w:r>
            <w:r>
              <w:rPr>
                <w:sz w:val="24"/>
              </w:rPr>
              <w:tab/>
              <w:t>в</w:t>
            </w:r>
            <w:r>
              <w:rPr>
                <w:sz w:val="24"/>
              </w:rPr>
              <w:tab/>
              <w:t>виде</w:t>
            </w:r>
            <w:r>
              <w:rPr>
                <w:sz w:val="24"/>
              </w:rPr>
              <w:tab/>
            </w:r>
            <w:r>
              <w:rPr>
                <w:spacing w:val="-1"/>
                <w:sz w:val="24"/>
              </w:rPr>
              <w:t>условно-</w:t>
            </w:r>
            <w:r>
              <w:rPr>
                <w:spacing w:val="-57"/>
                <w:sz w:val="24"/>
              </w:rPr>
              <w:t xml:space="preserve"> </w:t>
            </w:r>
            <w:r>
              <w:rPr>
                <w:sz w:val="24"/>
              </w:rPr>
              <w:t>графической</w:t>
            </w:r>
            <w:r>
              <w:rPr>
                <w:spacing w:val="1"/>
                <w:sz w:val="24"/>
              </w:rPr>
              <w:t xml:space="preserve"> </w:t>
            </w:r>
            <w:r>
              <w:rPr>
                <w:sz w:val="24"/>
              </w:rPr>
              <w:t>наглядности,</w:t>
            </w:r>
            <w:r>
              <w:rPr>
                <w:spacing w:val="1"/>
                <w:sz w:val="24"/>
              </w:rPr>
              <w:t xml:space="preserve"> </w:t>
            </w:r>
            <w:r>
              <w:rPr>
                <w:sz w:val="24"/>
              </w:rPr>
              <w:t>статистических</w:t>
            </w:r>
            <w:r>
              <w:rPr>
                <w:spacing w:val="2"/>
                <w:sz w:val="24"/>
              </w:rPr>
              <w:t xml:space="preserve"> </w:t>
            </w:r>
            <w:r>
              <w:rPr>
                <w:sz w:val="24"/>
              </w:rPr>
              <w:t>таблиц</w:t>
            </w:r>
            <w:r>
              <w:rPr>
                <w:spacing w:val="2"/>
                <w:sz w:val="24"/>
              </w:rPr>
              <w:t xml:space="preserve"> </w:t>
            </w:r>
            <w:r>
              <w:rPr>
                <w:sz w:val="24"/>
              </w:rPr>
              <w:t>с</w:t>
            </w:r>
            <w:r>
              <w:rPr>
                <w:spacing w:val="2"/>
                <w:sz w:val="24"/>
              </w:rPr>
              <w:t xml:space="preserve"> </w:t>
            </w:r>
            <w:r>
              <w:rPr>
                <w:sz w:val="24"/>
              </w:rPr>
              <w:t>информацией</w:t>
            </w:r>
          </w:p>
          <w:p w:rsidR="00C275C1" w:rsidRDefault="00C275C1" w:rsidP="003B1045">
            <w:pPr>
              <w:pStyle w:val="TableParagraph"/>
              <w:tabs>
                <w:tab w:val="left" w:pos="1795"/>
                <w:tab w:val="left" w:pos="3619"/>
                <w:tab w:val="left" w:pos="5284"/>
              </w:tabs>
              <w:spacing w:line="270" w:lineRule="atLeast"/>
              <w:ind w:right="100"/>
              <w:rPr>
                <w:sz w:val="24"/>
              </w:rPr>
            </w:pPr>
            <w:r>
              <w:rPr>
                <w:sz w:val="24"/>
              </w:rPr>
              <w:t>письменных</w:t>
            </w:r>
            <w:r>
              <w:rPr>
                <w:sz w:val="24"/>
              </w:rPr>
              <w:tab/>
              <w:t>исторических</w:t>
            </w:r>
            <w:r>
              <w:rPr>
                <w:sz w:val="24"/>
              </w:rPr>
              <w:tab/>
              <w:t>источников,</w:t>
            </w:r>
            <w:r>
              <w:rPr>
                <w:sz w:val="24"/>
              </w:rPr>
              <w:tab/>
            </w:r>
            <w:r>
              <w:rPr>
                <w:spacing w:val="-1"/>
                <w:sz w:val="24"/>
              </w:rPr>
              <w:t>иллюстративными</w:t>
            </w:r>
            <w:r>
              <w:rPr>
                <w:spacing w:val="-57"/>
                <w:sz w:val="24"/>
              </w:rPr>
              <w:t xml:space="preserve"> </w:t>
            </w:r>
            <w:r>
              <w:rPr>
                <w:sz w:val="24"/>
              </w:rPr>
              <w:t>источниками</w:t>
            </w:r>
            <w:r>
              <w:rPr>
                <w:spacing w:val="-2"/>
                <w:sz w:val="24"/>
              </w:rPr>
              <w:t xml:space="preserve"> </w:t>
            </w:r>
            <w:r>
              <w:rPr>
                <w:sz w:val="24"/>
              </w:rPr>
              <w:t>информации,</w:t>
            </w:r>
            <w:r>
              <w:rPr>
                <w:spacing w:val="-1"/>
                <w:sz w:val="24"/>
              </w:rPr>
              <w:t xml:space="preserve"> </w:t>
            </w:r>
            <w:r>
              <w:rPr>
                <w:sz w:val="24"/>
              </w:rPr>
              <w:t>делать</w:t>
            </w:r>
            <w:r>
              <w:rPr>
                <w:spacing w:val="-1"/>
                <w:sz w:val="24"/>
              </w:rPr>
              <w:t xml:space="preserve"> </w:t>
            </w:r>
            <w:r>
              <w:rPr>
                <w:sz w:val="24"/>
              </w:rPr>
              <w:t>выводы</w:t>
            </w:r>
          </w:p>
        </w:tc>
      </w:tr>
      <w:tr w:rsidR="00C275C1" w:rsidTr="003B1045">
        <w:trPr>
          <w:trHeight w:val="552"/>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4.19</w:t>
            </w:r>
          </w:p>
        </w:tc>
        <w:tc>
          <w:tcPr>
            <w:tcW w:w="7299" w:type="dxa"/>
          </w:tcPr>
          <w:p w:rsidR="00C275C1" w:rsidRDefault="00C275C1" w:rsidP="003B1045">
            <w:pPr>
              <w:pStyle w:val="TableParagraph"/>
              <w:tabs>
                <w:tab w:val="left" w:pos="1589"/>
                <w:tab w:val="left" w:pos="3099"/>
                <w:tab w:val="left" w:pos="5202"/>
                <w:tab w:val="left" w:pos="6850"/>
              </w:tabs>
              <w:spacing w:line="276" w:lineRule="exact"/>
              <w:ind w:right="96"/>
              <w:rPr>
                <w:sz w:val="24"/>
              </w:rPr>
            </w:pPr>
            <w:r>
              <w:rPr>
                <w:sz w:val="24"/>
              </w:rPr>
              <w:t>Проводить</w:t>
            </w:r>
            <w:r>
              <w:rPr>
                <w:sz w:val="24"/>
              </w:rPr>
              <w:tab/>
              <w:t>атрибуцию</w:t>
            </w:r>
            <w:r>
              <w:rPr>
                <w:sz w:val="24"/>
              </w:rPr>
              <w:tab/>
              <w:t>изобразительной</w:t>
            </w:r>
            <w:r>
              <w:rPr>
                <w:sz w:val="24"/>
              </w:rPr>
              <w:tab/>
              <w:t>наглядности</w:t>
            </w:r>
            <w:r>
              <w:rPr>
                <w:sz w:val="24"/>
              </w:rPr>
              <w:tab/>
            </w:r>
            <w:r>
              <w:rPr>
                <w:spacing w:val="-2"/>
                <w:sz w:val="24"/>
              </w:rPr>
              <w:t>как</w:t>
            </w:r>
            <w:r>
              <w:rPr>
                <w:spacing w:val="-57"/>
                <w:sz w:val="24"/>
              </w:rPr>
              <w:t xml:space="preserve"> </w:t>
            </w:r>
            <w:r>
              <w:rPr>
                <w:sz w:val="24"/>
              </w:rPr>
              <w:t>исторического</w:t>
            </w:r>
            <w:r>
              <w:rPr>
                <w:spacing w:val="-1"/>
                <w:sz w:val="24"/>
              </w:rPr>
              <w:t xml:space="preserve"> </w:t>
            </w:r>
            <w:r>
              <w:rPr>
                <w:sz w:val="24"/>
              </w:rPr>
              <w:t>источника</w:t>
            </w:r>
          </w:p>
        </w:tc>
      </w:tr>
      <w:tr w:rsidR="00C275C1" w:rsidTr="003B1045">
        <w:trPr>
          <w:trHeight w:val="552"/>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4.20</w:t>
            </w:r>
          </w:p>
        </w:tc>
        <w:tc>
          <w:tcPr>
            <w:tcW w:w="7299" w:type="dxa"/>
          </w:tcPr>
          <w:p w:rsidR="00C275C1" w:rsidRDefault="00C275C1" w:rsidP="003B1045">
            <w:pPr>
              <w:pStyle w:val="TableParagraph"/>
              <w:spacing w:line="276" w:lineRule="exact"/>
              <w:rPr>
                <w:sz w:val="24"/>
              </w:rPr>
            </w:pPr>
            <w:r>
              <w:rPr>
                <w:sz w:val="24"/>
              </w:rPr>
              <w:t>Сравнивать</w:t>
            </w:r>
            <w:r>
              <w:rPr>
                <w:spacing w:val="51"/>
                <w:sz w:val="24"/>
              </w:rPr>
              <w:t xml:space="preserve"> </w:t>
            </w:r>
            <w:r>
              <w:rPr>
                <w:sz w:val="24"/>
              </w:rPr>
              <w:t>исторические</w:t>
            </w:r>
            <w:r>
              <w:rPr>
                <w:spacing w:val="52"/>
                <w:sz w:val="24"/>
              </w:rPr>
              <w:t xml:space="preserve"> </w:t>
            </w:r>
            <w:r>
              <w:rPr>
                <w:sz w:val="24"/>
              </w:rPr>
              <w:t>события</w:t>
            </w:r>
            <w:r>
              <w:rPr>
                <w:spacing w:val="52"/>
                <w:sz w:val="24"/>
              </w:rPr>
              <w:t xml:space="preserve"> </w:t>
            </w:r>
            <w:r>
              <w:rPr>
                <w:sz w:val="24"/>
              </w:rPr>
              <w:t>(явления,</w:t>
            </w:r>
            <w:r>
              <w:rPr>
                <w:spacing w:val="52"/>
                <w:sz w:val="24"/>
              </w:rPr>
              <w:t xml:space="preserve"> </w:t>
            </w:r>
            <w:r>
              <w:rPr>
                <w:sz w:val="24"/>
              </w:rPr>
              <w:t>процессы)</w:t>
            </w:r>
            <w:r>
              <w:rPr>
                <w:spacing w:val="52"/>
                <w:sz w:val="24"/>
              </w:rPr>
              <w:t xml:space="preserve"> </w:t>
            </w:r>
            <w:r>
              <w:rPr>
                <w:sz w:val="24"/>
              </w:rPr>
              <w:t>на</w:t>
            </w:r>
            <w:r>
              <w:rPr>
                <w:spacing w:val="52"/>
                <w:sz w:val="24"/>
              </w:rPr>
              <w:t xml:space="preserve"> </w:t>
            </w:r>
            <w:r>
              <w:rPr>
                <w:sz w:val="24"/>
              </w:rPr>
              <w:t>основе</w:t>
            </w:r>
            <w:r>
              <w:rPr>
                <w:spacing w:val="-57"/>
                <w:sz w:val="24"/>
              </w:rPr>
              <w:t xml:space="preserve"> </w:t>
            </w:r>
            <w:r>
              <w:rPr>
                <w:sz w:val="24"/>
              </w:rPr>
              <w:t>информации,</w:t>
            </w:r>
            <w:r>
              <w:rPr>
                <w:spacing w:val="-5"/>
                <w:sz w:val="24"/>
              </w:rPr>
              <w:t xml:space="preserve"> </w:t>
            </w:r>
            <w:r>
              <w:rPr>
                <w:sz w:val="24"/>
              </w:rPr>
              <w:t>представленной</w:t>
            </w:r>
            <w:r>
              <w:rPr>
                <w:spacing w:val="-5"/>
                <w:sz w:val="24"/>
              </w:rPr>
              <w:t xml:space="preserve"> </w:t>
            </w:r>
            <w:r>
              <w:rPr>
                <w:sz w:val="24"/>
              </w:rPr>
              <w:t>в</w:t>
            </w:r>
            <w:r>
              <w:rPr>
                <w:spacing w:val="-5"/>
                <w:sz w:val="24"/>
              </w:rPr>
              <w:t xml:space="preserve"> </w:t>
            </w:r>
            <w:r>
              <w:rPr>
                <w:sz w:val="24"/>
              </w:rPr>
              <w:t>виде</w:t>
            </w:r>
            <w:r>
              <w:rPr>
                <w:spacing w:val="-4"/>
                <w:sz w:val="24"/>
              </w:rPr>
              <w:t xml:space="preserve"> </w:t>
            </w:r>
            <w:r>
              <w:rPr>
                <w:sz w:val="24"/>
              </w:rPr>
              <w:t>изобразительной</w:t>
            </w:r>
            <w:r>
              <w:rPr>
                <w:spacing w:val="-4"/>
                <w:sz w:val="24"/>
              </w:rPr>
              <w:t xml:space="preserve"> </w:t>
            </w:r>
            <w:r>
              <w:rPr>
                <w:sz w:val="24"/>
              </w:rPr>
              <w:t>наглядности</w:t>
            </w:r>
          </w:p>
        </w:tc>
      </w:tr>
      <w:tr w:rsidR="00C275C1" w:rsidTr="003B1045">
        <w:trPr>
          <w:trHeight w:val="82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4.21</w:t>
            </w:r>
          </w:p>
        </w:tc>
        <w:tc>
          <w:tcPr>
            <w:tcW w:w="7299" w:type="dxa"/>
          </w:tcPr>
          <w:p w:rsidR="00C275C1" w:rsidRDefault="00C275C1" w:rsidP="003B1045">
            <w:pPr>
              <w:pStyle w:val="TableParagraph"/>
              <w:spacing w:line="276" w:lineRule="exact"/>
              <w:ind w:right="98"/>
              <w:jc w:val="both"/>
              <w:rPr>
                <w:sz w:val="24"/>
              </w:rPr>
            </w:pPr>
            <w:r>
              <w:rPr>
                <w:sz w:val="24"/>
              </w:rPr>
              <w:t>Сопоставлять,</w:t>
            </w:r>
            <w:r>
              <w:rPr>
                <w:spacing w:val="1"/>
                <w:sz w:val="24"/>
              </w:rPr>
              <w:t xml:space="preserve"> </w:t>
            </w:r>
            <w:r>
              <w:rPr>
                <w:sz w:val="24"/>
              </w:rPr>
              <w:t>анализировать</w:t>
            </w:r>
            <w:r>
              <w:rPr>
                <w:spacing w:val="1"/>
                <w:sz w:val="24"/>
              </w:rPr>
              <w:t xml:space="preserve"> </w:t>
            </w:r>
            <w:r>
              <w:rPr>
                <w:sz w:val="24"/>
              </w:rPr>
              <w:t>информацию</w:t>
            </w:r>
            <w:r>
              <w:rPr>
                <w:spacing w:val="1"/>
                <w:sz w:val="24"/>
              </w:rPr>
              <w:t xml:space="preserve"> </w:t>
            </w:r>
            <w:r>
              <w:rPr>
                <w:sz w:val="24"/>
              </w:rPr>
              <w:t>двух</w:t>
            </w:r>
            <w:r>
              <w:rPr>
                <w:spacing w:val="1"/>
                <w:sz w:val="24"/>
              </w:rPr>
              <w:t xml:space="preserve"> </w:t>
            </w:r>
            <w:r>
              <w:rPr>
                <w:sz w:val="24"/>
              </w:rPr>
              <w:t>и</w:t>
            </w:r>
            <w:r>
              <w:rPr>
                <w:spacing w:val="61"/>
                <w:sz w:val="24"/>
              </w:rPr>
              <w:t xml:space="preserve"> </w:t>
            </w:r>
            <w:r>
              <w:rPr>
                <w:sz w:val="24"/>
              </w:rPr>
              <w:t>более</w:t>
            </w:r>
            <w:r>
              <w:rPr>
                <w:spacing w:val="1"/>
                <w:sz w:val="24"/>
              </w:rPr>
              <w:t xml:space="preserve"> </w:t>
            </w:r>
            <w:r>
              <w:rPr>
                <w:sz w:val="24"/>
              </w:rPr>
              <w:t>источников, представленных в виде изобразительной наглядности,</w:t>
            </w:r>
            <w:r>
              <w:rPr>
                <w:spacing w:val="1"/>
                <w:sz w:val="24"/>
              </w:rPr>
              <w:t xml:space="preserve"> </w:t>
            </w:r>
            <w:r>
              <w:rPr>
                <w:sz w:val="24"/>
              </w:rPr>
              <w:t>делать</w:t>
            </w:r>
            <w:r>
              <w:rPr>
                <w:spacing w:val="-2"/>
                <w:sz w:val="24"/>
              </w:rPr>
              <w:t xml:space="preserve"> </w:t>
            </w:r>
            <w:r>
              <w:rPr>
                <w:sz w:val="24"/>
              </w:rPr>
              <w:t>выводы</w:t>
            </w:r>
          </w:p>
        </w:tc>
      </w:tr>
      <w:tr w:rsidR="00C275C1" w:rsidTr="003B1045">
        <w:trPr>
          <w:trHeight w:val="828"/>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4.22</w:t>
            </w:r>
          </w:p>
        </w:tc>
        <w:tc>
          <w:tcPr>
            <w:tcW w:w="7299" w:type="dxa"/>
          </w:tcPr>
          <w:p w:rsidR="00C275C1" w:rsidRDefault="00C275C1" w:rsidP="003B1045">
            <w:pPr>
              <w:pStyle w:val="TableParagraph"/>
              <w:spacing w:line="276" w:lineRule="exact"/>
              <w:ind w:right="96"/>
              <w:jc w:val="both"/>
              <w:rPr>
                <w:sz w:val="24"/>
              </w:rPr>
            </w:pPr>
            <w:r>
              <w:rPr>
                <w:sz w:val="24"/>
              </w:rPr>
              <w:t>Сопоставлять</w:t>
            </w:r>
            <w:r>
              <w:rPr>
                <w:spacing w:val="1"/>
                <w:sz w:val="24"/>
              </w:rPr>
              <w:t xml:space="preserve"> </w:t>
            </w:r>
            <w:r>
              <w:rPr>
                <w:sz w:val="24"/>
              </w:rPr>
              <w:t>информацию,</w:t>
            </w:r>
            <w:r>
              <w:rPr>
                <w:spacing w:val="1"/>
                <w:sz w:val="24"/>
              </w:rPr>
              <w:t xml:space="preserve"> </w:t>
            </w:r>
            <w:r>
              <w:rPr>
                <w:sz w:val="24"/>
              </w:rPr>
              <w:t>представленную</w:t>
            </w:r>
            <w:r>
              <w:rPr>
                <w:spacing w:val="1"/>
                <w:sz w:val="24"/>
              </w:rPr>
              <w:t xml:space="preserve"> </w:t>
            </w:r>
            <w:r>
              <w:rPr>
                <w:sz w:val="24"/>
              </w:rPr>
              <w:t>в</w:t>
            </w:r>
            <w:r>
              <w:rPr>
                <w:spacing w:val="61"/>
                <w:sz w:val="24"/>
              </w:rPr>
              <w:t xml:space="preserve"> </w:t>
            </w:r>
            <w:r>
              <w:rPr>
                <w:sz w:val="24"/>
              </w:rPr>
              <w:t>виде</w:t>
            </w:r>
            <w:r>
              <w:rPr>
                <w:spacing w:val="1"/>
                <w:sz w:val="24"/>
              </w:rPr>
              <w:t xml:space="preserve"> </w:t>
            </w:r>
            <w:r>
              <w:rPr>
                <w:sz w:val="24"/>
              </w:rPr>
              <w:t>изобразительной</w:t>
            </w:r>
            <w:r>
              <w:rPr>
                <w:spacing w:val="1"/>
                <w:sz w:val="24"/>
              </w:rPr>
              <w:t xml:space="preserve"> </w:t>
            </w:r>
            <w:r>
              <w:rPr>
                <w:sz w:val="24"/>
              </w:rPr>
              <w:t>наглядности,</w:t>
            </w:r>
            <w:r>
              <w:rPr>
                <w:spacing w:val="1"/>
                <w:sz w:val="24"/>
              </w:rPr>
              <w:t xml:space="preserve"> </w:t>
            </w:r>
            <w:r>
              <w:rPr>
                <w:sz w:val="24"/>
              </w:rPr>
              <w:t>с</w:t>
            </w:r>
            <w:r>
              <w:rPr>
                <w:spacing w:val="1"/>
                <w:sz w:val="24"/>
              </w:rPr>
              <w:t xml:space="preserve"> </w:t>
            </w:r>
            <w:r>
              <w:rPr>
                <w:sz w:val="24"/>
              </w:rPr>
              <w:t>информацией</w:t>
            </w:r>
            <w:r>
              <w:rPr>
                <w:spacing w:val="1"/>
                <w:sz w:val="24"/>
              </w:rPr>
              <w:t xml:space="preserve"> </w:t>
            </w:r>
            <w:r>
              <w:rPr>
                <w:sz w:val="24"/>
              </w:rPr>
              <w:t>письменных</w:t>
            </w:r>
            <w:r>
              <w:rPr>
                <w:spacing w:val="1"/>
                <w:sz w:val="24"/>
              </w:rPr>
              <w:t xml:space="preserve"> </w:t>
            </w:r>
            <w:r>
              <w:rPr>
                <w:sz w:val="24"/>
              </w:rPr>
              <w:t>и</w:t>
            </w:r>
            <w:r>
              <w:rPr>
                <w:spacing w:val="1"/>
                <w:sz w:val="24"/>
              </w:rPr>
              <w:t xml:space="preserve"> </w:t>
            </w:r>
            <w:r>
              <w:rPr>
                <w:sz w:val="24"/>
              </w:rPr>
              <w:t>др.</w:t>
            </w:r>
            <w:r>
              <w:rPr>
                <w:spacing w:val="1"/>
                <w:sz w:val="24"/>
              </w:rPr>
              <w:t xml:space="preserve"> </w:t>
            </w:r>
            <w:r>
              <w:rPr>
                <w:sz w:val="24"/>
              </w:rPr>
              <w:t>источников,</w:t>
            </w:r>
            <w:r>
              <w:rPr>
                <w:spacing w:val="-2"/>
                <w:sz w:val="24"/>
              </w:rPr>
              <w:t xml:space="preserve"> </w:t>
            </w:r>
            <w:r>
              <w:rPr>
                <w:sz w:val="24"/>
              </w:rPr>
              <w:t>делать выводы</w:t>
            </w:r>
          </w:p>
        </w:tc>
      </w:tr>
      <w:tr w:rsidR="00C275C1" w:rsidTr="003B1045">
        <w:trPr>
          <w:trHeight w:val="551"/>
        </w:trPr>
        <w:tc>
          <w:tcPr>
            <w:tcW w:w="960" w:type="dxa"/>
            <w:vMerge w:val="restart"/>
          </w:tcPr>
          <w:p w:rsidR="00C275C1" w:rsidRDefault="00C275C1" w:rsidP="003B1045">
            <w:pPr>
              <w:pStyle w:val="TableParagraph"/>
              <w:spacing w:line="275" w:lineRule="exact"/>
              <w:ind w:left="7"/>
              <w:jc w:val="center"/>
              <w:rPr>
                <w:b/>
                <w:sz w:val="24"/>
              </w:rPr>
            </w:pPr>
            <w:r>
              <w:rPr>
                <w:b/>
                <w:sz w:val="24"/>
              </w:rPr>
              <w:t>5</w:t>
            </w:r>
          </w:p>
        </w:tc>
        <w:tc>
          <w:tcPr>
            <w:tcW w:w="8788" w:type="dxa"/>
            <w:gridSpan w:val="2"/>
          </w:tcPr>
          <w:p w:rsidR="00C275C1" w:rsidRDefault="00C275C1" w:rsidP="003B1045">
            <w:pPr>
              <w:pStyle w:val="TableParagraph"/>
              <w:spacing w:line="276" w:lineRule="exact"/>
              <w:ind w:left="106"/>
              <w:rPr>
                <w:b/>
                <w:sz w:val="24"/>
              </w:rPr>
            </w:pPr>
            <w:r>
              <w:rPr>
                <w:b/>
                <w:sz w:val="24"/>
              </w:rPr>
              <w:t>Владение</w:t>
            </w:r>
            <w:r>
              <w:rPr>
                <w:b/>
                <w:spacing w:val="47"/>
                <w:sz w:val="24"/>
              </w:rPr>
              <w:t xml:space="preserve"> </w:t>
            </w:r>
            <w:r>
              <w:rPr>
                <w:b/>
                <w:sz w:val="24"/>
              </w:rPr>
              <w:t>языковыми</w:t>
            </w:r>
            <w:r>
              <w:rPr>
                <w:b/>
                <w:spacing w:val="46"/>
                <w:sz w:val="24"/>
              </w:rPr>
              <w:t xml:space="preserve"> </w:t>
            </w:r>
            <w:r>
              <w:rPr>
                <w:b/>
                <w:sz w:val="24"/>
              </w:rPr>
              <w:t>средствами</w:t>
            </w:r>
            <w:r>
              <w:rPr>
                <w:b/>
                <w:spacing w:val="46"/>
                <w:sz w:val="24"/>
              </w:rPr>
              <w:t xml:space="preserve"> </w:t>
            </w:r>
            <w:r>
              <w:rPr>
                <w:b/>
                <w:sz w:val="24"/>
              </w:rPr>
              <w:t>-</w:t>
            </w:r>
            <w:r>
              <w:rPr>
                <w:b/>
                <w:spacing w:val="46"/>
                <w:sz w:val="24"/>
              </w:rPr>
              <w:t xml:space="preserve"> </w:t>
            </w:r>
            <w:r>
              <w:rPr>
                <w:b/>
                <w:sz w:val="24"/>
              </w:rPr>
              <w:t>умение</w:t>
            </w:r>
            <w:r>
              <w:rPr>
                <w:b/>
                <w:spacing w:val="46"/>
                <w:sz w:val="24"/>
              </w:rPr>
              <w:t xml:space="preserve"> </w:t>
            </w:r>
            <w:r>
              <w:rPr>
                <w:b/>
                <w:sz w:val="24"/>
              </w:rPr>
              <w:t>ясно,</w:t>
            </w:r>
            <w:r>
              <w:rPr>
                <w:b/>
                <w:spacing w:val="46"/>
                <w:sz w:val="24"/>
              </w:rPr>
              <w:t xml:space="preserve"> </w:t>
            </w:r>
            <w:r>
              <w:rPr>
                <w:b/>
                <w:sz w:val="24"/>
              </w:rPr>
              <w:t>логично</w:t>
            </w:r>
            <w:r>
              <w:rPr>
                <w:b/>
                <w:spacing w:val="45"/>
                <w:sz w:val="24"/>
              </w:rPr>
              <w:t xml:space="preserve"> </w:t>
            </w:r>
            <w:r>
              <w:rPr>
                <w:b/>
                <w:sz w:val="24"/>
              </w:rPr>
              <w:t>и</w:t>
            </w:r>
            <w:r>
              <w:rPr>
                <w:b/>
                <w:spacing w:val="47"/>
                <w:sz w:val="24"/>
              </w:rPr>
              <w:t xml:space="preserve"> </w:t>
            </w:r>
            <w:r>
              <w:rPr>
                <w:b/>
                <w:sz w:val="24"/>
              </w:rPr>
              <w:t>точно</w:t>
            </w:r>
            <w:r>
              <w:rPr>
                <w:b/>
                <w:spacing w:val="46"/>
                <w:sz w:val="24"/>
              </w:rPr>
              <w:t xml:space="preserve"> </w:t>
            </w:r>
            <w:r>
              <w:rPr>
                <w:b/>
                <w:sz w:val="24"/>
              </w:rPr>
              <w:t>излагать</w:t>
            </w:r>
            <w:r>
              <w:rPr>
                <w:b/>
                <w:spacing w:val="-57"/>
                <w:sz w:val="24"/>
              </w:rPr>
              <w:t xml:space="preserve"> </w:t>
            </w:r>
            <w:r>
              <w:rPr>
                <w:b/>
                <w:sz w:val="24"/>
              </w:rPr>
              <w:t>свою</w:t>
            </w:r>
            <w:r>
              <w:rPr>
                <w:b/>
                <w:spacing w:val="-1"/>
                <w:sz w:val="24"/>
              </w:rPr>
              <w:t xml:space="preserve"> </w:t>
            </w:r>
            <w:r>
              <w:rPr>
                <w:b/>
                <w:sz w:val="24"/>
              </w:rPr>
              <w:t>точку</w:t>
            </w:r>
            <w:r>
              <w:rPr>
                <w:b/>
                <w:spacing w:val="-1"/>
                <w:sz w:val="24"/>
              </w:rPr>
              <w:t xml:space="preserve"> </w:t>
            </w:r>
            <w:r>
              <w:rPr>
                <w:b/>
                <w:sz w:val="24"/>
              </w:rPr>
              <w:t>зрения, использовать</w:t>
            </w:r>
            <w:r>
              <w:rPr>
                <w:b/>
                <w:spacing w:val="-1"/>
                <w:sz w:val="24"/>
              </w:rPr>
              <w:t xml:space="preserve"> </w:t>
            </w:r>
            <w:r>
              <w:rPr>
                <w:b/>
                <w:sz w:val="24"/>
              </w:rPr>
              <w:t>адекватные языковые средства</w:t>
            </w:r>
          </w:p>
        </w:tc>
      </w:tr>
      <w:tr w:rsidR="00C275C1" w:rsidTr="003B1045">
        <w:trPr>
          <w:trHeight w:val="82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2" w:lineRule="exact"/>
              <w:ind w:left="160" w:right="153"/>
              <w:jc w:val="center"/>
              <w:rPr>
                <w:sz w:val="24"/>
              </w:rPr>
            </w:pPr>
            <w:r>
              <w:rPr>
                <w:sz w:val="24"/>
              </w:rPr>
              <w:t>5.1</w:t>
            </w:r>
          </w:p>
        </w:tc>
        <w:tc>
          <w:tcPr>
            <w:tcW w:w="7299" w:type="dxa"/>
          </w:tcPr>
          <w:p w:rsidR="00C275C1" w:rsidRDefault="00C275C1" w:rsidP="003B1045">
            <w:pPr>
              <w:pStyle w:val="TableParagraph"/>
              <w:tabs>
                <w:tab w:val="left" w:pos="1461"/>
                <w:tab w:val="left" w:pos="3190"/>
                <w:tab w:val="left" w:pos="4090"/>
                <w:tab w:val="left" w:pos="6039"/>
              </w:tabs>
              <w:spacing w:line="272" w:lineRule="exact"/>
              <w:rPr>
                <w:sz w:val="24"/>
              </w:rPr>
            </w:pPr>
            <w:r>
              <w:rPr>
                <w:sz w:val="24"/>
              </w:rPr>
              <w:t>Используя</w:t>
            </w:r>
            <w:r>
              <w:rPr>
                <w:sz w:val="24"/>
              </w:rPr>
              <w:tab/>
              <w:t>историческую</w:t>
            </w:r>
            <w:r>
              <w:rPr>
                <w:sz w:val="24"/>
              </w:rPr>
              <w:tab/>
              <w:t>карту,</w:t>
            </w:r>
            <w:r>
              <w:rPr>
                <w:sz w:val="24"/>
              </w:rPr>
              <w:tab/>
              <w:t>характеризовать</w:t>
            </w:r>
            <w:r>
              <w:rPr>
                <w:sz w:val="24"/>
              </w:rPr>
              <w:tab/>
              <w:t>социально-</w:t>
            </w:r>
          </w:p>
          <w:p w:rsidR="00C275C1" w:rsidRDefault="00C275C1" w:rsidP="003B1045">
            <w:pPr>
              <w:pStyle w:val="TableParagraph"/>
              <w:spacing w:line="270" w:lineRule="atLeast"/>
              <w:rPr>
                <w:sz w:val="24"/>
              </w:rPr>
            </w:pPr>
            <w:r>
              <w:rPr>
                <w:sz w:val="24"/>
              </w:rPr>
              <w:t>экономическое</w:t>
            </w:r>
            <w:r>
              <w:rPr>
                <w:spacing w:val="14"/>
                <w:sz w:val="24"/>
              </w:rPr>
              <w:t xml:space="preserve"> </w:t>
            </w:r>
            <w:r>
              <w:rPr>
                <w:sz w:val="24"/>
              </w:rPr>
              <w:t>развитие</w:t>
            </w:r>
            <w:r>
              <w:rPr>
                <w:spacing w:val="14"/>
                <w:sz w:val="24"/>
              </w:rPr>
              <w:t xml:space="preserve"> </w:t>
            </w:r>
            <w:r>
              <w:rPr>
                <w:sz w:val="24"/>
              </w:rPr>
              <w:t>изучаемых</w:t>
            </w:r>
            <w:r>
              <w:rPr>
                <w:spacing w:val="13"/>
                <w:sz w:val="24"/>
              </w:rPr>
              <w:t xml:space="preserve"> </w:t>
            </w:r>
            <w:r>
              <w:rPr>
                <w:sz w:val="24"/>
              </w:rPr>
              <w:t>регионов,</w:t>
            </w:r>
            <w:r>
              <w:rPr>
                <w:spacing w:val="13"/>
                <w:sz w:val="24"/>
              </w:rPr>
              <w:t xml:space="preserve"> </w:t>
            </w:r>
            <w:r>
              <w:rPr>
                <w:sz w:val="24"/>
              </w:rPr>
              <w:t>геополитическое</w:t>
            </w:r>
            <w:r>
              <w:rPr>
                <w:spacing w:val="-57"/>
                <w:sz w:val="24"/>
              </w:rPr>
              <w:t xml:space="preserve"> </w:t>
            </w:r>
            <w:r>
              <w:rPr>
                <w:sz w:val="24"/>
              </w:rPr>
              <w:t>положение</w:t>
            </w:r>
            <w:r>
              <w:rPr>
                <w:spacing w:val="-2"/>
                <w:sz w:val="24"/>
              </w:rPr>
              <w:t xml:space="preserve"> </w:t>
            </w:r>
            <w:r>
              <w:rPr>
                <w:sz w:val="24"/>
              </w:rPr>
              <w:t>государств в</w:t>
            </w:r>
            <w:r>
              <w:rPr>
                <w:spacing w:val="-3"/>
                <w:sz w:val="24"/>
              </w:rPr>
              <w:t xml:space="preserve"> </w:t>
            </w:r>
            <w:r>
              <w:rPr>
                <w:sz w:val="24"/>
              </w:rPr>
              <w:t>указанный</w:t>
            </w:r>
            <w:r>
              <w:rPr>
                <w:spacing w:val="-1"/>
                <w:sz w:val="24"/>
              </w:rPr>
              <w:t xml:space="preserve"> </w:t>
            </w:r>
            <w:r>
              <w:rPr>
                <w:sz w:val="24"/>
              </w:rPr>
              <w:t>период</w:t>
            </w:r>
          </w:p>
        </w:tc>
      </w:tr>
      <w:tr w:rsidR="00C275C1" w:rsidTr="003B1045">
        <w:trPr>
          <w:trHeight w:val="551"/>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5.2</w:t>
            </w:r>
          </w:p>
        </w:tc>
        <w:tc>
          <w:tcPr>
            <w:tcW w:w="7299" w:type="dxa"/>
          </w:tcPr>
          <w:p w:rsidR="00C275C1" w:rsidRDefault="00C275C1" w:rsidP="003B1045">
            <w:pPr>
              <w:pStyle w:val="TableParagraph"/>
              <w:spacing w:line="273" w:lineRule="exact"/>
              <w:rPr>
                <w:sz w:val="24"/>
              </w:rPr>
            </w:pPr>
            <w:r>
              <w:rPr>
                <w:sz w:val="24"/>
              </w:rPr>
              <w:t>Отвечать</w:t>
            </w:r>
            <w:r>
              <w:rPr>
                <w:spacing w:val="53"/>
                <w:sz w:val="24"/>
              </w:rPr>
              <w:t xml:space="preserve"> </w:t>
            </w:r>
            <w:r>
              <w:rPr>
                <w:sz w:val="24"/>
              </w:rPr>
              <w:t>на</w:t>
            </w:r>
            <w:r>
              <w:rPr>
                <w:spacing w:val="53"/>
                <w:sz w:val="24"/>
              </w:rPr>
              <w:t xml:space="preserve"> </w:t>
            </w:r>
            <w:r>
              <w:rPr>
                <w:sz w:val="24"/>
              </w:rPr>
              <w:t>вопросы</w:t>
            </w:r>
            <w:r>
              <w:rPr>
                <w:spacing w:val="52"/>
                <w:sz w:val="24"/>
              </w:rPr>
              <w:t xml:space="preserve"> </w:t>
            </w:r>
            <w:r>
              <w:rPr>
                <w:sz w:val="24"/>
              </w:rPr>
              <w:t>по</w:t>
            </w:r>
            <w:r>
              <w:rPr>
                <w:spacing w:val="53"/>
                <w:sz w:val="24"/>
              </w:rPr>
              <w:t xml:space="preserve"> </w:t>
            </w:r>
            <w:r>
              <w:rPr>
                <w:sz w:val="24"/>
              </w:rPr>
              <w:t>содержанию</w:t>
            </w:r>
            <w:r>
              <w:rPr>
                <w:spacing w:val="53"/>
                <w:sz w:val="24"/>
              </w:rPr>
              <w:t xml:space="preserve"> </w:t>
            </w:r>
            <w:r>
              <w:rPr>
                <w:sz w:val="24"/>
              </w:rPr>
              <w:t>исторического</w:t>
            </w:r>
            <w:r>
              <w:rPr>
                <w:spacing w:val="53"/>
                <w:sz w:val="24"/>
              </w:rPr>
              <w:t xml:space="preserve"> </w:t>
            </w:r>
            <w:r>
              <w:rPr>
                <w:sz w:val="24"/>
              </w:rPr>
              <w:t>источника</w:t>
            </w:r>
            <w:r>
              <w:rPr>
                <w:spacing w:val="53"/>
                <w:sz w:val="24"/>
              </w:rPr>
              <w:t xml:space="preserve"> </w:t>
            </w:r>
            <w:r>
              <w:rPr>
                <w:sz w:val="24"/>
              </w:rPr>
              <w:t>и</w:t>
            </w:r>
          </w:p>
          <w:p w:rsidR="00C275C1" w:rsidRDefault="00C275C1" w:rsidP="003B1045">
            <w:pPr>
              <w:pStyle w:val="TableParagraph"/>
              <w:spacing w:line="259" w:lineRule="exact"/>
              <w:rPr>
                <w:sz w:val="24"/>
              </w:rPr>
            </w:pPr>
            <w:r>
              <w:rPr>
                <w:sz w:val="24"/>
              </w:rPr>
              <w:t>составлять</w:t>
            </w:r>
            <w:r>
              <w:rPr>
                <w:spacing w:val="-1"/>
                <w:sz w:val="24"/>
              </w:rPr>
              <w:t xml:space="preserve"> </w:t>
            </w:r>
            <w:r>
              <w:rPr>
                <w:sz w:val="24"/>
              </w:rPr>
              <w:t>на</w:t>
            </w:r>
            <w:r>
              <w:rPr>
                <w:spacing w:val="-1"/>
                <w:sz w:val="24"/>
              </w:rPr>
              <w:t xml:space="preserve"> </w:t>
            </w:r>
            <w:r>
              <w:rPr>
                <w:sz w:val="24"/>
              </w:rPr>
              <w:t>его</w:t>
            </w:r>
            <w:r>
              <w:rPr>
                <w:spacing w:val="-1"/>
                <w:sz w:val="24"/>
              </w:rPr>
              <w:t xml:space="preserve"> </w:t>
            </w:r>
            <w:r>
              <w:rPr>
                <w:sz w:val="24"/>
              </w:rPr>
              <w:t>основе</w:t>
            </w:r>
            <w:r>
              <w:rPr>
                <w:spacing w:val="-2"/>
                <w:sz w:val="24"/>
              </w:rPr>
              <w:t xml:space="preserve"> </w:t>
            </w:r>
            <w:r>
              <w:rPr>
                <w:sz w:val="24"/>
              </w:rPr>
              <w:t>план,</w:t>
            </w:r>
            <w:r>
              <w:rPr>
                <w:spacing w:val="-2"/>
                <w:sz w:val="24"/>
              </w:rPr>
              <w:t xml:space="preserve"> </w:t>
            </w:r>
            <w:r>
              <w:rPr>
                <w:sz w:val="24"/>
              </w:rPr>
              <w:t>таблицу,</w:t>
            </w:r>
            <w:r>
              <w:rPr>
                <w:spacing w:val="-1"/>
                <w:sz w:val="24"/>
              </w:rPr>
              <w:t xml:space="preserve"> </w:t>
            </w:r>
            <w:r>
              <w:rPr>
                <w:sz w:val="24"/>
              </w:rPr>
              <w:t>схему</w:t>
            </w:r>
          </w:p>
        </w:tc>
      </w:tr>
      <w:tr w:rsidR="00C275C1" w:rsidTr="003B1045">
        <w:trPr>
          <w:trHeight w:val="828"/>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4" w:lineRule="exact"/>
              <w:ind w:left="160" w:right="153"/>
              <w:jc w:val="center"/>
              <w:rPr>
                <w:sz w:val="24"/>
              </w:rPr>
            </w:pPr>
            <w:r>
              <w:rPr>
                <w:sz w:val="24"/>
              </w:rPr>
              <w:t>5.3</w:t>
            </w:r>
          </w:p>
        </w:tc>
        <w:tc>
          <w:tcPr>
            <w:tcW w:w="7299" w:type="dxa"/>
          </w:tcPr>
          <w:p w:rsidR="00C275C1" w:rsidRDefault="00C275C1" w:rsidP="003B1045">
            <w:pPr>
              <w:pStyle w:val="TableParagraph"/>
              <w:spacing w:line="276" w:lineRule="exact"/>
              <w:ind w:right="97"/>
              <w:jc w:val="both"/>
              <w:rPr>
                <w:sz w:val="24"/>
              </w:rPr>
            </w:pPr>
            <w:r>
              <w:rPr>
                <w:sz w:val="24"/>
              </w:rPr>
              <w:t>Использовать</w:t>
            </w:r>
            <w:r>
              <w:rPr>
                <w:spacing w:val="1"/>
                <w:sz w:val="24"/>
              </w:rPr>
              <w:t xml:space="preserve"> </w:t>
            </w:r>
            <w:r>
              <w:rPr>
                <w:sz w:val="24"/>
              </w:rPr>
              <w:t>контекстную</w:t>
            </w:r>
            <w:r>
              <w:rPr>
                <w:spacing w:val="1"/>
                <w:sz w:val="24"/>
              </w:rPr>
              <w:t xml:space="preserve"> </w:t>
            </w:r>
            <w:r>
              <w:rPr>
                <w:sz w:val="24"/>
              </w:rPr>
              <w:t>информацию</w:t>
            </w:r>
            <w:r>
              <w:rPr>
                <w:spacing w:val="1"/>
                <w:sz w:val="24"/>
              </w:rPr>
              <w:t xml:space="preserve"> </w:t>
            </w:r>
            <w:r>
              <w:rPr>
                <w:sz w:val="24"/>
              </w:rPr>
              <w:t>для</w:t>
            </w:r>
            <w:r>
              <w:rPr>
                <w:spacing w:val="1"/>
                <w:sz w:val="24"/>
              </w:rPr>
              <w:t xml:space="preserve"> </w:t>
            </w:r>
            <w:r>
              <w:rPr>
                <w:sz w:val="24"/>
              </w:rPr>
              <w:t>описания</w:t>
            </w:r>
            <w:r>
              <w:rPr>
                <w:spacing w:val="1"/>
                <w:sz w:val="24"/>
              </w:rPr>
              <w:t xml:space="preserve"> </w:t>
            </w:r>
            <w:r>
              <w:rPr>
                <w:sz w:val="24"/>
              </w:rPr>
              <w:t>событий</w:t>
            </w:r>
            <w:r>
              <w:rPr>
                <w:spacing w:val="1"/>
                <w:sz w:val="24"/>
              </w:rPr>
              <w:t xml:space="preserve"> </w:t>
            </w:r>
            <w:r>
              <w:rPr>
                <w:sz w:val="24"/>
              </w:rPr>
              <w:t>(процессов, явлений), представленных в письменном историческом</w:t>
            </w:r>
            <w:r>
              <w:rPr>
                <w:spacing w:val="1"/>
                <w:sz w:val="24"/>
              </w:rPr>
              <w:t xml:space="preserve"> </w:t>
            </w:r>
            <w:r>
              <w:rPr>
                <w:sz w:val="24"/>
              </w:rPr>
              <w:t>источнике</w:t>
            </w:r>
          </w:p>
        </w:tc>
      </w:tr>
    </w:tbl>
    <w:p w:rsidR="00C275C1" w:rsidRDefault="00C275C1" w:rsidP="00C275C1">
      <w:pPr>
        <w:spacing w:line="276" w:lineRule="exact"/>
        <w:jc w:val="both"/>
        <w:rPr>
          <w:sz w:val="24"/>
        </w:rPr>
        <w:sectPr w:rsidR="00C275C1">
          <w:pgSz w:w="11910" w:h="16840"/>
          <w:pgMar w:top="1040" w:right="540" w:bottom="960" w:left="1400" w:header="792" w:footer="703" w:gutter="0"/>
          <w:cols w:space="720"/>
        </w:sectPr>
      </w:pPr>
    </w:p>
    <w:p w:rsidR="00C275C1" w:rsidRDefault="00C275C1" w:rsidP="00C275C1">
      <w:pPr>
        <w:pStyle w:val="af1"/>
        <w:rPr>
          <w:b/>
          <w:sz w:val="7"/>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489"/>
        <w:gridCol w:w="7299"/>
      </w:tblGrid>
      <w:tr w:rsidR="00C275C1" w:rsidTr="003B1045">
        <w:trPr>
          <w:trHeight w:val="551"/>
        </w:trPr>
        <w:tc>
          <w:tcPr>
            <w:tcW w:w="960" w:type="dxa"/>
            <w:vMerge w:val="restart"/>
          </w:tcPr>
          <w:p w:rsidR="00C275C1" w:rsidRDefault="00C275C1" w:rsidP="003B1045">
            <w:pPr>
              <w:pStyle w:val="TableParagraph"/>
              <w:ind w:left="0"/>
            </w:pPr>
          </w:p>
        </w:tc>
        <w:tc>
          <w:tcPr>
            <w:tcW w:w="1489" w:type="dxa"/>
          </w:tcPr>
          <w:p w:rsidR="00C275C1" w:rsidRDefault="00C275C1" w:rsidP="003B1045">
            <w:pPr>
              <w:pStyle w:val="TableParagraph"/>
              <w:spacing w:line="273" w:lineRule="exact"/>
              <w:ind w:left="160" w:right="153"/>
              <w:jc w:val="center"/>
              <w:rPr>
                <w:sz w:val="24"/>
              </w:rPr>
            </w:pPr>
            <w:r>
              <w:rPr>
                <w:sz w:val="24"/>
              </w:rPr>
              <w:t>5.4</w:t>
            </w:r>
          </w:p>
        </w:tc>
        <w:tc>
          <w:tcPr>
            <w:tcW w:w="7299" w:type="dxa"/>
          </w:tcPr>
          <w:p w:rsidR="00C275C1" w:rsidRDefault="00C275C1" w:rsidP="003B1045">
            <w:pPr>
              <w:pStyle w:val="TableParagraph"/>
              <w:tabs>
                <w:tab w:val="left" w:pos="1904"/>
                <w:tab w:val="left" w:pos="3688"/>
                <w:tab w:val="left" w:pos="5339"/>
                <w:tab w:val="left" w:pos="6811"/>
              </w:tabs>
              <w:spacing w:line="276" w:lineRule="exact"/>
              <w:ind w:right="98"/>
              <w:rPr>
                <w:sz w:val="24"/>
              </w:rPr>
            </w:pPr>
            <w:r>
              <w:rPr>
                <w:sz w:val="24"/>
              </w:rPr>
              <w:t>Использовать</w:t>
            </w:r>
            <w:r>
              <w:rPr>
                <w:sz w:val="24"/>
              </w:rPr>
              <w:tab/>
              <w:t>исторические</w:t>
            </w:r>
            <w:r>
              <w:rPr>
                <w:sz w:val="24"/>
              </w:rPr>
              <w:tab/>
              <w:t>письменные</w:t>
            </w:r>
            <w:r>
              <w:rPr>
                <w:sz w:val="24"/>
              </w:rPr>
              <w:tab/>
              <w:t>источники</w:t>
            </w:r>
            <w:r>
              <w:rPr>
                <w:sz w:val="24"/>
              </w:rPr>
              <w:tab/>
            </w:r>
            <w:r>
              <w:rPr>
                <w:spacing w:val="-2"/>
                <w:sz w:val="24"/>
              </w:rPr>
              <w:t>при</w:t>
            </w:r>
            <w:r>
              <w:rPr>
                <w:spacing w:val="-57"/>
                <w:sz w:val="24"/>
              </w:rPr>
              <w:t xml:space="preserve"> </w:t>
            </w:r>
            <w:r>
              <w:rPr>
                <w:sz w:val="24"/>
              </w:rPr>
              <w:t>аргументации</w:t>
            </w:r>
            <w:r>
              <w:rPr>
                <w:spacing w:val="-2"/>
                <w:sz w:val="24"/>
              </w:rPr>
              <w:t xml:space="preserve"> </w:t>
            </w:r>
            <w:r>
              <w:rPr>
                <w:sz w:val="24"/>
              </w:rPr>
              <w:t>дискуссионных</w:t>
            </w:r>
            <w:r>
              <w:rPr>
                <w:spacing w:val="-1"/>
                <w:sz w:val="24"/>
              </w:rPr>
              <w:t xml:space="preserve"> </w:t>
            </w:r>
            <w:r>
              <w:rPr>
                <w:sz w:val="24"/>
              </w:rPr>
              <w:t>точек зрения</w:t>
            </w:r>
          </w:p>
        </w:tc>
      </w:tr>
      <w:tr w:rsidR="00C275C1" w:rsidTr="003B1045">
        <w:trPr>
          <w:trHeight w:val="275"/>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55" w:lineRule="exact"/>
              <w:ind w:left="160" w:right="153"/>
              <w:jc w:val="center"/>
              <w:rPr>
                <w:sz w:val="24"/>
              </w:rPr>
            </w:pPr>
            <w:r>
              <w:rPr>
                <w:sz w:val="24"/>
              </w:rPr>
              <w:t>5.5</w:t>
            </w:r>
          </w:p>
        </w:tc>
        <w:tc>
          <w:tcPr>
            <w:tcW w:w="7299" w:type="dxa"/>
          </w:tcPr>
          <w:p w:rsidR="00C275C1" w:rsidRDefault="00C275C1" w:rsidP="003B1045">
            <w:pPr>
              <w:pStyle w:val="TableParagraph"/>
              <w:spacing w:line="255" w:lineRule="exact"/>
              <w:rPr>
                <w:sz w:val="24"/>
              </w:rPr>
            </w:pPr>
            <w:r>
              <w:rPr>
                <w:sz w:val="24"/>
              </w:rPr>
              <w:t>Описывать</w:t>
            </w:r>
            <w:r>
              <w:rPr>
                <w:spacing w:val="-8"/>
                <w:sz w:val="24"/>
              </w:rPr>
              <w:t xml:space="preserve"> </w:t>
            </w:r>
            <w:r>
              <w:rPr>
                <w:sz w:val="24"/>
              </w:rPr>
              <w:t>вещественный</w:t>
            </w:r>
            <w:r>
              <w:rPr>
                <w:spacing w:val="-8"/>
                <w:sz w:val="24"/>
              </w:rPr>
              <w:t xml:space="preserve"> </w:t>
            </w:r>
            <w:r>
              <w:rPr>
                <w:sz w:val="24"/>
              </w:rPr>
              <w:t>исторический</w:t>
            </w:r>
            <w:r>
              <w:rPr>
                <w:spacing w:val="-9"/>
                <w:sz w:val="24"/>
              </w:rPr>
              <w:t xml:space="preserve"> </w:t>
            </w:r>
            <w:r>
              <w:rPr>
                <w:sz w:val="24"/>
              </w:rPr>
              <w:t>источник</w:t>
            </w:r>
          </w:p>
        </w:tc>
      </w:tr>
      <w:tr w:rsidR="00C275C1" w:rsidTr="003B1045">
        <w:trPr>
          <w:trHeight w:val="828"/>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4" w:lineRule="exact"/>
              <w:ind w:left="160" w:right="153"/>
              <w:jc w:val="center"/>
              <w:rPr>
                <w:sz w:val="24"/>
              </w:rPr>
            </w:pPr>
            <w:r>
              <w:rPr>
                <w:sz w:val="24"/>
              </w:rPr>
              <w:t>5.6</w:t>
            </w:r>
          </w:p>
        </w:tc>
        <w:tc>
          <w:tcPr>
            <w:tcW w:w="7299" w:type="dxa"/>
          </w:tcPr>
          <w:p w:rsidR="00C275C1" w:rsidRDefault="00C275C1" w:rsidP="003B1045">
            <w:pPr>
              <w:pStyle w:val="TableParagraph"/>
              <w:spacing w:line="276" w:lineRule="exact"/>
              <w:ind w:right="99"/>
              <w:jc w:val="both"/>
              <w:rPr>
                <w:sz w:val="24"/>
              </w:rPr>
            </w:pPr>
            <w:r>
              <w:rPr>
                <w:sz w:val="24"/>
              </w:rPr>
              <w:t>Объяснять</w:t>
            </w:r>
            <w:r>
              <w:rPr>
                <w:spacing w:val="1"/>
                <w:sz w:val="24"/>
              </w:rPr>
              <w:t xml:space="preserve"> </w:t>
            </w:r>
            <w:r>
              <w:rPr>
                <w:sz w:val="24"/>
              </w:rPr>
              <w:t>смысл</w:t>
            </w:r>
            <w:r>
              <w:rPr>
                <w:spacing w:val="1"/>
                <w:sz w:val="24"/>
              </w:rPr>
              <w:t xml:space="preserve"> </w:t>
            </w:r>
            <w:r>
              <w:rPr>
                <w:sz w:val="24"/>
              </w:rPr>
              <w:t>изученных/изучаемых</w:t>
            </w:r>
            <w:r>
              <w:rPr>
                <w:spacing w:val="1"/>
                <w:sz w:val="24"/>
              </w:rPr>
              <w:t xml:space="preserve"> </w:t>
            </w:r>
            <w:r>
              <w:rPr>
                <w:sz w:val="24"/>
              </w:rPr>
              <w:t>исторических</w:t>
            </w:r>
            <w:r>
              <w:rPr>
                <w:spacing w:val="1"/>
                <w:sz w:val="24"/>
              </w:rPr>
              <w:t xml:space="preserve"> </w:t>
            </w:r>
            <w:r>
              <w:rPr>
                <w:sz w:val="24"/>
              </w:rPr>
              <w:t>понятий</w:t>
            </w:r>
            <w:r>
              <w:rPr>
                <w:spacing w:val="1"/>
                <w:sz w:val="24"/>
              </w:rPr>
              <w:t xml:space="preserve"> </w:t>
            </w:r>
            <w:r>
              <w:rPr>
                <w:sz w:val="24"/>
              </w:rPr>
              <w:t>и</w:t>
            </w:r>
            <w:r>
              <w:rPr>
                <w:spacing w:val="1"/>
                <w:sz w:val="24"/>
              </w:rPr>
              <w:t xml:space="preserve"> </w:t>
            </w:r>
            <w:r>
              <w:rPr>
                <w:sz w:val="24"/>
              </w:rPr>
              <w:t>терминов,</w:t>
            </w:r>
            <w:r>
              <w:rPr>
                <w:spacing w:val="1"/>
                <w:sz w:val="24"/>
              </w:rPr>
              <w:t xml:space="preserve"> </w:t>
            </w:r>
            <w:r>
              <w:rPr>
                <w:sz w:val="24"/>
              </w:rPr>
              <w:t>привлекая</w:t>
            </w:r>
            <w:r>
              <w:rPr>
                <w:spacing w:val="1"/>
                <w:sz w:val="24"/>
              </w:rPr>
              <w:t xml:space="preserve"> </w:t>
            </w:r>
            <w:r>
              <w:rPr>
                <w:sz w:val="24"/>
              </w:rPr>
              <w:t>учебные</w:t>
            </w:r>
            <w:r>
              <w:rPr>
                <w:spacing w:val="1"/>
                <w:sz w:val="24"/>
              </w:rPr>
              <w:t xml:space="preserve"> </w:t>
            </w:r>
            <w:r>
              <w:rPr>
                <w:sz w:val="24"/>
              </w:rPr>
              <w:t>тексты</w:t>
            </w:r>
            <w:r>
              <w:rPr>
                <w:spacing w:val="1"/>
                <w:sz w:val="24"/>
              </w:rPr>
              <w:t xml:space="preserve"> </w:t>
            </w:r>
            <w:r>
              <w:rPr>
                <w:sz w:val="24"/>
              </w:rPr>
              <w:t>и/или</w:t>
            </w:r>
            <w:r>
              <w:rPr>
                <w:spacing w:val="1"/>
                <w:sz w:val="24"/>
              </w:rPr>
              <w:t xml:space="preserve"> </w:t>
            </w:r>
            <w:r>
              <w:rPr>
                <w:sz w:val="24"/>
              </w:rPr>
              <w:t>дополнительные</w:t>
            </w:r>
            <w:r>
              <w:rPr>
                <w:spacing w:val="1"/>
                <w:sz w:val="24"/>
              </w:rPr>
              <w:t xml:space="preserve"> </w:t>
            </w:r>
            <w:r>
              <w:rPr>
                <w:sz w:val="24"/>
              </w:rPr>
              <w:t>источники</w:t>
            </w:r>
            <w:r>
              <w:rPr>
                <w:spacing w:val="-2"/>
                <w:sz w:val="24"/>
              </w:rPr>
              <w:t xml:space="preserve"> </w:t>
            </w:r>
            <w:r>
              <w:rPr>
                <w:sz w:val="24"/>
              </w:rPr>
              <w:t>информации</w:t>
            </w:r>
          </w:p>
        </w:tc>
      </w:tr>
      <w:tr w:rsidR="00C275C1" w:rsidTr="003B1045">
        <w:trPr>
          <w:trHeight w:val="551"/>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5.7</w:t>
            </w:r>
          </w:p>
        </w:tc>
        <w:tc>
          <w:tcPr>
            <w:tcW w:w="7299" w:type="dxa"/>
          </w:tcPr>
          <w:p w:rsidR="00C275C1" w:rsidRDefault="00C275C1" w:rsidP="003B1045">
            <w:pPr>
              <w:pStyle w:val="TableParagraph"/>
              <w:spacing w:line="276" w:lineRule="exact"/>
              <w:rPr>
                <w:sz w:val="24"/>
              </w:rPr>
            </w:pPr>
            <w:r>
              <w:rPr>
                <w:sz w:val="24"/>
              </w:rPr>
              <w:t>Корректно</w:t>
            </w:r>
            <w:r>
              <w:rPr>
                <w:spacing w:val="14"/>
                <w:sz w:val="24"/>
              </w:rPr>
              <w:t xml:space="preserve"> </w:t>
            </w:r>
            <w:r>
              <w:rPr>
                <w:sz w:val="24"/>
              </w:rPr>
              <w:t>использовать</w:t>
            </w:r>
            <w:r>
              <w:rPr>
                <w:spacing w:val="13"/>
                <w:sz w:val="24"/>
              </w:rPr>
              <w:t xml:space="preserve"> </w:t>
            </w:r>
            <w:r>
              <w:rPr>
                <w:sz w:val="24"/>
              </w:rPr>
              <w:t>исторические</w:t>
            </w:r>
            <w:r>
              <w:rPr>
                <w:spacing w:val="15"/>
                <w:sz w:val="24"/>
              </w:rPr>
              <w:t xml:space="preserve"> </w:t>
            </w:r>
            <w:r>
              <w:rPr>
                <w:sz w:val="24"/>
              </w:rPr>
              <w:t>понятия</w:t>
            </w:r>
            <w:r>
              <w:rPr>
                <w:spacing w:val="14"/>
                <w:sz w:val="24"/>
              </w:rPr>
              <w:t xml:space="preserve"> </w:t>
            </w:r>
            <w:r>
              <w:rPr>
                <w:sz w:val="24"/>
              </w:rPr>
              <w:t>и</w:t>
            </w:r>
            <w:r>
              <w:rPr>
                <w:spacing w:val="14"/>
                <w:sz w:val="24"/>
              </w:rPr>
              <w:t xml:space="preserve"> </w:t>
            </w:r>
            <w:r>
              <w:rPr>
                <w:sz w:val="24"/>
              </w:rPr>
              <w:t>термины</w:t>
            </w:r>
            <w:r>
              <w:rPr>
                <w:spacing w:val="14"/>
                <w:sz w:val="24"/>
              </w:rPr>
              <w:t xml:space="preserve"> </w:t>
            </w:r>
            <w:r>
              <w:rPr>
                <w:sz w:val="24"/>
              </w:rPr>
              <w:t>в</w:t>
            </w:r>
            <w:r>
              <w:rPr>
                <w:spacing w:val="15"/>
                <w:sz w:val="24"/>
              </w:rPr>
              <w:t xml:space="preserve"> </w:t>
            </w:r>
            <w:r>
              <w:rPr>
                <w:sz w:val="24"/>
              </w:rPr>
              <w:t>устной</w:t>
            </w:r>
            <w:r>
              <w:rPr>
                <w:spacing w:val="-57"/>
                <w:sz w:val="24"/>
              </w:rPr>
              <w:t xml:space="preserve"> </w:t>
            </w:r>
            <w:r>
              <w:rPr>
                <w:sz w:val="24"/>
              </w:rPr>
              <w:t>речи,</w:t>
            </w:r>
            <w:r>
              <w:rPr>
                <w:spacing w:val="-2"/>
                <w:sz w:val="24"/>
              </w:rPr>
              <w:t xml:space="preserve"> </w:t>
            </w:r>
            <w:r>
              <w:rPr>
                <w:sz w:val="24"/>
              </w:rPr>
              <w:t>при</w:t>
            </w:r>
            <w:r>
              <w:rPr>
                <w:spacing w:val="-1"/>
                <w:sz w:val="24"/>
              </w:rPr>
              <w:t xml:space="preserve"> </w:t>
            </w:r>
            <w:r>
              <w:rPr>
                <w:sz w:val="24"/>
              </w:rPr>
              <w:t>подготовке конспекта, реферата</w:t>
            </w:r>
          </w:p>
        </w:tc>
      </w:tr>
      <w:tr w:rsidR="00C275C1" w:rsidTr="003B1045">
        <w:trPr>
          <w:trHeight w:val="552"/>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5.8</w:t>
            </w:r>
          </w:p>
        </w:tc>
        <w:tc>
          <w:tcPr>
            <w:tcW w:w="7299" w:type="dxa"/>
          </w:tcPr>
          <w:p w:rsidR="00C275C1" w:rsidRDefault="00C275C1" w:rsidP="003B1045">
            <w:pPr>
              <w:pStyle w:val="TableParagraph"/>
              <w:tabs>
                <w:tab w:val="left" w:pos="1401"/>
                <w:tab w:val="left" w:pos="1991"/>
                <w:tab w:val="left" w:pos="3274"/>
                <w:tab w:val="left" w:pos="5384"/>
              </w:tabs>
              <w:spacing w:line="273" w:lineRule="exact"/>
              <w:rPr>
                <w:sz w:val="24"/>
              </w:rPr>
            </w:pPr>
            <w:r>
              <w:rPr>
                <w:sz w:val="24"/>
              </w:rPr>
              <w:t>Отвечать</w:t>
            </w:r>
            <w:r>
              <w:rPr>
                <w:sz w:val="24"/>
              </w:rPr>
              <w:tab/>
              <w:t>на</w:t>
            </w:r>
            <w:r>
              <w:rPr>
                <w:sz w:val="24"/>
              </w:rPr>
              <w:tab/>
              <w:t>вопросы,</w:t>
            </w:r>
            <w:r>
              <w:rPr>
                <w:sz w:val="24"/>
              </w:rPr>
              <w:tab/>
              <w:t>предполагающие</w:t>
            </w:r>
            <w:r>
              <w:rPr>
                <w:sz w:val="24"/>
              </w:rPr>
              <w:tab/>
              <w:t>воспроизведение,</w:t>
            </w:r>
          </w:p>
          <w:p w:rsidR="00C275C1" w:rsidRDefault="00C275C1" w:rsidP="003B1045">
            <w:pPr>
              <w:pStyle w:val="TableParagraph"/>
              <w:spacing w:line="259" w:lineRule="exact"/>
              <w:rPr>
                <w:sz w:val="24"/>
              </w:rPr>
            </w:pPr>
            <w:r>
              <w:rPr>
                <w:sz w:val="24"/>
              </w:rPr>
              <w:t>уточнение,</w:t>
            </w:r>
            <w:r>
              <w:rPr>
                <w:spacing w:val="-7"/>
                <w:sz w:val="24"/>
              </w:rPr>
              <w:t xml:space="preserve"> </w:t>
            </w:r>
            <w:r>
              <w:rPr>
                <w:sz w:val="24"/>
              </w:rPr>
              <w:t>понимание,</w:t>
            </w:r>
            <w:r>
              <w:rPr>
                <w:spacing w:val="-6"/>
                <w:sz w:val="24"/>
              </w:rPr>
              <w:t xml:space="preserve"> </w:t>
            </w:r>
            <w:r>
              <w:rPr>
                <w:sz w:val="24"/>
              </w:rPr>
              <w:t>анализ,</w:t>
            </w:r>
            <w:r>
              <w:rPr>
                <w:spacing w:val="-7"/>
                <w:sz w:val="24"/>
              </w:rPr>
              <w:t xml:space="preserve"> </w:t>
            </w:r>
            <w:r>
              <w:rPr>
                <w:sz w:val="24"/>
              </w:rPr>
              <w:t>синтез</w:t>
            </w:r>
            <w:r>
              <w:rPr>
                <w:spacing w:val="-5"/>
                <w:sz w:val="24"/>
              </w:rPr>
              <w:t xml:space="preserve"> </w:t>
            </w:r>
            <w:r>
              <w:rPr>
                <w:sz w:val="24"/>
              </w:rPr>
              <w:t>исторической</w:t>
            </w:r>
            <w:r>
              <w:rPr>
                <w:spacing w:val="-6"/>
                <w:sz w:val="24"/>
              </w:rPr>
              <w:t xml:space="preserve"> </w:t>
            </w:r>
            <w:r>
              <w:rPr>
                <w:sz w:val="24"/>
              </w:rPr>
              <w:t>информации</w:t>
            </w:r>
          </w:p>
        </w:tc>
      </w:tr>
      <w:tr w:rsidR="00C275C1" w:rsidTr="003B1045">
        <w:trPr>
          <w:trHeight w:val="1379"/>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5.9</w:t>
            </w:r>
          </w:p>
        </w:tc>
        <w:tc>
          <w:tcPr>
            <w:tcW w:w="7299" w:type="dxa"/>
          </w:tcPr>
          <w:p w:rsidR="00C275C1" w:rsidRDefault="00C275C1" w:rsidP="003B1045">
            <w:pPr>
              <w:pStyle w:val="TableParagraph"/>
              <w:ind w:right="100"/>
              <w:jc w:val="both"/>
              <w:rPr>
                <w:sz w:val="24"/>
              </w:rPr>
            </w:pPr>
            <w:r>
              <w:rPr>
                <w:sz w:val="24"/>
              </w:rPr>
              <w:t>Самостоятельно</w:t>
            </w:r>
            <w:r>
              <w:rPr>
                <w:spacing w:val="1"/>
                <w:sz w:val="24"/>
              </w:rPr>
              <w:t xml:space="preserve"> </w:t>
            </w:r>
            <w:r>
              <w:rPr>
                <w:sz w:val="24"/>
              </w:rPr>
              <w:t>составлять</w:t>
            </w:r>
            <w:r>
              <w:rPr>
                <w:spacing w:val="1"/>
                <w:sz w:val="24"/>
              </w:rPr>
              <w:t xml:space="preserve"> </w:t>
            </w:r>
            <w:r>
              <w:rPr>
                <w:sz w:val="24"/>
              </w:rPr>
              <w:t>план</w:t>
            </w:r>
            <w:r>
              <w:rPr>
                <w:spacing w:val="1"/>
                <w:sz w:val="24"/>
              </w:rPr>
              <w:t xml:space="preserve"> </w:t>
            </w:r>
            <w:r>
              <w:rPr>
                <w:sz w:val="24"/>
              </w:rPr>
              <w:t>рассказа</w:t>
            </w:r>
            <w:r>
              <w:rPr>
                <w:spacing w:val="1"/>
                <w:sz w:val="24"/>
              </w:rPr>
              <w:t xml:space="preserve"> </w:t>
            </w:r>
            <w:r>
              <w:rPr>
                <w:sz w:val="24"/>
              </w:rPr>
              <w:t>и</w:t>
            </w:r>
            <w:r>
              <w:rPr>
                <w:spacing w:val="1"/>
                <w:sz w:val="24"/>
              </w:rPr>
              <w:t xml:space="preserve"> </w:t>
            </w:r>
            <w:r>
              <w:rPr>
                <w:sz w:val="24"/>
              </w:rPr>
              <w:t>рассказывать</w:t>
            </w:r>
            <w:r>
              <w:rPr>
                <w:spacing w:val="1"/>
                <w:sz w:val="24"/>
              </w:rPr>
              <w:t xml:space="preserve"> </w:t>
            </w:r>
            <w:r>
              <w:rPr>
                <w:sz w:val="24"/>
              </w:rPr>
              <w:t>об</w:t>
            </w:r>
            <w:r>
              <w:rPr>
                <w:spacing w:val="1"/>
                <w:sz w:val="24"/>
              </w:rPr>
              <w:t xml:space="preserve"> </w:t>
            </w:r>
            <w:r>
              <w:rPr>
                <w:sz w:val="24"/>
              </w:rPr>
              <w:t>исторических</w:t>
            </w:r>
            <w:r>
              <w:rPr>
                <w:spacing w:val="1"/>
                <w:sz w:val="24"/>
              </w:rPr>
              <w:t xml:space="preserve"> </w:t>
            </w:r>
            <w:r>
              <w:rPr>
                <w:sz w:val="24"/>
              </w:rPr>
              <w:t>событиях,</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региональной</w:t>
            </w:r>
            <w:r>
              <w:rPr>
                <w:spacing w:val="1"/>
                <w:sz w:val="24"/>
              </w:rPr>
              <w:t xml:space="preserve"> </w:t>
            </w:r>
            <w:r>
              <w:rPr>
                <w:sz w:val="24"/>
              </w:rPr>
              <w:t>истории,</w:t>
            </w:r>
            <w:r>
              <w:rPr>
                <w:spacing w:val="1"/>
                <w:sz w:val="24"/>
              </w:rPr>
              <w:t xml:space="preserve"> </w:t>
            </w:r>
            <w:r>
              <w:rPr>
                <w:sz w:val="24"/>
              </w:rPr>
              <w:t>используя</w:t>
            </w:r>
            <w:r>
              <w:rPr>
                <w:spacing w:val="1"/>
                <w:sz w:val="24"/>
              </w:rPr>
              <w:t xml:space="preserve"> </w:t>
            </w:r>
            <w:r>
              <w:rPr>
                <w:sz w:val="24"/>
              </w:rPr>
              <w:t>историческую</w:t>
            </w:r>
            <w:r>
              <w:rPr>
                <w:spacing w:val="1"/>
                <w:sz w:val="24"/>
              </w:rPr>
              <w:t xml:space="preserve"> </w:t>
            </w:r>
            <w:r>
              <w:rPr>
                <w:sz w:val="24"/>
              </w:rPr>
              <w:t>информацию,</w:t>
            </w:r>
            <w:r>
              <w:rPr>
                <w:spacing w:val="1"/>
                <w:sz w:val="24"/>
              </w:rPr>
              <w:t xml:space="preserve"> </w:t>
            </w:r>
            <w:r>
              <w:rPr>
                <w:sz w:val="24"/>
              </w:rPr>
              <w:t>представленную</w:t>
            </w:r>
            <w:r>
              <w:rPr>
                <w:spacing w:val="1"/>
                <w:sz w:val="24"/>
              </w:rPr>
              <w:t xml:space="preserve"> </w:t>
            </w:r>
            <w:r>
              <w:rPr>
                <w:sz w:val="24"/>
              </w:rPr>
              <w:t>в</w:t>
            </w:r>
            <w:r>
              <w:rPr>
                <w:spacing w:val="1"/>
                <w:sz w:val="24"/>
              </w:rPr>
              <w:t xml:space="preserve"> </w:t>
            </w:r>
            <w:r>
              <w:rPr>
                <w:sz w:val="24"/>
              </w:rPr>
              <w:t>исторических</w:t>
            </w:r>
            <w:r>
              <w:rPr>
                <w:spacing w:val="51"/>
                <w:sz w:val="24"/>
              </w:rPr>
              <w:t xml:space="preserve"> </w:t>
            </w:r>
            <w:r>
              <w:rPr>
                <w:sz w:val="24"/>
              </w:rPr>
              <w:t>источниках</w:t>
            </w:r>
            <w:r>
              <w:rPr>
                <w:spacing w:val="52"/>
                <w:sz w:val="24"/>
              </w:rPr>
              <w:t xml:space="preserve"> </w:t>
            </w:r>
            <w:r>
              <w:rPr>
                <w:sz w:val="24"/>
              </w:rPr>
              <w:t>различного</w:t>
            </w:r>
            <w:r>
              <w:rPr>
                <w:spacing w:val="52"/>
                <w:sz w:val="24"/>
              </w:rPr>
              <w:t xml:space="preserve"> </w:t>
            </w:r>
            <w:r>
              <w:rPr>
                <w:sz w:val="24"/>
              </w:rPr>
              <w:t>вида,</w:t>
            </w:r>
            <w:r>
              <w:rPr>
                <w:spacing w:val="51"/>
                <w:sz w:val="24"/>
              </w:rPr>
              <w:t xml:space="preserve"> </w:t>
            </w:r>
            <w:r>
              <w:rPr>
                <w:sz w:val="24"/>
              </w:rPr>
              <w:t>изобразительную,</w:t>
            </w:r>
          </w:p>
          <w:p w:rsidR="00C275C1" w:rsidRDefault="00C275C1" w:rsidP="003B1045">
            <w:pPr>
              <w:pStyle w:val="TableParagraph"/>
              <w:spacing w:line="259" w:lineRule="exact"/>
              <w:jc w:val="both"/>
              <w:rPr>
                <w:sz w:val="24"/>
              </w:rPr>
            </w:pPr>
            <w:r>
              <w:rPr>
                <w:sz w:val="24"/>
              </w:rPr>
              <w:t>условно-графическую</w:t>
            </w:r>
            <w:r>
              <w:rPr>
                <w:spacing w:val="-5"/>
                <w:sz w:val="24"/>
              </w:rPr>
              <w:t xml:space="preserve"> </w:t>
            </w:r>
            <w:r>
              <w:rPr>
                <w:sz w:val="24"/>
              </w:rPr>
              <w:t>наглядность</w:t>
            </w:r>
            <w:r>
              <w:rPr>
                <w:spacing w:val="-4"/>
                <w:sz w:val="24"/>
              </w:rPr>
              <w:t xml:space="preserve"> </w:t>
            </w:r>
            <w:r>
              <w:rPr>
                <w:sz w:val="24"/>
              </w:rPr>
              <w:t>и</w:t>
            </w:r>
            <w:r>
              <w:rPr>
                <w:spacing w:val="-4"/>
                <w:sz w:val="24"/>
              </w:rPr>
              <w:t xml:space="preserve"> </w:t>
            </w:r>
            <w:r>
              <w:rPr>
                <w:sz w:val="24"/>
              </w:rPr>
              <w:t>статистическую</w:t>
            </w:r>
            <w:r>
              <w:rPr>
                <w:spacing w:val="-4"/>
                <w:sz w:val="24"/>
              </w:rPr>
              <w:t xml:space="preserve"> </w:t>
            </w:r>
            <w:r>
              <w:rPr>
                <w:sz w:val="24"/>
              </w:rPr>
              <w:t>информацию</w:t>
            </w:r>
          </w:p>
        </w:tc>
      </w:tr>
      <w:tr w:rsidR="00C275C1" w:rsidTr="003B1045">
        <w:trPr>
          <w:trHeight w:val="552"/>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4" w:lineRule="exact"/>
              <w:ind w:left="160" w:right="153"/>
              <w:jc w:val="center"/>
              <w:rPr>
                <w:sz w:val="24"/>
              </w:rPr>
            </w:pPr>
            <w:r>
              <w:rPr>
                <w:sz w:val="24"/>
              </w:rPr>
              <w:t>5.10</w:t>
            </w:r>
          </w:p>
        </w:tc>
        <w:tc>
          <w:tcPr>
            <w:tcW w:w="7299" w:type="dxa"/>
          </w:tcPr>
          <w:p w:rsidR="00C275C1" w:rsidRDefault="00C275C1" w:rsidP="003B1045">
            <w:pPr>
              <w:pStyle w:val="TableParagraph"/>
              <w:spacing w:line="276" w:lineRule="exact"/>
              <w:rPr>
                <w:sz w:val="24"/>
              </w:rPr>
            </w:pPr>
            <w:r>
              <w:rPr>
                <w:sz w:val="24"/>
              </w:rPr>
              <w:t>Представлять</w:t>
            </w:r>
            <w:r>
              <w:rPr>
                <w:spacing w:val="23"/>
                <w:sz w:val="24"/>
              </w:rPr>
              <w:t xml:space="preserve"> </w:t>
            </w:r>
            <w:r>
              <w:rPr>
                <w:sz w:val="24"/>
              </w:rPr>
              <w:t>результаты</w:t>
            </w:r>
            <w:r>
              <w:rPr>
                <w:spacing w:val="24"/>
                <w:sz w:val="24"/>
              </w:rPr>
              <w:t xml:space="preserve"> </w:t>
            </w:r>
            <w:r>
              <w:rPr>
                <w:sz w:val="24"/>
              </w:rPr>
              <w:t>самостоятельного</w:t>
            </w:r>
            <w:r>
              <w:rPr>
                <w:spacing w:val="26"/>
                <w:sz w:val="24"/>
              </w:rPr>
              <w:t xml:space="preserve"> </w:t>
            </w:r>
            <w:r>
              <w:rPr>
                <w:sz w:val="24"/>
              </w:rPr>
              <w:t>изучения</w:t>
            </w:r>
            <w:r>
              <w:rPr>
                <w:spacing w:val="26"/>
                <w:sz w:val="24"/>
              </w:rPr>
              <w:t xml:space="preserve"> </w:t>
            </w:r>
            <w:r>
              <w:rPr>
                <w:sz w:val="24"/>
              </w:rPr>
              <w:t>исторической</w:t>
            </w:r>
            <w:r>
              <w:rPr>
                <w:spacing w:val="-57"/>
                <w:sz w:val="24"/>
              </w:rPr>
              <w:t xml:space="preserve"> </w:t>
            </w:r>
            <w:r>
              <w:rPr>
                <w:sz w:val="24"/>
              </w:rPr>
              <w:t>информации</w:t>
            </w:r>
            <w:r>
              <w:rPr>
                <w:spacing w:val="-2"/>
                <w:sz w:val="24"/>
              </w:rPr>
              <w:t xml:space="preserve"> </w:t>
            </w:r>
            <w:r>
              <w:rPr>
                <w:sz w:val="24"/>
              </w:rPr>
              <w:t>в</w:t>
            </w:r>
            <w:r>
              <w:rPr>
                <w:spacing w:val="-2"/>
                <w:sz w:val="24"/>
              </w:rPr>
              <w:t xml:space="preserve"> </w:t>
            </w:r>
            <w:r>
              <w:rPr>
                <w:sz w:val="24"/>
              </w:rPr>
              <w:t>формах сложного</w:t>
            </w:r>
            <w:r>
              <w:rPr>
                <w:spacing w:val="-1"/>
                <w:sz w:val="24"/>
              </w:rPr>
              <w:t xml:space="preserve"> </w:t>
            </w:r>
            <w:r>
              <w:rPr>
                <w:sz w:val="24"/>
              </w:rPr>
              <w:t>плана,</w:t>
            </w:r>
            <w:r>
              <w:rPr>
                <w:spacing w:val="-2"/>
                <w:sz w:val="24"/>
              </w:rPr>
              <w:t xml:space="preserve"> </w:t>
            </w:r>
            <w:r>
              <w:rPr>
                <w:sz w:val="24"/>
              </w:rPr>
              <w:t>конспекта, реферата</w:t>
            </w:r>
          </w:p>
        </w:tc>
      </w:tr>
      <w:tr w:rsidR="00C275C1" w:rsidTr="003B1045">
        <w:trPr>
          <w:trHeight w:val="82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5.11</w:t>
            </w:r>
          </w:p>
        </w:tc>
        <w:tc>
          <w:tcPr>
            <w:tcW w:w="7299" w:type="dxa"/>
          </w:tcPr>
          <w:p w:rsidR="00C275C1" w:rsidRDefault="00C275C1" w:rsidP="003B1045">
            <w:pPr>
              <w:pStyle w:val="TableParagraph"/>
              <w:rPr>
                <w:sz w:val="24"/>
              </w:rPr>
            </w:pPr>
            <w:r>
              <w:rPr>
                <w:sz w:val="24"/>
              </w:rPr>
              <w:t>Излагать</w:t>
            </w:r>
            <w:r>
              <w:rPr>
                <w:spacing w:val="45"/>
                <w:sz w:val="24"/>
              </w:rPr>
              <w:t xml:space="preserve"> </w:t>
            </w:r>
            <w:r>
              <w:rPr>
                <w:sz w:val="24"/>
              </w:rPr>
              <w:t>исторический</w:t>
            </w:r>
            <w:r>
              <w:rPr>
                <w:spacing w:val="46"/>
                <w:sz w:val="24"/>
              </w:rPr>
              <w:t xml:space="preserve"> </w:t>
            </w:r>
            <w:r>
              <w:rPr>
                <w:sz w:val="24"/>
              </w:rPr>
              <w:t>материал</w:t>
            </w:r>
            <w:r>
              <w:rPr>
                <w:spacing w:val="47"/>
                <w:sz w:val="24"/>
              </w:rPr>
              <w:t xml:space="preserve"> </w:t>
            </w:r>
            <w:r>
              <w:rPr>
                <w:sz w:val="24"/>
              </w:rPr>
              <w:t>на</w:t>
            </w:r>
            <w:r>
              <w:rPr>
                <w:spacing w:val="47"/>
                <w:sz w:val="24"/>
              </w:rPr>
              <w:t xml:space="preserve"> </w:t>
            </w:r>
            <w:r>
              <w:rPr>
                <w:sz w:val="24"/>
              </w:rPr>
              <w:t>основе</w:t>
            </w:r>
            <w:r>
              <w:rPr>
                <w:spacing w:val="48"/>
                <w:sz w:val="24"/>
              </w:rPr>
              <w:t xml:space="preserve"> </w:t>
            </w:r>
            <w:r>
              <w:rPr>
                <w:sz w:val="24"/>
              </w:rPr>
              <w:t>понимания</w:t>
            </w:r>
            <w:r>
              <w:rPr>
                <w:spacing w:val="46"/>
                <w:sz w:val="24"/>
              </w:rPr>
              <w:t xml:space="preserve"> </w:t>
            </w:r>
            <w:r>
              <w:rPr>
                <w:sz w:val="24"/>
              </w:rPr>
              <w:t>причинно-</w:t>
            </w:r>
            <w:r>
              <w:rPr>
                <w:spacing w:val="-57"/>
                <w:sz w:val="24"/>
              </w:rPr>
              <w:t xml:space="preserve"> </w:t>
            </w:r>
            <w:r>
              <w:rPr>
                <w:sz w:val="24"/>
              </w:rPr>
              <w:t>следственных,</w:t>
            </w:r>
            <w:r>
              <w:rPr>
                <w:spacing w:val="3"/>
                <w:sz w:val="24"/>
              </w:rPr>
              <w:t xml:space="preserve"> </w:t>
            </w:r>
            <w:r>
              <w:rPr>
                <w:sz w:val="24"/>
              </w:rPr>
              <w:t>пространственно-временных</w:t>
            </w:r>
            <w:r>
              <w:rPr>
                <w:spacing w:val="3"/>
                <w:sz w:val="24"/>
              </w:rPr>
              <w:t xml:space="preserve"> </w:t>
            </w:r>
            <w:r>
              <w:rPr>
                <w:sz w:val="24"/>
              </w:rPr>
              <w:t>связей</w:t>
            </w:r>
            <w:r>
              <w:rPr>
                <w:spacing w:val="3"/>
                <w:sz w:val="24"/>
              </w:rPr>
              <w:t xml:space="preserve"> </w:t>
            </w:r>
            <w:r>
              <w:rPr>
                <w:sz w:val="24"/>
              </w:rPr>
              <w:t>исторических</w:t>
            </w:r>
          </w:p>
          <w:p w:rsidR="00C275C1" w:rsidRDefault="00C275C1" w:rsidP="003B1045">
            <w:pPr>
              <w:pStyle w:val="TableParagraph"/>
              <w:spacing w:line="259" w:lineRule="exact"/>
              <w:rPr>
                <w:sz w:val="24"/>
              </w:rPr>
            </w:pPr>
            <w:r>
              <w:rPr>
                <w:sz w:val="24"/>
              </w:rPr>
              <w:t>событий</w:t>
            </w:r>
            <w:r>
              <w:rPr>
                <w:spacing w:val="-3"/>
                <w:sz w:val="24"/>
              </w:rPr>
              <w:t xml:space="preserve"> </w:t>
            </w:r>
            <w:r>
              <w:rPr>
                <w:sz w:val="24"/>
              </w:rPr>
              <w:t>(явлений,</w:t>
            </w:r>
            <w:r>
              <w:rPr>
                <w:spacing w:val="-3"/>
                <w:sz w:val="24"/>
              </w:rPr>
              <w:t xml:space="preserve"> </w:t>
            </w:r>
            <w:r>
              <w:rPr>
                <w:sz w:val="24"/>
              </w:rPr>
              <w:t>процессов)</w:t>
            </w:r>
          </w:p>
        </w:tc>
      </w:tr>
      <w:tr w:rsidR="00C275C1" w:rsidTr="003B1045">
        <w:trPr>
          <w:trHeight w:val="1103"/>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5.12</w:t>
            </w:r>
          </w:p>
        </w:tc>
        <w:tc>
          <w:tcPr>
            <w:tcW w:w="7299" w:type="dxa"/>
          </w:tcPr>
          <w:p w:rsidR="00C275C1" w:rsidRDefault="00C275C1" w:rsidP="003B1045">
            <w:pPr>
              <w:pStyle w:val="TableParagraph"/>
              <w:ind w:right="96"/>
              <w:jc w:val="both"/>
              <w:rPr>
                <w:sz w:val="24"/>
              </w:rPr>
            </w:pPr>
            <w:r>
              <w:rPr>
                <w:sz w:val="24"/>
              </w:rPr>
              <w:t>Определять и объяснять с опорой на фактический материал свое</w:t>
            </w:r>
            <w:r>
              <w:rPr>
                <w:spacing w:val="1"/>
                <w:sz w:val="24"/>
              </w:rPr>
              <w:t xml:space="preserve"> </w:t>
            </w:r>
            <w:r>
              <w:rPr>
                <w:sz w:val="24"/>
              </w:rPr>
              <w:t>отношение</w:t>
            </w:r>
            <w:r>
              <w:rPr>
                <w:spacing w:val="1"/>
                <w:sz w:val="24"/>
              </w:rPr>
              <w:t xml:space="preserve"> </w:t>
            </w:r>
            <w:r>
              <w:rPr>
                <w:sz w:val="24"/>
              </w:rPr>
              <w:t>к</w:t>
            </w:r>
            <w:r>
              <w:rPr>
                <w:spacing w:val="1"/>
                <w:sz w:val="24"/>
              </w:rPr>
              <w:t xml:space="preserve"> </w:t>
            </w:r>
            <w:r>
              <w:rPr>
                <w:sz w:val="24"/>
              </w:rPr>
              <w:t>наиболее</w:t>
            </w:r>
            <w:r>
              <w:rPr>
                <w:spacing w:val="1"/>
                <w:sz w:val="24"/>
              </w:rPr>
              <w:t xml:space="preserve"> </w:t>
            </w:r>
            <w:r>
              <w:rPr>
                <w:sz w:val="24"/>
              </w:rPr>
              <w:t>значительным</w:t>
            </w:r>
            <w:r>
              <w:rPr>
                <w:spacing w:val="1"/>
                <w:sz w:val="24"/>
              </w:rPr>
              <w:t xml:space="preserve"> </w:t>
            </w:r>
            <w:r>
              <w:rPr>
                <w:sz w:val="24"/>
              </w:rPr>
              <w:t>событиям,</w:t>
            </w:r>
            <w:r>
              <w:rPr>
                <w:spacing w:val="1"/>
                <w:sz w:val="24"/>
              </w:rPr>
              <w:t xml:space="preserve"> </w:t>
            </w:r>
            <w:r>
              <w:rPr>
                <w:sz w:val="24"/>
              </w:rPr>
              <w:t>достижениям</w:t>
            </w:r>
            <w:r>
              <w:rPr>
                <w:spacing w:val="1"/>
                <w:sz w:val="24"/>
              </w:rPr>
              <w:t xml:space="preserve"> </w:t>
            </w:r>
            <w:r>
              <w:rPr>
                <w:sz w:val="24"/>
              </w:rPr>
              <w:t>и</w:t>
            </w:r>
            <w:r>
              <w:rPr>
                <w:spacing w:val="1"/>
                <w:sz w:val="24"/>
              </w:rPr>
              <w:t xml:space="preserve"> </w:t>
            </w:r>
            <w:r>
              <w:rPr>
                <w:sz w:val="24"/>
              </w:rPr>
              <w:t>личностям</w:t>
            </w:r>
            <w:r>
              <w:rPr>
                <w:spacing w:val="10"/>
                <w:sz w:val="24"/>
              </w:rPr>
              <w:t xml:space="preserve"> </w:t>
            </w:r>
            <w:r>
              <w:rPr>
                <w:sz w:val="24"/>
              </w:rPr>
              <w:t>истории</w:t>
            </w:r>
            <w:r>
              <w:rPr>
                <w:spacing w:val="9"/>
                <w:sz w:val="24"/>
              </w:rPr>
              <w:t xml:space="preserve"> </w:t>
            </w:r>
            <w:r>
              <w:rPr>
                <w:sz w:val="24"/>
              </w:rPr>
              <w:t>России</w:t>
            </w:r>
            <w:r>
              <w:rPr>
                <w:spacing w:val="10"/>
                <w:sz w:val="24"/>
              </w:rPr>
              <w:t xml:space="preserve"> </w:t>
            </w:r>
            <w:r>
              <w:rPr>
                <w:sz w:val="24"/>
              </w:rPr>
              <w:t>и</w:t>
            </w:r>
            <w:r>
              <w:rPr>
                <w:spacing w:val="9"/>
                <w:sz w:val="24"/>
              </w:rPr>
              <w:t xml:space="preserve"> </w:t>
            </w:r>
            <w:r>
              <w:rPr>
                <w:sz w:val="24"/>
              </w:rPr>
              <w:t>зарубежных</w:t>
            </w:r>
            <w:r>
              <w:rPr>
                <w:spacing w:val="9"/>
                <w:sz w:val="24"/>
              </w:rPr>
              <w:t xml:space="preserve"> </w:t>
            </w:r>
            <w:r>
              <w:rPr>
                <w:sz w:val="24"/>
              </w:rPr>
              <w:t>стран</w:t>
            </w:r>
            <w:r>
              <w:rPr>
                <w:spacing w:val="10"/>
                <w:sz w:val="24"/>
              </w:rPr>
              <w:t xml:space="preserve"> </w:t>
            </w:r>
            <w:r>
              <w:rPr>
                <w:sz w:val="24"/>
              </w:rPr>
              <w:t>(периода</w:t>
            </w:r>
            <w:r>
              <w:rPr>
                <w:spacing w:val="8"/>
                <w:sz w:val="24"/>
              </w:rPr>
              <w:t xml:space="preserve"> </w:t>
            </w:r>
            <w:r>
              <w:rPr>
                <w:sz w:val="24"/>
              </w:rPr>
              <w:t>1914–1945</w:t>
            </w:r>
          </w:p>
          <w:p w:rsidR="00C275C1" w:rsidRDefault="00C275C1" w:rsidP="003B1045">
            <w:pPr>
              <w:pStyle w:val="TableParagraph"/>
              <w:spacing w:line="259" w:lineRule="exact"/>
              <w:rPr>
                <w:sz w:val="24"/>
              </w:rPr>
            </w:pPr>
            <w:r>
              <w:rPr>
                <w:sz w:val="24"/>
              </w:rPr>
              <w:t>гг.)</w:t>
            </w:r>
          </w:p>
        </w:tc>
      </w:tr>
      <w:tr w:rsidR="00C275C1" w:rsidTr="003B1045">
        <w:trPr>
          <w:trHeight w:val="1103"/>
        </w:trPr>
        <w:tc>
          <w:tcPr>
            <w:tcW w:w="960" w:type="dxa"/>
            <w:vMerge w:val="restart"/>
          </w:tcPr>
          <w:p w:rsidR="00C275C1" w:rsidRDefault="00C275C1" w:rsidP="003B1045">
            <w:pPr>
              <w:pStyle w:val="TableParagraph"/>
              <w:ind w:left="7"/>
              <w:jc w:val="center"/>
              <w:rPr>
                <w:b/>
                <w:sz w:val="24"/>
              </w:rPr>
            </w:pPr>
            <w:r>
              <w:rPr>
                <w:b/>
                <w:sz w:val="24"/>
              </w:rPr>
              <w:t>6</w:t>
            </w:r>
          </w:p>
        </w:tc>
        <w:tc>
          <w:tcPr>
            <w:tcW w:w="8788" w:type="dxa"/>
            <w:gridSpan w:val="2"/>
          </w:tcPr>
          <w:p w:rsidR="00C275C1" w:rsidRDefault="00C275C1" w:rsidP="003B1045">
            <w:pPr>
              <w:pStyle w:val="TableParagraph"/>
              <w:ind w:left="106" w:right="97"/>
              <w:jc w:val="both"/>
              <w:rPr>
                <w:b/>
                <w:sz w:val="24"/>
              </w:rPr>
            </w:pPr>
            <w:r>
              <w:rPr>
                <w:b/>
                <w:sz w:val="24"/>
              </w:rPr>
              <w:t>Владение навыками познавательной рефлексии как осознания совершаемых</w:t>
            </w:r>
            <w:r>
              <w:rPr>
                <w:b/>
                <w:spacing w:val="1"/>
                <w:sz w:val="24"/>
              </w:rPr>
              <w:t xml:space="preserve"> </w:t>
            </w:r>
            <w:r>
              <w:rPr>
                <w:b/>
                <w:sz w:val="24"/>
              </w:rPr>
              <w:t>действий и мыслительных процессов, их результатов и оснований, границ</w:t>
            </w:r>
            <w:r>
              <w:rPr>
                <w:b/>
                <w:spacing w:val="1"/>
                <w:sz w:val="24"/>
              </w:rPr>
              <w:t xml:space="preserve"> </w:t>
            </w:r>
            <w:r>
              <w:rPr>
                <w:b/>
                <w:sz w:val="24"/>
              </w:rPr>
              <w:t>своего</w:t>
            </w:r>
            <w:r>
              <w:rPr>
                <w:b/>
                <w:spacing w:val="56"/>
                <w:sz w:val="24"/>
              </w:rPr>
              <w:t xml:space="preserve"> </w:t>
            </w:r>
            <w:r>
              <w:rPr>
                <w:b/>
                <w:sz w:val="24"/>
              </w:rPr>
              <w:t>знания</w:t>
            </w:r>
            <w:r>
              <w:rPr>
                <w:b/>
                <w:spacing w:val="56"/>
                <w:sz w:val="24"/>
              </w:rPr>
              <w:t xml:space="preserve"> </w:t>
            </w:r>
            <w:r>
              <w:rPr>
                <w:b/>
                <w:sz w:val="24"/>
              </w:rPr>
              <w:t>и</w:t>
            </w:r>
            <w:r>
              <w:rPr>
                <w:b/>
                <w:spacing w:val="57"/>
                <w:sz w:val="24"/>
              </w:rPr>
              <w:t xml:space="preserve"> </w:t>
            </w:r>
            <w:r>
              <w:rPr>
                <w:b/>
                <w:sz w:val="24"/>
              </w:rPr>
              <w:t>незнания,</w:t>
            </w:r>
            <w:r>
              <w:rPr>
                <w:b/>
                <w:spacing w:val="57"/>
                <w:sz w:val="24"/>
              </w:rPr>
              <w:t xml:space="preserve"> </w:t>
            </w:r>
            <w:r>
              <w:rPr>
                <w:b/>
                <w:sz w:val="24"/>
              </w:rPr>
              <w:t>новых</w:t>
            </w:r>
            <w:r>
              <w:rPr>
                <w:b/>
                <w:spacing w:val="56"/>
                <w:sz w:val="24"/>
              </w:rPr>
              <w:t xml:space="preserve"> </w:t>
            </w:r>
            <w:r>
              <w:rPr>
                <w:b/>
                <w:sz w:val="24"/>
              </w:rPr>
              <w:t>познавательных</w:t>
            </w:r>
            <w:r>
              <w:rPr>
                <w:b/>
                <w:spacing w:val="56"/>
                <w:sz w:val="24"/>
              </w:rPr>
              <w:t xml:space="preserve"> </w:t>
            </w:r>
            <w:r>
              <w:rPr>
                <w:b/>
                <w:sz w:val="24"/>
              </w:rPr>
              <w:t>задач</w:t>
            </w:r>
            <w:r>
              <w:rPr>
                <w:b/>
                <w:spacing w:val="57"/>
                <w:sz w:val="24"/>
              </w:rPr>
              <w:t xml:space="preserve"> </w:t>
            </w:r>
            <w:r>
              <w:rPr>
                <w:b/>
                <w:sz w:val="24"/>
              </w:rPr>
              <w:t>и</w:t>
            </w:r>
            <w:r>
              <w:rPr>
                <w:b/>
                <w:spacing w:val="56"/>
                <w:sz w:val="24"/>
              </w:rPr>
              <w:t xml:space="preserve"> </w:t>
            </w:r>
            <w:r>
              <w:rPr>
                <w:b/>
                <w:sz w:val="24"/>
              </w:rPr>
              <w:t>средств</w:t>
            </w:r>
            <w:r>
              <w:rPr>
                <w:b/>
                <w:spacing w:val="56"/>
                <w:sz w:val="24"/>
              </w:rPr>
              <w:t xml:space="preserve"> </w:t>
            </w:r>
            <w:r>
              <w:rPr>
                <w:b/>
                <w:sz w:val="24"/>
              </w:rPr>
              <w:t>их</w:t>
            </w:r>
          </w:p>
          <w:p w:rsidR="00C275C1" w:rsidRDefault="00C275C1" w:rsidP="003B1045">
            <w:pPr>
              <w:pStyle w:val="TableParagraph"/>
              <w:spacing w:line="256" w:lineRule="exact"/>
              <w:ind w:left="106"/>
              <w:rPr>
                <w:b/>
                <w:sz w:val="24"/>
              </w:rPr>
            </w:pPr>
            <w:r>
              <w:rPr>
                <w:b/>
                <w:sz w:val="24"/>
              </w:rPr>
              <w:t>достижения</w:t>
            </w:r>
          </w:p>
        </w:tc>
      </w:tr>
      <w:tr w:rsidR="00C275C1" w:rsidTr="003B1045">
        <w:trPr>
          <w:trHeight w:val="552"/>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4" w:lineRule="exact"/>
              <w:ind w:left="160" w:right="153"/>
              <w:jc w:val="center"/>
              <w:rPr>
                <w:sz w:val="24"/>
              </w:rPr>
            </w:pPr>
            <w:r>
              <w:rPr>
                <w:sz w:val="24"/>
              </w:rPr>
              <w:t>6.1</w:t>
            </w:r>
          </w:p>
        </w:tc>
        <w:tc>
          <w:tcPr>
            <w:tcW w:w="7299" w:type="dxa"/>
          </w:tcPr>
          <w:p w:rsidR="00C275C1" w:rsidRDefault="00C275C1" w:rsidP="003B1045">
            <w:pPr>
              <w:pStyle w:val="TableParagraph"/>
              <w:spacing w:line="276" w:lineRule="exact"/>
              <w:rPr>
                <w:sz w:val="24"/>
              </w:rPr>
            </w:pPr>
            <w:r>
              <w:rPr>
                <w:sz w:val="24"/>
              </w:rPr>
              <w:t>Соотносить</w:t>
            </w:r>
            <w:r>
              <w:rPr>
                <w:spacing w:val="31"/>
                <w:sz w:val="24"/>
              </w:rPr>
              <w:t xml:space="preserve"> </w:t>
            </w:r>
            <w:r>
              <w:rPr>
                <w:sz w:val="24"/>
              </w:rPr>
              <w:t>свои</w:t>
            </w:r>
            <w:r>
              <w:rPr>
                <w:spacing w:val="30"/>
                <w:sz w:val="24"/>
              </w:rPr>
              <w:t xml:space="preserve"> </w:t>
            </w:r>
            <w:r>
              <w:rPr>
                <w:sz w:val="24"/>
              </w:rPr>
              <w:t>действия</w:t>
            </w:r>
            <w:r>
              <w:rPr>
                <w:spacing w:val="30"/>
                <w:sz w:val="24"/>
              </w:rPr>
              <w:t xml:space="preserve"> </w:t>
            </w:r>
            <w:r>
              <w:rPr>
                <w:sz w:val="24"/>
              </w:rPr>
              <w:t>и</w:t>
            </w:r>
            <w:r>
              <w:rPr>
                <w:spacing w:val="30"/>
                <w:sz w:val="24"/>
              </w:rPr>
              <w:t xml:space="preserve"> </w:t>
            </w:r>
            <w:r>
              <w:rPr>
                <w:sz w:val="24"/>
              </w:rPr>
              <w:t>поступки</w:t>
            </w:r>
            <w:r>
              <w:rPr>
                <w:spacing w:val="30"/>
                <w:sz w:val="24"/>
              </w:rPr>
              <w:t xml:space="preserve"> </w:t>
            </w:r>
            <w:r>
              <w:rPr>
                <w:sz w:val="24"/>
              </w:rPr>
              <w:t>окружающих</w:t>
            </w:r>
            <w:r>
              <w:rPr>
                <w:spacing w:val="29"/>
                <w:sz w:val="24"/>
              </w:rPr>
              <w:t xml:space="preserve"> </w:t>
            </w:r>
            <w:r>
              <w:rPr>
                <w:sz w:val="24"/>
              </w:rPr>
              <w:t>с</w:t>
            </w:r>
            <w:r>
              <w:rPr>
                <w:spacing w:val="30"/>
                <w:sz w:val="24"/>
              </w:rPr>
              <w:t xml:space="preserve"> </w:t>
            </w:r>
            <w:r>
              <w:rPr>
                <w:sz w:val="24"/>
              </w:rPr>
              <w:t>исторически</w:t>
            </w:r>
            <w:r>
              <w:rPr>
                <w:spacing w:val="-57"/>
                <w:sz w:val="24"/>
              </w:rPr>
              <w:t xml:space="preserve"> </w:t>
            </w:r>
            <w:r>
              <w:rPr>
                <w:sz w:val="24"/>
              </w:rPr>
              <w:t>возникшими</w:t>
            </w:r>
            <w:r>
              <w:rPr>
                <w:spacing w:val="-1"/>
                <w:sz w:val="24"/>
              </w:rPr>
              <w:t xml:space="preserve"> </w:t>
            </w:r>
            <w:r>
              <w:rPr>
                <w:sz w:val="24"/>
              </w:rPr>
              <w:t>формами социального</w:t>
            </w:r>
            <w:r>
              <w:rPr>
                <w:spacing w:val="-1"/>
                <w:sz w:val="24"/>
              </w:rPr>
              <w:t xml:space="preserve"> </w:t>
            </w:r>
            <w:r>
              <w:rPr>
                <w:sz w:val="24"/>
              </w:rPr>
              <w:t>поведения</w:t>
            </w:r>
          </w:p>
        </w:tc>
      </w:tr>
      <w:tr w:rsidR="00C275C1" w:rsidTr="003B1045">
        <w:trPr>
          <w:trHeight w:val="551"/>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6.2</w:t>
            </w:r>
          </w:p>
        </w:tc>
        <w:tc>
          <w:tcPr>
            <w:tcW w:w="7299" w:type="dxa"/>
          </w:tcPr>
          <w:p w:rsidR="00C275C1" w:rsidRDefault="00C275C1" w:rsidP="003B1045">
            <w:pPr>
              <w:pStyle w:val="TableParagraph"/>
              <w:spacing w:line="273" w:lineRule="exact"/>
              <w:rPr>
                <w:sz w:val="24"/>
              </w:rPr>
            </w:pPr>
            <w:r>
              <w:rPr>
                <w:sz w:val="24"/>
              </w:rPr>
              <w:t>Использовать</w:t>
            </w:r>
            <w:r>
              <w:rPr>
                <w:spacing w:val="43"/>
                <w:sz w:val="24"/>
              </w:rPr>
              <w:t xml:space="preserve"> </w:t>
            </w:r>
            <w:r>
              <w:rPr>
                <w:sz w:val="24"/>
              </w:rPr>
              <w:t>приобретенные</w:t>
            </w:r>
            <w:r>
              <w:rPr>
                <w:spacing w:val="101"/>
                <w:sz w:val="24"/>
              </w:rPr>
              <w:t xml:space="preserve"> </w:t>
            </w:r>
            <w:r>
              <w:rPr>
                <w:sz w:val="24"/>
              </w:rPr>
              <w:t>знания</w:t>
            </w:r>
            <w:r>
              <w:rPr>
                <w:spacing w:val="103"/>
                <w:sz w:val="24"/>
              </w:rPr>
              <w:t xml:space="preserve"> </w:t>
            </w:r>
            <w:r>
              <w:rPr>
                <w:sz w:val="24"/>
              </w:rPr>
              <w:t>и</w:t>
            </w:r>
            <w:r>
              <w:rPr>
                <w:spacing w:val="101"/>
                <w:sz w:val="24"/>
              </w:rPr>
              <w:t xml:space="preserve"> </w:t>
            </w:r>
            <w:r>
              <w:rPr>
                <w:sz w:val="24"/>
              </w:rPr>
              <w:t>умения</w:t>
            </w:r>
            <w:r>
              <w:rPr>
                <w:spacing w:val="103"/>
                <w:sz w:val="24"/>
              </w:rPr>
              <w:t xml:space="preserve"> </w:t>
            </w:r>
            <w:r>
              <w:rPr>
                <w:sz w:val="24"/>
              </w:rPr>
              <w:t>в</w:t>
            </w:r>
            <w:r>
              <w:rPr>
                <w:spacing w:val="101"/>
                <w:sz w:val="24"/>
              </w:rPr>
              <w:t xml:space="preserve"> </w:t>
            </w:r>
            <w:r>
              <w:rPr>
                <w:sz w:val="24"/>
              </w:rPr>
              <w:t>практической</w:t>
            </w:r>
          </w:p>
          <w:p w:rsidR="00C275C1" w:rsidRDefault="00C275C1" w:rsidP="003B1045">
            <w:pPr>
              <w:pStyle w:val="TableParagraph"/>
              <w:spacing w:line="259" w:lineRule="exact"/>
              <w:rPr>
                <w:sz w:val="24"/>
              </w:rPr>
            </w:pPr>
            <w:r>
              <w:rPr>
                <w:sz w:val="24"/>
              </w:rPr>
              <w:t>деятельности</w:t>
            </w:r>
          </w:p>
        </w:tc>
      </w:tr>
    </w:tbl>
    <w:p w:rsidR="00C275C1" w:rsidRDefault="00C275C1" w:rsidP="00C275C1">
      <w:pPr>
        <w:spacing w:line="259" w:lineRule="exact"/>
        <w:rPr>
          <w:sz w:val="24"/>
        </w:rPr>
        <w:sectPr w:rsidR="00C275C1">
          <w:pgSz w:w="11910" w:h="16840"/>
          <w:pgMar w:top="1040" w:right="540" w:bottom="960" w:left="1400" w:header="792" w:footer="703" w:gutter="0"/>
          <w:cols w:space="720"/>
        </w:sectPr>
      </w:pPr>
    </w:p>
    <w:p w:rsidR="00C275C1" w:rsidRDefault="00C275C1" w:rsidP="00C275C1">
      <w:pPr>
        <w:pStyle w:val="ae"/>
        <w:widowControl w:val="0"/>
        <w:numPr>
          <w:ilvl w:val="0"/>
          <w:numId w:val="6"/>
        </w:numPr>
        <w:tabs>
          <w:tab w:val="left" w:pos="4802"/>
        </w:tabs>
        <w:autoSpaceDE w:val="0"/>
        <w:autoSpaceDN w:val="0"/>
        <w:spacing w:before="91" w:after="0" w:line="240" w:lineRule="auto"/>
        <w:ind w:right="6" w:hanging="266"/>
        <w:contextualSpacing w:val="0"/>
        <w:outlineLvl w:val="2"/>
        <w:rPr>
          <w:b/>
          <w:sz w:val="28"/>
        </w:rPr>
      </w:pPr>
      <w:r>
        <w:rPr>
          <w:b/>
          <w:sz w:val="28"/>
        </w:rPr>
        <w:lastRenderedPageBreak/>
        <w:t>класс</w:t>
      </w:r>
    </w:p>
    <w:p w:rsidR="00C275C1" w:rsidRDefault="00C275C1" w:rsidP="00C275C1">
      <w:pPr>
        <w:pStyle w:val="af1"/>
        <w:rPr>
          <w:b/>
          <w:sz w:val="27"/>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489"/>
        <w:gridCol w:w="7301"/>
      </w:tblGrid>
      <w:tr w:rsidR="00C275C1" w:rsidTr="003B1045">
        <w:trPr>
          <w:trHeight w:val="1380"/>
        </w:trPr>
        <w:tc>
          <w:tcPr>
            <w:tcW w:w="960" w:type="dxa"/>
          </w:tcPr>
          <w:p w:rsidR="00C275C1" w:rsidRDefault="00C275C1" w:rsidP="003B1045">
            <w:pPr>
              <w:pStyle w:val="TableParagraph"/>
              <w:spacing w:line="270" w:lineRule="atLeast"/>
              <w:ind w:left="119" w:right="110" w:hanging="2"/>
              <w:jc w:val="center"/>
              <w:rPr>
                <w:b/>
                <w:sz w:val="24"/>
              </w:rPr>
            </w:pPr>
            <w:r>
              <w:rPr>
                <w:b/>
                <w:sz w:val="24"/>
              </w:rPr>
              <w:t>Метап</w:t>
            </w:r>
            <w:r>
              <w:rPr>
                <w:b/>
                <w:spacing w:val="-57"/>
                <w:sz w:val="24"/>
              </w:rPr>
              <w:t xml:space="preserve"> </w:t>
            </w:r>
            <w:r>
              <w:rPr>
                <w:b/>
                <w:sz w:val="24"/>
              </w:rPr>
              <w:t>редме</w:t>
            </w:r>
            <w:r>
              <w:rPr>
                <w:b/>
                <w:spacing w:val="1"/>
                <w:sz w:val="24"/>
              </w:rPr>
              <w:t xml:space="preserve"> </w:t>
            </w:r>
            <w:r>
              <w:rPr>
                <w:b/>
                <w:sz w:val="24"/>
              </w:rPr>
              <w:t>тный</w:t>
            </w:r>
            <w:r>
              <w:rPr>
                <w:b/>
                <w:spacing w:val="1"/>
                <w:sz w:val="24"/>
              </w:rPr>
              <w:t xml:space="preserve"> </w:t>
            </w:r>
            <w:r>
              <w:rPr>
                <w:b/>
                <w:spacing w:val="-1"/>
                <w:sz w:val="24"/>
              </w:rPr>
              <w:t>резуль</w:t>
            </w:r>
            <w:r>
              <w:rPr>
                <w:b/>
                <w:spacing w:val="-57"/>
                <w:sz w:val="24"/>
              </w:rPr>
              <w:t xml:space="preserve"> </w:t>
            </w:r>
            <w:r>
              <w:rPr>
                <w:b/>
                <w:sz w:val="24"/>
              </w:rPr>
              <w:t>тат</w:t>
            </w:r>
          </w:p>
        </w:tc>
        <w:tc>
          <w:tcPr>
            <w:tcW w:w="1489" w:type="dxa"/>
          </w:tcPr>
          <w:p w:rsidR="00C275C1" w:rsidRDefault="00C275C1" w:rsidP="003B1045">
            <w:pPr>
              <w:pStyle w:val="TableParagraph"/>
              <w:ind w:left="116" w:right="108" w:hanging="1"/>
              <w:jc w:val="center"/>
              <w:rPr>
                <w:b/>
                <w:sz w:val="24"/>
              </w:rPr>
            </w:pPr>
            <w:r>
              <w:rPr>
                <w:b/>
                <w:sz w:val="24"/>
              </w:rPr>
              <w:t>Код</w:t>
            </w:r>
            <w:r>
              <w:rPr>
                <w:b/>
                <w:spacing w:val="1"/>
                <w:sz w:val="24"/>
              </w:rPr>
              <w:t xml:space="preserve"> </w:t>
            </w:r>
            <w:r>
              <w:rPr>
                <w:b/>
                <w:sz w:val="24"/>
              </w:rPr>
              <w:t>проверяем</w:t>
            </w:r>
            <w:r>
              <w:rPr>
                <w:b/>
                <w:spacing w:val="1"/>
                <w:sz w:val="24"/>
              </w:rPr>
              <w:t xml:space="preserve"> </w:t>
            </w:r>
            <w:r>
              <w:rPr>
                <w:b/>
                <w:sz w:val="24"/>
              </w:rPr>
              <w:t>ого</w:t>
            </w:r>
            <w:r>
              <w:rPr>
                <w:b/>
                <w:spacing w:val="1"/>
                <w:sz w:val="24"/>
              </w:rPr>
              <w:t xml:space="preserve"> </w:t>
            </w:r>
            <w:r>
              <w:rPr>
                <w:b/>
                <w:spacing w:val="-1"/>
                <w:sz w:val="24"/>
              </w:rPr>
              <w:t>требования</w:t>
            </w:r>
          </w:p>
        </w:tc>
        <w:tc>
          <w:tcPr>
            <w:tcW w:w="7301" w:type="dxa"/>
          </w:tcPr>
          <w:p w:rsidR="00C275C1" w:rsidRDefault="00C275C1" w:rsidP="003B1045">
            <w:pPr>
              <w:pStyle w:val="TableParagraph"/>
              <w:ind w:left="0"/>
              <w:rPr>
                <w:b/>
                <w:sz w:val="26"/>
              </w:rPr>
            </w:pPr>
          </w:p>
          <w:p w:rsidR="00C275C1" w:rsidRDefault="00C275C1" w:rsidP="003B1045">
            <w:pPr>
              <w:pStyle w:val="TableParagraph"/>
              <w:ind w:left="0"/>
              <w:rPr>
                <w:b/>
              </w:rPr>
            </w:pPr>
          </w:p>
          <w:p w:rsidR="00C275C1" w:rsidRDefault="00C275C1" w:rsidP="003B1045">
            <w:pPr>
              <w:pStyle w:val="TableParagraph"/>
              <w:ind w:left="209"/>
              <w:rPr>
                <w:b/>
                <w:sz w:val="24"/>
              </w:rPr>
            </w:pPr>
            <w:r>
              <w:rPr>
                <w:b/>
                <w:sz w:val="24"/>
              </w:rPr>
              <w:t>Проверяемые</w:t>
            </w:r>
            <w:r>
              <w:rPr>
                <w:b/>
                <w:spacing w:val="-2"/>
                <w:sz w:val="24"/>
              </w:rPr>
              <w:t xml:space="preserve"> </w:t>
            </w:r>
            <w:r>
              <w:rPr>
                <w:b/>
                <w:sz w:val="24"/>
              </w:rPr>
              <w:t>предметные</w:t>
            </w:r>
            <w:r>
              <w:rPr>
                <w:b/>
                <w:spacing w:val="-2"/>
                <w:sz w:val="24"/>
              </w:rPr>
              <w:t xml:space="preserve"> </w:t>
            </w:r>
            <w:r>
              <w:rPr>
                <w:b/>
                <w:sz w:val="24"/>
              </w:rPr>
              <w:t>требования</w:t>
            </w:r>
            <w:r>
              <w:rPr>
                <w:b/>
                <w:spacing w:val="-3"/>
                <w:sz w:val="24"/>
              </w:rPr>
              <w:t xml:space="preserve"> </w:t>
            </w:r>
            <w:r>
              <w:rPr>
                <w:b/>
                <w:sz w:val="24"/>
              </w:rPr>
              <w:t>к</w:t>
            </w:r>
            <w:r>
              <w:rPr>
                <w:b/>
                <w:spacing w:val="-3"/>
                <w:sz w:val="24"/>
              </w:rPr>
              <w:t xml:space="preserve"> </w:t>
            </w:r>
            <w:r>
              <w:rPr>
                <w:b/>
                <w:sz w:val="24"/>
              </w:rPr>
              <w:t>результатам</w:t>
            </w:r>
            <w:r>
              <w:rPr>
                <w:b/>
                <w:spacing w:val="-2"/>
                <w:sz w:val="24"/>
              </w:rPr>
              <w:t xml:space="preserve"> </w:t>
            </w:r>
            <w:r>
              <w:rPr>
                <w:b/>
                <w:sz w:val="24"/>
              </w:rPr>
              <w:t>обучения</w:t>
            </w:r>
          </w:p>
        </w:tc>
      </w:tr>
      <w:tr w:rsidR="00C275C1" w:rsidTr="003B1045">
        <w:trPr>
          <w:trHeight w:val="1380"/>
        </w:trPr>
        <w:tc>
          <w:tcPr>
            <w:tcW w:w="960" w:type="dxa"/>
            <w:vMerge w:val="restart"/>
          </w:tcPr>
          <w:p w:rsidR="00C275C1" w:rsidRDefault="00C275C1" w:rsidP="003B1045">
            <w:pPr>
              <w:pStyle w:val="TableParagraph"/>
              <w:spacing w:line="275" w:lineRule="exact"/>
              <w:ind w:left="7"/>
              <w:jc w:val="center"/>
              <w:rPr>
                <w:b/>
                <w:sz w:val="24"/>
              </w:rPr>
            </w:pPr>
            <w:r>
              <w:rPr>
                <w:b/>
                <w:sz w:val="24"/>
              </w:rPr>
              <w:t>1</w:t>
            </w:r>
          </w:p>
        </w:tc>
        <w:tc>
          <w:tcPr>
            <w:tcW w:w="8790" w:type="dxa"/>
            <w:gridSpan w:val="2"/>
          </w:tcPr>
          <w:p w:rsidR="00C275C1" w:rsidRDefault="00C275C1" w:rsidP="003B1045">
            <w:pPr>
              <w:pStyle w:val="TableParagraph"/>
              <w:ind w:left="106" w:right="97"/>
              <w:jc w:val="both"/>
              <w:rPr>
                <w:b/>
                <w:sz w:val="24"/>
              </w:rPr>
            </w:pPr>
            <w:r>
              <w:rPr>
                <w:b/>
                <w:sz w:val="24"/>
              </w:rPr>
              <w:t>Умение самостоятельно определять цели деятельности и составлять планы</w:t>
            </w:r>
            <w:r>
              <w:rPr>
                <w:b/>
                <w:spacing w:val="1"/>
                <w:sz w:val="24"/>
              </w:rPr>
              <w:t xml:space="preserve"> </w:t>
            </w:r>
            <w:r>
              <w:rPr>
                <w:b/>
                <w:sz w:val="24"/>
              </w:rPr>
              <w:t>деятельности;</w:t>
            </w:r>
            <w:r>
              <w:rPr>
                <w:b/>
                <w:spacing w:val="1"/>
                <w:sz w:val="24"/>
              </w:rPr>
              <w:t xml:space="preserve"> </w:t>
            </w:r>
            <w:r>
              <w:rPr>
                <w:b/>
                <w:sz w:val="24"/>
              </w:rPr>
              <w:t>самостоятельно</w:t>
            </w:r>
            <w:r>
              <w:rPr>
                <w:b/>
                <w:spacing w:val="1"/>
                <w:sz w:val="24"/>
              </w:rPr>
              <w:t xml:space="preserve"> </w:t>
            </w:r>
            <w:r>
              <w:rPr>
                <w:b/>
                <w:sz w:val="24"/>
              </w:rPr>
              <w:t>осуществлять,</w:t>
            </w:r>
            <w:r>
              <w:rPr>
                <w:b/>
                <w:spacing w:val="1"/>
                <w:sz w:val="24"/>
              </w:rPr>
              <w:t xml:space="preserve"> </w:t>
            </w:r>
            <w:r>
              <w:rPr>
                <w:b/>
                <w:sz w:val="24"/>
              </w:rPr>
              <w:t>контролировать</w:t>
            </w:r>
            <w:r>
              <w:rPr>
                <w:b/>
                <w:spacing w:val="1"/>
                <w:sz w:val="24"/>
              </w:rPr>
              <w:t xml:space="preserve"> </w:t>
            </w:r>
            <w:r>
              <w:rPr>
                <w:b/>
                <w:sz w:val="24"/>
              </w:rPr>
              <w:t>и</w:t>
            </w:r>
            <w:r>
              <w:rPr>
                <w:b/>
                <w:spacing w:val="1"/>
                <w:sz w:val="24"/>
              </w:rPr>
              <w:t xml:space="preserve"> </w:t>
            </w:r>
            <w:r>
              <w:rPr>
                <w:b/>
                <w:sz w:val="24"/>
              </w:rPr>
              <w:t>корректировать</w:t>
            </w:r>
            <w:r>
              <w:rPr>
                <w:b/>
                <w:spacing w:val="33"/>
                <w:sz w:val="24"/>
              </w:rPr>
              <w:t xml:space="preserve"> </w:t>
            </w:r>
            <w:r>
              <w:rPr>
                <w:b/>
                <w:sz w:val="24"/>
              </w:rPr>
              <w:t>деятельность;</w:t>
            </w:r>
            <w:r>
              <w:rPr>
                <w:b/>
                <w:spacing w:val="33"/>
                <w:sz w:val="24"/>
              </w:rPr>
              <w:t xml:space="preserve"> </w:t>
            </w:r>
            <w:r>
              <w:rPr>
                <w:b/>
                <w:sz w:val="24"/>
              </w:rPr>
              <w:t>использовать</w:t>
            </w:r>
            <w:r>
              <w:rPr>
                <w:b/>
                <w:spacing w:val="32"/>
                <w:sz w:val="24"/>
              </w:rPr>
              <w:t xml:space="preserve"> </w:t>
            </w:r>
            <w:r>
              <w:rPr>
                <w:b/>
                <w:sz w:val="24"/>
              </w:rPr>
              <w:t>все</w:t>
            </w:r>
            <w:r>
              <w:rPr>
                <w:b/>
                <w:spacing w:val="32"/>
                <w:sz w:val="24"/>
              </w:rPr>
              <w:t xml:space="preserve"> </w:t>
            </w:r>
            <w:r>
              <w:rPr>
                <w:b/>
                <w:sz w:val="24"/>
              </w:rPr>
              <w:t>возможные</w:t>
            </w:r>
            <w:r>
              <w:rPr>
                <w:b/>
                <w:spacing w:val="33"/>
                <w:sz w:val="24"/>
              </w:rPr>
              <w:t xml:space="preserve"> </w:t>
            </w:r>
            <w:r>
              <w:rPr>
                <w:b/>
                <w:sz w:val="24"/>
              </w:rPr>
              <w:t>ресурсы</w:t>
            </w:r>
            <w:r>
              <w:rPr>
                <w:b/>
                <w:spacing w:val="31"/>
                <w:sz w:val="24"/>
              </w:rPr>
              <w:t xml:space="preserve"> </w:t>
            </w:r>
            <w:r>
              <w:rPr>
                <w:b/>
                <w:sz w:val="24"/>
              </w:rPr>
              <w:t>для</w:t>
            </w:r>
          </w:p>
          <w:p w:rsidR="00C275C1" w:rsidRDefault="00C275C1" w:rsidP="003B1045">
            <w:pPr>
              <w:pStyle w:val="TableParagraph"/>
              <w:spacing w:line="270" w:lineRule="atLeast"/>
              <w:ind w:left="106" w:right="99"/>
              <w:jc w:val="both"/>
              <w:rPr>
                <w:b/>
                <w:sz w:val="24"/>
              </w:rPr>
            </w:pPr>
            <w:r>
              <w:rPr>
                <w:b/>
                <w:sz w:val="24"/>
              </w:rPr>
              <w:t>достижения</w:t>
            </w:r>
            <w:r>
              <w:rPr>
                <w:b/>
                <w:spacing w:val="1"/>
                <w:sz w:val="24"/>
              </w:rPr>
              <w:t xml:space="preserve"> </w:t>
            </w:r>
            <w:r>
              <w:rPr>
                <w:b/>
                <w:sz w:val="24"/>
              </w:rPr>
              <w:t>поставленных</w:t>
            </w:r>
            <w:r>
              <w:rPr>
                <w:b/>
                <w:spacing w:val="1"/>
                <w:sz w:val="24"/>
              </w:rPr>
              <w:t xml:space="preserve"> </w:t>
            </w:r>
            <w:r>
              <w:rPr>
                <w:b/>
                <w:sz w:val="24"/>
              </w:rPr>
              <w:t>целей</w:t>
            </w:r>
            <w:r>
              <w:rPr>
                <w:b/>
                <w:spacing w:val="1"/>
                <w:sz w:val="24"/>
              </w:rPr>
              <w:t xml:space="preserve"> </w:t>
            </w:r>
            <w:r>
              <w:rPr>
                <w:b/>
                <w:sz w:val="24"/>
              </w:rPr>
              <w:t>и</w:t>
            </w:r>
            <w:r>
              <w:rPr>
                <w:b/>
                <w:spacing w:val="1"/>
                <w:sz w:val="24"/>
              </w:rPr>
              <w:t xml:space="preserve"> </w:t>
            </w:r>
            <w:r>
              <w:rPr>
                <w:b/>
                <w:sz w:val="24"/>
              </w:rPr>
              <w:t>реализации</w:t>
            </w:r>
            <w:r>
              <w:rPr>
                <w:b/>
                <w:spacing w:val="1"/>
                <w:sz w:val="24"/>
              </w:rPr>
              <w:t xml:space="preserve"> </w:t>
            </w:r>
            <w:r>
              <w:rPr>
                <w:b/>
                <w:sz w:val="24"/>
              </w:rPr>
              <w:t>планов</w:t>
            </w:r>
            <w:r>
              <w:rPr>
                <w:b/>
                <w:spacing w:val="1"/>
                <w:sz w:val="24"/>
              </w:rPr>
              <w:t xml:space="preserve"> </w:t>
            </w:r>
            <w:r>
              <w:rPr>
                <w:b/>
                <w:sz w:val="24"/>
              </w:rPr>
              <w:t>деятельности;</w:t>
            </w:r>
            <w:r>
              <w:rPr>
                <w:b/>
                <w:spacing w:val="1"/>
                <w:sz w:val="24"/>
              </w:rPr>
              <w:t xml:space="preserve"> </w:t>
            </w:r>
            <w:r>
              <w:rPr>
                <w:b/>
                <w:sz w:val="24"/>
              </w:rPr>
              <w:t>выбирать</w:t>
            </w:r>
            <w:r>
              <w:rPr>
                <w:b/>
                <w:spacing w:val="-1"/>
                <w:sz w:val="24"/>
              </w:rPr>
              <w:t xml:space="preserve"> </w:t>
            </w:r>
            <w:r>
              <w:rPr>
                <w:b/>
                <w:sz w:val="24"/>
              </w:rPr>
              <w:t>успешные стратегии в</w:t>
            </w:r>
            <w:r>
              <w:rPr>
                <w:b/>
                <w:spacing w:val="-1"/>
                <w:sz w:val="24"/>
              </w:rPr>
              <w:t xml:space="preserve"> </w:t>
            </w:r>
            <w:r>
              <w:rPr>
                <w:b/>
                <w:sz w:val="24"/>
              </w:rPr>
              <w:t>различных ситуациях</w:t>
            </w:r>
          </w:p>
        </w:tc>
      </w:tr>
      <w:tr w:rsidR="00C275C1" w:rsidTr="003B1045">
        <w:trPr>
          <w:trHeight w:val="551"/>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1.1</w:t>
            </w:r>
          </w:p>
        </w:tc>
        <w:tc>
          <w:tcPr>
            <w:tcW w:w="7301" w:type="dxa"/>
          </w:tcPr>
          <w:p w:rsidR="00C275C1" w:rsidRDefault="00C275C1" w:rsidP="003B1045">
            <w:pPr>
              <w:pStyle w:val="TableParagraph"/>
              <w:tabs>
                <w:tab w:val="left" w:pos="1724"/>
                <w:tab w:val="left" w:pos="2506"/>
                <w:tab w:val="left" w:pos="3547"/>
                <w:tab w:val="left" w:pos="4213"/>
                <w:tab w:val="left" w:pos="4779"/>
                <w:tab w:val="left" w:pos="5783"/>
              </w:tabs>
              <w:spacing w:line="276" w:lineRule="exact"/>
              <w:ind w:right="99"/>
              <w:rPr>
                <w:sz w:val="24"/>
              </w:rPr>
            </w:pPr>
            <w:r>
              <w:rPr>
                <w:sz w:val="24"/>
              </w:rPr>
              <w:t>Использовать</w:t>
            </w:r>
            <w:r>
              <w:rPr>
                <w:sz w:val="24"/>
              </w:rPr>
              <w:tab/>
              <w:t>карту</w:t>
            </w:r>
            <w:r>
              <w:rPr>
                <w:sz w:val="24"/>
              </w:rPr>
              <w:tab/>
              <w:t>родного</w:t>
            </w:r>
            <w:r>
              <w:rPr>
                <w:sz w:val="24"/>
              </w:rPr>
              <w:tab/>
              <w:t>края</w:t>
            </w:r>
            <w:r>
              <w:rPr>
                <w:sz w:val="24"/>
              </w:rPr>
              <w:tab/>
              <w:t>для</w:t>
            </w:r>
            <w:r>
              <w:rPr>
                <w:sz w:val="24"/>
              </w:rPr>
              <w:tab/>
              <w:t>анализа</w:t>
            </w:r>
            <w:r>
              <w:rPr>
                <w:sz w:val="24"/>
              </w:rPr>
              <w:tab/>
            </w:r>
            <w:r>
              <w:rPr>
                <w:spacing w:val="-1"/>
                <w:sz w:val="24"/>
              </w:rPr>
              <w:t>исторической</w:t>
            </w:r>
            <w:r>
              <w:rPr>
                <w:spacing w:val="-57"/>
                <w:sz w:val="24"/>
              </w:rPr>
              <w:t xml:space="preserve"> </w:t>
            </w:r>
            <w:r>
              <w:rPr>
                <w:sz w:val="24"/>
              </w:rPr>
              <w:t>информации</w:t>
            </w:r>
            <w:r>
              <w:rPr>
                <w:spacing w:val="-2"/>
                <w:sz w:val="24"/>
              </w:rPr>
              <w:t xml:space="preserve"> </w:t>
            </w:r>
            <w:r>
              <w:rPr>
                <w:sz w:val="24"/>
              </w:rPr>
              <w:t>и</w:t>
            </w:r>
            <w:r>
              <w:rPr>
                <w:spacing w:val="-2"/>
                <w:sz w:val="24"/>
              </w:rPr>
              <w:t xml:space="preserve"> </w:t>
            </w:r>
            <w:r>
              <w:rPr>
                <w:sz w:val="24"/>
              </w:rPr>
              <w:t>рассказа</w:t>
            </w:r>
            <w:r>
              <w:rPr>
                <w:spacing w:val="-1"/>
                <w:sz w:val="24"/>
              </w:rPr>
              <w:t xml:space="preserve"> </w:t>
            </w:r>
            <w:r>
              <w:rPr>
                <w:sz w:val="24"/>
              </w:rPr>
              <w:t>о</w:t>
            </w:r>
            <w:r>
              <w:rPr>
                <w:spacing w:val="-1"/>
                <w:sz w:val="24"/>
              </w:rPr>
              <w:t xml:space="preserve"> </w:t>
            </w:r>
            <w:r>
              <w:rPr>
                <w:sz w:val="24"/>
              </w:rPr>
              <w:t>событиях</w:t>
            </w:r>
            <w:r>
              <w:rPr>
                <w:spacing w:val="-1"/>
                <w:sz w:val="24"/>
              </w:rPr>
              <w:t xml:space="preserve"> </w:t>
            </w:r>
            <w:r>
              <w:rPr>
                <w:sz w:val="24"/>
              </w:rPr>
              <w:t>региональной</w:t>
            </w:r>
            <w:r>
              <w:rPr>
                <w:spacing w:val="-2"/>
                <w:sz w:val="24"/>
              </w:rPr>
              <w:t xml:space="preserve"> </w:t>
            </w:r>
            <w:r>
              <w:rPr>
                <w:sz w:val="24"/>
              </w:rPr>
              <w:t>истории</w:t>
            </w:r>
          </w:p>
        </w:tc>
      </w:tr>
      <w:tr w:rsidR="00C275C1" w:rsidTr="003B1045">
        <w:trPr>
          <w:trHeight w:val="82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2" w:lineRule="exact"/>
              <w:ind w:left="160" w:right="153"/>
              <w:jc w:val="center"/>
              <w:rPr>
                <w:sz w:val="24"/>
              </w:rPr>
            </w:pPr>
            <w:r>
              <w:rPr>
                <w:sz w:val="24"/>
              </w:rPr>
              <w:t>1.2</w:t>
            </w:r>
          </w:p>
        </w:tc>
        <w:tc>
          <w:tcPr>
            <w:tcW w:w="7301" w:type="dxa"/>
          </w:tcPr>
          <w:p w:rsidR="00C275C1" w:rsidRDefault="00C275C1" w:rsidP="003B1045">
            <w:pPr>
              <w:pStyle w:val="TableParagraph"/>
              <w:spacing w:line="272" w:lineRule="exact"/>
              <w:rPr>
                <w:sz w:val="24"/>
              </w:rPr>
            </w:pPr>
            <w:r>
              <w:rPr>
                <w:sz w:val="24"/>
              </w:rPr>
              <w:t>Использовать</w:t>
            </w:r>
            <w:r>
              <w:rPr>
                <w:spacing w:val="60"/>
                <w:sz w:val="24"/>
              </w:rPr>
              <w:t xml:space="preserve"> </w:t>
            </w:r>
            <w:r>
              <w:rPr>
                <w:sz w:val="24"/>
              </w:rPr>
              <w:t>историческую</w:t>
            </w:r>
            <w:r>
              <w:rPr>
                <w:spacing w:val="118"/>
                <w:sz w:val="24"/>
              </w:rPr>
              <w:t xml:space="preserve"> </w:t>
            </w:r>
            <w:r>
              <w:rPr>
                <w:sz w:val="24"/>
              </w:rPr>
              <w:t>карту/схему</w:t>
            </w:r>
            <w:r>
              <w:rPr>
                <w:spacing w:val="118"/>
                <w:sz w:val="24"/>
              </w:rPr>
              <w:t xml:space="preserve"> </w:t>
            </w:r>
            <w:r>
              <w:rPr>
                <w:sz w:val="24"/>
              </w:rPr>
              <w:t>в</w:t>
            </w:r>
            <w:r>
              <w:rPr>
                <w:spacing w:val="119"/>
                <w:sz w:val="24"/>
              </w:rPr>
              <w:t xml:space="preserve"> </w:t>
            </w:r>
            <w:r>
              <w:rPr>
                <w:sz w:val="24"/>
              </w:rPr>
              <w:t>качестве</w:t>
            </w:r>
            <w:r>
              <w:rPr>
                <w:spacing w:val="119"/>
                <w:sz w:val="24"/>
              </w:rPr>
              <w:t xml:space="preserve"> </w:t>
            </w:r>
            <w:r>
              <w:rPr>
                <w:sz w:val="24"/>
              </w:rPr>
              <w:t>источника</w:t>
            </w:r>
          </w:p>
          <w:p w:rsidR="00C275C1" w:rsidRDefault="00C275C1" w:rsidP="003B1045">
            <w:pPr>
              <w:pStyle w:val="TableParagraph"/>
              <w:spacing w:line="270" w:lineRule="atLeast"/>
              <w:rPr>
                <w:sz w:val="24"/>
              </w:rPr>
            </w:pPr>
            <w:r>
              <w:rPr>
                <w:sz w:val="24"/>
              </w:rPr>
              <w:t>информации</w:t>
            </w:r>
            <w:r>
              <w:rPr>
                <w:spacing w:val="28"/>
                <w:sz w:val="24"/>
              </w:rPr>
              <w:t xml:space="preserve"> </w:t>
            </w:r>
            <w:r>
              <w:rPr>
                <w:sz w:val="24"/>
              </w:rPr>
              <w:t>при</w:t>
            </w:r>
            <w:r>
              <w:rPr>
                <w:spacing w:val="29"/>
                <w:sz w:val="24"/>
              </w:rPr>
              <w:t xml:space="preserve"> </w:t>
            </w:r>
            <w:r>
              <w:rPr>
                <w:sz w:val="24"/>
              </w:rPr>
              <w:t>изучении</w:t>
            </w:r>
            <w:r>
              <w:rPr>
                <w:spacing w:val="29"/>
                <w:sz w:val="24"/>
              </w:rPr>
              <w:t xml:space="preserve"> </w:t>
            </w:r>
            <w:r>
              <w:rPr>
                <w:sz w:val="24"/>
              </w:rPr>
              <w:t>событий</w:t>
            </w:r>
            <w:r>
              <w:rPr>
                <w:spacing w:val="29"/>
                <w:sz w:val="24"/>
              </w:rPr>
              <w:t xml:space="preserve"> </w:t>
            </w:r>
            <w:r>
              <w:rPr>
                <w:sz w:val="24"/>
              </w:rPr>
              <w:t>(явлений,</w:t>
            </w:r>
            <w:r>
              <w:rPr>
                <w:spacing w:val="29"/>
                <w:sz w:val="24"/>
              </w:rPr>
              <w:t xml:space="preserve"> </w:t>
            </w:r>
            <w:r>
              <w:rPr>
                <w:sz w:val="24"/>
              </w:rPr>
              <w:t>процессов)</w:t>
            </w:r>
            <w:r>
              <w:rPr>
                <w:spacing w:val="29"/>
                <w:sz w:val="24"/>
              </w:rPr>
              <w:t xml:space="preserve"> </w:t>
            </w:r>
            <w:r>
              <w:rPr>
                <w:sz w:val="24"/>
              </w:rPr>
              <w:t>с</w:t>
            </w:r>
            <w:r>
              <w:rPr>
                <w:spacing w:val="29"/>
                <w:sz w:val="24"/>
              </w:rPr>
              <w:t xml:space="preserve"> </w:t>
            </w:r>
            <w:r>
              <w:rPr>
                <w:sz w:val="24"/>
              </w:rPr>
              <w:t>1945</w:t>
            </w:r>
            <w:r>
              <w:rPr>
                <w:spacing w:val="26"/>
                <w:sz w:val="24"/>
              </w:rPr>
              <w:t xml:space="preserve"> </w:t>
            </w:r>
            <w:r>
              <w:rPr>
                <w:sz w:val="24"/>
              </w:rPr>
              <w:t>г.</w:t>
            </w:r>
            <w:r>
              <w:rPr>
                <w:spacing w:val="-57"/>
                <w:sz w:val="24"/>
              </w:rPr>
              <w:t xml:space="preserve"> </w:t>
            </w:r>
            <w:r>
              <w:rPr>
                <w:sz w:val="24"/>
              </w:rPr>
              <w:t>до</w:t>
            </w:r>
            <w:r>
              <w:rPr>
                <w:spacing w:val="-1"/>
                <w:sz w:val="24"/>
              </w:rPr>
              <w:t xml:space="preserve"> </w:t>
            </w:r>
            <w:r>
              <w:rPr>
                <w:sz w:val="24"/>
              </w:rPr>
              <w:t>настоящего</w:t>
            </w:r>
            <w:r>
              <w:rPr>
                <w:spacing w:val="-1"/>
                <w:sz w:val="24"/>
              </w:rPr>
              <w:t xml:space="preserve"> </w:t>
            </w:r>
            <w:r>
              <w:rPr>
                <w:sz w:val="24"/>
              </w:rPr>
              <w:t>времени</w:t>
            </w:r>
          </w:p>
        </w:tc>
      </w:tr>
      <w:tr w:rsidR="00C275C1" w:rsidTr="003B1045">
        <w:trPr>
          <w:trHeight w:val="828"/>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4" w:lineRule="exact"/>
              <w:ind w:left="160" w:right="153"/>
              <w:jc w:val="center"/>
              <w:rPr>
                <w:sz w:val="24"/>
              </w:rPr>
            </w:pPr>
            <w:r>
              <w:rPr>
                <w:sz w:val="24"/>
              </w:rPr>
              <w:t>1.3</w:t>
            </w:r>
          </w:p>
        </w:tc>
        <w:tc>
          <w:tcPr>
            <w:tcW w:w="7301" w:type="dxa"/>
          </w:tcPr>
          <w:p w:rsidR="00C275C1" w:rsidRDefault="00C275C1" w:rsidP="003B1045">
            <w:pPr>
              <w:pStyle w:val="TableParagraph"/>
              <w:spacing w:line="276" w:lineRule="exact"/>
              <w:ind w:right="99"/>
              <w:jc w:val="both"/>
              <w:rPr>
                <w:sz w:val="24"/>
              </w:rPr>
            </w:pPr>
            <w:r>
              <w:rPr>
                <w:sz w:val="24"/>
              </w:rPr>
              <w:t>Самостоятельно</w:t>
            </w:r>
            <w:r>
              <w:rPr>
                <w:spacing w:val="1"/>
                <w:sz w:val="24"/>
              </w:rPr>
              <w:t xml:space="preserve"> </w:t>
            </w:r>
            <w:r>
              <w:rPr>
                <w:sz w:val="24"/>
              </w:rPr>
              <w:t>осуществлять</w:t>
            </w:r>
            <w:r>
              <w:rPr>
                <w:spacing w:val="1"/>
                <w:sz w:val="24"/>
              </w:rPr>
              <w:t xml:space="preserve"> </w:t>
            </w:r>
            <w:r>
              <w:rPr>
                <w:sz w:val="24"/>
              </w:rPr>
              <w:t>поиск</w:t>
            </w:r>
            <w:r>
              <w:rPr>
                <w:spacing w:val="1"/>
                <w:sz w:val="24"/>
              </w:rPr>
              <w:t xml:space="preserve"> </w:t>
            </w:r>
            <w:r>
              <w:rPr>
                <w:sz w:val="24"/>
              </w:rPr>
              <w:t>исторических</w:t>
            </w:r>
            <w:r>
              <w:rPr>
                <w:spacing w:val="1"/>
                <w:sz w:val="24"/>
              </w:rPr>
              <w:t xml:space="preserve"> </w:t>
            </w:r>
            <w:r>
              <w:rPr>
                <w:sz w:val="24"/>
              </w:rPr>
              <w:t>источников,</w:t>
            </w:r>
            <w:r>
              <w:rPr>
                <w:spacing w:val="-57"/>
                <w:sz w:val="24"/>
              </w:rPr>
              <w:t xml:space="preserve"> </w:t>
            </w:r>
            <w:r>
              <w:rPr>
                <w:sz w:val="24"/>
              </w:rPr>
              <w:t>необходимых для изучения событий (явлений, процессов) истории с</w:t>
            </w:r>
            <w:r>
              <w:rPr>
                <w:spacing w:val="-57"/>
                <w:sz w:val="24"/>
              </w:rPr>
              <w:t xml:space="preserve"> </w:t>
            </w:r>
            <w:r>
              <w:rPr>
                <w:sz w:val="24"/>
              </w:rPr>
              <w:t>1945</w:t>
            </w:r>
            <w:r>
              <w:rPr>
                <w:spacing w:val="-1"/>
                <w:sz w:val="24"/>
              </w:rPr>
              <w:t xml:space="preserve"> </w:t>
            </w:r>
            <w:r>
              <w:rPr>
                <w:sz w:val="24"/>
              </w:rPr>
              <w:t>г.</w:t>
            </w:r>
            <w:r>
              <w:rPr>
                <w:spacing w:val="-1"/>
                <w:sz w:val="24"/>
              </w:rPr>
              <w:t xml:space="preserve"> </w:t>
            </w:r>
            <w:r>
              <w:rPr>
                <w:sz w:val="24"/>
              </w:rPr>
              <w:t>до настоящего времени</w:t>
            </w:r>
          </w:p>
        </w:tc>
      </w:tr>
      <w:tr w:rsidR="00C275C1" w:rsidTr="003B1045">
        <w:trPr>
          <w:trHeight w:val="551"/>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1.4</w:t>
            </w:r>
          </w:p>
        </w:tc>
        <w:tc>
          <w:tcPr>
            <w:tcW w:w="7301" w:type="dxa"/>
          </w:tcPr>
          <w:p w:rsidR="00C275C1" w:rsidRDefault="00C275C1" w:rsidP="003B1045">
            <w:pPr>
              <w:pStyle w:val="TableParagraph"/>
              <w:spacing w:line="273" w:lineRule="exact"/>
              <w:rPr>
                <w:sz w:val="24"/>
              </w:rPr>
            </w:pPr>
            <w:r>
              <w:rPr>
                <w:sz w:val="24"/>
              </w:rPr>
              <w:t>Самостоятельно</w:t>
            </w:r>
            <w:r>
              <w:rPr>
                <w:spacing w:val="20"/>
                <w:sz w:val="24"/>
              </w:rPr>
              <w:t xml:space="preserve"> </w:t>
            </w:r>
            <w:r>
              <w:rPr>
                <w:sz w:val="24"/>
              </w:rPr>
              <w:t>осуществлять</w:t>
            </w:r>
            <w:r>
              <w:rPr>
                <w:spacing w:val="21"/>
                <w:sz w:val="24"/>
              </w:rPr>
              <w:t xml:space="preserve"> </w:t>
            </w:r>
            <w:r>
              <w:rPr>
                <w:sz w:val="24"/>
              </w:rPr>
              <w:t>подбор</w:t>
            </w:r>
            <w:r>
              <w:rPr>
                <w:spacing w:val="21"/>
                <w:sz w:val="24"/>
              </w:rPr>
              <w:t xml:space="preserve"> </w:t>
            </w:r>
            <w:r>
              <w:rPr>
                <w:sz w:val="24"/>
              </w:rPr>
              <w:t>исторических</w:t>
            </w:r>
            <w:r>
              <w:rPr>
                <w:spacing w:val="22"/>
                <w:sz w:val="24"/>
              </w:rPr>
              <w:t xml:space="preserve"> </w:t>
            </w:r>
            <w:r>
              <w:rPr>
                <w:sz w:val="24"/>
              </w:rPr>
              <w:t>источников</w:t>
            </w:r>
            <w:r>
              <w:rPr>
                <w:spacing w:val="21"/>
                <w:sz w:val="24"/>
              </w:rPr>
              <w:t xml:space="preserve"> </w:t>
            </w:r>
            <w:r>
              <w:rPr>
                <w:sz w:val="24"/>
              </w:rPr>
              <w:t>по</w:t>
            </w:r>
          </w:p>
          <w:p w:rsidR="00C275C1" w:rsidRDefault="00C275C1" w:rsidP="003B1045">
            <w:pPr>
              <w:pStyle w:val="TableParagraph"/>
              <w:spacing w:line="259" w:lineRule="exact"/>
              <w:rPr>
                <w:sz w:val="24"/>
              </w:rPr>
            </w:pPr>
            <w:r>
              <w:rPr>
                <w:sz w:val="24"/>
              </w:rPr>
              <w:t>предложенной</w:t>
            </w:r>
            <w:r>
              <w:rPr>
                <w:spacing w:val="-5"/>
                <w:sz w:val="24"/>
              </w:rPr>
              <w:t xml:space="preserve"> </w:t>
            </w:r>
            <w:r>
              <w:rPr>
                <w:sz w:val="24"/>
              </w:rPr>
              <w:t>теме,</w:t>
            </w:r>
            <w:r>
              <w:rPr>
                <w:spacing w:val="-4"/>
                <w:sz w:val="24"/>
              </w:rPr>
              <w:t xml:space="preserve"> </w:t>
            </w:r>
            <w:r>
              <w:rPr>
                <w:sz w:val="24"/>
              </w:rPr>
              <w:t>анализируя</w:t>
            </w:r>
            <w:r>
              <w:rPr>
                <w:spacing w:val="-6"/>
                <w:sz w:val="24"/>
              </w:rPr>
              <w:t xml:space="preserve"> </w:t>
            </w:r>
            <w:r>
              <w:rPr>
                <w:sz w:val="24"/>
              </w:rPr>
              <w:t>объективность</w:t>
            </w:r>
            <w:r>
              <w:rPr>
                <w:spacing w:val="-4"/>
                <w:sz w:val="24"/>
              </w:rPr>
              <w:t xml:space="preserve"> </w:t>
            </w:r>
            <w:r>
              <w:rPr>
                <w:sz w:val="24"/>
              </w:rPr>
              <w:t>информации</w:t>
            </w:r>
          </w:p>
        </w:tc>
      </w:tr>
      <w:tr w:rsidR="00C275C1" w:rsidTr="003B1045">
        <w:trPr>
          <w:trHeight w:val="551"/>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1.5</w:t>
            </w:r>
          </w:p>
        </w:tc>
        <w:tc>
          <w:tcPr>
            <w:tcW w:w="7301" w:type="dxa"/>
          </w:tcPr>
          <w:p w:rsidR="00C275C1" w:rsidRDefault="00C275C1" w:rsidP="003B1045">
            <w:pPr>
              <w:pStyle w:val="TableParagraph"/>
              <w:spacing w:line="276" w:lineRule="exact"/>
              <w:ind w:right="95"/>
              <w:rPr>
                <w:sz w:val="24"/>
              </w:rPr>
            </w:pPr>
            <w:r>
              <w:rPr>
                <w:sz w:val="24"/>
              </w:rPr>
              <w:t>Самостоятельно</w:t>
            </w:r>
            <w:r>
              <w:rPr>
                <w:spacing w:val="32"/>
                <w:sz w:val="24"/>
              </w:rPr>
              <w:t xml:space="preserve"> </w:t>
            </w:r>
            <w:r>
              <w:rPr>
                <w:sz w:val="24"/>
              </w:rPr>
              <w:t>осуществлять</w:t>
            </w:r>
            <w:r>
              <w:rPr>
                <w:spacing w:val="33"/>
                <w:sz w:val="24"/>
              </w:rPr>
              <w:t xml:space="preserve"> </w:t>
            </w:r>
            <w:r>
              <w:rPr>
                <w:sz w:val="24"/>
              </w:rPr>
              <w:t>подбор</w:t>
            </w:r>
            <w:r>
              <w:rPr>
                <w:spacing w:val="34"/>
                <w:sz w:val="24"/>
              </w:rPr>
              <w:t xml:space="preserve"> </w:t>
            </w:r>
            <w:r>
              <w:rPr>
                <w:sz w:val="24"/>
              </w:rPr>
              <w:t>вещественных</w:t>
            </w:r>
            <w:r>
              <w:rPr>
                <w:spacing w:val="33"/>
                <w:sz w:val="24"/>
              </w:rPr>
              <w:t xml:space="preserve"> </w:t>
            </w:r>
            <w:r>
              <w:rPr>
                <w:sz w:val="24"/>
              </w:rPr>
              <w:t>исторических</w:t>
            </w:r>
            <w:r>
              <w:rPr>
                <w:spacing w:val="-57"/>
                <w:sz w:val="24"/>
              </w:rPr>
              <w:t xml:space="preserve"> </w:t>
            </w:r>
            <w:r>
              <w:rPr>
                <w:sz w:val="24"/>
              </w:rPr>
              <w:t>источников</w:t>
            </w:r>
            <w:r>
              <w:rPr>
                <w:spacing w:val="-2"/>
                <w:sz w:val="24"/>
              </w:rPr>
              <w:t xml:space="preserve"> </w:t>
            </w:r>
            <w:r>
              <w:rPr>
                <w:sz w:val="24"/>
              </w:rPr>
              <w:t>для</w:t>
            </w:r>
            <w:r>
              <w:rPr>
                <w:spacing w:val="-1"/>
                <w:sz w:val="24"/>
              </w:rPr>
              <w:t xml:space="preserve"> </w:t>
            </w:r>
            <w:r>
              <w:rPr>
                <w:sz w:val="24"/>
              </w:rPr>
              <w:t>анализа</w:t>
            </w:r>
            <w:r>
              <w:rPr>
                <w:spacing w:val="-1"/>
                <w:sz w:val="24"/>
              </w:rPr>
              <w:t xml:space="preserve"> </w:t>
            </w:r>
            <w:r>
              <w:rPr>
                <w:sz w:val="24"/>
              </w:rPr>
              <w:t>исторической</w:t>
            </w:r>
            <w:r>
              <w:rPr>
                <w:spacing w:val="-1"/>
                <w:sz w:val="24"/>
              </w:rPr>
              <w:t xml:space="preserve"> </w:t>
            </w:r>
            <w:r>
              <w:rPr>
                <w:sz w:val="24"/>
              </w:rPr>
              <w:t>информации</w:t>
            </w:r>
          </w:p>
        </w:tc>
      </w:tr>
      <w:tr w:rsidR="00C275C1" w:rsidTr="003B1045">
        <w:trPr>
          <w:trHeight w:val="82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1.6</w:t>
            </w:r>
          </w:p>
        </w:tc>
        <w:tc>
          <w:tcPr>
            <w:tcW w:w="7301" w:type="dxa"/>
          </w:tcPr>
          <w:p w:rsidR="00C275C1" w:rsidRDefault="00C275C1" w:rsidP="003B1045">
            <w:pPr>
              <w:pStyle w:val="TableParagraph"/>
              <w:spacing w:line="273" w:lineRule="exact"/>
              <w:rPr>
                <w:sz w:val="24"/>
              </w:rPr>
            </w:pPr>
            <w:r>
              <w:rPr>
                <w:sz w:val="24"/>
              </w:rPr>
              <w:t>Использовать</w:t>
            </w:r>
            <w:r>
              <w:rPr>
                <w:spacing w:val="29"/>
                <w:sz w:val="24"/>
              </w:rPr>
              <w:t xml:space="preserve"> </w:t>
            </w:r>
            <w:r>
              <w:rPr>
                <w:sz w:val="24"/>
              </w:rPr>
              <w:t>условно-графическую</w:t>
            </w:r>
            <w:r>
              <w:rPr>
                <w:spacing w:val="31"/>
                <w:sz w:val="24"/>
              </w:rPr>
              <w:t xml:space="preserve"> </w:t>
            </w:r>
            <w:r>
              <w:rPr>
                <w:sz w:val="24"/>
              </w:rPr>
              <w:t>наглядность</w:t>
            </w:r>
            <w:r>
              <w:rPr>
                <w:spacing w:val="30"/>
                <w:sz w:val="24"/>
              </w:rPr>
              <w:t xml:space="preserve"> </w:t>
            </w:r>
            <w:r>
              <w:rPr>
                <w:sz w:val="24"/>
              </w:rPr>
              <w:t>и</w:t>
            </w:r>
            <w:r>
              <w:rPr>
                <w:spacing w:val="31"/>
                <w:sz w:val="24"/>
              </w:rPr>
              <w:t xml:space="preserve"> </w:t>
            </w:r>
            <w:r>
              <w:rPr>
                <w:sz w:val="24"/>
              </w:rPr>
              <w:t>статистическую</w:t>
            </w:r>
          </w:p>
          <w:p w:rsidR="00C275C1" w:rsidRDefault="00C275C1" w:rsidP="003B1045">
            <w:pPr>
              <w:pStyle w:val="TableParagraph"/>
              <w:tabs>
                <w:tab w:val="left" w:pos="1670"/>
                <w:tab w:val="left" w:pos="2264"/>
                <w:tab w:val="left" w:pos="3437"/>
                <w:tab w:val="left" w:pos="4524"/>
                <w:tab w:val="left" w:pos="5717"/>
                <w:tab w:val="left" w:pos="7063"/>
              </w:tabs>
              <w:spacing w:line="274" w:lineRule="exact"/>
              <w:ind w:right="97"/>
              <w:rPr>
                <w:sz w:val="24"/>
              </w:rPr>
            </w:pPr>
            <w:r>
              <w:rPr>
                <w:sz w:val="24"/>
              </w:rPr>
              <w:t>информацию</w:t>
            </w:r>
            <w:r>
              <w:rPr>
                <w:sz w:val="24"/>
              </w:rPr>
              <w:tab/>
              <w:t>при</w:t>
            </w:r>
            <w:r>
              <w:rPr>
                <w:sz w:val="24"/>
              </w:rPr>
              <w:tab/>
              <w:t>изучении</w:t>
            </w:r>
            <w:r>
              <w:rPr>
                <w:sz w:val="24"/>
              </w:rPr>
              <w:tab/>
              <w:t>событий</w:t>
            </w:r>
            <w:r>
              <w:rPr>
                <w:sz w:val="24"/>
              </w:rPr>
              <w:tab/>
              <w:t>(явлений,</w:t>
            </w:r>
            <w:r>
              <w:rPr>
                <w:sz w:val="24"/>
              </w:rPr>
              <w:tab/>
              <w:t>процессов)</w:t>
            </w:r>
            <w:r>
              <w:rPr>
                <w:sz w:val="24"/>
              </w:rPr>
              <w:tab/>
            </w:r>
            <w:r>
              <w:rPr>
                <w:spacing w:val="-5"/>
                <w:sz w:val="24"/>
              </w:rPr>
              <w:t>и</w:t>
            </w:r>
            <w:r>
              <w:rPr>
                <w:spacing w:val="-57"/>
                <w:sz w:val="24"/>
              </w:rPr>
              <w:t xml:space="preserve"> </w:t>
            </w:r>
            <w:r>
              <w:rPr>
                <w:sz w:val="24"/>
              </w:rPr>
              <w:t>подготовке выступлений</w:t>
            </w:r>
          </w:p>
        </w:tc>
      </w:tr>
      <w:tr w:rsidR="00C275C1" w:rsidTr="003B1045">
        <w:trPr>
          <w:trHeight w:val="552"/>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4" w:lineRule="exact"/>
              <w:ind w:left="160" w:right="153"/>
              <w:jc w:val="center"/>
              <w:rPr>
                <w:sz w:val="24"/>
              </w:rPr>
            </w:pPr>
            <w:r>
              <w:rPr>
                <w:sz w:val="24"/>
              </w:rPr>
              <w:t>1.7</w:t>
            </w:r>
          </w:p>
        </w:tc>
        <w:tc>
          <w:tcPr>
            <w:tcW w:w="7301" w:type="dxa"/>
          </w:tcPr>
          <w:p w:rsidR="00C275C1" w:rsidRDefault="00C275C1" w:rsidP="003B1045">
            <w:pPr>
              <w:pStyle w:val="TableParagraph"/>
              <w:spacing w:line="276" w:lineRule="exact"/>
              <w:rPr>
                <w:sz w:val="24"/>
              </w:rPr>
            </w:pPr>
            <w:r>
              <w:rPr>
                <w:sz w:val="24"/>
              </w:rPr>
              <w:t>Использовать</w:t>
            </w:r>
            <w:r>
              <w:rPr>
                <w:spacing w:val="19"/>
                <w:sz w:val="24"/>
              </w:rPr>
              <w:t xml:space="preserve"> </w:t>
            </w:r>
            <w:r>
              <w:rPr>
                <w:sz w:val="24"/>
              </w:rPr>
              <w:t>изобразительную</w:t>
            </w:r>
            <w:r>
              <w:rPr>
                <w:spacing w:val="20"/>
                <w:sz w:val="24"/>
              </w:rPr>
              <w:t xml:space="preserve"> </w:t>
            </w:r>
            <w:r>
              <w:rPr>
                <w:sz w:val="24"/>
              </w:rPr>
              <w:t>наглядность</w:t>
            </w:r>
            <w:r>
              <w:rPr>
                <w:spacing w:val="20"/>
                <w:sz w:val="24"/>
              </w:rPr>
              <w:t xml:space="preserve"> </w:t>
            </w:r>
            <w:r>
              <w:rPr>
                <w:sz w:val="24"/>
              </w:rPr>
              <w:t>при</w:t>
            </w:r>
            <w:r>
              <w:rPr>
                <w:spacing w:val="21"/>
                <w:sz w:val="24"/>
              </w:rPr>
              <w:t xml:space="preserve"> </w:t>
            </w:r>
            <w:r>
              <w:rPr>
                <w:sz w:val="24"/>
              </w:rPr>
              <w:t>изучении</w:t>
            </w:r>
            <w:r>
              <w:rPr>
                <w:spacing w:val="19"/>
                <w:sz w:val="24"/>
              </w:rPr>
              <w:t xml:space="preserve"> </w:t>
            </w:r>
            <w:r>
              <w:rPr>
                <w:sz w:val="24"/>
              </w:rPr>
              <w:t>событий</w:t>
            </w:r>
            <w:r>
              <w:rPr>
                <w:spacing w:val="-57"/>
                <w:sz w:val="24"/>
              </w:rPr>
              <w:t xml:space="preserve"> </w:t>
            </w:r>
            <w:r>
              <w:rPr>
                <w:sz w:val="24"/>
              </w:rPr>
              <w:t>(явлений,</w:t>
            </w:r>
            <w:r>
              <w:rPr>
                <w:spacing w:val="-1"/>
                <w:sz w:val="24"/>
              </w:rPr>
              <w:t xml:space="preserve"> </w:t>
            </w:r>
            <w:r>
              <w:rPr>
                <w:sz w:val="24"/>
              </w:rPr>
              <w:t>процессов)</w:t>
            </w:r>
          </w:p>
        </w:tc>
      </w:tr>
      <w:tr w:rsidR="00C275C1" w:rsidTr="003B1045">
        <w:trPr>
          <w:trHeight w:val="82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1.8</w:t>
            </w:r>
          </w:p>
        </w:tc>
        <w:tc>
          <w:tcPr>
            <w:tcW w:w="7301" w:type="dxa"/>
          </w:tcPr>
          <w:p w:rsidR="00C275C1" w:rsidRDefault="00C275C1" w:rsidP="003B1045">
            <w:pPr>
              <w:pStyle w:val="TableParagraph"/>
              <w:spacing w:line="276" w:lineRule="exact"/>
              <w:ind w:right="97"/>
              <w:jc w:val="both"/>
              <w:rPr>
                <w:sz w:val="24"/>
              </w:rPr>
            </w:pPr>
            <w:r>
              <w:rPr>
                <w:sz w:val="24"/>
              </w:rPr>
              <w:t>Самостоятельно</w:t>
            </w:r>
            <w:r>
              <w:rPr>
                <w:spacing w:val="1"/>
                <w:sz w:val="24"/>
              </w:rPr>
              <w:t xml:space="preserve"> </w:t>
            </w:r>
            <w:r>
              <w:rPr>
                <w:sz w:val="24"/>
              </w:rPr>
              <w:t>осуществлять</w:t>
            </w:r>
            <w:r>
              <w:rPr>
                <w:spacing w:val="1"/>
                <w:sz w:val="24"/>
              </w:rPr>
              <w:t xml:space="preserve"> </w:t>
            </w:r>
            <w:r>
              <w:rPr>
                <w:sz w:val="24"/>
              </w:rPr>
              <w:t>поиск</w:t>
            </w:r>
            <w:r>
              <w:rPr>
                <w:spacing w:val="1"/>
                <w:sz w:val="24"/>
              </w:rPr>
              <w:t xml:space="preserve"> </w:t>
            </w:r>
            <w:r>
              <w:rPr>
                <w:sz w:val="24"/>
              </w:rPr>
              <w:t>исторической</w:t>
            </w:r>
            <w:r>
              <w:rPr>
                <w:spacing w:val="1"/>
                <w:sz w:val="24"/>
              </w:rPr>
              <w:t xml:space="preserve"> </w:t>
            </w:r>
            <w:r>
              <w:rPr>
                <w:sz w:val="24"/>
              </w:rPr>
              <w:t>информации,</w:t>
            </w:r>
            <w:r>
              <w:rPr>
                <w:spacing w:val="1"/>
                <w:sz w:val="24"/>
              </w:rPr>
              <w:t xml:space="preserve"> </w:t>
            </w:r>
            <w:r>
              <w:rPr>
                <w:sz w:val="24"/>
              </w:rPr>
              <w:t>необходимой для анализа иллюстративного материала по истории</w:t>
            </w:r>
            <w:r>
              <w:rPr>
                <w:spacing w:val="1"/>
                <w:sz w:val="24"/>
              </w:rPr>
              <w:t xml:space="preserve"> </w:t>
            </w:r>
            <w:r>
              <w:rPr>
                <w:sz w:val="24"/>
              </w:rPr>
              <w:t>России</w:t>
            </w:r>
            <w:r>
              <w:rPr>
                <w:spacing w:val="-2"/>
                <w:sz w:val="24"/>
              </w:rPr>
              <w:t xml:space="preserve"> </w:t>
            </w:r>
            <w:r>
              <w:rPr>
                <w:sz w:val="24"/>
              </w:rPr>
              <w:t>и</w:t>
            </w:r>
            <w:r>
              <w:rPr>
                <w:spacing w:val="-2"/>
                <w:sz w:val="24"/>
              </w:rPr>
              <w:t xml:space="preserve"> </w:t>
            </w:r>
            <w:r>
              <w:rPr>
                <w:sz w:val="24"/>
              </w:rPr>
              <w:t>зарубежных</w:t>
            </w:r>
            <w:r>
              <w:rPr>
                <w:spacing w:val="-1"/>
                <w:sz w:val="24"/>
              </w:rPr>
              <w:t xml:space="preserve"> </w:t>
            </w:r>
            <w:r>
              <w:rPr>
                <w:sz w:val="24"/>
              </w:rPr>
              <w:t>стран</w:t>
            </w:r>
            <w:r>
              <w:rPr>
                <w:spacing w:val="-1"/>
                <w:sz w:val="24"/>
              </w:rPr>
              <w:t xml:space="preserve"> </w:t>
            </w:r>
            <w:r>
              <w:rPr>
                <w:sz w:val="24"/>
              </w:rPr>
              <w:t>с</w:t>
            </w:r>
            <w:r>
              <w:rPr>
                <w:spacing w:val="-1"/>
                <w:sz w:val="24"/>
              </w:rPr>
              <w:t xml:space="preserve"> </w:t>
            </w:r>
            <w:r>
              <w:rPr>
                <w:sz w:val="24"/>
              </w:rPr>
              <w:t>1945</w:t>
            </w:r>
            <w:r>
              <w:rPr>
                <w:spacing w:val="-1"/>
                <w:sz w:val="24"/>
              </w:rPr>
              <w:t xml:space="preserve"> </w:t>
            </w:r>
            <w:r>
              <w:rPr>
                <w:sz w:val="24"/>
              </w:rPr>
              <w:t>г.</w:t>
            </w:r>
            <w:r>
              <w:rPr>
                <w:spacing w:val="-2"/>
                <w:sz w:val="24"/>
              </w:rPr>
              <w:t xml:space="preserve"> </w:t>
            </w:r>
            <w:r>
              <w:rPr>
                <w:sz w:val="24"/>
              </w:rPr>
              <w:t>до</w:t>
            </w:r>
            <w:r>
              <w:rPr>
                <w:spacing w:val="-1"/>
                <w:sz w:val="24"/>
              </w:rPr>
              <w:t xml:space="preserve"> </w:t>
            </w:r>
            <w:r>
              <w:rPr>
                <w:sz w:val="24"/>
              </w:rPr>
              <w:t>настоящего</w:t>
            </w:r>
            <w:r>
              <w:rPr>
                <w:spacing w:val="-2"/>
                <w:sz w:val="24"/>
              </w:rPr>
              <w:t xml:space="preserve"> </w:t>
            </w:r>
            <w:r>
              <w:rPr>
                <w:sz w:val="24"/>
              </w:rPr>
              <w:t>времени</w:t>
            </w:r>
          </w:p>
        </w:tc>
      </w:tr>
      <w:tr w:rsidR="00C275C1" w:rsidTr="003B1045">
        <w:trPr>
          <w:trHeight w:val="828"/>
        </w:trPr>
        <w:tc>
          <w:tcPr>
            <w:tcW w:w="960" w:type="dxa"/>
            <w:vMerge w:val="restart"/>
          </w:tcPr>
          <w:p w:rsidR="00C275C1" w:rsidRDefault="00C275C1" w:rsidP="003B1045">
            <w:pPr>
              <w:pStyle w:val="TableParagraph"/>
              <w:spacing w:line="275" w:lineRule="exact"/>
              <w:ind w:left="7"/>
              <w:jc w:val="center"/>
              <w:rPr>
                <w:b/>
                <w:sz w:val="24"/>
              </w:rPr>
            </w:pPr>
            <w:r>
              <w:rPr>
                <w:b/>
                <w:sz w:val="24"/>
              </w:rPr>
              <w:t>2</w:t>
            </w:r>
          </w:p>
        </w:tc>
        <w:tc>
          <w:tcPr>
            <w:tcW w:w="8790" w:type="dxa"/>
            <w:gridSpan w:val="2"/>
          </w:tcPr>
          <w:p w:rsidR="00C275C1" w:rsidRDefault="00C275C1" w:rsidP="003B1045">
            <w:pPr>
              <w:pStyle w:val="TableParagraph"/>
              <w:tabs>
                <w:tab w:val="left" w:pos="1914"/>
                <w:tab w:val="left" w:pos="3391"/>
                <w:tab w:val="left" w:pos="4582"/>
                <w:tab w:val="left" w:pos="5608"/>
                <w:tab w:val="left" w:pos="7156"/>
              </w:tabs>
              <w:ind w:left="106" w:right="97"/>
              <w:rPr>
                <w:b/>
                <w:sz w:val="24"/>
              </w:rPr>
            </w:pPr>
            <w:r>
              <w:rPr>
                <w:b/>
                <w:sz w:val="24"/>
              </w:rPr>
              <w:t>Умение</w:t>
            </w:r>
            <w:r>
              <w:rPr>
                <w:b/>
                <w:spacing w:val="38"/>
                <w:sz w:val="24"/>
              </w:rPr>
              <w:t xml:space="preserve"> </w:t>
            </w:r>
            <w:r>
              <w:rPr>
                <w:b/>
                <w:sz w:val="24"/>
              </w:rPr>
              <w:t>продуктивно</w:t>
            </w:r>
            <w:r>
              <w:rPr>
                <w:b/>
                <w:spacing w:val="40"/>
                <w:sz w:val="24"/>
              </w:rPr>
              <w:t xml:space="preserve"> </w:t>
            </w:r>
            <w:r>
              <w:rPr>
                <w:b/>
                <w:sz w:val="24"/>
              </w:rPr>
              <w:t>общаться</w:t>
            </w:r>
            <w:r>
              <w:rPr>
                <w:b/>
                <w:spacing w:val="40"/>
                <w:sz w:val="24"/>
              </w:rPr>
              <w:t xml:space="preserve"> </w:t>
            </w:r>
            <w:r>
              <w:rPr>
                <w:b/>
                <w:sz w:val="24"/>
              </w:rPr>
              <w:t>и</w:t>
            </w:r>
            <w:r>
              <w:rPr>
                <w:b/>
                <w:spacing w:val="39"/>
                <w:sz w:val="24"/>
              </w:rPr>
              <w:t xml:space="preserve"> </w:t>
            </w:r>
            <w:r>
              <w:rPr>
                <w:b/>
                <w:sz w:val="24"/>
              </w:rPr>
              <w:t>взаимодействовать</w:t>
            </w:r>
            <w:r>
              <w:rPr>
                <w:b/>
                <w:spacing w:val="39"/>
                <w:sz w:val="24"/>
              </w:rPr>
              <w:t xml:space="preserve"> </w:t>
            </w:r>
            <w:r>
              <w:rPr>
                <w:b/>
                <w:sz w:val="24"/>
              </w:rPr>
              <w:t>в</w:t>
            </w:r>
            <w:r>
              <w:rPr>
                <w:b/>
                <w:spacing w:val="39"/>
                <w:sz w:val="24"/>
              </w:rPr>
              <w:t xml:space="preserve"> </w:t>
            </w:r>
            <w:r>
              <w:rPr>
                <w:b/>
                <w:sz w:val="24"/>
              </w:rPr>
              <w:t>процессе</w:t>
            </w:r>
            <w:r>
              <w:rPr>
                <w:b/>
                <w:spacing w:val="39"/>
                <w:sz w:val="24"/>
              </w:rPr>
              <w:t xml:space="preserve"> </w:t>
            </w:r>
            <w:r>
              <w:rPr>
                <w:b/>
                <w:sz w:val="24"/>
              </w:rPr>
              <w:t>совместной</w:t>
            </w:r>
            <w:r>
              <w:rPr>
                <w:b/>
                <w:spacing w:val="-57"/>
                <w:sz w:val="24"/>
              </w:rPr>
              <w:t xml:space="preserve"> </w:t>
            </w:r>
            <w:r>
              <w:rPr>
                <w:b/>
                <w:sz w:val="24"/>
              </w:rPr>
              <w:t>деятельности,</w:t>
            </w:r>
            <w:r>
              <w:rPr>
                <w:b/>
                <w:sz w:val="24"/>
              </w:rPr>
              <w:tab/>
              <w:t>учитывать</w:t>
            </w:r>
            <w:r>
              <w:rPr>
                <w:b/>
                <w:sz w:val="24"/>
              </w:rPr>
              <w:tab/>
              <w:t>позиции</w:t>
            </w:r>
            <w:r>
              <w:rPr>
                <w:b/>
                <w:sz w:val="24"/>
              </w:rPr>
              <w:tab/>
              <w:t>других</w:t>
            </w:r>
            <w:r>
              <w:rPr>
                <w:b/>
                <w:sz w:val="24"/>
              </w:rPr>
              <w:tab/>
              <w:t>участников</w:t>
            </w:r>
            <w:r>
              <w:rPr>
                <w:b/>
                <w:sz w:val="24"/>
              </w:rPr>
              <w:tab/>
            </w:r>
            <w:r>
              <w:rPr>
                <w:b/>
                <w:spacing w:val="-1"/>
                <w:sz w:val="24"/>
              </w:rPr>
              <w:t>деятельности,</w:t>
            </w:r>
          </w:p>
          <w:p w:rsidR="00C275C1" w:rsidRDefault="00C275C1" w:rsidP="003B1045">
            <w:pPr>
              <w:pStyle w:val="TableParagraph"/>
              <w:spacing w:line="257" w:lineRule="exact"/>
              <w:ind w:left="106"/>
              <w:rPr>
                <w:b/>
                <w:sz w:val="24"/>
              </w:rPr>
            </w:pPr>
            <w:r>
              <w:rPr>
                <w:b/>
                <w:sz w:val="24"/>
              </w:rPr>
              <w:t>эффективно</w:t>
            </w:r>
            <w:r>
              <w:rPr>
                <w:b/>
                <w:spacing w:val="-3"/>
                <w:sz w:val="24"/>
              </w:rPr>
              <w:t xml:space="preserve"> </w:t>
            </w:r>
            <w:r>
              <w:rPr>
                <w:b/>
                <w:sz w:val="24"/>
              </w:rPr>
              <w:t>разрешать</w:t>
            </w:r>
            <w:r>
              <w:rPr>
                <w:b/>
                <w:spacing w:val="-3"/>
                <w:sz w:val="24"/>
              </w:rPr>
              <w:t xml:space="preserve"> </w:t>
            </w:r>
            <w:r>
              <w:rPr>
                <w:b/>
                <w:sz w:val="24"/>
              </w:rPr>
              <w:t>конфликты</w:t>
            </w:r>
          </w:p>
        </w:tc>
      </w:tr>
      <w:tr w:rsidR="00C275C1" w:rsidTr="003B1045">
        <w:trPr>
          <w:trHeight w:val="1380"/>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4" w:lineRule="exact"/>
              <w:ind w:left="160" w:right="153"/>
              <w:jc w:val="center"/>
              <w:rPr>
                <w:sz w:val="24"/>
              </w:rPr>
            </w:pPr>
            <w:r>
              <w:rPr>
                <w:sz w:val="24"/>
              </w:rPr>
              <w:t>2.1</w:t>
            </w:r>
          </w:p>
        </w:tc>
        <w:tc>
          <w:tcPr>
            <w:tcW w:w="7301" w:type="dxa"/>
          </w:tcPr>
          <w:p w:rsidR="00C275C1" w:rsidRDefault="00C275C1" w:rsidP="003B1045">
            <w:pPr>
              <w:pStyle w:val="TableParagraph"/>
              <w:spacing w:line="276" w:lineRule="exact"/>
              <w:ind w:right="97"/>
              <w:jc w:val="both"/>
              <w:rPr>
                <w:sz w:val="24"/>
              </w:rPr>
            </w:pPr>
            <w:r>
              <w:rPr>
                <w:sz w:val="24"/>
              </w:rPr>
              <w:t>Участвовать в диалогическом и полилогическом общении, создавать</w:t>
            </w:r>
            <w:r>
              <w:rPr>
                <w:spacing w:val="-57"/>
                <w:sz w:val="24"/>
              </w:rPr>
              <w:t xml:space="preserve"> </w:t>
            </w:r>
            <w:r>
              <w:rPr>
                <w:sz w:val="24"/>
              </w:rPr>
              <w:t>устные</w:t>
            </w:r>
            <w:r>
              <w:rPr>
                <w:spacing w:val="1"/>
                <w:sz w:val="24"/>
              </w:rPr>
              <w:t xml:space="preserve"> </w:t>
            </w:r>
            <w:r>
              <w:rPr>
                <w:sz w:val="24"/>
              </w:rPr>
              <w:t>монологические</w:t>
            </w:r>
            <w:r>
              <w:rPr>
                <w:spacing w:val="1"/>
                <w:sz w:val="24"/>
              </w:rPr>
              <w:t xml:space="preserve"> </w:t>
            </w:r>
            <w:r>
              <w:rPr>
                <w:sz w:val="24"/>
              </w:rPr>
              <w:t>высказывания</w:t>
            </w:r>
            <w:r>
              <w:rPr>
                <w:spacing w:val="1"/>
                <w:sz w:val="24"/>
              </w:rPr>
              <w:t xml:space="preserve"> </w:t>
            </w:r>
            <w:r>
              <w:rPr>
                <w:sz w:val="24"/>
              </w:rPr>
              <w:t>разной</w:t>
            </w:r>
            <w:r>
              <w:rPr>
                <w:spacing w:val="1"/>
                <w:sz w:val="24"/>
              </w:rPr>
              <w:t xml:space="preserve"> </w:t>
            </w:r>
            <w:r>
              <w:rPr>
                <w:sz w:val="24"/>
              </w:rPr>
              <w:t>коммуникативной</w:t>
            </w:r>
            <w:r>
              <w:rPr>
                <w:spacing w:val="1"/>
                <w:sz w:val="24"/>
              </w:rPr>
              <w:t xml:space="preserve"> </w:t>
            </w:r>
            <w:r>
              <w:rPr>
                <w:sz w:val="24"/>
              </w:rPr>
              <w:t>направленности в зависимости от целей, сферы и ситуации общения</w:t>
            </w:r>
            <w:r>
              <w:rPr>
                <w:spacing w:val="-57"/>
                <w:sz w:val="24"/>
              </w:rPr>
              <w:t xml:space="preserve"> </w:t>
            </w:r>
            <w:r>
              <w:rPr>
                <w:sz w:val="24"/>
              </w:rPr>
              <w:t>с</w:t>
            </w:r>
            <w:r>
              <w:rPr>
                <w:spacing w:val="1"/>
                <w:sz w:val="24"/>
              </w:rPr>
              <w:t xml:space="preserve"> </w:t>
            </w:r>
            <w:r>
              <w:rPr>
                <w:sz w:val="24"/>
              </w:rPr>
              <w:t>соблюдением</w:t>
            </w:r>
            <w:r>
              <w:rPr>
                <w:spacing w:val="1"/>
                <w:sz w:val="24"/>
              </w:rPr>
              <w:t xml:space="preserve"> </w:t>
            </w:r>
            <w:r>
              <w:rPr>
                <w:sz w:val="24"/>
              </w:rPr>
              <w:t>норм</w:t>
            </w:r>
            <w:r>
              <w:rPr>
                <w:spacing w:val="1"/>
                <w:sz w:val="24"/>
              </w:rPr>
              <w:t xml:space="preserve"> </w:t>
            </w:r>
            <w:r>
              <w:rPr>
                <w:sz w:val="24"/>
              </w:rPr>
              <w:t>современного</w:t>
            </w:r>
            <w:r>
              <w:rPr>
                <w:spacing w:val="1"/>
                <w:sz w:val="24"/>
              </w:rPr>
              <w:t xml:space="preserve"> </w:t>
            </w:r>
            <w:r>
              <w:rPr>
                <w:sz w:val="24"/>
              </w:rPr>
              <w:t>русского</w:t>
            </w:r>
            <w:r>
              <w:rPr>
                <w:spacing w:val="1"/>
                <w:sz w:val="24"/>
              </w:rPr>
              <w:t xml:space="preserve"> </w:t>
            </w:r>
            <w:r>
              <w:rPr>
                <w:sz w:val="24"/>
              </w:rPr>
              <w:t>языка</w:t>
            </w:r>
            <w:r>
              <w:rPr>
                <w:spacing w:val="1"/>
                <w:sz w:val="24"/>
              </w:rPr>
              <w:t xml:space="preserve"> </w:t>
            </w:r>
            <w:r>
              <w:rPr>
                <w:sz w:val="24"/>
              </w:rPr>
              <w:t>и</w:t>
            </w:r>
            <w:r>
              <w:rPr>
                <w:spacing w:val="1"/>
                <w:sz w:val="24"/>
              </w:rPr>
              <w:t xml:space="preserve"> </w:t>
            </w:r>
            <w:r>
              <w:rPr>
                <w:sz w:val="24"/>
              </w:rPr>
              <w:t>речевого</w:t>
            </w:r>
            <w:r>
              <w:rPr>
                <w:spacing w:val="1"/>
                <w:sz w:val="24"/>
              </w:rPr>
              <w:t xml:space="preserve"> </w:t>
            </w:r>
            <w:r>
              <w:rPr>
                <w:sz w:val="24"/>
              </w:rPr>
              <w:t>этикета</w:t>
            </w:r>
          </w:p>
        </w:tc>
      </w:tr>
      <w:tr w:rsidR="00C275C1" w:rsidTr="003B1045">
        <w:trPr>
          <w:trHeight w:val="275"/>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56" w:lineRule="exact"/>
              <w:ind w:left="160" w:right="153"/>
              <w:jc w:val="center"/>
              <w:rPr>
                <w:sz w:val="24"/>
              </w:rPr>
            </w:pPr>
            <w:r>
              <w:rPr>
                <w:sz w:val="24"/>
              </w:rPr>
              <w:t>2.2</w:t>
            </w:r>
          </w:p>
        </w:tc>
        <w:tc>
          <w:tcPr>
            <w:tcW w:w="7301" w:type="dxa"/>
          </w:tcPr>
          <w:p w:rsidR="00C275C1" w:rsidRDefault="00C275C1" w:rsidP="003B1045">
            <w:pPr>
              <w:pStyle w:val="TableParagraph"/>
              <w:spacing w:line="256" w:lineRule="exact"/>
              <w:rPr>
                <w:sz w:val="24"/>
              </w:rPr>
            </w:pPr>
            <w:r>
              <w:rPr>
                <w:sz w:val="24"/>
              </w:rPr>
              <w:t>Участвовать</w:t>
            </w:r>
            <w:r>
              <w:rPr>
                <w:spacing w:val="-4"/>
                <w:sz w:val="24"/>
              </w:rPr>
              <w:t xml:space="preserve"> </w:t>
            </w:r>
            <w:r>
              <w:rPr>
                <w:sz w:val="24"/>
              </w:rPr>
              <w:t>в</w:t>
            </w:r>
            <w:r>
              <w:rPr>
                <w:spacing w:val="-4"/>
                <w:sz w:val="24"/>
              </w:rPr>
              <w:t xml:space="preserve"> </w:t>
            </w:r>
            <w:r>
              <w:rPr>
                <w:sz w:val="24"/>
              </w:rPr>
              <w:t>дискуссиях</w:t>
            </w:r>
            <w:r>
              <w:rPr>
                <w:spacing w:val="-3"/>
                <w:sz w:val="24"/>
              </w:rPr>
              <w:t xml:space="preserve"> </w:t>
            </w:r>
            <w:r>
              <w:rPr>
                <w:sz w:val="24"/>
              </w:rPr>
              <w:t>по</w:t>
            </w:r>
            <w:r>
              <w:rPr>
                <w:spacing w:val="-4"/>
                <w:sz w:val="24"/>
              </w:rPr>
              <w:t xml:space="preserve"> </w:t>
            </w:r>
            <w:r>
              <w:rPr>
                <w:sz w:val="24"/>
              </w:rPr>
              <w:t>историческим</w:t>
            </w:r>
            <w:r>
              <w:rPr>
                <w:spacing w:val="-3"/>
                <w:sz w:val="24"/>
              </w:rPr>
              <w:t xml:space="preserve"> </w:t>
            </w:r>
            <w:r>
              <w:rPr>
                <w:sz w:val="24"/>
              </w:rPr>
              <w:t>проблемам</w:t>
            </w:r>
          </w:p>
        </w:tc>
      </w:tr>
      <w:tr w:rsidR="00C275C1" w:rsidTr="003B1045">
        <w:trPr>
          <w:trHeight w:val="82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2.3</w:t>
            </w:r>
          </w:p>
        </w:tc>
        <w:tc>
          <w:tcPr>
            <w:tcW w:w="7301" w:type="dxa"/>
          </w:tcPr>
          <w:p w:rsidR="00C275C1" w:rsidRDefault="00C275C1" w:rsidP="003B1045">
            <w:pPr>
              <w:pStyle w:val="TableParagraph"/>
              <w:tabs>
                <w:tab w:val="left" w:pos="1351"/>
                <w:tab w:val="left" w:pos="1658"/>
                <w:tab w:val="left" w:pos="2989"/>
                <w:tab w:val="left" w:pos="4329"/>
                <w:tab w:val="left" w:pos="4648"/>
                <w:tab w:val="left" w:pos="6479"/>
              </w:tabs>
              <w:ind w:right="100"/>
              <w:rPr>
                <w:sz w:val="24"/>
              </w:rPr>
            </w:pPr>
            <w:r>
              <w:rPr>
                <w:sz w:val="24"/>
              </w:rPr>
              <w:t>Понимать</w:t>
            </w:r>
            <w:r>
              <w:rPr>
                <w:spacing w:val="38"/>
                <w:sz w:val="24"/>
              </w:rPr>
              <w:t xml:space="preserve"> </w:t>
            </w:r>
            <w:r>
              <w:rPr>
                <w:sz w:val="24"/>
              </w:rPr>
              <w:t>этнические,</w:t>
            </w:r>
            <w:r>
              <w:rPr>
                <w:spacing w:val="37"/>
                <w:sz w:val="24"/>
              </w:rPr>
              <w:t xml:space="preserve"> </w:t>
            </w:r>
            <w:r>
              <w:rPr>
                <w:sz w:val="24"/>
              </w:rPr>
              <w:t>культурные</w:t>
            </w:r>
            <w:r>
              <w:rPr>
                <w:spacing w:val="38"/>
                <w:sz w:val="24"/>
              </w:rPr>
              <w:t xml:space="preserve"> </w:t>
            </w:r>
            <w:r>
              <w:rPr>
                <w:sz w:val="24"/>
              </w:rPr>
              <w:t>и</w:t>
            </w:r>
            <w:r>
              <w:rPr>
                <w:spacing w:val="38"/>
                <w:sz w:val="24"/>
              </w:rPr>
              <w:t xml:space="preserve"> </w:t>
            </w:r>
            <w:r>
              <w:rPr>
                <w:sz w:val="24"/>
              </w:rPr>
              <w:t>религиозные</w:t>
            </w:r>
            <w:r>
              <w:rPr>
                <w:spacing w:val="39"/>
                <w:sz w:val="24"/>
              </w:rPr>
              <w:t xml:space="preserve"> </w:t>
            </w:r>
            <w:r>
              <w:rPr>
                <w:sz w:val="24"/>
              </w:rPr>
              <w:t>различия</w:t>
            </w:r>
            <w:r>
              <w:rPr>
                <w:spacing w:val="39"/>
                <w:sz w:val="24"/>
              </w:rPr>
              <w:t xml:space="preserve"> </w:t>
            </w:r>
            <w:r>
              <w:rPr>
                <w:sz w:val="24"/>
              </w:rPr>
              <w:t>между</w:t>
            </w:r>
            <w:r>
              <w:rPr>
                <w:spacing w:val="-57"/>
                <w:sz w:val="24"/>
              </w:rPr>
              <w:t xml:space="preserve"> </w:t>
            </w:r>
            <w:r>
              <w:rPr>
                <w:sz w:val="24"/>
              </w:rPr>
              <w:t>народами,</w:t>
            </w:r>
            <w:r>
              <w:rPr>
                <w:sz w:val="24"/>
              </w:rPr>
              <w:tab/>
              <w:t>с</w:t>
            </w:r>
            <w:r>
              <w:rPr>
                <w:sz w:val="24"/>
              </w:rPr>
              <w:tab/>
              <w:t>уважением</w:t>
            </w:r>
            <w:r>
              <w:rPr>
                <w:sz w:val="24"/>
              </w:rPr>
              <w:tab/>
              <w:t>относиться</w:t>
            </w:r>
            <w:r>
              <w:rPr>
                <w:sz w:val="24"/>
              </w:rPr>
              <w:tab/>
              <w:t>к</w:t>
            </w:r>
            <w:r>
              <w:rPr>
                <w:sz w:val="24"/>
              </w:rPr>
              <w:tab/>
              <w:t>представителям</w:t>
            </w:r>
            <w:r>
              <w:rPr>
                <w:sz w:val="24"/>
              </w:rPr>
              <w:tab/>
            </w:r>
            <w:r>
              <w:rPr>
                <w:spacing w:val="-1"/>
                <w:sz w:val="24"/>
              </w:rPr>
              <w:t>других</w:t>
            </w:r>
          </w:p>
          <w:p w:rsidR="00C275C1" w:rsidRDefault="00C275C1" w:rsidP="003B1045">
            <w:pPr>
              <w:pStyle w:val="TableParagraph"/>
              <w:spacing w:line="259" w:lineRule="exact"/>
              <w:rPr>
                <w:sz w:val="24"/>
              </w:rPr>
            </w:pPr>
            <w:r>
              <w:rPr>
                <w:sz w:val="24"/>
              </w:rPr>
              <w:t>народов,</w:t>
            </w:r>
            <w:r>
              <w:rPr>
                <w:spacing w:val="-5"/>
                <w:sz w:val="24"/>
              </w:rPr>
              <w:t xml:space="preserve"> </w:t>
            </w:r>
            <w:r>
              <w:rPr>
                <w:sz w:val="24"/>
              </w:rPr>
              <w:t>культур</w:t>
            </w:r>
            <w:r>
              <w:rPr>
                <w:spacing w:val="-3"/>
                <w:sz w:val="24"/>
              </w:rPr>
              <w:t xml:space="preserve"> </w:t>
            </w:r>
            <w:r>
              <w:rPr>
                <w:sz w:val="24"/>
              </w:rPr>
              <w:t>и</w:t>
            </w:r>
            <w:r>
              <w:rPr>
                <w:spacing w:val="-4"/>
                <w:sz w:val="24"/>
              </w:rPr>
              <w:t xml:space="preserve"> </w:t>
            </w:r>
            <w:r>
              <w:rPr>
                <w:sz w:val="24"/>
              </w:rPr>
              <w:t>религий</w:t>
            </w:r>
          </w:p>
        </w:tc>
      </w:tr>
      <w:tr w:rsidR="00C275C1" w:rsidTr="003B1045">
        <w:trPr>
          <w:trHeight w:val="1380"/>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2.4</w:t>
            </w:r>
          </w:p>
        </w:tc>
        <w:tc>
          <w:tcPr>
            <w:tcW w:w="7301" w:type="dxa"/>
          </w:tcPr>
          <w:p w:rsidR="00C275C1" w:rsidRDefault="00C275C1" w:rsidP="003B1045">
            <w:pPr>
              <w:pStyle w:val="TableParagraph"/>
              <w:ind w:right="98"/>
              <w:jc w:val="both"/>
              <w:rPr>
                <w:sz w:val="24"/>
              </w:rPr>
            </w:pPr>
            <w:r>
              <w:rPr>
                <w:sz w:val="24"/>
              </w:rPr>
              <w:t>Уметь взаимодействовать с людьми другой культуры, этнической и</w:t>
            </w:r>
            <w:r>
              <w:rPr>
                <w:spacing w:val="1"/>
                <w:sz w:val="24"/>
              </w:rPr>
              <w:t xml:space="preserve"> </w:t>
            </w:r>
            <w:r>
              <w:rPr>
                <w:sz w:val="24"/>
              </w:rPr>
              <w:t>религиозной</w:t>
            </w:r>
            <w:r>
              <w:rPr>
                <w:spacing w:val="1"/>
                <w:sz w:val="24"/>
              </w:rPr>
              <w:t xml:space="preserve"> </w:t>
            </w:r>
            <w:r>
              <w:rPr>
                <w:sz w:val="24"/>
              </w:rPr>
              <w:t>принадлежности</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ценностей</w:t>
            </w:r>
            <w:r>
              <w:rPr>
                <w:spacing w:val="1"/>
                <w:sz w:val="24"/>
              </w:rPr>
              <w:t xml:space="preserve"> </w:t>
            </w:r>
            <w:r>
              <w:rPr>
                <w:sz w:val="24"/>
              </w:rPr>
              <w:t>современного</w:t>
            </w:r>
            <w:r>
              <w:rPr>
                <w:spacing w:val="1"/>
                <w:sz w:val="24"/>
              </w:rPr>
              <w:t xml:space="preserve"> </w:t>
            </w:r>
            <w:r>
              <w:rPr>
                <w:sz w:val="24"/>
              </w:rPr>
              <w:t>российского</w:t>
            </w:r>
            <w:r>
              <w:rPr>
                <w:spacing w:val="1"/>
                <w:sz w:val="24"/>
              </w:rPr>
              <w:t xml:space="preserve"> </w:t>
            </w:r>
            <w:r>
              <w:rPr>
                <w:sz w:val="24"/>
              </w:rPr>
              <w:t>общества:</w:t>
            </w:r>
            <w:r>
              <w:rPr>
                <w:spacing w:val="1"/>
                <w:sz w:val="24"/>
              </w:rPr>
              <w:t xml:space="preserve"> </w:t>
            </w:r>
            <w:r>
              <w:rPr>
                <w:sz w:val="24"/>
              </w:rPr>
              <w:t>гуманистических</w:t>
            </w:r>
            <w:r>
              <w:rPr>
                <w:spacing w:val="1"/>
                <w:sz w:val="24"/>
              </w:rPr>
              <w:t xml:space="preserve"> </w:t>
            </w:r>
            <w:r>
              <w:rPr>
                <w:sz w:val="24"/>
              </w:rPr>
              <w:t>и</w:t>
            </w:r>
            <w:r>
              <w:rPr>
                <w:spacing w:val="1"/>
                <w:sz w:val="24"/>
              </w:rPr>
              <w:t xml:space="preserve"> </w:t>
            </w:r>
            <w:r>
              <w:rPr>
                <w:sz w:val="24"/>
              </w:rPr>
              <w:t>демократических</w:t>
            </w:r>
            <w:r>
              <w:rPr>
                <w:spacing w:val="1"/>
                <w:sz w:val="24"/>
              </w:rPr>
              <w:t xml:space="preserve"> </w:t>
            </w:r>
            <w:r>
              <w:rPr>
                <w:sz w:val="24"/>
              </w:rPr>
              <w:t>ценностей,</w:t>
            </w:r>
            <w:r>
              <w:rPr>
                <w:spacing w:val="4"/>
                <w:sz w:val="24"/>
              </w:rPr>
              <w:t xml:space="preserve"> </w:t>
            </w:r>
            <w:r>
              <w:rPr>
                <w:sz w:val="24"/>
              </w:rPr>
              <w:t>идей</w:t>
            </w:r>
            <w:r>
              <w:rPr>
                <w:spacing w:val="4"/>
                <w:sz w:val="24"/>
              </w:rPr>
              <w:t xml:space="preserve"> </w:t>
            </w:r>
            <w:r>
              <w:rPr>
                <w:sz w:val="24"/>
              </w:rPr>
              <w:t>мира</w:t>
            </w:r>
            <w:r>
              <w:rPr>
                <w:spacing w:val="3"/>
                <w:sz w:val="24"/>
              </w:rPr>
              <w:t xml:space="preserve"> </w:t>
            </w:r>
            <w:r>
              <w:rPr>
                <w:sz w:val="24"/>
              </w:rPr>
              <w:t>и</w:t>
            </w:r>
            <w:r>
              <w:rPr>
                <w:spacing w:val="4"/>
                <w:sz w:val="24"/>
              </w:rPr>
              <w:t xml:space="preserve"> </w:t>
            </w:r>
            <w:r>
              <w:rPr>
                <w:sz w:val="24"/>
              </w:rPr>
              <w:t>взаимопонимания</w:t>
            </w:r>
            <w:r>
              <w:rPr>
                <w:spacing w:val="4"/>
                <w:sz w:val="24"/>
              </w:rPr>
              <w:t xml:space="preserve"> </w:t>
            </w:r>
            <w:r>
              <w:rPr>
                <w:sz w:val="24"/>
              </w:rPr>
              <w:t>между</w:t>
            </w:r>
            <w:r>
              <w:rPr>
                <w:spacing w:val="6"/>
                <w:sz w:val="24"/>
              </w:rPr>
              <w:t xml:space="preserve"> </w:t>
            </w:r>
            <w:r>
              <w:rPr>
                <w:sz w:val="24"/>
              </w:rPr>
              <w:t>народами,</w:t>
            </w:r>
            <w:r>
              <w:rPr>
                <w:spacing w:val="4"/>
                <w:sz w:val="24"/>
              </w:rPr>
              <w:t xml:space="preserve"> </w:t>
            </w:r>
            <w:r>
              <w:rPr>
                <w:sz w:val="24"/>
              </w:rPr>
              <w:t>людьми</w:t>
            </w:r>
          </w:p>
          <w:p w:rsidR="00C275C1" w:rsidRDefault="00C275C1" w:rsidP="003B1045">
            <w:pPr>
              <w:pStyle w:val="TableParagraph"/>
              <w:spacing w:line="260" w:lineRule="exact"/>
              <w:jc w:val="both"/>
              <w:rPr>
                <w:sz w:val="24"/>
              </w:rPr>
            </w:pPr>
            <w:r>
              <w:rPr>
                <w:sz w:val="24"/>
              </w:rPr>
              <w:t>разных</w:t>
            </w:r>
            <w:r>
              <w:rPr>
                <w:spacing w:val="-4"/>
                <w:sz w:val="24"/>
              </w:rPr>
              <w:t xml:space="preserve"> </w:t>
            </w:r>
            <w:r>
              <w:rPr>
                <w:sz w:val="24"/>
              </w:rPr>
              <w:t>культур;</w:t>
            </w:r>
            <w:r>
              <w:rPr>
                <w:spacing w:val="-4"/>
                <w:sz w:val="24"/>
              </w:rPr>
              <w:t xml:space="preserve"> </w:t>
            </w:r>
            <w:r>
              <w:rPr>
                <w:sz w:val="24"/>
              </w:rPr>
              <w:t>уважать</w:t>
            </w:r>
            <w:r>
              <w:rPr>
                <w:spacing w:val="-4"/>
                <w:sz w:val="24"/>
              </w:rPr>
              <w:t xml:space="preserve"> </w:t>
            </w:r>
            <w:r>
              <w:rPr>
                <w:sz w:val="24"/>
              </w:rPr>
              <w:t>историческое</w:t>
            </w:r>
            <w:r>
              <w:rPr>
                <w:spacing w:val="-3"/>
                <w:sz w:val="24"/>
              </w:rPr>
              <w:t xml:space="preserve"> </w:t>
            </w:r>
            <w:r>
              <w:rPr>
                <w:sz w:val="24"/>
              </w:rPr>
              <w:t>наследие</w:t>
            </w:r>
            <w:r>
              <w:rPr>
                <w:spacing w:val="-4"/>
                <w:sz w:val="24"/>
              </w:rPr>
              <w:t xml:space="preserve"> </w:t>
            </w:r>
            <w:r>
              <w:rPr>
                <w:sz w:val="24"/>
              </w:rPr>
              <w:t>народов</w:t>
            </w:r>
            <w:r>
              <w:rPr>
                <w:spacing w:val="-4"/>
                <w:sz w:val="24"/>
              </w:rPr>
              <w:t xml:space="preserve"> </w:t>
            </w:r>
            <w:r>
              <w:rPr>
                <w:sz w:val="24"/>
              </w:rPr>
              <w:t>России</w:t>
            </w:r>
          </w:p>
        </w:tc>
      </w:tr>
    </w:tbl>
    <w:p w:rsidR="00C275C1" w:rsidRDefault="00C275C1" w:rsidP="00C275C1">
      <w:pPr>
        <w:spacing w:line="260" w:lineRule="exact"/>
        <w:jc w:val="both"/>
        <w:rPr>
          <w:sz w:val="24"/>
        </w:rPr>
        <w:sectPr w:rsidR="00C275C1">
          <w:pgSz w:w="11910" w:h="16840"/>
          <w:pgMar w:top="1040" w:right="540" w:bottom="960" w:left="1400" w:header="792" w:footer="703" w:gutter="0"/>
          <w:cols w:space="720"/>
        </w:sectPr>
      </w:pPr>
    </w:p>
    <w:p w:rsidR="00C275C1" w:rsidRDefault="00C275C1" w:rsidP="00C275C1">
      <w:pPr>
        <w:pStyle w:val="af1"/>
        <w:rPr>
          <w:b/>
          <w:sz w:val="7"/>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489"/>
        <w:gridCol w:w="7301"/>
      </w:tblGrid>
      <w:tr w:rsidR="00C275C1" w:rsidTr="003B1045">
        <w:trPr>
          <w:trHeight w:val="1103"/>
        </w:trPr>
        <w:tc>
          <w:tcPr>
            <w:tcW w:w="960" w:type="dxa"/>
            <w:vMerge w:val="restart"/>
          </w:tcPr>
          <w:p w:rsidR="00C275C1" w:rsidRDefault="00C275C1" w:rsidP="003B1045">
            <w:pPr>
              <w:pStyle w:val="TableParagraph"/>
              <w:spacing w:line="275" w:lineRule="exact"/>
              <w:ind w:left="7"/>
              <w:jc w:val="center"/>
              <w:rPr>
                <w:b/>
                <w:sz w:val="24"/>
              </w:rPr>
            </w:pPr>
            <w:r>
              <w:rPr>
                <w:b/>
                <w:sz w:val="24"/>
              </w:rPr>
              <w:t>3</w:t>
            </w:r>
          </w:p>
        </w:tc>
        <w:tc>
          <w:tcPr>
            <w:tcW w:w="8790" w:type="dxa"/>
            <w:gridSpan w:val="2"/>
          </w:tcPr>
          <w:p w:rsidR="00C275C1" w:rsidRDefault="00C275C1" w:rsidP="003B1045">
            <w:pPr>
              <w:pStyle w:val="TableParagraph"/>
              <w:spacing w:line="276" w:lineRule="exact"/>
              <w:ind w:left="106" w:right="99"/>
              <w:jc w:val="both"/>
              <w:rPr>
                <w:b/>
                <w:sz w:val="24"/>
              </w:rPr>
            </w:pPr>
            <w:r>
              <w:rPr>
                <w:b/>
                <w:sz w:val="24"/>
              </w:rPr>
              <w:t>Владение навыками познавательной, учебно-исследовательской и проектной</w:t>
            </w:r>
            <w:r>
              <w:rPr>
                <w:b/>
                <w:spacing w:val="1"/>
                <w:sz w:val="24"/>
              </w:rPr>
              <w:t xml:space="preserve"> </w:t>
            </w:r>
            <w:r>
              <w:rPr>
                <w:b/>
                <w:sz w:val="24"/>
              </w:rPr>
              <w:t>деятельности, навыками разрешения проблем; способность и готовность к</w:t>
            </w:r>
            <w:r>
              <w:rPr>
                <w:b/>
                <w:spacing w:val="1"/>
                <w:sz w:val="24"/>
              </w:rPr>
              <w:t xml:space="preserve"> </w:t>
            </w:r>
            <w:r>
              <w:rPr>
                <w:b/>
                <w:sz w:val="24"/>
              </w:rPr>
              <w:t>самостоятельному поиску методов решения практических задач, применению</w:t>
            </w:r>
            <w:r>
              <w:rPr>
                <w:b/>
                <w:spacing w:val="-57"/>
                <w:sz w:val="24"/>
              </w:rPr>
              <w:t xml:space="preserve"> </w:t>
            </w:r>
            <w:r>
              <w:rPr>
                <w:b/>
                <w:sz w:val="24"/>
              </w:rPr>
              <w:t>различных</w:t>
            </w:r>
            <w:r>
              <w:rPr>
                <w:b/>
                <w:spacing w:val="-1"/>
                <w:sz w:val="24"/>
              </w:rPr>
              <w:t xml:space="preserve"> </w:t>
            </w:r>
            <w:r>
              <w:rPr>
                <w:b/>
                <w:sz w:val="24"/>
              </w:rPr>
              <w:t>методов</w:t>
            </w:r>
            <w:r>
              <w:rPr>
                <w:b/>
                <w:spacing w:val="-1"/>
                <w:sz w:val="24"/>
              </w:rPr>
              <w:t xml:space="preserve"> </w:t>
            </w:r>
            <w:r>
              <w:rPr>
                <w:b/>
                <w:sz w:val="24"/>
              </w:rPr>
              <w:t>познания</w:t>
            </w:r>
          </w:p>
        </w:tc>
      </w:tr>
      <w:tr w:rsidR="00C275C1" w:rsidTr="003B1045">
        <w:trPr>
          <w:trHeight w:val="82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2" w:lineRule="exact"/>
              <w:ind w:left="160" w:right="153"/>
              <w:jc w:val="center"/>
              <w:rPr>
                <w:sz w:val="24"/>
              </w:rPr>
            </w:pPr>
            <w:r>
              <w:rPr>
                <w:sz w:val="24"/>
              </w:rPr>
              <w:t>3.1</w:t>
            </w:r>
          </w:p>
        </w:tc>
        <w:tc>
          <w:tcPr>
            <w:tcW w:w="7301" w:type="dxa"/>
          </w:tcPr>
          <w:p w:rsidR="00C275C1" w:rsidRDefault="00C275C1" w:rsidP="003B1045">
            <w:pPr>
              <w:pStyle w:val="TableParagraph"/>
              <w:tabs>
                <w:tab w:val="left" w:pos="1969"/>
                <w:tab w:val="left" w:pos="4013"/>
                <w:tab w:val="left" w:pos="6081"/>
              </w:tabs>
              <w:ind w:right="97"/>
              <w:rPr>
                <w:sz w:val="24"/>
              </w:rPr>
            </w:pPr>
            <w:r>
              <w:rPr>
                <w:sz w:val="24"/>
              </w:rPr>
              <w:t>Определять</w:t>
            </w:r>
            <w:r>
              <w:rPr>
                <w:sz w:val="24"/>
              </w:rPr>
              <w:tab/>
              <w:t>длительность</w:t>
            </w:r>
            <w:r>
              <w:rPr>
                <w:sz w:val="24"/>
              </w:rPr>
              <w:tab/>
              <w:t>исторических</w:t>
            </w:r>
            <w:r>
              <w:rPr>
                <w:sz w:val="24"/>
              </w:rPr>
              <w:tab/>
            </w:r>
            <w:r>
              <w:rPr>
                <w:spacing w:val="-1"/>
                <w:sz w:val="24"/>
              </w:rPr>
              <w:t>процессов,</w:t>
            </w:r>
            <w:r>
              <w:rPr>
                <w:spacing w:val="-57"/>
                <w:sz w:val="24"/>
              </w:rPr>
              <w:t xml:space="preserve"> </w:t>
            </w:r>
            <w:r>
              <w:rPr>
                <w:sz w:val="24"/>
              </w:rPr>
              <w:t>последовательность</w:t>
            </w:r>
            <w:r>
              <w:rPr>
                <w:spacing w:val="13"/>
                <w:sz w:val="24"/>
              </w:rPr>
              <w:t xml:space="preserve"> </w:t>
            </w:r>
            <w:r>
              <w:rPr>
                <w:sz w:val="24"/>
              </w:rPr>
              <w:t>событий,</w:t>
            </w:r>
            <w:r>
              <w:rPr>
                <w:spacing w:val="13"/>
                <w:sz w:val="24"/>
              </w:rPr>
              <w:t xml:space="preserve"> </w:t>
            </w:r>
            <w:r>
              <w:rPr>
                <w:sz w:val="24"/>
              </w:rPr>
              <w:t>явлений,</w:t>
            </w:r>
            <w:r>
              <w:rPr>
                <w:spacing w:val="15"/>
                <w:sz w:val="24"/>
              </w:rPr>
              <w:t xml:space="preserve"> </w:t>
            </w:r>
            <w:r>
              <w:rPr>
                <w:sz w:val="24"/>
              </w:rPr>
              <w:t>процессов</w:t>
            </w:r>
            <w:r>
              <w:rPr>
                <w:spacing w:val="13"/>
                <w:sz w:val="24"/>
              </w:rPr>
              <w:t xml:space="preserve"> </w:t>
            </w:r>
            <w:r>
              <w:rPr>
                <w:sz w:val="24"/>
              </w:rPr>
              <w:t>истории</w:t>
            </w:r>
            <w:r>
              <w:rPr>
                <w:spacing w:val="13"/>
                <w:sz w:val="24"/>
              </w:rPr>
              <w:t xml:space="preserve"> </w:t>
            </w:r>
            <w:r>
              <w:rPr>
                <w:sz w:val="24"/>
              </w:rPr>
              <w:t>России</w:t>
            </w:r>
            <w:r>
              <w:rPr>
                <w:spacing w:val="13"/>
                <w:sz w:val="24"/>
              </w:rPr>
              <w:t xml:space="preserve"> </w:t>
            </w:r>
            <w:r>
              <w:rPr>
                <w:sz w:val="24"/>
              </w:rPr>
              <w:t>и</w:t>
            </w:r>
          </w:p>
          <w:p w:rsidR="00C275C1" w:rsidRDefault="00C275C1" w:rsidP="003B1045">
            <w:pPr>
              <w:pStyle w:val="TableParagraph"/>
              <w:spacing w:line="259" w:lineRule="exact"/>
              <w:rPr>
                <w:sz w:val="24"/>
              </w:rPr>
            </w:pPr>
            <w:r>
              <w:rPr>
                <w:sz w:val="24"/>
              </w:rPr>
              <w:t>зарубежных</w:t>
            </w:r>
            <w:r>
              <w:rPr>
                <w:spacing w:val="-1"/>
                <w:sz w:val="24"/>
              </w:rPr>
              <w:t xml:space="preserve"> </w:t>
            </w:r>
            <w:r>
              <w:rPr>
                <w:sz w:val="24"/>
              </w:rPr>
              <w:t>стран</w:t>
            </w:r>
            <w:r>
              <w:rPr>
                <w:spacing w:val="-1"/>
                <w:sz w:val="24"/>
              </w:rPr>
              <w:t xml:space="preserve"> </w:t>
            </w:r>
            <w:r>
              <w:rPr>
                <w:sz w:val="24"/>
              </w:rPr>
              <w:t>с</w:t>
            </w:r>
            <w:r>
              <w:rPr>
                <w:spacing w:val="-1"/>
                <w:sz w:val="24"/>
              </w:rPr>
              <w:t xml:space="preserve"> </w:t>
            </w:r>
            <w:r>
              <w:rPr>
                <w:sz w:val="24"/>
              </w:rPr>
              <w:t>1945 г.</w:t>
            </w:r>
            <w:r>
              <w:rPr>
                <w:spacing w:val="-2"/>
                <w:sz w:val="24"/>
              </w:rPr>
              <w:t xml:space="preserve"> </w:t>
            </w:r>
            <w:r>
              <w:rPr>
                <w:sz w:val="24"/>
              </w:rPr>
              <w:t>до</w:t>
            </w:r>
            <w:r>
              <w:rPr>
                <w:spacing w:val="-1"/>
                <w:sz w:val="24"/>
              </w:rPr>
              <w:t xml:space="preserve"> </w:t>
            </w:r>
            <w:r>
              <w:rPr>
                <w:sz w:val="24"/>
              </w:rPr>
              <w:t>настоящего</w:t>
            </w:r>
            <w:r>
              <w:rPr>
                <w:spacing w:val="-1"/>
                <w:sz w:val="24"/>
              </w:rPr>
              <w:t xml:space="preserve"> </w:t>
            </w:r>
            <w:r>
              <w:rPr>
                <w:sz w:val="24"/>
              </w:rPr>
              <w:t>времени</w:t>
            </w:r>
          </w:p>
        </w:tc>
      </w:tr>
      <w:tr w:rsidR="00C275C1" w:rsidTr="003B1045">
        <w:trPr>
          <w:trHeight w:val="82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4" w:lineRule="exact"/>
              <w:ind w:left="160" w:right="153"/>
              <w:jc w:val="center"/>
              <w:rPr>
                <w:sz w:val="24"/>
              </w:rPr>
            </w:pPr>
            <w:r>
              <w:rPr>
                <w:sz w:val="24"/>
              </w:rPr>
              <w:t>3.2</w:t>
            </w:r>
          </w:p>
        </w:tc>
        <w:tc>
          <w:tcPr>
            <w:tcW w:w="7301" w:type="dxa"/>
          </w:tcPr>
          <w:p w:rsidR="00C275C1" w:rsidRDefault="00C275C1" w:rsidP="003B1045">
            <w:pPr>
              <w:pStyle w:val="TableParagraph"/>
              <w:tabs>
                <w:tab w:val="left" w:pos="1570"/>
                <w:tab w:val="left" w:pos="2685"/>
                <w:tab w:val="left" w:pos="3782"/>
                <w:tab w:val="left" w:pos="4775"/>
                <w:tab w:val="left" w:pos="5603"/>
                <w:tab w:val="left" w:pos="5992"/>
                <w:tab w:val="left" w:pos="7084"/>
              </w:tabs>
              <w:spacing w:line="274" w:lineRule="exact"/>
              <w:rPr>
                <w:sz w:val="24"/>
              </w:rPr>
            </w:pPr>
            <w:r>
              <w:rPr>
                <w:sz w:val="24"/>
              </w:rPr>
              <w:t>Соотносить</w:t>
            </w:r>
            <w:r>
              <w:rPr>
                <w:sz w:val="24"/>
              </w:rPr>
              <w:tab/>
              <w:t>события</w:t>
            </w:r>
            <w:r>
              <w:rPr>
                <w:sz w:val="24"/>
              </w:rPr>
              <w:tab/>
              <w:t>истории</w:t>
            </w:r>
            <w:r>
              <w:rPr>
                <w:sz w:val="24"/>
              </w:rPr>
              <w:tab/>
              <w:t>разных</w:t>
            </w:r>
            <w:r>
              <w:rPr>
                <w:sz w:val="24"/>
              </w:rPr>
              <w:tab/>
              <w:t>стран</w:t>
            </w:r>
            <w:r>
              <w:rPr>
                <w:sz w:val="24"/>
              </w:rPr>
              <w:tab/>
              <w:t>и</w:t>
            </w:r>
            <w:r>
              <w:rPr>
                <w:sz w:val="24"/>
              </w:rPr>
              <w:tab/>
              <w:t>народов</w:t>
            </w:r>
            <w:r>
              <w:rPr>
                <w:sz w:val="24"/>
              </w:rPr>
              <w:tab/>
              <w:t>с</w:t>
            </w:r>
          </w:p>
          <w:p w:rsidR="00C275C1" w:rsidRDefault="00C275C1" w:rsidP="003B1045">
            <w:pPr>
              <w:pStyle w:val="TableParagraph"/>
              <w:tabs>
                <w:tab w:val="left" w:pos="1887"/>
                <w:tab w:val="left" w:pos="3273"/>
                <w:tab w:val="left" w:pos="4337"/>
                <w:tab w:val="left" w:pos="5965"/>
                <w:tab w:val="left" w:pos="6307"/>
              </w:tabs>
              <w:spacing w:line="274" w:lineRule="exact"/>
              <w:ind w:right="99"/>
              <w:rPr>
                <w:sz w:val="24"/>
              </w:rPr>
            </w:pPr>
            <w:r>
              <w:rPr>
                <w:sz w:val="24"/>
              </w:rPr>
              <w:t>историческими</w:t>
            </w:r>
            <w:r>
              <w:rPr>
                <w:sz w:val="24"/>
              </w:rPr>
              <w:tab/>
              <w:t>периодами,</w:t>
            </w:r>
            <w:r>
              <w:rPr>
                <w:sz w:val="24"/>
              </w:rPr>
              <w:tab/>
              <w:t>события</w:t>
            </w:r>
            <w:r>
              <w:rPr>
                <w:sz w:val="24"/>
              </w:rPr>
              <w:tab/>
              <w:t>региональной</w:t>
            </w:r>
            <w:r>
              <w:rPr>
                <w:sz w:val="24"/>
              </w:rPr>
              <w:tab/>
              <w:t>и</w:t>
            </w:r>
            <w:r>
              <w:rPr>
                <w:sz w:val="24"/>
              </w:rPr>
              <w:tab/>
            </w:r>
            <w:r>
              <w:rPr>
                <w:spacing w:val="-1"/>
                <w:sz w:val="24"/>
              </w:rPr>
              <w:t>мировой</w:t>
            </w:r>
            <w:r>
              <w:rPr>
                <w:spacing w:val="-57"/>
                <w:sz w:val="24"/>
              </w:rPr>
              <w:t xml:space="preserve"> </w:t>
            </w:r>
            <w:r>
              <w:rPr>
                <w:sz w:val="24"/>
              </w:rPr>
              <w:t>истории,</w:t>
            </w:r>
            <w:r>
              <w:rPr>
                <w:spacing w:val="-2"/>
                <w:sz w:val="24"/>
              </w:rPr>
              <w:t xml:space="preserve"> </w:t>
            </w:r>
            <w:r>
              <w:rPr>
                <w:sz w:val="24"/>
              </w:rPr>
              <w:t>события</w:t>
            </w:r>
            <w:r>
              <w:rPr>
                <w:spacing w:val="-1"/>
                <w:sz w:val="24"/>
              </w:rPr>
              <w:t xml:space="preserve"> </w:t>
            </w:r>
            <w:r>
              <w:rPr>
                <w:sz w:val="24"/>
              </w:rPr>
              <w:t>истории</w:t>
            </w:r>
            <w:r>
              <w:rPr>
                <w:spacing w:val="-1"/>
                <w:sz w:val="24"/>
              </w:rPr>
              <w:t xml:space="preserve"> </w:t>
            </w:r>
            <w:r>
              <w:rPr>
                <w:sz w:val="24"/>
              </w:rPr>
              <w:t>родного</w:t>
            </w:r>
            <w:r>
              <w:rPr>
                <w:spacing w:val="-1"/>
                <w:sz w:val="24"/>
              </w:rPr>
              <w:t xml:space="preserve"> </w:t>
            </w:r>
            <w:r>
              <w:rPr>
                <w:sz w:val="24"/>
              </w:rPr>
              <w:t>края</w:t>
            </w:r>
            <w:r>
              <w:rPr>
                <w:spacing w:val="-1"/>
                <w:sz w:val="24"/>
              </w:rPr>
              <w:t xml:space="preserve"> </w:t>
            </w:r>
            <w:r>
              <w:rPr>
                <w:sz w:val="24"/>
              </w:rPr>
              <w:t>и</w:t>
            </w:r>
            <w:r>
              <w:rPr>
                <w:spacing w:val="-2"/>
                <w:sz w:val="24"/>
              </w:rPr>
              <w:t xml:space="preserve"> </w:t>
            </w:r>
            <w:r>
              <w:rPr>
                <w:sz w:val="24"/>
              </w:rPr>
              <w:t>истории</w:t>
            </w:r>
            <w:r>
              <w:rPr>
                <w:spacing w:val="-1"/>
                <w:sz w:val="24"/>
              </w:rPr>
              <w:t xml:space="preserve"> </w:t>
            </w:r>
            <w:r>
              <w:rPr>
                <w:sz w:val="24"/>
              </w:rPr>
              <w:t>России</w:t>
            </w:r>
          </w:p>
        </w:tc>
      </w:tr>
      <w:tr w:rsidR="00C275C1" w:rsidTr="003B1045">
        <w:trPr>
          <w:trHeight w:val="552"/>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4" w:lineRule="exact"/>
              <w:ind w:left="160" w:right="153"/>
              <w:jc w:val="center"/>
              <w:rPr>
                <w:sz w:val="24"/>
              </w:rPr>
            </w:pPr>
            <w:r>
              <w:rPr>
                <w:sz w:val="24"/>
              </w:rPr>
              <w:t>3.3</w:t>
            </w:r>
          </w:p>
        </w:tc>
        <w:tc>
          <w:tcPr>
            <w:tcW w:w="7301" w:type="dxa"/>
          </w:tcPr>
          <w:p w:rsidR="00C275C1" w:rsidRDefault="00C275C1" w:rsidP="003B1045">
            <w:pPr>
              <w:pStyle w:val="TableParagraph"/>
              <w:spacing w:line="276" w:lineRule="exact"/>
              <w:rPr>
                <w:sz w:val="24"/>
              </w:rPr>
            </w:pPr>
            <w:r>
              <w:rPr>
                <w:sz w:val="24"/>
              </w:rPr>
              <w:t>Синхронизировать</w:t>
            </w:r>
            <w:r>
              <w:rPr>
                <w:spacing w:val="18"/>
                <w:sz w:val="24"/>
              </w:rPr>
              <w:t xml:space="preserve"> </w:t>
            </w:r>
            <w:r>
              <w:rPr>
                <w:sz w:val="24"/>
              </w:rPr>
              <w:t>события</w:t>
            </w:r>
            <w:r>
              <w:rPr>
                <w:spacing w:val="19"/>
                <w:sz w:val="24"/>
              </w:rPr>
              <w:t xml:space="preserve"> </w:t>
            </w:r>
            <w:r>
              <w:rPr>
                <w:sz w:val="24"/>
              </w:rPr>
              <w:t>(явления,</w:t>
            </w:r>
            <w:r>
              <w:rPr>
                <w:spacing w:val="20"/>
                <w:sz w:val="24"/>
              </w:rPr>
              <w:t xml:space="preserve"> </w:t>
            </w:r>
            <w:r>
              <w:rPr>
                <w:sz w:val="24"/>
              </w:rPr>
              <w:t>процессы)</w:t>
            </w:r>
            <w:r>
              <w:rPr>
                <w:spacing w:val="19"/>
                <w:sz w:val="24"/>
              </w:rPr>
              <w:t xml:space="preserve"> </w:t>
            </w:r>
            <w:r>
              <w:rPr>
                <w:sz w:val="24"/>
              </w:rPr>
              <w:t>истории</w:t>
            </w:r>
            <w:r>
              <w:rPr>
                <w:spacing w:val="19"/>
                <w:sz w:val="24"/>
              </w:rPr>
              <w:t xml:space="preserve"> </w:t>
            </w:r>
            <w:r>
              <w:rPr>
                <w:sz w:val="24"/>
              </w:rPr>
              <w:t>разных</w:t>
            </w:r>
            <w:r>
              <w:rPr>
                <w:spacing w:val="-57"/>
                <w:sz w:val="24"/>
              </w:rPr>
              <w:t xml:space="preserve"> </w:t>
            </w:r>
            <w:r>
              <w:rPr>
                <w:sz w:val="24"/>
              </w:rPr>
              <w:t>стран</w:t>
            </w:r>
            <w:r>
              <w:rPr>
                <w:spacing w:val="-1"/>
                <w:sz w:val="24"/>
              </w:rPr>
              <w:t xml:space="preserve"> </w:t>
            </w:r>
            <w:r>
              <w:rPr>
                <w:sz w:val="24"/>
              </w:rPr>
              <w:t>и</w:t>
            </w:r>
            <w:r>
              <w:rPr>
                <w:spacing w:val="-1"/>
                <w:sz w:val="24"/>
              </w:rPr>
              <w:t xml:space="preserve"> </w:t>
            </w:r>
            <w:r>
              <w:rPr>
                <w:sz w:val="24"/>
              </w:rPr>
              <w:t>народов</w:t>
            </w:r>
            <w:r>
              <w:rPr>
                <w:spacing w:val="58"/>
                <w:sz w:val="24"/>
              </w:rPr>
              <w:t xml:space="preserve"> </w:t>
            </w:r>
            <w:r>
              <w:rPr>
                <w:sz w:val="24"/>
              </w:rPr>
              <w:t>с 1945 г.</w:t>
            </w:r>
            <w:r>
              <w:rPr>
                <w:spacing w:val="-1"/>
                <w:sz w:val="24"/>
              </w:rPr>
              <w:t xml:space="preserve"> </w:t>
            </w:r>
            <w:r>
              <w:rPr>
                <w:sz w:val="24"/>
              </w:rPr>
              <w:t>до</w:t>
            </w:r>
            <w:r>
              <w:rPr>
                <w:spacing w:val="-1"/>
                <w:sz w:val="24"/>
              </w:rPr>
              <w:t xml:space="preserve"> </w:t>
            </w:r>
            <w:r>
              <w:rPr>
                <w:sz w:val="24"/>
              </w:rPr>
              <w:t>настоящего времени</w:t>
            </w:r>
          </w:p>
        </w:tc>
      </w:tr>
      <w:tr w:rsidR="00C275C1" w:rsidTr="003B1045">
        <w:trPr>
          <w:trHeight w:val="551"/>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3.4</w:t>
            </w:r>
          </w:p>
        </w:tc>
        <w:tc>
          <w:tcPr>
            <w:tcW w:w="7301" w:type="dxa"/>
          </w:tcPr>
          <w:p w:rsidR="00C275C1" w:rsidRDefault="00C275C1" w:rsidP="003B1045">
            <w:pPr>
              <w:pStyle w:val="TableParagraph"/>
              <w:spacing w:line="276" w:lineRule="exact"/>
              <w:rPr>
                <w:sz w:val="24"/>
              </w:rPr>
            </w:pPr>
            <w:r>
              <w:rPr>
                <w:sz w:val="24"/>
              </w:rPr>
              <w:t>Составлять</w:t>
            </w:r>
            <w:r>
              <w:rPr>
                <w:spacing w:val="45"/>
                <w:sz w:val="24"/>
              </w:rPr>
              <w:t xml:space="preserve"> </w:t>
            </w:r>
            <w:r>
              <w:rPr>
                <w:sz w:val="24"/>
              </w:rPr>
              <w:t>и</w:t>
            </w:r>
            <w:r>
              <w:rPr>
                <w:spacing w:val="44"/>
                <w:sz w:val="24"/>
              </w:rPr>
              <w:t xml:space="preserve"> </w:t>
            </w:r>
            <w:r>
              <w:rPr>
                <w:sz w:val="24"/>
              </w:rPr>
              <w:t>использовать</w:t>
            </w:r>
            <w:r>
              <w:rPr>
                <w:spacing w:val="44"/>
                <w:sz w:val="24"/>
              </w:rPr>
              <w:t xml:space="preserve"> </w:t>
            </w:r>
            <w:r>
              <w:rPr>
                <w:sz w:val="24"/>
              </w:rPr>
              <w:t>хронологические</w:t>
            </w:r>
            <w:r>
              <w:rPr>
                <w:spacing w:val="45"/>
                <w:sz w:val="24"/>
              </w:rPr>
              <w:t xml:space="preserve"> </w:t>
            </w:r>
            <w:r>
              <w:rPr>
                <w:sz w:val="24"/>
              </w:rPr>
              <w:t>и</w:t>
            </w:r>
            <w:r>
              <w:rPr>
                <w:spacing w:val="47"/>
                <w:sz w:val="24"/>
              </w:rPr>
              <w:t xml:space="preserve"> </w:t>
            </w:r>
            <w:r>
              <w:rPr>
                <w:sz w:val="24"/>
              </w:rPr>
              <w:t>синхронистические</w:t>
            </w:r>
            <w:r>
              <w:rPr>
                <w:spacing w:val="-57"/>
                <w:sz w:val="24"/>
              </w:rPr>
              <w:t xml:space="preserve"> </w:t>
            </w:r>
            <w:r>
              <w:rPr>
                <w:sz w:val="24"/>
              </w:rPr>
              <w:t>таблицы</w:t>
            </w:r>
            <w:r>
              <w:rPr>
                <w:spacing w:val="-1"/>
                <w:sz w:val="24"/>
              </w:rPr>
              <w:t xml:space="preserve"> </w:t>
            </w:r>
            <w:r>
              <w:rPr>
                <w:sz w:val="24"/>
              </w:rPr>
              <w:t>в процессе изучения</w:t>
            </w:r>
            <w:r>
              <w:rPr>
                <w:spacing w:val="-1"/>
                <w:sz w:val="24"/>
              </w:rPr>
              <w:t xml:space="preserve"> </w:t>
            </w:r>
            <w:r>
              <w:rPr>
                <w:sz w:val="24"/>
              </w:rPr>
              <w:t>истории</w:t>
            </w:r>
          </w:p>
        </w:tc>
      </w:tr>
      <w:tr w:rsidR="00C275C1" w:rsidTr="003B1045">
        <w:trPr>
          <w:trHeight w:val="551"/>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2" w:lineRule="exact"/>
              <w:ind w:left="160" w:right="153"/>
              <w:jc w:val="center"/>
              <w:rPr>
                <w:sz w:val="24"/>
              </w:rPr>
            </w:pPr>
            <w:r>
              <w:rPr>
                <w:sz w:val="24"/>
              </w:rPr>
              <w:t>3.5</w:t>
            </w:r>
          </w:p>
        </w:tc>
        <w:tc>
          <w:tcPr>
            <w:tcW w:w="7301" w:type="dxa"/>
          </w:tcPr>
          <w:p w:rsidR="00C275C1" w:rsidRDefault="00C275C1" w:rsidP="003B1045">
            <w:pPr>
              <w:pStyle w:val="TableParagraph"/>
              <w:tabs>
                <w:tab w:val="left" w:pos="1575"/>
                <w:tab w:val="left" w:pos="3400"/>
                <w:tab w:val="left" w:pos="5075"/>
                <w:tab w:val="left" w:pos="6214"/>
              </w:tabs>
              <w:spacing w:line="272" w:lineRule="exact"/>
              <w:rPr>
                <w:sz w:val="24"/>
              </w:rPr>
            </w:pPr>
            <w:r>
              <w:rPr>
                <w:sz w:val="24"/>
              </w:rPr>
              <w:t>Определять</w:t>
            </w:r>
            <w:r>
              <w:rPr>
                <w:sz w:val="24"/>
              </w:rPr>
              <w:tab/>
              <w:t>современников</w:t>
            </w:r>
            <w:r>
              <w:rPr>
                <w:sz w:val="24"/>
              </w:rPr>
              <w:tab/>
              <w:t>исторических</w:t>
            </w:r>
            <w:r>
              <w:rPr>
                <w:sz w:val="24"/>
              </w:rPr>
              <w:tab/>
              <w:t>событий</w:t>
            </w:r>
            <w:r>
              <w:rPr>
                <w:sz w:val="24"/>
              </w:rPr>
              <w:tab/>
              <w:t>(явлений,</w:t>
            </w:r>
          </w:p>
          <w:p w:rsidR="00C275C1" w:rsidRDefault="00C275C1" w:rsidP="003B1045">
            <w:pPr>
              <w:pStyle w:val="TableParagraph"/>
              <w:spacing w:line="259" w:lineRule="exact"/>
              <w:rPr>
                <w:sz w:val="24"/>
              </w:rPr>
            </w:pPr>
            <w:r>
              <w:rPr>
                <w:sz w:val="24"/>
              </w:rPr>
              <w:t>процессов)</w:t>
            </w:r>
            <w:r>
              <w:rPr>
                <w:spacing w:val="-5"/>
                <w:sz w:val="24"/>
              </w:rPr>
              <w:t xml:space="preserve"> </w:t>
            </w:r>
            <w:r>
              <w:rPr>
                <w:sz w:val="24"/>
              </w:rPr>
              <w:t>истории</w:t>
            </w:r>
            <w:r>
              <w:rPr>
                <w:spacing w:val="-5"/>
                <w:sz w:val="24"/>
              </w:rPr>
              <w:t xml:space="preserve"> </w:t>
            </w:r>
            <w:r>
              <w:rPr>
                <w:sz w:val="24"/>
              </w:rPr>
              <w:t>России</w:t>
            </w:r>
            <w:r>
              <w:rPr>
                <w:spacing w:val="-5"/>
                <w:sz w:val="24"/>
              </w:rPr>
              <w:t xml:space="preserve"> </w:t>
            </w:r>
            <w:r>
              <w:rPr>
                <w:sz w:val="24"/>
              </w:rPr>
              <w:t>и</w:t>
            </w:r>
            <w:r>
              <w:rPr>
                <w:spacing w:val="-5"/>
                <w:sz w:val="24"/>
              </w:rPr>
              <w:t xml:space="preserve"> </w:t>
            </w:r>
            <w:r>
              <w:rPr>
                <w:sz w:val="24"/>
              </w:rPr>
              <w:t>истории</w:t>
            </w:r>
            <w:r>
              <w:rPr>
                <w:spacing w:val="-4"/>
                <w:sz w:val="24"/>
              </w:rPr>
              <w:t xml:space="preserve"> </w:t>
            </w:r>
            <w:r>
              <w:rPr>
                <w:sz w:val="24"/>
              </w:rPr>
              <w:t>зарубежных</w:t>
            </w:r>
            <w:r>
              <w:rPr>
                <w:spacing w:val="-4"/>
                <w:sz w:val="24"/>
              </w:rPr>
              <w:t xml:space="preserve"> </w:t>
            </w:r>
            <w:r>
              <w:rPr>
                <w:sz w:val="24"/>
              </w:rPr>
              <w:t>стран</w:t>
            </w:r>
          </w:p>
        </w:tc>
      </w:tr>
      <w:tr w:rsidR="00C275C1" w:rsidTr="003B1045">
        <w:trPr>
          <w:trHeight w:val="828"/>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4" w:lineRule="exact"/>
              <w:ind w:left="160" w:right="153"/>
              <w:jc w:val="center"/>
              <w:rPr>
                <w:sz w:val="24"/>
              </w:rPr>
            </w:pPr>
            <w:r>
              <w:rPr>
                <w:sz w:val="24"/>
              </w:rPr>
              <w:t>3.6</w:t>
            </w:r>
          </w:p>
        </w:tc>
        <w:tc>
          <w:tcPr>
            <w:tcW w:w="7301" w:type="dxa"/>
          </w:tcPr>
          <w:p w:rsidR="00C275C1" w:rsidRDefault="00C275C1" w:rsidP="003B1045">
            <w:pPr>
              <w:pStyle w:val="TableParagraph"/>
              <w:spacing w:line="276" w:lineRule="exact"/>
              <w:ind w:right="98"/>
              <w:jc w:val="both"/>
              <w:rPr>
                <w:sz w:val="24"/>
              </w:rPr>
            </w:pPr>
            <w:r>
              <w:rPr>
                <w:sz w:val="24"/>
              </w:rPr>
              <w:t>Заполнять</w:t>
            </w:r>
            <w:r>
              <w:rPr>
                <w:spacing w:val="1"/>
                <w:sz w:val="24"/>
              </w:rPr>
              <w:t xml:space="preserve"> </w:t>
            </w:r>
            <w:r>
              <w:rPr>
                <w:sz w:val="24"/>
              </w:rPr>
              <w:t>контурную</w:t>
            </w:r>
            <w:r>
              <w:rPr>
                <w:spacing w:val="1"/>
                <w:sz w:val="24"/>
              </w:rPr>
              <w:t xml:space="preserve"> </w:t>
            </w:r>
            <w:r>
              <w:rPr>
                <w:sz w:val="24"/>
              </w:rPr>
              <w:t>карту</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освоенных</w:t>
            </w:r>
            <w:r>
              <w:rPr>
                <w:spacing w:val="1"/>
                <w:sz w:val="24"/>
              </w:rPr>
              <w:t xml:space="preserve"> </w:t>
            </w:r>
            <w:r>
              <w:rPr>
                <w:sz w:val="24"/>
              </w:rPr>
              <w:t>знаний,</w:t>
            </w:r>
            <w:r>
              <w:rPr>
                <w:spacing w:val="1"/>
                <w:sz w:val="24"/>
              </w:rPr>
              <w:t xml:space="preserve"> </w:t>
            </w:r>
            <w:r>
              <w:rPr>
                <w:sz w:val="24"/>
              </w:rPr>
              <w:t>самостоятельно создавать систему обозначений для карты/схемы и</w:t>
            </w:r>
            <w:r>
              <w:rPr>
                <w:spacing w:val="1"/>
                <w:sz w:val="24"/>
              </w:rPr>
              <w:t xml:space="preserve"> </w:t>
            </w:r>
            <w:r>
              <w:rPr>
                <w:sz w:val="24"/>
              </w:rPr>
              <w:t>легенды</w:t>
            </w:r>
          </w:p>
        </w:tc>
      </w:tr>
      <w:tr w:rsidR="00C275C1" w:rsidTr="003B1045">
        <w:trPr>
          <w:trHeight w:val="551"/>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3.7</w:t>
            </w:r>
          </w:p>
        </w:tc>
        <w:tc>
          <w:tcPr>
            <w:tcW w:w="7301" w:type="dxa"/>
          </w:tcPr>
          <w:p w:rsidR="00C275C1" w:rsidRDefault="00C275C1" w:rsidP="003B1045">
            <w:pPr>
              <w:pStyle w:val="TableParagraph"/>
              <w:spacing w:line="273" w:lineRule="exact"/>
              <w:rPr>
                <w:sz w:val="24"/>
              </w:rPr>
            </w:pPr>
            <w:r>
              <w:rPr>
                <w:sz w:val="24"/>
              </w:rPr>
              <w:t>Различать</w:t>
            </w:r>
            <w:r>
              <w:rPr>
                <w:spacing w:val="3"/>
                <w:sz w:val="24"/>
              </w:rPr>
              <w:t xml:space="preserve"> </w:t>
            </w:r>
            <w:r>
              <w:rPr>
                <w:sz w:val="24"/>
              </w:rPr>
              <w:t>в</w:t>
            </w:r>
            <w:r>
              <w:rPr>
                <w:spacing w:val="4"/>
                <w:sz w:val="24"/>
              </w:rPr>
              <w:t xml:space="preserve"> </w:t>
            </w:r>
            <w:r>
              <w:rPr>
                <w:sz w:val="24"/>
              </w:rPr>
              <w:t>исторической</w:t>
            </w:r>
            <w:r>
              <w:rPr>
                <w:spacing w:val="5"/>
                <w:sz w:val="24"/>
              </w:rPr>
              <w:t xml:space="preserve"> </w:t>
            </w:r>
            <w:r>
              <w:rPr>
                <w:sz w:val="24"/>
              </w:rPr>
              <w:t>информации</w:t>
            </w:r>
            <w:r>
              <w:rPr>
                <w:spacing w:val="5"/>
                <w:sz w:val="24"/>
              </w:rPr>
              <w:t xml:space="preserve"> </w:t>
            </w:r>
            <w:r>
              <w:rPr>
                <w:sz w:val="24"/>
              </w:rPr>
              <w:t>события,</w:t>
            </w:r>
            <w:r>
              <w:rPr>
                <w:spacing w:val="4"/>
                <w:sz w:val="24"/>
              </w:rPr>
              <w:t xml:space="preserve"> </w:t>
            </w:r>
            <w:r>
              <w:rPr>
                <w:sz w:val="24"/>
              </w:rPr>
              <w:t>явления,</w:t>
            </w:r>
            <w:r>
              <w:rPr>
                <w:spacing w:val="5"/>
                <w:sz w:val="24"/>
              </w:rPr>
              <w:t xml:space="preserve"> </w:t>
            </w:r>
            <w:r>
              <w:rPr>
                <w:sz w:val="24"/>
              </w:rPr>
              <w:t>процессы,</w:t>
            </w:r>
          </w:p>
          <w:p w:rsidR="00C275C1" w:rsidRDefault="00C275C1" w:rsidP="003B1045">
            <w:pPr>
              <w:pStyle w:val="TableParagraph"/>
              <w:spacing w:line="259" w:lineRule="exact"/>
              <w:rPr>
                <w:sz w:val="24"/>
              </w:rPr>
            </w:pPr>
            <w:r>
              <w:rPr>
                <w:sz w:val="24"/>
              </w:rPr>
              <w:t>факты</w:t>
            </w:r>
            <w:r>
              <w:rPr>
                <w:spacing w:val="-3"/>
                <w:sz w:val="24"/>
              </w:rPr>
              <w:t xml:space="preserve"> </w:t>
            </w:r>
            <w:r>
              <w:rPr>
                <w:sz w:val="24"/>
              </w:rPr>
              <w:t>и</w:t>
            </w:r>
            <w:r>
              <w:rPr>
                <w:spacing w:val="-2"/>
                <w:sz w:val="24"/>
              </w:rPr>
              <w:t xml:space="preserve"> </w:t>
            </w:r>
            <w:r>
              <w:rPr>
                <w:sz w:val="24"/>
              </w:rPr>
              <w:t>мнения</w:t>
            </w:r>
          </w:p>
        </w:tc>
      </w:tr>
      <w:tr w:rsidR="00C275C1" w:rsidTr="003B1045">
        <w:trPr>
          <w:trHeight w:val="551"/>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3.8</w:t>
            </w:r>
          </w:p>
        </w:tc>
        <w:tc>
          <w:tcPr>
            <w:tcW w:w="7301" w:type="dxa"/>
          </w:tcPr>
          <w:p w:rsidR="00C275C1" w:rsidRDefault="00C275C1" w:rsidP="003B1045">
            <w:pPr>
              <w:pStyle w:val="TableParagraph"/>
              <w:spacing w:line="276" w:lineRule="exact"/>
              <w:rPr>
                <w:sz w:val="24"/>
              </w:rPr>
            </w:pPr>
            <w:r>
              <w:rPr>
                <w:sz w:val="24"/>
              </w:rPr>
              <w:t>Группировать</w:t>
            </w:r>
            <w:r>
              <w:rPr>
                <w:spacing w:val="40"/>
                <w:sz w:val="24"/>
              </w:rPr>
              <w:t xml:space="preserve"> </w:t>
            </w:r>
            <w:r>
              <w:rPr>
                <w:sz w:val="24"/>
              </w:rPr>
              <w:t>(систематизировать,</w:t>
            </w:r>
            <w:r>
              <w:rPr>
                <w:spacing w:val="41"/>
                <w:sz w:val="24"/>
              </w:rPr>
              <w:t xml:space="preserve"> </w:t>
            </w:r>
            <w:r>
              <w:rPr>
                <w:sz w:val="24"/>
              </w:rPr>
              <w:t>обобщать)</w:t>
            </w:r>
            <w:r>
              <w:rPr>
                <w:spacing w:val="41"/>
                <w:sz w:val="24"/>
              </w:rPr>
              <w:t xml:space="preserve"> </w:t>
            </w:r>
            <w:r>
              <w:rPr>
                <w:sz w:val="24"/>
              </w:rPr>
              <w:t>отдельные</w:t>
            </w:r>
            <w:r>
              <w:rPr>
                <w:spacing w:val="41"/>
                <w:sz w:val="24"/>
              </w:rPr>
              <w:t xml:space="preserve"> </w:t>
            </w:r>
            <w:r>
              <w:rPr>
                <w:sz w:val="24"/>
              </w:rPr>
              <w:t>элементы</w:t>
            </w:r>
            <w:r>
              <w:rPr>
                <w:spacing w:val="-57"/>
                <w:sz w:val="24"/>
              </w:rPr>
              <w:t xml:space="preserve"> </w:t>
            </w:r>
            <w:r>
              <w:rPr>
                <w:sz w:val="24"/>
              </w:rPr>
              <w:t>исторического</w:t>
            </w:r>
            <w:r>
              <w:rPr>
                <w:spacing w:val="-1"/>
                <w:sz w:val="24"/>
              </w:rPr>
              <w:t xml:space="preserve"> </w:t>
            </w:r>
            <w:r>
              <w:rPr>
                <w:sz w:val="24"/>
              </w:rPr>
              <w:t>знания</w:t>
            </w:r>
            <w:r>
              <w:rPr>
                <w:spacing w:val="-1"/>
                <w:sz w:val="24"/>
              </w:rPr>
              <w:t xml:space="preserve"> </w:t>
            </w:r>
            <w:r>
              <w:rPr>
                <w:sz w:val="24"/>
              </w:rPr>
              <w:t>по</w:t>
            </w:r>
            <w:r>
              <w:rPr>
                <w:spacing w:val="-1"/>
                <w:sz w:val="24"/>
              </w:rPr>
              <w:t xml:space="preserve"> </w:t>
            </w:r>
            <w:r>
              <w:rPr>
                <w:sz w:val="24"/>
              </w:rPr>
              <w:t>определенным</w:t>
            </w:r>
            <w:r>
              <w:rPr>
                <w:spacing w:val="-1"/>
                <w:sz w:val="24"/>
              </w:rPr>
              <w:t xml:space="preserve"> </w:t>
            </w:r>
            <w:r>
              <w:rPr>
                <w:sz w:val="24"/>
              </w:rPr>
              <w:t>признакам</w:t>
            </w:r>
          </w:p>
        </w:tc>
      </w:tr>
      <w:tr w:rsidR="00C275C1" w:rsidTr="003B1045">
        <w:trPr>
          <w:trHeight w:val="1655"/>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3.9</w:t>
            </w:r>
          </w:p>
        </w:tc>
        <w:tc>
          <w:tcPr>
            <w:tcW w:w="7301" w:type="dxa"/>
          </w:tcPr>
          <w:p w:rsidR="00C275C1" w:rsidRDefault="00C275C1" w:rsidP="003B1045">
            <w:pPr>
              <w:pStyle w:val="TableParagraph"/>
              <w:ind w:right="97"/>
              <w:jc w:val="both"/>
              <w:rPr>
                <w:sz w:val="24"/>
              </w:rPr>
            </w:pPr>
            <w:r>
              <w:rPr>
                <w:sz w:val="24"/>
              </w:rPr>
              <w:t>На</w:t>
            </w:r>
            <w:r>
              <w:rPr>
                <w:spacing w:val="1"/>
                <w:sz w:val="24"/>
              </w:rPr>
              <w:t xml:space="preserve"> </w:t>
            </w:r>
            <w:r>
              <w:rPr>
                <w:sz w:val="24"/>
              </w:rPr>
              <w:t>основе</w:t>
            </w:r>
            <w:r>
              <w:rPr>
                <w:spacing w:val="1"/>
                <w:sz w:val="24"/>
              </w:rPr>
              <w:t xml:space="preserve"> </w:t>
            </w:r>
            <w:r>
              <w:rPr>
                <w:sz w:val="24"/>
              </w:rPr>
              <w:t>знаний</w:t>
            </w:r>
            <w:r>
              <w:rPr>
                <w:spacing w:val="1"/>
                <w:sz w:val="24"/>
              </w:rPr>
              <w:t xml:space="preserve"> </w:t>
            </w:r>
            <w:r>
              <w:rPr>
                <w:sz w:val="24"/>
              </w:rPr>
              <w:t>по</w:t>
            </w:r>
            <w:r>
              <w:rPr>
                <w:spacing w:val="1"/>
                <w:sz w:val="24"/>
              </w:rPr>
              <w:t xml:space="preserve"> </w:t>
            </w:r>
            <w:r>
              <w:rPr>
                <w:sz w:val="24"/>
              </w:rPr>
              <w:t>истории</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результатов</w:t>
            </w:r>
            <w:r>
              <w:rPr>
                <w:spacing w:val="61"/>
                <w:sz w:val="24"/>
              </w:rPr>
              <w:t xml:space="preserve"> </w:t>
            </w:r>
            <w:r>
              <w:rPr>
                <w:sz w:val="24"/>
              </w:rPr>
              <w:t>анализа</w:t>
            </w:r>
            <w:r>
              <w:rPr>
                <w:spacing w:val="1"/>
                <w:sz w:val="24"/>
              </w:rPr>
              <w:t xml:space="preserve"> </w:t>
            </w:r>
            <w:r>
              <w:rPr>
                <w:sz w:val="24"/>
              </w:rPr>
              <w:t>различных</w:t>
            </w:r>
            <w:r>
              <w:rPr>
                <w:spacing w:val="1"/>
                <w:sz w:val="24"/>
              </w:rPr>
              <w:t xml:space="preserve"> </w:t>
            </w:r>
            <w:r>
              <w:rPr>
                <w:sz w:val="24"/>
              </w:rPr>
              <w:t>источников</w:t>
            </w:r>
            <w:r>
              <w:rPr>
                <w:spacing w:val="1"/>
                <w:sz w:val="24"/>
              </w:rPr>
              <w:t xml:space="preserve"> </w:t>
            </w:r>
            <w:r>
              <w:rPr>
                <w:sz w:val="24"/>
              </w:rPr>
              <w:t>информации,</w:t>
            </w:r>
            <w:r>
              <w:rPr>
                <w:spacing w:val="1"/>
                <w:sz w:val="24"/>
              </w:rPr>
              <w:t xml:space="preserve"> </w:t>
            </w:r>
            <w:r>
              <w:rPr>
                <w:sz w:val="24"/>
              </w:rPr>
              <w:t>самостоятельно</w:t>
            </w:r>
            <w:r>
              <w:rPr>
                <w:spacing w:val="1"/>
                <w:sz w:val="24"/>
              </w:rPr>
              <w:t xml:space="preserve"> </w:t>
            </w:r>
            <w:r>
              <w:rPr>
                <w:sz w:val="24"/>
              </w:rPr>
              <w:t>отбирать</w:t>
            </w:r>
            <w:r>
              <w:rPr>
                <w:spacing w:val="1"/>
                <w:sz w:val="24"/>
              </w:rPr>
              <w:t xml:space="preserve"> </w:t>
            </w:r>
            <w:r>
              <w:rPr>
                <w:sz w:val="24"/>
              </w:rPr>
              <w:t>оптимальную</w:t>
            </w:r>
            <w:r>
              <w:rPr>
                <w:spacing w:val="1"/>
                <w:sz w:val="24"/>
              </w:rPr>
              <w:t xml:space="preserve"> </w:t>
            </w:r>
            <w:r>
              <w:rPr>
                <w:sz w:val="24"/>
              </w:rPr>
              <w:t>форму</w:t>
            </w:r>
            <w:r>
              <w:rPr>
                <w:spacing w:val="1"/>
                <w:sz w:val="24"/>
              </w:rPr>
              <w:t xml:space="preserve"> </w:t>
            </w:r>
            <w:r>
              <w:rPr>
                <w:sz w:val="24"/>
              </w:rPr>
              <w:t>условно-графической</w:t>
            </w:r>
            <w:r>
              <w:rPr>
                <w:spacing w:val="1"/>
                <w:sz w:val="24"/>
              </w:rPr>
              <w:t xml:space="preserve"> </w:t>
            </w:r>
            <w:r>
              <w:rPr>
                <w:sz w:val="24"/>
              </w:rPr>
              <w:t>наглядности</w:t>
            </w:r>
            <w:r>
              <w:rPr>
                <w:spacing w:val="1"/>
                <w:sz w:val="24"/>
              </w:rPr>
              <w:t xml:space="preserve"> </w:t>
            </w:r>
            <w:r>
              <w:rPr>
                <w:sz w:val="24"/>
              </w:rPr>
              <w:t>для</w:t>
            </w:r>
            <w:r>
              <w:rPr>
                <w:spacing w:val="1"/>
                <w:sz w:val="24"/>
              </w:rPr>
              <w:t xml:space="preserve"> </w:t>
            </w:r>
            <w:r>
              <w:rPr>
                <w:sz w:val="24"/>
              </w:rPr>
              <w:t>отражения</w:t>
            </w:r>
            <w:r>
              <w:rPr>
                <w:spacing w:val="40"/>
                <w:sz w:val="24"/>
              </w:rPr>
              <w:t xml:space="preserve"> </w:t>
            </w:r>
            <w:r>
              <w:rPr>
                <w:sz w:val="24"/>
              </w:rPr>
              <w:t>существенных</w:t>
            </w:r>
            <w:r>
              <w:rPr>
                <w:spacing w:val="40"/>
                <w:sz w:val="24"/>
              </w:rPr>
              <w:t xml:space="preserve"> </w:t>
            </w:r>
            <w:r>
              <w:rPr>
                <w:sz w:val="24"/>
              </w:rPr>
              <w:t>признаков</w:t>
            </w:r>
            <w:r>
              <w:rPr>
                <w:spacing w:val="40"/>
                <w:sz w:val="24"/>
              </w:rPr>
              <w:t xml:space="preserve"> </w:t>
            </w:r>
            <w:r>
              <w:rPr>
                <w:sz w:val="24"/>
              </w:rPr>
              <w:t>события</w:t>
            </w:r>
            <w:r>
              <w:rPr>
                <w:spacing w:val="40"/>
                <w:sz w:val="24"/>
              </w:rPr>
              <w:t xml:space="preserve"> </w:t>
            </w:r>
            <w:r>
              <w:rPr>
                <w:sz w:val="24"/>
              </w:rPr>
              <w:t>и</w:t>
            </w:r>
            <w:r>
              <w:rPr>
                <w:spacing w:val="40"/>
                <w:sz w:val="24"/>
              </w:rPr>
              <w:t xml:space="preserve"> </w:t>
            </w:r>
            <w:r>
              <w:rPr>
                <w:sz w:val="24"/>
              </w:rPr>
              <w:t>представлять</w:t>
            </w:r>
          </w:p>
          <w:p w:rsidR="00C275C1" w:rsidRDefault="00C275C1" w:rsidP="003B1045">
            <w:pPr>
              <w:pStyle w:val="TableParagraph"/>
              <w:spacing w:line="276" w:lineRule="exact"/>
              <w:ind w:right="97"/>
              <w:jc w:val="both"/>
              <w:rPr>
                <w:sz w:val="24"/>
              </w:rPr>
            </w:pPr>
            <w:r>
              <w:rPr>
                <w:sz w:val="24"/>
              </w:rPr>
              <w:t>историческую</w:t>
            </w:r>
            <w:r>
              <w:rPr>
                <w:spacing w:val="1"/>
                <w:sz w:val="24"/>
              </w:rPr>
              <w:t xml:space="preserve"> </w:t>
            </w:r>
            <w:r>
              <w:rPr>
                <w:sz w:val="24"/>
              </w:rPr>
              <w:t>информацию</w:t>
            </w:r>
            <w:r>
              <w:rPr>
                <w:spacing w:val="1"/>
                <w:sz w:val="24"/>
              </w:rPr>
              <w:t xml:space="preserve"> </w:t>
            </w:r>
            <w:r>
              <w:rPr>
                <w:sz w:val="24"/>
              </w:rPr>
              <w:t>в</w:t>
            </w:r>
            <w:r>
              <w:rPr>
                <w:spacing w:val="1"/>
                <w:sz w:val="24"/>
              </w:rPr>
              <w:t xml:space="preserve"> </w:t>
            </w:r>
            <w:r>
              <w:rPr>
                <w:sz w:val="24"/>
              </w:rPr>
              <w:t>виде</w:t>
            </w:r>
            <w:r>
              <w:rPr>
                <w:spacing w:val="1"/>
                <w:sz w:val="24"/>
              </w:rPr>
              <w:t xml:space="preserve"> </w:t>
            </w:r>
            <w:r>
              <w:rPr>
                <w:sz w:val="24"/>
              </w:rPr>
              <w:t>таблиц,</w:t>
            </w:r>
            <w:r>
              <w:rPr>
                <w:spacing w:val="1"/>
                <w:sz w:val="24"/>
              </w:rPr>
              <w:t xml:space="preserve"> </w:t>
            </w:r>
            <w:r>
              <w:rPr>
                <w:sz w:val="24"/>
              </w:rPr>
              <w:t>графиков,</w:t>
            </w:r>
            <w:r>
              <w:rPr>
                <w:spacing w:val="61"/>
                <w:sz w:val="24"/>
              </w:rPr>
              <w:t xml:space="preserve"> </w:t>
            </w:r>
            <w:r>
              <w:rPr>
                <w:sz w:val="24"/>
              </w:rPr>
              <w:t>схем,</w:t>
            </w:r>
            <w:r>
              <w:rPr>
                <w:spacing w:val="1"/>
                <w:sz w:val="24"/>
              </w:rPr>
              <w:t xml:space="preserve"> </w:t>
            </w:r>
            <w:r>
              <w:rPr>
                <w:sz w:val="24"/>
              </w:rPr>
              <w:t>диаграмм</w:t>
            </w:r>
          </w:p>
        </w:tc>
      </w:tr>
      <w:tr w:rsidR="00C275C1" w:rsidTr="003B1045">
        <w:trPr>
          <w:trHeight w:val="1103"/>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3.10</w:t>
            </w:r>
          </w:p>
        </w:tc>
        <w:tc>
          <w:tcPr>
            <w:tcW w:w="7301" w:type="dxa"/>
          </w:tcPr>
          <w:p w:rsidR="00C275C1" w:rsidRDefault="00C275C1" w:rsidP="003B1045">
            <w:pPr>
              <w:pStyle w:val="TableParagraph"/>
              <w:spacing w:line="276" w:lineRule="exact"/>
              <w:ind w:right="98"/>
              <w:jc w:val="both"/>
              <w:rPr>
                <w:sz w:val="24"/>
              </w:rPr>
            </w:pPr>
            <w:r>
              <w:rPr>
                <w:sz w:val="24"/>
              </w:rPr>
              <w:t>Выделять существенные признаки исторических событий (явлений,</w:t>
            </w:r>
            <w:r>
              <w:rPr>
                <w:spacing w:val="1"/>
                <w:sz w:val="24"/>
              </w:rPr>
              <w:t xml:space="preserve"> </w:t>
            </w:r>
            <w:r>
              <w:rPr>
                <w:sz w:val="24"/>
              </w:rPr>
              <w:t>процессов)</w:t>
            </w:r>
            <w:r>
              <w:rPr>
                <w:spacing w:val="1"/>
                <w:sz w:val="24"/>
              </w:rPr>
              <w:t xml:space="preserve"> </w:t>
            </w:r>
            <w:r>
              <w:rPr>
                <w:sz w:val="24"/>
              </w:rPr>
              <w:t>с</w:t>
            </w:r>
            <w:r>
              <w:rPr>
                <w:spacing w:val="1"/>
                <w:sz w:val="24"/>
              </w:rPr>
              <w:t xml:space="preserve"> </w:t>
            </w:r>
            <w:r>
              <w:rPr>
                <w:sz w:val="24"/>
              </w:rPr>
              <w:t>1945</w:t>
            </w:r>
            <w:r>
              <w:rPr>
                <w:spacing w:val="1"/>
                <w:sz w:val="24"/>
              </w:rPr>
              <w:t xml:space="preserve"> </w:t>
            </w:r>
            <w:r>
              <w:rPr>
                <w:sz w:val="24"/>
              </w:rPr>
              <w:t>г.</w:t>
            </w:r>
            <w:r>
              <w:rPr>
                <w:spacing w:val="1"/>
                <w:sz w:val="24"/>
              </w:rPr>
              <w:t xml:space="preserve"> </w:t>
            </w:r>
            <w:r>
              <w:rPr>
                <w:sz w:val="24"/>
              </w:rPr>
              <w:t>до</w:t>
            </w:r>
            <w:r>
              <w:rPr>
                <w:spacing w:val="1"/>
                <w:sz w:val="24"/>
              </w:rPr>
              <w:t xml:space="preserve"> </w:t>
            </w:r>
            <w:r>
              <w:rPr>
                <w:sz w:val="24"/>
              </w:rPr>
              <w:t>настоящего</w:t>
            </w:r>
            <w:r>
              <w:rPr>
                <w:spacing w:val="1"/>
                <w:sz w:val="24"/>
              </w:rPr>
              <w:t xml:space="preserve"> </w:t>
            </w:r>
            <w:r>
              <w:rPr>
                <w:sz w:val="24"/>
              </w:rPr>
              <w:t>времени;</w:t>
            </w:r>
            <w:r>
              <w:rPr>
                <w:spacing w:val="1"/>
                <w:sz w:val="24"/>
              </w:rPr>
              <w:t xml:space="preserve"> </w:t>
            </w:r>
            <w:r>
              <w:rPr>
                <w:sz w:val="24"/>
              </w:rPr>
              <w:t>выявлять</w:t>
            </w:r>
            <w:r>
              <w:rPr>
                <w:spacing w:val="1"/>
                <w:sz w:val="24"/>
              </w:rPr>
              <w:t xml:space="preserve"> </w:t>
            </w:r>
            <w:r>
              <w:rPr>
                <w:sz w:val="24"/>
              </w:rPr>
              <w:t>общие</w:t>
            </w:r>
            <w:r>
              <w:rPr>
                <w:spacing w:val="1"/>
                <w:sz w:val="24"/>
              </w:rPr>
              <w:t xml:space="preserve"> </w:t>
            </w:r>
            <w:r>
              <w:rPr>
                <w:sz w:val="24"/>
              </w:rPr>
              <w:t>свойства</w:t>
            </w:r>
            <w:r>
              <w:rPr>
                <w:spacing w:val="1"/>
                <w:sz w:val="24"/>
              </w:rPr>
              <w:t xml:space="preserve"> </w:t>
            </w:r>
            <w:r>
              <w:rPr>
                <w:sz w:val="24"/>
              </w:rPr>
              <w:t>рассматриваемых</w:t>
            </w:r>
            <w:r>
              <w:rPr>
                <w:spacing w:val="1"/>
                <w:sz w:val="24"/>
              </w:rPr>
              <w:t xml:space="preserve"> </w:t>
            </w:r>
            <w:r>
              <w:rPr>
                <w:sz w:val="24"/>
              </w:rPr>
              <w:t>объектов</w:t>
            </w:r>
            <w:r>
              <w:rPr>
                <w:spacing w:val="1"/>
                <w:sz w:val="24"/>
              </w:rPr>
              <w:t xml:space="preserve"> </w:t>
            </w:r>
            <w:r>
              <w:rPr>
                <w:sz w:val="24"/>
              </w:rPr>
              <w:t>материальной</w:t>
            </w:r>
            <w:r>
              <w:rPr>
                <w:spacing w:val="1"/>
                <w:sz w:val="24"/>
              </w:rPr>
              <w:t xml:space="preserve"> </w:t>
            </w:r>
            <w:r>
              <w:rPr>
                <w:sz w:val="24"/>
              </w:rPr>
              <w:t>и</w:t>
            </w:r>
            <w:r>
              <w:rPr>
                <w:spacing w:val="1"/>
                <w:sz w:val="24"/>
              </w:rPr>
              <w:t xml:space="preserve"> </w:t>
            </w:r>
            <w:r>
              <w:rPr>
                <w:sz w:val="24"/>
              </w:rPr>
              <w:t>духовной</w:t>
            </w:r>
            <w:r>
              <w:rPr>
                <w:spacing w:val="-57"/>
                <w:sz w:val="24"/>
              </w:rPr>
              <w:t xml:space="preserve"> </w:t>
            </w:r>
            <w:r>
              <w:rPr>
                <w:sz w:val="24"/>
              </w:rPr>
              <w:t>культуры</w:t>
            </w:r>
          </w:p>
        </w:tc>
      </w:tr>
      <w:tr w:rsidR="00C275C1" w:rsidTr="003B1045">
        <w:trPr>
          <w:trHeight w:val="551"/>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3.11</w:t>
            </w:r>
          </w:p>
        </w:tc>
        <w:tc>
          <w:tcPr>
            <w:tcW w:w="7301" w:type="dxa"/>
          </w:tcPr>
          <w:p w:rsidR="00C275C1" w:rsidRDefault="00C275C1" w:rsidP="003B1045">
            <w:pPr>
              <w:pStyle w:val="TableParagraph"/>
              <w:spacing w:line="273" w:lineRule="exact"/>
              <w:rPr>
                <w:sz w:val="24"/>
              </w:rPr>
            </w:pPr>
            <w:r>
              <w:rPr>
                <w:sz w:val="24"/>
              </w:rPr>
              <w:t>Обобщать</w:t>
            </w:r>
            <w:r>
              <w:rPr>
                <w:spacing w:val="29"/>
                <w:sz w:val="24"/>
              </w:rPr>
              <w:t xml:space="preserve"> </w:t>
            </w:r>
            <w:r>
              <w:rPr>
                <w:sz w:val="24"/>
              </w:rPr>
              <w:t>историческую</w:t>
            </w:r>
            <w:r>
              <w:rPr>
                <w:spacing w:val="86"/>
                <w:sz w:val="24"/>
              </w:rPr>
              <w:t xml:space="preserve"> </w:t>
            </w:r>
            <w:r>
              <w:rPr>
                <w:sz w:val="24"/>
              </w:rPr>
              <w:t>информацию</w:t>
            </w:r>
            <w:r>
              <w:rPr>
                <w:spacing w:val="87"/>
                <w:sz w:val="24"/>
              </w:rPr>
              <w:t xml:space="preserve"> </w:t>
            </w:r>
            <w:r>
              <w:rPr>
                <w:sz w:val="24"/>
              </w:rPr>
              <w:t>с</w:t>
            </w:r>
            <w:r>
              <w:rPr>
                <w:spacing w:val="88"/>
                <w:sz w:val="24"/>
              </w:rPr>
              <w:t xml:space="preserve"> </w:t>
            </w:r>
            <w:r>
              <w:rPr>
                <w:sz w:val="24"/>
              </w:rPr>
              <w:t>1945</w:t>
            </w:r>
            <w:r>
              <w:rPr>
                <w:spacing w:val="88"/>
                <w:sz w:val="24"/>
              </w:rPr>
              <w:t xml:space="preserve"> </w:t>
            </w:r>
            <w:r>
              <w:rPr>
                <w:sz w:val="24"/>
              </w:rPr>
              <w:t>г.</w:t>
            </w:r>
            <w:r>
              <w:rPr>
                <w:spacing w:val="88"/>
                <w:sz w:val="24"/>
              </w:rPr>
              <w:t xml:space="preserve"> </w:t>
            </w:r>
            <w:r>
              <w:rPr>
                <w:sz w:val="24"/>
              </w:rPr>
              <w:t>до</w:t>
            </w:r>
            <w:r>
              <w:rPr>
                <w:spacing w:val="87"/>
                <w:sz w:val="24"/>
              </w:rPr>
              <w:t xml:space="preserve"> </w:t>
            </w:r>
            <w:r>
              <w:rPr>
                <w:sz w:val="24"/>
              </w:rPr>
              <w:t>настоящего</w:t>
            </w:r>
          </w:p>
          <w:p w:rsidR="00C275C1" w:rsidRDefault="00C275C1" w:rsidP="003B1045">
            <w:pPr>
              <w:pStyle w:val="TableParagraph"/>
              <w:spacing w:line="259" w:lineRule="exact"/>
              <w:rPr>
                <w:sz w:val="24"/>
              </w:rPr>
            </w:pPr>
            <w:r>
              <w:rPr>
                <w:sz w:val="24"/>
              </w:rPr>
              <w:t>времени</w:t>
            </w:r>
          </w:p>
        </w:tc>
      </w:tr>
      <w:tr w:rsidR="00C275C1" w:rsidTr="003B1045">
        <w:trPr>
          <w:trHeight w:val="82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3.12</w:t>
            </w:r>
          </w:p>
        </w:tc>
        <w:tc>
          <w:tcPr>
            <w:tcW w:w="7301" w:type="dxa"/>
          </w:tcPr>
          <w:p w:rsidR="00C275C1" w:rsidRDefault="00C275C1" w:rsidP="003B1045">
            <w:pPr>
              <w:pStyle w:val="TableParagraph"/>
              <w:spacing w:line="276" w:lineRule="exact"/>
              <w:ind w:right="97"/>
              <w:jc w:val="both"/>
              <w:rPr>
                <w:sz w:val="24"/>
              </w:rPr>
            </w:pPr>
            <w:r>
              <w:rPr>
                <w:sz w:val="24"/>
              </w:rPr>
              <w:t>Устанавливать</w:t>
            </w:r>
            <w:r>
              <w:rPr>
                <w:spacing w:val="1"/>
                <w:sz w:val="24"/>
              </w:rPr>
              <w:t xml:space="preserve"> </w:t>
            </w:r>
            <w:r>
              <w:rPr>
                <w:sz w:val="24"/>
              </w:rPr>
              <w:t>пространственные,</w:t>
            </w:r>
            <w:r>
              <w:rPr>
                <w:spacing w:val="1"/>
                <w:sz w:val="24"/>
              </w:rPr>
              <w:t xml:space="preserve"> </w:t>
            </w:r>
            <w:r>
              <w:rPr>
                <w:sz w:val="24"/>
              </w:rPr>
              <w:t>временные,</w:t>
            </w:r>
            <w:r>
              <w:rPr>
                <w:spacing w:val="1"/>
                <w:sz w:val="24"/>
              </w:rPr>
              <w:t xml:space="preserve"> </w:t>
            </w:r>
            <w:r>
              <w:rPr>
                <w:sz w:val="24"/>
              </w:rPr>
              <w:t>причинно-</w:t>
            </w:r>
            <w:r>
              <w:rPr>
                <w:spacing w:val="1"/>
                <w:sz w:val="24"/>
              </w:rPr>
              <w:t xml:space="preserve"> </w:t>
            </w:r>
            <w:r>
              <w:rPr>
                <w:sz w:val="24"/>
              </w:rPr>
              <w:t>следственные связи исторических событий, явлений, процессов на</w:t>
            </w:r>
            <w:r>
              <w:rPr>
                <w:spacing w:val="1"/>
                <w:sz w:val="24"/>
              </w:rPr>
              <w:t xml:space="preserve"> </w:t>
            </w:r>
            <w:r>
              <w:rPr>
                <w:sz w:val="24"/>
              </w:rPr>
              <w:t>основе</w:t>
            </w:r>
            <w:r>
              <w:rPr>
                <w:spacing w:val="-3"/>
                <w:sz w:val="24"/>
              </w:rPr>
              <w:t xml:space="preserve"> </w:t>
            </w:r>
            <w:r>
              <w:rPr>
                <w:sz w:val="24"/>
              </w:rPr>
              <w:t>анализа</w:t>
            </w:r>
            <w:r>
              <w:rPr>
                <w:spacing w:val="-2"/>
                <w:sz w:val="24"/>
              </w:rPr>
              <w:t xml:space="preserve"> </w:t>
            </w:r>
            <w:r>
              <w:rPr>
                <w:sz w:val="24"/>
              </w:rPr>
              <w:t>исторической</w:t>
            </w:r>
            <w:r>
              <w:rPr>
                <w:spacing w:val="-3"/>
                <w:sz w:val="24"/>
              </w:rPr>
              <w:t xml:space="preserve"> </w:t>
            </w:r>
            <w:r>
              <w:rPr>
                <w:sz w:val="24"/>
              </w:rPr>
              <w:t>ситуации</w:t>
            </w:r>
            <w:r>
              <w:rPr>
                <w:spacing w:val="-3"/>
                <w:sz w:val="24"/>
              </w:rPr>
              <w:t xml:space="preserve"> </w:t>
            </w:r>
            <w:r>
              <w:rPr>
                <w:sz w:val="24"/>
              </w:rPr>
              <w:t>/</w:t>
            </w:r>
            <w:r>
              <w:rPr>
                <w:spacing w:val="-2"/>
                <w:sz w:val="24"/>
              </w:rPr>
              <w:t xml:space="preserve"> </w:t>
            </w:r>
            <w:r>
              <w:rPr>
                <w:sz w:val="24"/>
              </w:rPr>
              <w:t>исторической</w:t>
            </w:r>
            <w:r>
              <w:rPr>
                <w:spacing w:val="-2"/>
                <w:sz w:val="24"/>
              </w:rPr>
              <w:t xml:space="preserve"> </w:t>
            </w:r>
            <w:r>
              <w:rPr>
                <w:sz w:val="24"/>
              </w:rPr>
              <w:t>информации</w:t>
            </w:r>
          </w:p>
        </w:tc>
      </w:tr>
      <w:tr w:rsidR="00C275C1" w:rsidTr="003B1045">
        <w:trPr>
          <w:trHeight w:val="1379"/>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3.13</w:t>
            </w:r>
          </w:p>
        </w:tc>
        <w:tc>
          <w:tcPr>
            <w:tcW w:w="7301" w:type="dxa"/>
          </w:tcPr>
          <w:p w:rsidR="00C275C1" w:rsidRDefault="00C275C1" w:rsidP="003B1045">
            <w:pPr>
              <w:pStyle w:val="TableParagraph"/>
              <w:spacing w:line="276" w:lineRule="exact"/>
              <w:ind w:right="98"/>
              <w:jc w:val="both"/>
              <w:rPr>
                <w:sz w:val="24"/>
              </w:rPr>
            </w:pPr>
            <w:r>
              <w:rPr>
                <w:sz w:val="24"/>
              </w:rPr>
              <w:t>На</w:t>
            </w:r>
            <w:r>
              <w:rPr>
                <w:spacing w:val="1"/>
                <w:sz w:val="24"/>
              </w:rPr>
              <w:t xml:space="preserve"> </w:t>
            </w:r>
            <w:r>
              <w:rPr>
                <w:sz w:val="24"/>
              </w:rPr>
              <w:t>основе</w:t>
            </w:r>
            <w:r>
              <w:rPr>
                <w:spacing w:val="1"/>
                <w:sz w:val="24"/>
              </w:rPr>
              <w:t xml:space="preserve"> </w:t>
            </w:r>
            <w:r>
              <w:rPr>
                <w:sz w:val="24"/>
              </w:rPr>
              <w:t>изученного</w:t>
            </w:r>
            <w:r>
              <w:rPr>
                <w:spacing w:val="1"/>
                <w:sz w:val="24"/>
              </w:rPr>
              <w:t xml:space="preserve"> </w:t>
            </w:r>
            <w:r>
              <w:rPr>
                <w:sz w:val="24"/>
              </w:rPr>
              <w:t>материала</w:t>
            </w:r>
            <w:r>
              <w:rPr>
                <w:spacing w:val="1"/>
                <w:sz w:val="24"/>
              </w:rPr>
              <w:t xml:space="preserve"> </w:t>
            </w:r>
            <w:r>
              <w:rPr>
                <w:sz w:val="24"/>
              </w:rPr>
              <w:t>определять</w:t>
            </w:r>
            <w:r>
              <w:rPr>
                <w:spacing w:val="61"/>
                <w:sz w:val="24"/>
              </w:rPr>
              <w:t xml:space="preserve"> </w:t>
            </w:r>
            <w:r>
              <w:rPr>
                <w:sz w:val="24"/>
              </w:rPr>
              <w:t>причины,</w:t>
            </w:r>
            <w:r>
              <w:rPr>
                <w:spacing w:val="1"/>
                <w:sz w:val="24"/>
              </w:rPr>
              <w:t xml:space="preserve"> </w:t>
            </w:r>
            <w:r>
              <w:rPr>
                <w:sz w:val="24"/>
              </w:rPr>
              <w:t>предпосылки, повод, последствия, указывать значение исторических</w:t>
            </w:r>
            <w:r>
              <w:rPr>
                <w:spacing w:val="-57"/>
                <w:sz w:val="24"/>
              </w:rPr>
              <w:t xml:space="preserve"> </w:t>
            </w:r>
            <w:r>
              <w:rPr>
                <w:sz w:val="24"/>
              </w:rPr>
              <w:t>событий (явлений, процессов); делать предположения о возможных</w:t>
            </w:r>
            <w:r>
              <w:rPr>
                <w:spacing w:val="1"/>
                <w:sz w:val="24"/>
              </w:rPr>
              <w:t xml:space="preserve"> </w:t>
            </w:r>
            <w:r>
              <w:rPr>
                <w:sz w:val="24"/>
              </w:rPr>
              <w:t>причинах</w:t>
            </w:r>
            <w:r>
              <w:rPr>
                <w:spacing w:val="1"/>
                <w:sz w:val="24"/>
              </w:rPr>
              <w:t xml:space="preserve"> </w:t>
            </w:r>
            <w:r>
              <w:rPr>
                <w:sz w:val="24"/>
              </w:rPr>
              <w:t>(предпосылках)</w:t>
            </w:r>
            <w:r>
              <w:rPr>
                <w:spacing w:val="1"/>
                <w:sz w:val="24"/>
              </w:rPr>
              <w:t xml:space="preserve"> </w:t>
            </w:r>
            <w:r>
              <w:rPr>
                <w:sz w:val="24"/>
              </w:rPr>
              <w:t>и</w:t>
            </w:r>
            <w:r>
              <w:rPr>
                <w:spacing w:val="1"/>
                <w:sz w:val="24"/>
              </w:rPr>
              <w:t xml:space="preserve"> </w:t>
            </w:r>
            <w:r>
              <w:rPr>
                <w:sz w:val="24"/>
              </w:rPr>
              <w:t>последствиях</w:t>
            </w:r>
            <w:r>
              <w:rPr>
                <w:spacing w:val="1"/>
                <w:sz w:val="24"/>
              </w:rPr>
              <w:t xml:space="preserve"> </w:t>
            </w:r>
            <w:r>
              <w:rPr>
                <w:sz w:val="24"/>
              </w:rPr>
              <w:t>исторических</w:t>
            </w:r>
            <w:r>
              <w:rPr>
                <w:spacing w:val="1"/>
                <w:sz w:val="24"/>
              </w:rPr>
              <w:t xml:space="preserve"> </w:t>
            </w:r>
            <w:r>
              <w:rPr>
                <w:sz w:val="24"/>
              </w:rPr>
              <w:t>событий</w:t>
            </w:r>
            <w:r>
              <w:rPr>
                <w:spacing w:val="1"/>
                <w:sz w:val="24"/>
              </w:rPr>
              <w:t xml:space="preserve"> </w:t>
            </w:r>
            <w:r>
              <w:rPr>
                <w:sz w:val="24"/>
              </w:rPr>
              <w:t>(явлений,</w:t>
            </w:r>
            <w:r>
              <w:rPr>
                <w:spacing w:val="-1"/>
                <w:sz w:val="24"/>
              </w:rPr>
              <w:t xml:space="preserve"> </w:t>
            </w:r>
            <w:r>
              <w:rPr>
                <w:sz w:val="24"/>
              </w:rPr>
              <w:t>процессов)</w:t>
            </w:r>
          </w:p>
        </w:tc>
      </w:tr>
      <w:tr w:rsidR="00C275C1" w:rsidTr="003B1045">
        <w:trPr>
          <w:trHeight w:val="82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3.14</w:t>
            </w:r>
          </w:p>
        </w:tc>
        <w:tc>
          <w:tcPr>
            <w:tcW w:w="7301" w:type="dxa"/>
          </w:tcPr>
          <w:p w:rsidR="00C275C1" w:rsidRDefault="00C275C1" w:rsidP="003B1045">
            <w:pPr>
              <w:pStyle w:val="TableParagraph"/>
              <w:spacing w:line="276" w:lineRule="exact"/>
              <w:ind w:right="98"/>
              <w:jc w:val="both"/>
              <w:rPr>
                <w:sz w:val="24"/>
              </w:rPr>
            </w:pPr>
            <w:r>
              <w:rPr>
                <w:sz w:val="24"/>
              </w:rPr>
              <w:t>Выявлять</w:t>
            </w:r>
            <w:r>
              <w:rPr>
                <w:spacing w:val="1"/>
                <w:sz w:val="24"/>
              </w:rPr>
              <w:t xml:space="preserve"> </w:t>
            </w:r>
            <w:r>
              <w:rPr>
                <w:sz w:val="24"/>
              </w:rPr>
              <w:t>исторические</w:t>
            </w:r>
            <w:r>
              <w:rPr>
                <w:spacing w:val="1"/>
                <w:sz w:val="24"/>
              </w:rPr>
              <w:t xml:space="preserve"> </w:t>
            </w:r>
            <w:r>
              <w:rPr>
                <w:sz w:val="24"/>
              </w:rPr>
              <w:t>закономерности</w:t>
            </w:r>
            <w:r>
              <w:rPr>
                <w:spacing w:val="1"/>
                <w:sz w:val="24"/>
              </w:rPr>
              <w:t xml:space="preserve"> </w:t>
            </w:r>
            <w:r>
              <w:rPr>
                <w:sz w:val="24"/>
              </w:rPr>
              <w:t>в</w:t>
            </w:r>
            <w:r>
              <w:rPr>
                <w:spacing w:val="1"/>
                <w:sz w:val="24"/>
              </w:rPr>
              <w:t xml:space="preserve"> </w:t>
            </w:r>
            <w:r>
              <w:rPr>
                <w:sz w:val="24"/>
              </w:rPr>
              <w:t>процессе</w:t>
            </w:r>
            <w:r>
              <w:rPr>
                <w:spacing w:val="1"/>
                <w:sz w:val="24"/>
              </w:rPr>
              <w:t xml:space="preserve"> </w:t>
            </w:r>
            <w:r>
              <w:rPr>
                <w:sz w:val="24"/>
              </w:rPr>
              <w:t>изучения</w:t>
            </w:r>
            <w:r>
              <w:rPr>
                <w:spacing w:val="1"/>
                <w:sz w:val="24"/>
              </w:rPr>
              <w:t xml:space="preserve"> </w:t>
            </w:r>
            <w:r>
              <w:rPr>
                <w:sz w:val="24"/>
              </w:rPr>
              <w:t>истории</w:t>
            </w:r>
            <w:r>
              <w:rPr>
                <w:spacing w:val="1"/>
                <w:sz w:val="24"/>
              </w:rPr>
              <w:t xml:space="preserve"> </w:t>
            </w:r>
            <w:r>
              <w:rPr>
                <w:sz w:val="24"/>
              </w:rPr>
              <w:t>России</w:t>
            </w:r>
            <w:r>
              <w:rPr>
                <w:spacing w:val="1"/>
                <w:sz w:val="24"/>
              </w:rPr>
              <w:t xml:space="preserve"> </w:t>
            </w:r>
            <w:r>
              <w:rPr>
                <w:sz w:val="24"/>
              </w:rPr>
              <w:t>и</w:t>
            </w:r>
            <w:r>
              <w:rPr>
                <w:spacing w:val="1"/>
                <w:sz w:val="24"/>
              </w:rPr>
              <w:t xml:space="preserve"> </w:t>
            </w:r>
            <w:r>
              <w:rPr>
                <w:sz w:val="24"/>
              </w:rPr>
              <w:t>истории</w:t>
            </w:r>
            <w:r>
              <w:rPr>
                <w:spacing w:val="1"/>
                <w:sz w:val="24"/>
              </w:rPr>
              <w:t xml:space="preserve"> </w:t>
            </w:r>
            <w:r>
              <w:rPr>
                <w:sz w:val="24"/>
              </w:rPr>
              <w:t>зарубежных</w:t>
            </w:r>
            <w:r>
              <w:rPr>
                <w:spacing w:val="1"/>
                <w:sz w:val="24"/>
              </w:rPr>
              <w:t xml:space="preserve"> </w:t>
            </w:r>
            <w:r>
              <w:rPr>
                <w:sz w:val="24"/>
              </w:rPr>
              <w:t>стран</w:t>
            </w:r>
            <w:r>
              <w:rPr>
                <w:spacing w:val="1"/>
                <w:sz w:val="24"/>
              </w:rPr>
              <w:t xml:space="preserve"> </w:t>
            </w:r>
            <w:r>
              <w:rPr>
                <w:sz w:val="24"/>
              </w:rPr>
              <w:t>с</w:t>
            </w:r>
            <w:r>
              <w:rPr>
                <w:spacing w:val="1"/>
                <w:sz w:val="24"/>
              </w:rPr>
              <w:t xml:space="preserve"> </w:t>
            </w:r>
            <w:r>
              <w:rPr>
                <w:sz w:val="24"/>
              </w:rPr>
              <w:t>1945</w:t>
            </w:r>
            <w:r>
              <w:rPr>
                <w:spacing w:val="1"/>
                <w:sz w:val="24"/>
              </w:rPr>
              <w:t xml:space="preserve"> </w:t>
            </w:r>
            <w:r>
              <w:rPr>
                <w:sz w:val="24"/>
              </w:rPr>
              <w:t>г.</w:t>
            </w:r>
            <w:r>
              <w:rPr>
                <w:spacing w:val="61"/>
                <w:sz w:val="24"/>
              </w:rPr>
              <w:t xml:space="preserve"> </w:t>
            </w:r>
            <w:r>
              <w:rPr>
                <w:sz w:val="24"/>
              </w:rPr>
              <w:t>до</w:t>
            </w:r>
            <w:r>
              <w:rPr>
                <w:spacing w:val="1"/>
                <w:sz w:val="24"/>
              </w:rPr>
              <w:t xml:space="preserve"> </w:t>
            </w:r>
            <w:r>
              <w:rPr>
                <w:sz w:val="24"/>
              </w:rPr>
              <w:t>настоящего</w:t>
            </w:r>
            <w:r>
              <w:rPr>
                <w:spacing w:val="-2"/>
                <w:sz w:val="24"/>
              </w:rPr>
              <w:t xml:space="preserve"> </w:t>
            </w:r>
            <w:r>
              <w:rPr>
                <w:sz w:val="24"/>
              </w:rPr>
              <w:t>времени</w:t>
            </w:r>
          </w:p>
        </w:tc>
      </w:tr>
      <w:tr w:rsidR="00C275C1" w:rsidTr="003B1045">
        <w:trPr>
          <w:trHeight w:val="1103"/>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3.15</w:t>
            </w:r>
          </w:p>
        </w:tc>
        <w:tc>
          <w:tcPr>
            <w:tcW w:w="7301" w:type="dxa"/>
          </w:tcPr>
          <w:p w:rsidR="00C275C1" w:rsidRDefault="00C275C1" w:rsidP="003B1045">
            <w:pPr>
              <w:pStyle w:val="TableParagraph"/>
              <w:ind w:right="99"/>
              <w:jc w:val="both"/>
              <w:rPr>
                <w:sz w:val="24"/>
              </w:rPr>
            </w:pPr>
            <w:r>
              <w:rPr>
                <w:sz w:val="24"/>
              </w:rPr>
              <w:t>Сравнивать</w:t>
            </w:r>
            <w:r>
              <w:rPr>
                <w:spacing w:val="1"/>
                <w:sz w:val="24"/>
              </w:rPr>
              <w:t xml:space="preserve"> </w:t>
            </w:r>
            <w:r>
              <w:rPr>
                <w:sz w:val="24"/>
              </w:rPr>
              <w:t>исторические</w:t>
            </w:r>
            <w:r>
              <w:rPr>
                <w:spacing w:val="1"/>
                <w:sz w:val="24"/>
              </w:rPr>
              <w:t xml:space="preserve"> </w:t>
            </w:r>
            <w:r>
              <w:rPr>
                <w:sz w:val="24"/>
              </w:rPr>
              <w:t>события,</w:t>
            </w:r>
            <w:r>
              <w:rPr>
                <w:spacing w:val="1"/>
                <w:sz w:val="24"/>
              </w:rPr>
              <w:t xml:space="preserve"> </w:t>
            </w:r>
            <w:r>
              <w:rPr>
                <w:sz w:val="24"/>
              </w:rPr>
              <w:t>явления,</w:t>
            </w:r>
            <w:r>
              <w:rPr>
                <w:spacing w:val="1"/>
                <w:sz w:val="24"/>
              </w:rPr>
              <w:t xml:space="preserve"> </w:t>
            </w:r>
            <w:r>
              <w:rPr>
                <w:sz w:val="24"/>
              </w:rPr>
              <w:t>процессы,</w:t>
            </w:r>
            <w:r>
              <w:rPr>
                <w:spacing w:val="1"/>
                <w:sz w:val="24"/>
              </w:rPr>
              <w:t xml:space="preserve"> </w:t>
            </w:r>
            <w:r>
              <w:rPr>
                <w:sz w:val="24"/>
              </w:rPr>
              <w:t>взгляды</w:t>
            </w:r>
            <w:r>
              <w:rPr>
                <w:spacing w:val="1"/>
                <w:sz w:val="24"/>
              </w:rPr>
              <w:t xml:space="preserve"> </w:t>
            </w:r>
            <w:r>
              <w:rPr>
                <w:sz w:val="24"/>
              </w:rPr>
              <w:t>исторических</w:t>
            </w:r>
            <w:r>
              <w:rPr>
                <w:spacing w:val="1"/>
                <w:sz w:val="24"/>
              </w:rPr>
              <w:t xml:space="preserve"> </w:t>
            </w:r>
            <w:r>
              <w:rPr>
                <w:sz w:val="24"/>
              </w:rPr>
              <w:t>деятелей</w:t>
            </w:r>
            <w:r>
              <w:rPr>
                <w:spacing w:val="1"/>
                <w:sz w:val="24"/>
              </w:rPr>
              <w:t xml:space="preserve"> </w:t>
            </w:r>
            <w:r>
              <w:rPr>
                <w:sz w:val="24"/>
              </w:rPr>
              <w:t>по</w:t>
            </w:r>
            <w:r>
              <w:rPr>
                <w:spacing w:val="1"/>
                <w:sz w:val="24"/>
              </w:rPr>
              <w:t xml:space="preserve"> </w:t>
            </w:r>
            <w:r>
              <w:rPr>
                <w:sz w:val="24"/>
              </w:rPr>
              <w:t>самостоятельно</w:t>
            </w:r>
            <w:r>
              <w:rPr>
                <w:spacing w:val="61"/>
                <w:sz w:val="24"/>
              </w:rPr>
              <w:t xml:space="preserve"> </w:t>
            </w:r>
            <w:r>
              <w:rPr>
                <w:sz w:val="24"/>
              </w:rPr>
              <w:t>определенным</w:t>
            </w:r>
            <w:r>
              <w:rPr>
                <w:spacing w:val="1"/>
                <w:sz w:val="24"/>
              </w:rPr>
              <w:t xml:space="preserve"> </w:t>
            </w:r>
            <w:r>
              <w:rPr>
                <w:sz w:val="24"/>
              </w:rPr>
              <w:t>критериям,</w:t>
            </w:r>
            <w:r>
              <w:rPr>
                <w:spacing w:val="25"/>
                <w:sz w:val="24"/>
              </w:rPr>
              <w:t xml:space="preserve"> </w:t>
            </w:r>
            <w:r>
              <w:rPr>
                <w:sz w:val="24"/>
              </w:rPr>
              <w:t>результаты</w:t>
            </w:r>
            <w:r>
              <w:rPr>
                <w:spacing w:val="26"/>
                <w:sz w:val="24"/>
              </w:rPr>
              <w:t xml:space="preserve"> </w:t>
            </w:r>
            <w:r>
              <w:rPr>
                <w:sz w:val="24"/>
              </w:rPr>
              <w:t>сравнения</w:t>
            </w:r>
            <w:r>
              <w:rPr>
                <w:spacing w:val="26"/>
                <w:sz w:val="24"/>
              </w:rPr>
              <w:t xml:space="preserve"> </w:t>
            </w:r>
            <w:r>
              <w:rPr>
                <w:sz w:val="24"/>
              </w:rPr>
              <w:t>оформлять</w:t>
            </w:r>
            <w:r>
              <w:rPr>
                <w:spacing w:val="25"/>
                <w:sz w:val="24"/>
              </w:rPr>
              <w:t xml:space="preserve"> </w:t>
            </w:r>
            <w:r>
              <w:rPr>
                <w:sz w:val="24"/>
              </w:rPr>
              <w:t>в</w:t>
            </w:r>
            <w:r>
              <w:rPr>
                <w:spacing w:val="25"/>
                <w:sz w:val="24"/>
              </w:rPr>
              <w:t xml:space="preserve"> </w:t>
            </w:r>
            <w:r>
              <w:rPr>
                <w:sz w:val="24"/>
              </w:rPr>
              <w:t>виде</w:t>
            </w:r>
            <w:r>
              <w:rPr>
                <w:spacing w:val="26"/>
                <w:sz w:val="24"/>
              </w:rPr>
              <w:t xml:space="preserve"> </w:t>
            </w:r>
            <w:r>
              <w:rPr>
                <w:sz w:val="24"/>
              </w:rPr>
              <w:t>сравнительной</w:t>
            </w:r>
          </w:p>
          <w:p w:rsidR="00C275C1" w:rsidRDefault="00C275C1" w:rsidP="003B1045">
            <w:pPr>
              <w:pStyle w:val="TableParagraph"/>
              <w:spacing w:line="259" w:lineRule="exact"/>
              <w:jc w:val="both"/>
              <w:rPr>
                <w:sz w:val="24"/>
              </w:rPr>
            </w:pPr>
            <w:r>
              <w:rPr>
                <w:sz w:val="24"/>
              </w:rPr>
              <w:t>таблицы;</w:t>
            </w:r>
            <w:r>
              <w:rPr>
                <w:spacing w:val="-2"/>
                <w:sz w:val="24"/>
              </w:rPr>
              <w:t xml:space="preserve"> </w:t>
            </w:r>
            <w:r>
              <w:rPr>
                <w:sz w:val="24"/>
              </w:rPr>
              <w:t>на</w:t>
            </w:r>
            <w:r>
              <w:rPr>
                <w:spacing w:val="-2"/>
                <w:sz w:val="24"/>
              </w:rPr>
              <w:t xml:space="preserve"> </w:t>
            </w:r>
            <w:r>
              <w:rPr>
                <w:sz w:val="24"/>
              </w:rPr>
              <w:t>основе</w:t>
            </w:r>
            <w:r>
              <w:rPr>
                <w:spacing w:val="-1"/>
                <w:sz w:val="24"/>
              </w:rPr>
              <w:t xml:space="preserve"> </w:t>
            </w:r>
            <w:r>
              <w:rPr>
                <w:sz w:val="24"/>
              </w:rPr>
              <w:t>сравнения</w:t>
            </w:r>
            <w:r>
              <w:rPr>
                <w:spacing w:val="-2"/>
                <w:sz w:val="24"/>
              </w:rPr>
              <w:t xml:space="preserve"> </w:t>
            </w:r>
            <w:r>
              <w:rPr>
                <w:sz w:val="24"/>
              </w:rPr>
              <w:t>самостоятельно</w:t>
            </w:r>
            <w:r>
              <w:rPr>
                <w:spacing w:val="-2"/>
                <w:sz w:val="24"/>
              </w:rPr>
              <w:t xml:space="preserve"> </w:t>
            </w:r>
            <w:r>
              <w:rPr>
                <w:sz w:val="24"/>
              </w:rPr>
              <w:t>делать</w:t>
            </w:r>
            <w:r>
              <w:rPr>
                <w:spacing w:val="-1"/>
                <w:sz w:val="24"/>
              </w:rPr>
              <w:t xml:space="preserve"> </w:t>
            </w:r>
            <w:r>
              <w:rPr>
                <w:sz w:val="24"/>
              </w:rPr>
              <w:t>вывод</w:t>
            </w:r>
          </w:p>
        </w:tc>
      </w:tr>
    </w:tbl>
    <w:p w:rsidR="00C275C1" w:rsidRDefault="00C275C1" w:rsidP="00C275C1">
      <w:pPr>
        <w:spacing w:line="259" w:lineRule="exact"/>
        <w:jc w:val="both"/>
        <w:rPr>
          <w:sz w:val="24"/>
        </w:rPr>
        <w:sectPr w:rsidR="00C275C1">
          <w:pgSz w:w="11910" w:h="16840"/>
          <w:pgMar w:top="1040" w:right="540" w:bottom="960" w:left="1400" w:header="792" w:footer="703" w:gutter="0"/>
          <w:cols w:space="720"/>
        </w:sectPr>
      </w:pPr>
    </w:p>
    <w:p w:rsidR="00C275C1" w:rsidRDefault="00C275C1" w:rsidP="00C275C1">
      <w:pPr>
        <w:pStyle w:val="af1"/>
        <w:rPr>
          <w:b/>
          <w:sz w:val="7"/>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489"/>
        <w:gridCol w:w="7301"/>
      </w:tblGrid>
      <w:tr w:rsidR="00C275C1" w:rsidTr="003B1045">
        <w:trPr>
          <w:trHeight w:val="827"/>
        </w:trPr>
        <w:tc>
          <w:tcPr>
            <w:tcW w:w="960" w:type="dxa"/>
            <w:vMerge w:val="restart"/>
          </w:tcPr>
          <w:p w:rsidR="00C275C1" w:rsidRDefault="00C275C1" w:rsidP="003B1045">
            <w:pPr>
              <w:pStyle w:val="TableParagraph"/>
              <w:ind w:left="0"/>
            </w:pPr>
          </w:p>
        </w:tc>
        <w:tc>
          <w:tcPr>
            <w:tcW w:w="1489" w:type="dxa"/>
          </w:tcPr>
          <w:p w:rsidR="00C275C1" w:rsidRDefault="00C275C1" w:rsidP="003B1045">
            <w:pPr>
              <w:pStyle w:val="TableParagraph"/>
              <w:spacing w:line="273" w:lineRule="exact"/>
              <w:ind w:left="160" w:right="153"/>
              <w:jc w:val="center"/>
              <w:rPr>
                <w:sz w:val="24"/>
              </w:rPr>
            </w:pPr>
            <w:r>
              <w:rPr>
                <w:sz w:val="24"/>
              </w:rPr>
              <w:t>3.16</w:t>
            </w:r>
          </w:p>
        </w:tc>
        <w:tc>
          <w:tcPr>
            <w:tcW w:w="7301" w:type="dxa"/>
          </w:tcPr>
          <w:p w:rsidR="00C275C1" w:rsidRDefault="00C275C1" w:rsidP="003B1045">
            <w:pPr>
              <w:pStyle w:val="TableParagraph"/>
              <w:spacing w:line="276" w:lineRule="exact"/>
              <w:ind w:right="101"/>
              <w:jc w:val="both"/>
              <w:rPr>
                <w:sz w:val="24"/>
              </w:rPr>
            </w:pPr>
            <w:r>
              <w:rPr>
                <w:sz w:val="24"/>
              </w:rPr>
              <w:t>На</w:t>
            </w:r>
            <w:r>
              <w:rPr>
                <w:spacing w:val="1"/>
                <w:sz w:val="24"/>
              </w:rPr>
              <w:t xml:space="preserve"> </w:t>
            </w:r>
            <w:r>
              <w:rPr>
                <w:sz w:val="24"/>
              </w:rPr>
              <w:t>основе</w:t>
            </w:r>
            <w:r>
              <w:rPr>
                <w:spacing w:val="1"/>
                <w:sz w:val="24"/>
              </w:rPr>
              <w:t xml:space="preserve"> </w:t>
            </w:r>
            <w:r>
              <w:rPr>
                <w:sz w:val="24"/>
              </w:rPr>
              <w:t>изучения</w:t>
            </w:r>
            <w:r>
              <w:rPr>
                <w:spacing w:val="1"/>
                <w:sz w:val="24"/>
              </w:rPr>
              <w:t xml:space="preserve"> </w:t>
            </w:r>
            <w:r>
              <w:rPr>
                <w:sz w:val="24"/>
              </w:rPr>
              <w:t>исторического</w:t>
            </w:r>
            <w:r>
              <w:rPr>
                <w:spacing w:val="1"/>
                <w:sz w:val="24"/>
              </w:rPr>
              <w:t xml:space="preserve"> </w:t>
            </w:r>
            <w:r>
              <w:rPr>
                <w:sz w:val="24"/>
              </w:rPr>
              <w:t>материала</w:t>
            </w:r>
            <w:r>
              <w:rPr>
                <w:spacing w:val="1"/>
                <w:sz w:val="24"/>
              </w:rPr>
              <w:t xml:space="preserve"> </w:t>
            </w:r>
            <w:r>
              <w:rPr>
                <w:sz w:val="24"/>
              </w:rPr>
              <w:t>давать</w:t>
            </w:r>
            <w:r>
              <w:rPr>
                <w:spacing w:val="1"/>
                <w:sz w:val="24"/>
              </w:rPr>
              <w:t xml:space="preserve"> </w:t>
            </w:r>
            <w:r>
              <w:rPr>
                <w:sz w:val="24"/>
              </w:rPr>
              <w:t>оценку</w:t>
            </w:r>
            <w:r>
              <w:rPr>
                <w:spacing w:val="1"/>
                <w:sz w:val="24"/>
              </w:rPr>
              <w:t xml:space="preserve"> </w:t>
            </w:r>
            <w:r>
              <w:rPr>
                <w:sz w:val="24"/>
              </w:rPr>
              <w:t>возможности</w:t>
            </w:r>
            <w:r>
              <w:rPr>
                <w:spacing w:val="1"/>
                <w:sz w:val="24"/>
              </w:rPr>
              <w:t xml:space="preserve"> </w:t>
            </w:r>
            <w:r>
              <w:rPr>
                <w:sz w:val="24"/>
              </w:rPr>
              <w:t>/</w:t>
            </w:r>
            <w:r>
              <w:rPr>
                <w:spacing w:val="1"/>
                <w:sz w:val="24"/>
              </w:rPr>
              <w:t xml:space="preserve"> </w:t>
            </w:r>
            <w:r>
              <w:rPr>
                <w:sz w:val="24"/>
              </w:rPr>
              <w:t>корректности</w:t>
            </w:r>
            <w:r>
              <w:rPr>
                <w:spacing w:val="1"/>
                <w:sz w:val="24"/>
              </w:rPr>
              <w:t xml:space="preserve"> </w:t>
            </w:r>
            <w:r>
              <w:rPr>
                <w:sz w:val="24"/>
              </w:rPr>
              <w:t>сравнения</w:t>
            </w:r>
            <w:r>
              <w:rPr>
                <w:spacing w:val="1"/>
                <w:sz w:val="24"/>
              </w:rPr>
              <w:t xml:space="preserve"> </w:t>
            </w:r>
            <w:r>
              <w:rPr>
                <w:sz w:val="24"/>
              </w:rPr>
              <w:t>исторических</w:t>
            </w:r>
            <w:r>
              <w:rPr>
                <w:spacing w:val="1"/>
                <w:sz w:val="24"/>
              </w:rPr>
              <w:t xml:space="preserve"> </w:t>
            </w:r>
            <w:r>
              <w:rPr>
                <w:sz w:val="24"/>
              </w:rPr>
              <w:t>событий,</w:t>
            </w:r>
            <w:r>
              <w:rPr>
                <w:spacing w:val="1"/>
                <w:sz w:val="24"/>
              </w:rPr>
              <w:t xml:space="preserve"> </w:t>
            </w:r>
            <w:r>
              <w:rPr>
                <w:sz w:val="24"/>
              </w:rPr>
              <w:t>явлений,</w:t>
            </w:r>
            <w:r>
              <w:rPr>
                <w:spacing w:val="-1"/>
                <w:sz w:val="24"/>
              </w:rPr>
              <w:t xml:space="preserve"> </w:t>
            </w:r>
            <w:r>
              <w:rPr>
                <w:sz w:val="24"/>
              </w:rPr>
              <w:t>процессов,</w:t>
            </w:r>
            <w:r>
              <w:rPr>
                <w:spacing w:val="-2"/>
                <w:sz w:val="24"/>
              </w:rPr>
              <w:t xml:space="preserve"> </w:t>
            </w:r>
            <w:r>
              <w:rPr>
                <w:sz w:val="24"/>
              </w:rPr>
              <w:t>взглядов</w:t>
            </w:r>
            <w:r>
              <w:rPr>
                <w:spacing w:val="-1"/>
                <w:sz w:val="24"/>
              </w:rPr>
              <w:t xml:space="preserve"> </w:t>
            </w:r>
            <w:r>
              <w:rPr>
                <w:sz w:val="24"/>
              </w:rPr>
              <w:t>исторических</w:t>
            </w:r>
            <w:r>
              <w:rPr>
                <w:spacing w:val="-1"/>
                <w:sz w:val="24"/>
              </w:rPr>
              <w:t xml:space="preserve"> </w:t>
            </w:r>
            <w:r>
              <w:rPr>
                <w:sz w:val="24"/>
              </w:rPr>
              <w:t>деятелей</w:t>
            </w:r>
          </w:p>
        </w:tc>
      </w:tr>
      <w:tr w:rsidR="00C275C1" w:rsidTr="003B1045">
        <w:trPr>
          <w:trHeight w:val="551"/>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2" w:lineRule="exact"/>
              <w:ind w:left="160" w:right="153"/>
              <w:jc w:val="center"/>
              <w:rPr>
                <w:sz w:val="24"/>
              </w:rPr>
            </w:pPr>
            <w:r>
              <w:rPr>
                <w:sz w:val="24"/>
              </w:rPr>
              <w:t>3.17</w:t>
            </w:r>
          </w:p>
        </w:tc>
        <w:tc>
          <w:tcPr>
            <w:tcW w:w="7301" w:type="dxa"/>
          </w:tcPr>
          <w:p w:rsidR="00C275C1" w:rsidRDefault="00C275C1" w:rsidP="003B1045">
            <w:pPr>
              <w:pStyle w:val="TableParagraph"/>
              <w:tabs>
                <w:tab w:val="left" w:pos="591"/>
                <w:tab w:val="left" w:pos="1491"/>
                <w:tab w:val="left" w:pos="2633"/>
                <w:tab w:val="left" w:pos="4334"/>
                <w:tab w:val="left" w:pos="5589"/>
                <w:tab w:val="left" w:pos="5900"/>
                <w:tab w:val="left" w:pos="6585"/>
                <w:tab w:val="left" w:pos="6948"/>
              </w:tabs>
              <w:spacing w:line="272" w:lineRule="exact"/>
              <w:rPr>
                <w:sz w:val="24"/>
              </w:rPr>
            </w:pPr>
            <w:r>
              <w:rPr>
                <w:sz w:val="24"/>
              </w:rPr>
              <w:t>На</w:t>
            </w:r>
            <w:r>
              <w:rPr>
                <w:sz w:val="24"/>
              </w:rPr>
              <w:tab/>
              <w:t>основе</w:t>
            </w:r>
            <w:r>
              <w:rPr>
                <w:sz w:val="24"/>
              </w:rPr>
              <w:tab/>
              <w:t>изучения</w:t>
            </w:r>
            <w:r>
              <w:rPr>
                <w:sz w:val="24"/>
              </w:rPr>
              <w:tab/>
              <w:t>исторического</w:t>
            </w:r>
            <w:r>
              <w:rPr>
                <w:sz w:val="24"/>
              </w:rPr>
              <w:tab/>
              <w:t>материала</w:t>
            </w:r>
            <w:r>
              <w:rPr>
                <w:sz w:val="24"/>
              </w:rPr>
              <w:tab/>
              <w:t>с</w:t>
            </w:r>
            <w:r>
              <w:rPr>
                <w:sz w:val="24"/>
              </w:rPr>
              <w:tab/>
              <w:t>1945</w:t>
            </w:r>
            <w:r>
              <w:rPr>
                <w:sz w:val="24"/>
              </w:rPr>
              <w:tab/>
              <w:t>г.</w:t>
            </w:r>
            <w:r>
              <w:rPr>
                <w:sz w:val="24"/>
              </w:rPr>
              <w:tab/>
              <w:t>до</w:t>
            </w:r>
          </w:p>
          <w:p w:rsidR="00C275C1" w:rsidRDefault="00C275C1" w:rsidP="003B1045">
            <w:pPr>
              <w:pStyle w:val="TableParagraph"/>
              <w:spacing w:line="259" w:lineRule="exact"/>
              <w:rPr>
                <w:sz w:val="24"/>
              </w:rPr>
            </w:pPr>
            <w:r>
              <w:rPr>
                <w:sz w:val="24"/>
              </w:rPr>
              <w:t>настоящего</w:t>
            </w:r>
            <w:r>
              <w:rPr>
                <w:spacing w:val="-8"/>
                <w:sz w:val="24"/>
              </w:rPr>
              <w:t xml:space="preserve"> </w:t>
            </w:r>
            <w:r>
              <w:rPr>
                <w:sz w:val="24"/>
              </w:rPr>
              <w:t>времени</w:t>
            </w:r>
            <w:r>
              <w:rPr>
                <w:spacing w:val="-8"/>
                <w:sz w:val="24"/>
              </w:rPr>
              <w:t xml:space="preserve"> </w:t>
            </w:r>
            <w:r>
              <w:rPr>
                <w:sz w:val="24"/>
              </w:rPr>
              <w:t>устанавливать</w:t>
            </w:r>
            <w:r>
              <w:rPr>
                <w:spacing w:val="-7"/>
                <w:sz w:val="24"/>
              </w:rPr>
              <w:t xml:space="preserve"> </w:t>
            </w:r>
            <w:r>
              <w:rPr>
                <w:sz w:val="24"/>
              </w:rPr>
              <w:t>исторические</w:t>
            </w:r>
            <w:r>
              <w:rPr>
                <w:spacing w:val="-7"/>
                <w:sz w:val="24"/>
              </w:rPr>
              <w:t xml:space="preserve"> </w:t>
            </w:r>
            <w:r>
              <w:rPr>
                <w:sz w:val="24"/>
              </w:rPr>
              <w:t>аналогии</w:t>
            </w:r>
          </w:p>
        </w:tc>
      </w:tr>
      <w:tr w:rsidR="00C275C1" w:rsidTr="003B1045">
        <w:trPr>
          <w:trHeight w:val="552"/>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4" w:lineRule="exact"/>
              <w:ind w:left="160" w:right="153"/>
              <w:jc w:val="center"/>
              <w:rPr>
                <w:sz w:val="24"/>
              </w:rPr>
            </w:pPr>
            <w:r>
              <w:rPr>
                <w:sz w:val="24"/>
              </w:rPr>
              <w:t>3.18</w:t>
            </w:r>
          </w:p>
        </w:tc>
        <w:tc>
          <w:tcPr>
            <w:tcW w:w="7301" w:type="dxa"/>
          </w:tcPr>
          <w:p w:rsidR="00C275C1" w:rsidRDefault="00C275C1" w:rsidP="003B1045">
            <w:pPr>
              <w:pStyle w:val="TableParagraph"/>
              <w:spacing w:line="276" w:lineRule="exact"/>
              <w:rPr>
                <w:sz w:val="24"/>
              </w:rPr>
            </w:pPr>
            <w:r>
              <w:rPr>
                <w:sz w:val="24"/>
              </w:rPr>
              <w:t>Понимать</w:t>
            </w:r>
            <w:r>
              <w:rPr>
                <w:spacing w:val="45"/>
                <w:sz w:val="24"/>
              </w:rPr>
              <w:t xml:space="preserve"> </w:t>
            </w:r>
            <w:r>
              <w:rPr>
                <w:sz w:val="24"/>
              </w:rPr>
              <w:t>необходимость</w:t>
            </w:r>
            <w:r>
              <w:rPr>
                <w:spacing w:val="44"/>
                <w:sz w:val="24"/>
              </w:rPr>
              <w:t xml:space="preserve"> </w:t>
            </w:r>
            <w:r>
              <w:rPr>
                <w:sz w:val="24"/>
              </w:rPr>
              <w:t>фактической</w:t>
            </w:r>
            <w:r>
              <w:rPr>
                <w:spacing w:val="44"/>
                <w:sz w:val="24"/>
              </w:rPr>
              <w:t xml:space="preserve"> </w:t>
            </w:r>
            <w:r>
              <w:rPr>
                <w:sz w:val="24"/>
              </w:rPr>
              <w:t>аргументации</w:t>
            </w:r>
            <w:r>
              <w:rPr>
                <w:spacing w:val="44"/>
                <w:sz w:val="24"/>
              </w:rPr>
              <w:t xml:space="preserve"> </w:t>
            </w:r>
            <w:r>
              <w:rPr>
                <w:sz w:val="24"/>
              </w:rPr>
              <w:t>для</w:t>
            </w:r>
            <w:r>
              <w:rPr>
                <w:spacing w:val="45"/>
                <w:sz w:val="24"/>
              </w:rPr>
              <w:t xml:space="preserve"> </w:t>
            </w:r>
            <w:r>
              <w:rPr>
                <w:sz w:val="24"/>
              </w:rPr>
              <w:t>своей</w:t>
            </w:r>
            <w:r>
              <w:rPr>
                <w:spacing w:val="-57"/>
                <w:sz w:val="24"/>
              </w:rPr>
              <w:t xml:space="preserve"> </w:t>
            </w:r>
            <w:r>
              <w:rPr>
                <w:sz w:val="24"/>
              </w:rPr>
              <w:t>позиции</w:t>
            </w:r>
          </w:p>
        </w:tc>
      </w:tr>
      <w:tr w:rsidR="00C275C1" w:rsidTr="003B1045">
        <w:trPr>
          <w:trHeight w:val="828"/>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3.19</w:t>
            </w:r>
          </w:p>
        </w:tc>
        <w:tc>
          <w:tcPr>
            <w:tcW w:w="7301" w:type="dxa"/>
          </w:tcPr>
          <w:p w:rsidR="00C275C1" w:rsidRDefault="00C275C1" w:rsidP="003B1045">
            <w:pPr>
              <w:pStyle w:val="TableParagraph"/>
              <w:spacing w:line="273" w:lineRule="exact"/>
              <w:rPr>
                <w:sz w:val="24"/>
              </w:rPr>
            </w:pPr>
            <w:r>
              <w:rPr>
                <w:sz w:val="24"/>
              </w:rPr>
              <w:t>Самостоятельно</w:t>
            </w:r>
            <w:r>
              <w:rPr>
                <w:spacing w:val="6"/>
                <w:sz w:val="24"/>
              </w:rPr>
              <w:t xml:space="preserve"> </w:t>
            </w:r>
            <w:r>
              <w:rPr>
                <w:sz w:val="24"/>
              </w:rPr>
              <w:t>отбирать</w:t>
            </w:r>
            <w:r>
              <w:rPr>
                <w:spacing w:val="6"/>
                <w:sz w:val="24"/>
              </w:rPr>
              <w:t xml:space="preserve"> </w:t>
            </w:r>
            <w:r>
              <w:rPr>
                <w:sz w:val="24"/>
              </w:rPr>
              <w:t>факты,</w:t>
            </w:r>
            <w:r>
              <w:rPr>
                <w:spacing w:val="7"/>
                <w:sz w:val="24"/>
              </w:rPr>
              <w:t xml:space="preserve"> </w:t>
            </w:r>
            <w:r>
              <w:rPr>
                <w:sz w:val="24"/>
              </w:rPr>
              <w:t>которые</w:t>
            </w:r>
            <w:r>
              <w:rPr>
                <w:spacing w:val="7"/>
                <w:sz w:val="24"/>
              </w:rPr>
              <w:t xml:space="preserve"> </w:t>
            </w:r>
            <w:r>
              <w:rPr>
                <w:sz w:val="24"/>
              </w:rPr>
              <w:t>могут</w:t>
            </w:r>
            <w:r>
              <w:rPr>
                <w:spacing w:val="5"/>
                <w:sz w:val="24"/>
              </w:rPr>
              <w:t xml:space="preserve"> </w:t>
            </w:r>
            <w:r>
              <w:rPr>
                <w:sz w:val="24"/>
              </w:rPr>
              <w:t>быть</w:t>
            </w:r>
            <w:r>
              <w:rPr>
                <w:spacing w:val="7"/>
                <w:sz w:val="24"/>
              </w:rPr>
              <w:t xml:space="preserve"> </w:t>
            </w:r>
            <w:r>
              <w:rPr>
                <w:sz w:val="24"/>
              </w:rPr>
              <w:t>использованы</w:t>
            </w:r>
          </w:p>
          <w:p w:rsidR="00C275C1" w:rsidRDefault="00C275C1" w:rsidP="003B1045">
            <w:pPr>
              <w:pStyle w:val="TableParagraph"/>
              <w:spacing w:line="270" w:lineRule="atLeast"/>
              <w:rPr>
                <w:sz w:val="24"/>
              </w:rPr>
            </w:pPr>
            <w:r>
              <w:rPr>
                <w:sz w:val="24"/>
              </w:rPr>
              <w:t>для подтверждения/ опровержения какой-либо оценки исторических</w:t>
            </w:r>
            <w:r>
              <w:rPr>
                <w:spacing w:val="-57"/>
                <w:sz w:val="24"/>
              </w:rPr>
              <w:t xml:space="preserve"> </w:t>
            </w:r>
            <w:r>
              <w:rPr>
                <w:sz w:val="24"/>
              </w:rPr>
              <w:t>событий</w:t>
            </w:r>
          </w:p>
        </w:tc>
      </w:tr>
      <w:tr w:rsidR="00C275C1" w:rsidTr="003B1045">
        <w:trPr>
          <w:trHeight w:val="551"/>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3.20</w:t>
            </w:r>
          </w:p>
        </w:tc>
        <w:tc>
          <w:tcPr>
            <w:tcW w:w="7301" w:type="dxa"/>
          </w:tcPr>
          <w:p w:rsidR="00C275C1" w:rsidRDefault="00C275C1" w:rsidP="003B1045">
            <w:pPr>
              <w:pStyle w:val="TableParagraph"/>
              <w:tabs>
                <w:tab w:val="left" w:pos="1524"/>
                <w:tab w:val="left" w:pos="3295"/>
                <w:tab w:val="left" w:pos="5060"/>
                <w:tab w:val="left" w:pos="6251"/>
              </w:tabs>
              <w:spacing w:line="276" w:lineRule="exact"/>
              <w:ind w:right="99"/>
              <w:rPr>
                <w:sz w:val="24"/>
              </w:rPr>
            </w:pPr>
            <w:r>
              <w:rPr>
                <w:sz w:val="24"/>
              </w:rPr>
              <w:t>Сравнивать</w:t>
            </w:r>
            <w:r>
              <w:rPr>
                <w:sz w:val="24"/>
              </w:rPr>
              <w:tab/>
              <w:t>предложенную</w:t>
            </w:r>
            <w:r>
              <w:rPr>
                <w:sz w:val="24"/>
              </w:rPr>
              <w:tab/>
              <w:t>аргументацию,</w:t>
            </w:r>
            <w:r>
              <w:rPr>
                <w:sz w:val="24"/>
              </w:rPr>
              <w:tab/>
              <w:t>выбирать</w:t>
            </w:r>
            <w:r>
              <w:rPr>
                <w:sz w:val="24"/>
              </w:rPr>
              <w:tab/>
            </w:r>
            <w:r>
              <w:rPr>
                <w:spacing w:val="-1"/>
                <w:sz w:val="24"/>
              </w:rPr>
              <w:t>наиболее</w:t>
            </w:r>
            <w:r>
              <w:rPr>
                <w:spacing w:val="-57"/>
                <w:sz w:val="24"/>
              </w:rPr>
              <w:t xml:space="preserve"> </w:t>
            </w:r>
            <w:r>
              <w:rPr>
                <w:sz w:val="24"/>
              </w:rPr>
              <w:t>аргументированную</w:t>
            </w:r>
            <w:r>
              <w:rPr>
                <w:spacing w:val="-2"/>
                <w:sz w:val="24"/>
              </w:rPr>
              <w:t xml:space="preserve"> </w:t>
            </w:r>
            <w:r>
              <w:rPr>
                <w:sz w:val="24"/>
              </w:rPr>
              <w:t>позицию</w:t>
            </w:r>
          </w:p>
        </w:tc>
      </w:tr>
      <w:tr w:rsidR="00C275C1" w:rsidTr="003B1045">
        <w:trPr>
          <w:trHeight w:val="551"/>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2" w:lineRule="exact"/>
              <w:ind w:left="160" w:right="153"/>
              <w:jc w:val="center"/>
              <w:rPr>
                <w:sz w:val="24"/>
              </w:rPr>
            </w:pPr>
            <w:r>
              <w:rPr>
                <w:sz w:val="24"/>
              </w:rPr>
              <w:t>3.21</w:t>
            </w:r>
          </w:p>
        </w:tc>
        <w:tc>
          <w:tcPr>
            <w:tcW w:w="7301" w:type="dxa"/>
          </w:tcPr>
          <w:p w:rsidR="00C275C1" w:rsidRDefault="00C275C1" w:rsidP="003B1045">
            <w:pPr>
              <w:pStyle w:val="TableParagraph"/>
              <w:spacing w:line="272" w:lineRule="exact"/>
              <w:rPr>
                <w:sz w:val="24"/>
              </w:rPr>
            </w:pPr>
            <w:r>
              <w:rPr>
                <w:sz w:val="24"/>
              </w:rPr>
              <w:t>Используя</w:t>
            </w:r>
            <w:r>
              <w:rPr>
                <w:spacing w:val="30"/>
                <w:sz w:val="24"/>
              </w:rPr>
              <w:t xml:space="preserve"> </w:t>
            </w:r>
            <w:r>
              <w:rPr>
                <w:sz w:val="24"/>
              </w:rPr>
              <w:t>приобретенные</w:t>
            </w:r>
            <w:r>
              <w:rPr>
                <w:spacing w:val="31"/>
                <w:sz w:val="24"/>
              </w:rPr>
              <w:t xml:space="preserve"> </w:t>
            </w:r>
            <w:r>
              <w:rPr>
                <w:sz w:val="24"/>
              </w:rPr>
              <w:t>знания</w:t>
            </w:r>
            <w:r>
              <w:rPr>
                <w:spacing w:val="31"/>
                <w:sz w:val="24"/>
              </w:rPr>
              <w:t xml:space="preserve"> </w:t>
            </w:r>
            <w:r>
              <w:rPr>
                <w:sz w:val="24"/>
              </w:rPr>
              <w:t>и</w:t>
            </w:r>
            <w:r>
              <w:rPr>
                <w:spacing w:val="30"/>
                <w:sz w:val="24"/>
              </w:rPr>
              <w:t xml:space="preserve"> </w:t>
            </w:r>
            <w:r>
              <w:rPr>
                <w:sz w:val="24"/>
              </w:rPr>
              <w:t>умения,</w:t>
            </w:r>
            <w:r>
              <w:rPr>
                <w:spacing w:val="30"/>
                <w:sz w:val="24"/>
              </w:rPr>
              <w:t xml:space="preserve"> </w:t>
            </w:r>
            <w:r>
              <w:rPr>
                <w:sz w:val="24"/>
              </w:rPr>
              <w:t>критически</w:t>
            </w:r>
            <w:r>
              <w:rPr>
                <w:spacing w:val="31"/>
                <w:sz w:val="24"/>
              </w:rPr>
              <w:t xml:space="preserve"> </w:t>
            </w:r>
            <w:r>
              <w:rPr>
                <w:sz w:val="24"/>
              </w:rPr>
              <w:t>оценивать</w:t>
            </w:r>
          </w:p>
          <w:p w:rsidR="00C275C1" w:rsidRDefault="00C275C1" w:rsidP="003B1045">
            <w:pPr>
              <w:pStyle w:val="TableParagraph"/>
              <w:spacing w:line="259" w:lineRule="exact"/>
              <w:rPr>
                <w:sz w:val="24"/>
              </w:rPr>
            </w:pPr>
            <w:r>
              <w:rPr>
                <w:sz w:val="24"/>
              </w:rPr>
              <w:t>полученную</w:t>
            </w:r>
            <w:r>
              <w:rPr>
                <w:spacing w:val="-3"/>
                <w:sz w:val="24"/>
              </w:rPr>
              <w:t xml:space="preserve"> </w:t>
            </w:r>
            <w:r>
              <w:rPr>
                <w:sz w:val="24"/>
              </w:rPr>
              <w:t>извне</w:t>
            </w:r>
            <w:r>
              <w:rPr>
                <w:spacing w:val="-4"/>
                <w:sz w:val="24"/>
              </w:rPr>
              <w:t xml:space="preserve"> </w:t>
            </w:r>
            <w:r>
              <w:rPr>
                <w:sz w:val="24"/>
              </w:rPr>
              <w:t>социальную</w:t>
            </w:r>
            <w:r>
              <w:rPr>
                <w:spacing w:val="-4"/>
                <w:sz w:val="24"/>
              </w:rPr>
              <w:t xml:space="preserve"> </w:t>
            </w:r>
            <w:r>
              <w:rPr>
                <w:sz w:val="24"/>
              </w:rPr>
              <w:t>информацию</w:t>
            </w:r>
          </w:p>
        </w:tc>
      </w:tr>
      <w:tr w:rsidR="00C275C1" w:rsidTr="003B1045">
        <w:trPr>
          <w:trHeight w:val="1380"/>
        </w:trPr>
        <w:tc>
          <w:tcPr>
            <w:tcW w:w="960" w:type="dxa"/>
            <w:vMerge w:val="restart"/>
          </w:tcPr>
          <w:p w:rsidR="00C275C1" w:rsidRDefault="00C275C1" w:rsidP="003B1045">
            <w:pPr>
              <w:pStyle w:val="TableParagraph"/>
              <w:ind w:left="7"/>
              <w:jc w:val="center"/>
              <w:rPr>
                <w:b/>
                <w:sz w:val="24"/>
              </w:rPr>
            </w:pPr>
            <w:r>
              <w:rPr>
                <w:b/>
                <w:sz w:val="24"/>
              </w:rPr>
              <w:t>4</w:t>
            </w:r>
          </w:p>
        </w:tc>
        <w:tc>
          <w:tcPr>
            <w:tcW w:w="8790" w:type="dxa"/>
            <w:gridSpan w:val="2"/>
          </w:tcPr>
          <w:p w:rsidR="00C275C1" w:rsidRDefault="00C275C1" w:rsidP="003B1045">
            <w:pPr>
              <w:pStyle w:val="TableParagraph"/>
              <w:spacing w:line="270" w:lineRule="atLeast"/>
              <w:ind w:left="106" w:right="97"/>
              <w:jc w:val="both"/>
              <w:rPr>
                <w:b/>
                <w:sz w:val="24"/>
              </w:rPr>
            </w:pPr>
            <w:r>
              <w:rPr>
                <w:b/>
                <w:sz w:val="24"/>
              </w:rPr>
              <w:t>Готовность</w:t>
            </w:r>
            <w:r>
              <w:rPr>
                <w:b/>
                <w:spacing w:val="1"/>
                <w:sz w:val="24"/>
              </w:rPr>
              <w:t xml:space="preserve"> </w:t>
            </w:r>
            <w:r>
              <w:rPr>
                <w:b/>
                <w:sz w:val="24"/>
              </w:rPr>
              <w:t>и</w:t>
            </w:r>
            <w:r>
              <w:rPr>
                <w:b/>
                <w:spacing w:val="1"/>
                <w:sz w:val="24"/>
              </w:rPr>
              <w:t xml:space="preserve"> </w:t>
            </w:r>
            <w:r>
              <w:rPr>
                <w:b/>
                <w:sz w:val="24"/>
              </w:rPr>
              <w:t>способность</w:t>
            </w:r>
            <w:r>
              <w:rPr>
                <w:b/>
                <w:spacing w:val="1"/>
                <w:sz w:val="24"/>
              </w:rPr>
              <w:t xml:space="preserve"> </w:t>
            </w:r>
            <w:r>
              <w:rPr>
                <w:b/>
                <w:sz w:val="24"/>
              </w:rPr>
              <w:t>к</w:t>
            </w:r>
            <w:r>
              <w:rPr>
                <w:b/>
                <w:spacing w:val="1"/>
                <w:sz w:val="24"/>
              </w:rPr>
              <w:t xml:space="preserve"> </w:t>
            </w:r>
            <w:r>
              <w:rPr>
                <w:b/>
                <w:sz w:val="24"/>
              </w:rPr>
              <w:t>самостоятельной</w:t>
            </w:r>
            <w:r>
              <w:rPr>
                <w:b/>
                <w:spacing w:val="1"/>
                <w:sz w:val="24"/>
              </w:rPr>
              <w:t xml:space="preserve"> </w:t>
            </w:r>
            <w:r>
              <w:rPr>
                <w:b/>
                <w:sz w:val="24"/>
              </w:rPr>
              <w:t>информационно-</w:t>
            </w:r>
            <w:r>
              <w:rPr>
                <w:b/>
                <w:spacing w:val="1"/>
                <w:sz w:val="24"/>
              </w:rPr>
              <w:t xml:space="preserve"> </w:t>
            </w:r>
            <w:r>
              <w:rPr>
                <w:b/>
                <w:sz w:val="24"/>
              </w:rPr>
              <w:t>познавательной деятельности, владение</w:t>
            </w:r>
            <w:r>
              <w:rPr>
                <w:b/>
                <w:spacing w:val="1"/>
                <w:sz w:val="24"/>
              </w:rPr>
              <w:t xml:space="preserve"> </w:t>
            </w:r>
            <w:r>
              <w:rPr>
                <w:b/>
                <w:sz w:val="24"/>
              </w:rPr>
              <w:t>навыками</w:t>
            </w:r>
            <w:r>
              <w:rPr>
                <w:b/>
                <w:spacing w:val="1"/>
                <w:sz w:val="24"/>
              </w:rPr>
              <w:t xml:space="preserve"> </w:t>
            </w:r>
            <w:r>
              <w:rPr>
                <w:b/>
                <w:sz w:val="24"/>
              </w:rPr>
              <w:t>получения</w:t>
            </w:r>
            <w:r>
              <w:rPr>
                <w:b/>
                <w:spacing w:val="1"/>
                <w:sz w:val="24"/>
              </w:rPr>
              <w:t xml:space="preserve"> </w:t>
            </w:r>
            <w:r>
              <w:rPr>
                <w:b/>
                <w:sz w:val="24"/>
              </w:rPr>
              <w:t>необходимой</w:t>
            </w:r>
            <w:r>
              <w:rPr>
                <w:b/>
                <w:spacing w:val="1"/>
                <w:sz w:val="24"/>
              </w:rPr>
              <w:t xml:space="preserve"> </w:t>
            </w:r>
            <w:r>
              <w:rPr>
                <w:b/>
                <w:sz w:val="24"/>
              </w:rPr>
              <w:t>информации</w:t>
            </w:r>
            <w:r>
              <w:rPr>
                <w:b/>
                <w:spacing w:val="1"/>
                <w:sz w:val="24"/>
              </w:rPr>
              <w:t xml:space="preserve"> </w:t>
            </w:r>
            <w:r>
              <w:rPr>
                <w:b/>
                <w:sz w:val="24"/>
              </w:rPr>
              <w:t>из</w:t>
            </w:r>
            <w:r>
              <w:rPr>
                <w:b/>
                <w:spacing w:val="1"/>
                <w:sz w:val="24"/>
              </w:rPr>
              <w:t xml:space="preserve"> </w:t>
            </w:r>
            <w:r>
              <w:rPr>
                <w:b/>
                <w:sz w:val="24"/>
              </w:rPr>
              <w:t>словарей</w:t>
            </w:r>
            <w:r>
              <w:rPr>
                <w:b/>
                <w:spacing w:val="1"/>
                <w:sz w:val="24"/>
              </w:rPr>
              <w:t xml:space="preserve"> </w:t>
            </w:r>
            <w:r>
              <w:rPr>
                <w:b/>
                <w:sz w:val="24"/>
              </w:rPr>
              <w:t>разных</w:t>
            </w:r>
            <w:r>
              <w:rPr>
                <w:b/>
                <w:spacing w:val="1"/>
                <w:sz w:val="24"/>
              </w:rPr>
              <w:t xml:space="preserve"> </w:t>
            </w:r>
            <w:r>
              <w:rPr>
                <w:b/>
                <w:sz w:val="24"/>
              </w:rPr>
              <w:t>типов,</w:t>
            </w:r>
            <w:r>
              <w:rPr>
                <w:b/>
                <w:spacing w:val="1"/>
                <w:sz w:val="24"/>
              </w:rPr>
              <w:t xml:space="preserve"> </w:t>
            </w:r>
            <w:r>
              <w:rPr>
                <w:b/>
                <w:sz w:val="24"/>
              </w:rPr>
              <w:t>умение</w:t>
            </w:r>
            <w:r>
              <w:rPr>
                <w:b/>
                <w:spacing w:val="1"/>
                <w:sz w:val="24"/>
              </w:rPr>
              <w:t xml:space="preserve"> </w:t>
            </w:r>
            <w:r>
              <w:rPr>
                <w:b/>
                <w:sz w:val="24"/>
              </w:rPr>
              <w:t>ориентироваться</w:t>
            </w:r>
            <w:r>
              <w:rPr>
                <w:b/>
                <w:spacing w:val="61"/>
                <w:sz w:val="24"/>
              </w:rPr>
              <w:t xml:space="preserve"> </w:t>
            </w:r>
            <w:r>
              <w:rPr>
                <w:b/>
                <w:sz w:val="24"/>
              </w:rPr>
              <w:t>в</w:t>
            </w:r>
            <w:r>
              <w:rPr>
                <w:b/>
                <w:spacing w:val="-57"/>
                <w:sz w:val="24"/>
              </w:rPr>
              <w:t xml:space="preserve"> </w:t>
            </w:r>
            <w:r>
              <w:rPr>
                <w:b/>
                <w:sz w:val="24"/>
              </w:rPr>
              <w:t>различных</w:t>
            </w:r>
            <w:r>
              <w:rPr>
                <w:b/>
                <w:spacing w:val="1"/>
                <w:sz w:val="24"/>
              </w:rPr>
              <w:t xml:space="preserve"> </w:t>
            </w:r>
            <w:r>
              <w:rPr>
                <w:b/>
                <w:sz w:val="24"/>
              </w:rPr>
              <w:t>источниках</w:t>
            </w:r>
            <w:r>
              <w:rPr>
                <w:b/>
                <w:spacing w:val="1"/>
                <w:sz w:val="24"/>
              </w:rPr>
              <w:t xml:space="preserve"> </w:t>
            </w:r>
            <w:r>
              <w:rPr>
                <w:b/>
                <w:sz w:val="24"/>
              </w:rPr>
              <w:t>информации,</w:t>
            </w:r>
            <w:r>
              <w:rPr>
                <w:b/>
                <w:spacing w:val="1"/>
                <w:sz w:val="24"/>
              </w:rPr>
              <w:t xml:space="preserve"> </w:t>
            </w:r>
            <w:r>
              <w:rPr>
                <w:b/>
                <w:sz w:val="24"/>
              </w:rPr>
              <w:t>критически</w:t>
            </w:r>
            <w:r>
              <w:rPr>
                <w:b/>
                <w:spacing w:val="1"/>
                <w:sz w:val="24"/>
              </w:rPr>
              <w:t xml:space="preserve"> </w:t>
            </w:r>
            <w:r>
              <w:rPr>
                <w:b/>
                <w:sz w:val="24"/>
              </w:rPr>
              <w:t>оценивать</w:t>
            </w:r>
            <w:r>
              <w:rPr>
                <w:b/>
                <w:spacing w:val="1"/>
                <w:sz w:val="24"/>
              </w:rPr>
              <w:t xml:space="preserve"> </w:t>
            </w:r>
            <w:r>
              <w:rPr>
                <w:b/>
                <w:sz w:val="24"/>
              </w:rPr>
              <w:t>и</w:t>
            </w:r>
            <w:r>
              <w:rPr>
                <w:b/>
                <w:spacing w:val="1"/>
                <w:sz w:val="24"/>
              </w:rPr>
              <w:t xml:space="preserve"> </w:t>
            </w:r>
            <w:r>
              <w:rPr>
                <w:b/>
                <w:sz w:val="24"/>
              </w:rPr>
              <w:t>интерпретировать</w:t>
            </w:r>
            <w:r>
              <w:rPr>
                <w:b/>
                <w:spacing w:val="-4"/>
                <w:sz w:val="24"/>
              </w:rPr>
              <w:t xml:space="preserve"> </w:t>
            </w:r>
            <w:r>
              <w:rPr>
                <w:b/>
                <w:sz w:val="24"/>
              </w:rPr>
              <w:t>информацию,</w:t>
            </w:r>
            <w:r>
              <w:rPr>
                <w:b/>
                <w:spacing w:val="-3"/>
                <w:sz w:val="24"/>
              </w:rPr>
              <w:t xml:space="preserve"> </w:t>
            </w:r>
            <w:r>
              <w:rPr>
                <w:b/>
                <w:sz w:val="24"/>
              </w:rPr>
              <w:t>получаемую</w:t>
            </w:r>
            <w:r>
              <w:rPr>
                <w:b/>
                <w:spacing w:val="-4"/>
                <w:sz w:val="24"/>
              </w:rPr>
              <w:t xml:space="preserve"> </w:t>
            </w:r>
            <w:r>
              <w:rPr>
                <w:b/>
                <w:sz w:val="24"/>
              </w:rPr>
              <w:t>из</w:t>
            </w:r>
            <w:r>
              <w:rPr>
                <w:b/>
                <w:spacing w:val="-3"/>
                <w:sz w:val="24"/>
              </w:rPr>
              <w:t xml:space="preserve"> </w:t>
            </w:r>
            <w:r>
              <w:rPr>
                <w:b/>
                <w:sz w:val="24"/>
              </w:rPr>
              <w:t>различных</w:t>
            </w:r>
            <w:r>
              <w:rPr>
                <w:b/>
                <w:spacing w:val="-3"/>
                <w:sz w:val="24"/>
              </w:rPr>
              <w:t xml:space="preserve"> </w:t>
            </w:r>
            <w:r>
              <w:rPr>
                <w:b/>
                <w:sz w:val="24"/>
              </w:rPr>
              <w:t>источников</w:t>
            </w:r>
          </w:p>
        </w:tc>
      </w:tr>
      <w:tr w:rsidR="00C275C1" w:rsidTr="003B1045">
        <w:trPr>
          <w:trHeight w:val="1379"/>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4.1</w:t>
            </w:r>
          </w:p>
        </w:tc>
        <w:tc>
          <w:tcPr>
            <w:tcW w:w="7301" w:type="dxa"/>
          </w:tcPr>
          <w:p w:rsidR="00C275C1" w:rsidRDefault="00C275C1" w:rsidP="003B1045">
            <w:pPr>
              <w:pStyle w:val="TableParagraph"/>
              <w:ind w:right="96"/>
              <w:jc w:val="both"/>
              <w:rPr>
                <w:sz w:val="24"/>
              </w:rPr>
            </w:pPr>
            <w:r>
              <w:rPr>
                <w:sz w:val="24"/>
              </w:rPr>
              <w:t>Узнавать,</w:t>
            </w:r>
            <w:r>
              <w:rPr>
                <w:spacing w:val="1"/>
                <w:sz w:val="24"/>
              </w:rPr>
              <w:t xml:space="preserve"> </w:t>
            </w:r>
            <w:r>
              <w:rPr>
                <w:sz w:val="24"/>
              </w:rPr>
              <w:t>показывать</w:t>
            </w:r>
            <w:r>
              <w:rPr>
                <w:spacing w:val="1"/>
                <w:sz w:val="24"/>
              </w:rPr>
              <w:t xml:space="preserve"> </w:t>
            </w:r>
            <w:r>
              <w:rPr>
                <w:sz w:val="24"/>
              </w:rPr>
              <w:t>и</w:t>
            </w:r>
            <w:r>
              <w:rPr>
                <w:spacing w:val="1"/>
                <w:sz w:val="24"/>
              </w:rPr>
              <w:t xml:space="preserve"> </w:t>
            </w:r>
            <w:r>
              <w:rPr>
                <w:sz w:val="24"/>
              </w:rPr>
              <w:t>называть</w:t>
            </w:r>
            <w:r>
              <w:rPr>
                <w:spacing w:val="1"/>
                <w:sz w:val="24"/>
              </w:rPr>
              <w:t xml:space="preserve"> </w:t>
            </w:r>
            <w:r>
              <w:rPr>
                <w:sz w:val="24"/>
              </w:rPr>
              <w:t>на</w:t>
            </w:r>
            <w:r>
              <w:rPr>
                <w:spacing w:val="1"/>
                <w:sz w:val="24"/>
              </w:rPr>
              <w:t xml:space="preserve"> </w:t>
            </w:r>
            <w:r>
              <w:rPr>
                <w:sz w:val="24"/>
              </w:rPr>
              <w:t>карте/схеме</w:t>
            </w:r>
            <w:r>
              <w:rPr>
                <w:spacing w:val="1"/>
                <w:sz w:val="24"/>
              </w:rPr>
              <w:t xml:space="preserve"> </w:t>
            </w:r>
            <w:r>
              <w:rPr>
                <w:sz w:val="24"/>
              </w:rPr>
              <w:t>объекты,</w:t>
            </w:r>
            <w:r>
              <w:rPr>
                <w:spacing w:val="1"/>
                <w:sz w:val="24"/>
              </w:rPr>
              <w:t xml:space="preserve"> </w:t>
            </w:r>
            <w:r>
              <w:rPr>
                <w:sz w:val="24"/>
              </w:rPr>
              <w:t>обозначенные</w:t>
            </w:r>
            <w:r>
              <w:rPr>
                <w:spacing w:val="1"/>
                <w:sz w:val="24"/>
              </w:rPr>
              <w:t xml:space="preserve"> </w:t>
            </w:r>
            <w:r>
              <w:rPr>
                <w:sz w:val="24"/>
              </w:rPr>
              <w:t>условными</w:t>
            </w:r>
            <w:r>
              <w:rPr>
                <w:spacing w:val="1"/>
                <w:sz w:val="24"/>
              </w:rPr>
              <w:t xml:space="preserve"> </w:t>
            </w:r>
            <w:r>
              <w:rPr>
                <w:sz w:val="24"/>
              </w:rPr>
              <w:t>знаками,</w:t>
            </w:r>
            <w:r>
              <w:rPr>
                <w:spacing w:val="1"/>
                <w:sz w:val="24"/>
              </w:rPr>
              <w:t xml:space="preserve"> </w:t>
            </w:r>
            <w:r>
              <w:rPr>
                <w:sz w:val="24"/>
              </w:rPr>
              <w:t>историческое</w:t>
            </w:r>
            <w:r>
              <w:rPr>
                <w:spacing w:val="1"/>
                <w:sz w:val="24"/>
              </w:rPr>
              <w:t xml:space="preserve"> </w:t>
            </w:r>
            <w:r>
              <w:rPr>
                <w:sz w:val="24"/>
              </w:rPr>
              <w:t>пространство</w:t>
            </w:r>
            <w:r>
              <w:rPr>
                <w:spacing w:val="1"/>
                <w:sz w:val="24"/>
              </w:rPr>
              <w:t xml:space="preserve"> </w:t>
            </w:r>
            <w:r>
              <w:rPr>
                <w:sz w:val="24"/>
              </w:rPr>
              <w:t>(географические</w:t>
            </w:r>
            <w:r>
              <w:rPr>
                <w:spacing w:val="1"/>
                <w:sz w:val="24"/>
              </w:rPr>
              <w:t xml:space="preserve"> </w:t>
            </w:r>
            <w:r>
              <w:rPr>
                <w:sz w:val="24"/>
              </w:rPr>
              <w:t>объекты,</w:t>
            </w:r>
            <w:r>
              <w:rPr>
                <w:spacing w:val="1"/>
                <w:sz w:val="24"/>
              </w:rPr>
              <w:t xml:space="preserve"> </w:t>
            </w:r>
            <w:r>
              <w:rPr>
                <w:sz w:val="24"/>
              </w:rPr>
              <w:t>территории</w:t>
            </w:r>
            <w:r>
              <w:rPr>
                <w:spacing w:val="1"/>
                <w:sz w:val="24"/>
              </w:rPr>
              <w:t xml:space="preserve"> </w:t>
            </w:r>
            <w:r>
              <w:rPr>
                <w:sz w:val="24"/>
              </w:rPr>
              <w:t>расселения</w:t>
            </w:r>
            <w:r>
              <w:rPr>
                <w:spacing w:val="1"/>
                <w:sz w:val="24"/>
              </w:rPr>
              <w:t xml:space="preserve"> </w:t>
            </w:r>
            <w:r>
              <w:rPr>
                <w:sz w:val="24"/>
              </w:rPr>
              <w:t>народов,</w:t>
            </w:r>
            <w:r>
              <w:rPr>
                <w:spacing w:val="1"/>
                <w:sz w:val="24"/>
              </w:rPr>
              <w:t xml:space="preserve"> </w:t>
            </w:r>
            <w:r>
              <w:rPr>
                <w:sz w:val="24"/>
              </w:rPr>
              <w:t>государства,</w:t>
            </w:r>
            <w:r>
              <w:rPr>
                <w:spacing w:val="47"/>
                <w:sz w:val="24"/>
              </w:rPr>
              <w:t xml:space="preserve"> </w:t>
            </w:r>
            <w:r>
              <w:rPr>
                <w:sz w:val="24"/>
              </w:rPr>
              <w:t>места</w:t>
            </w:r>
            <w:r>
              <w:rPr>
                <w:spacing w:val="46"/>
                <w:sz w:val="24"/>
              </w:rPr>
              <w:t xml:space="preserve"> </w:t>
            </w:r>
            <w:r>
              <w:rPr>
                <w:sz w:val="24"/>
              </w:rPr>
              <w:t>расположения</w:t>
            </w:r>
            <w:r>
              <w:rPr>
                <w:spacing w:val="48"/>
                <w:sz w:val="24"/>
              </w:rPr>
              <w:t xml:space="preserve"> </w:t>
            </w:r>
            <w:r>
              <w:rPr>
                <w:sz w:val="24"/>
              </w:rPr>
              <w:t>памятников</w:t>
            </w:r>
            <w:r>
              <w:rPr>
                <w:spacing w:val="47"/>
                <w:sz w:val="24"/>
              </w:rPr>
              <w:t xml:space="preserve"> </w:t>
            </w:r>
            <w:r>
              <w:rPr>
                <w:sz w:val="24"/>
              </w:rPr>
              <w:t>культуры</w:t>
            </w:r>
            <w:r>
              <w:rPr>
                <w:spacing w:val="46"/>
                <w:sz w:val="24"/>
              </w:rPr>
              <w:t xml:space="preserve"> </w:t>
            </w:r>
            <w:r>
              <w:rPr>
                <w:sz w:val="24"/>
              </w:rPr>
              <w:t>и</w:t>
            </w:r>
            <w:r>
              <w:rPr>
                <w:spacing w:val="46"/>
                <w:sz w:val="24"/>
              </w:rPr>
              <w:t xml:space="preserve"> </w:t>
            </w:r>
            <w:r>
              <w:rPr>
                <w:sz w:val="24"/>
              </w:rPr>
              <w:t>др.),</w:t>
            </w:r>
          </w:p>
          <w:p w:rsidR="00C275C1" w:rsidRDefault="00C275C1" w:rsidP="003B1045">
            <w:pPr>
              <w:pStyle w:val="TableParagraph"/>
              <w:spacing w:line="259" w:lineRule="exact"/>
              <w:jc w:val="both"/>
              <w:rPr>
                <w:sz w:val="24"/>
              </w:rPr>
            </w:pPr>
            <w:r>
              <w:rPr>
                <w:sz w:val="24"/>
              </w:rPr>
              <w:t>изучаемые</w:t>
            </w:r>
            <w:r>
              <w:rPr>
                <w:spacing w:val="-5"/>
                <w:sz w:val="24"/>
              </w:rPr>
              <w:t xml:space="preserve"> </w:t>
            </w:r>
            <w:r>
              <w:rPr>
                <w:sz w:val="24"/>
              </w:rPr>
              <w:t>события</w:t>
            </w:r>
            <w:r>
              <w:rPr>
                <w:spacing w:val="-3"/>
                <w:sz w:val="24"/>
              </w:rPr>
              <w:t xml:space="preserve"> </w:t>
            </w:r>
            <w:r>
              <w:rPr>
                <w:sz w:val="24"/>
              </w:rPr>
              <w:t>(явления,</w:t>
            </w:r>
            <w:r>
              <w:rPr>
                <w:spacing w:val="-2"/>
                <w:sz w:val="24"/>
              </w:rPr>
              <w:t xml:space="preserve"> </w:t>
            </w:r>
            <w:r>
              <w:rPr>
                <w:sz w:val="24"/>
              </w:rPr>
              <w:t>процессы)</w:t>
            </w:r>
          </w:p>
        </w:tc>
      </w:tr>
      <w:tr w:rsidR="00C275C1" w:rsidTr="003B1045">
        <w:trPr>
          <w:trHeight w:val="82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4.2</w:t>
            </w:r>
          </w:p>
        </w:tc>
        <w:tc>
          <w:tcPr>
            <w:tcW w:w="7301" w:type="dxa"/>
          </w:tcPr>
          <w:p w:rsidR="00C275C1" w:rsidRDefault="00C275C1" w:rsidP="003B1045">
            <w:pPr>
              <w:pStyle w:val="TableParagraph"/>
              <w:rPr>
                <w:sz w:val="24"/>
              </w:rPr>
            </w:pPr>
            <w:r>
              <w:rPr>
                <w:sz w:val="24"/>
              </w:rPr>
              <w:t>Привлекать</w:t>
            </w:r>
            <w:r>
              <w:rPr>
                <w:spacing w:val="41"/>
                <w:sz w:val="24"/>
              </w:rPr>
              <w:t xml:space="preserve"> </w:t>
            </w:r>
            <w:r>
              <w:rPr>
                <w:sz w:val="24"/>
              </w:rPr>
              <w:t>контекстную</w:t>
            </w:r>
            <w:r>
              <w:rPr>
                <w:spacing w:val="40"/>
                <w:sz w:val="24"/>
              </w:rPr>
              <w:t xml:space="preserve"> </w:t>
            </w:r>
            <w:r>
              <w:rPr>
                <w:sz w:val="24"/>
              </w:rPr>
              <w:t>информацию</w:t>
            </w:r>
            <w:r>
              <w:rPr>
                <w:spacing w:val="40"/>
                <w:sz w:val="24"/>
              </w:rPr>
              <w:t xml:space="preserve"> </w:t>
            </w:r>
            <w:r>
              <w:rPr>
                <w:sz w:val="24"/>
              </w:rPr>
              <w:t>при</w:t>
            </w:r>
            <w:r>
              <w:rPr>
                <w:spacing w:val="41"/>
                <w:sz w:val="24"/>
              </w:rPr>
              <w:t xml:space="preserve"> </w:t>
            </w:r>
            <w:r>
              <w:rPr>
                <w:sz w:val="24"/>
              </w:rPr>
              <w:t>работе</w:t>
            </w:r>
            <w:r>
              <w:rPr>
                <w:spacing w:val="41"/>
                <w:sz w:val="24"/>
              </w:rPr>
              <w:t xml:space="preserve"> </w:t>
            </w:r>
            <w:r>
              <w:rPr>
                <w:sz w:val="24"/>
              </w:rPr>
              <w:t>с</w:t>
            </w:r>
            <w:r>
              <w:rPr>
                <w:spacing w:val="41"/>
                <w:sz w:val="24"/>
              </w:rPr>
              <w:t xml:space="preserve"> </w:t>
            </w:r>
            <w:r>
              <w:rPr>
                <w:sz w:val="24"/>
              </w:rPr>
              <w:t>исторической</w:t>
            </w:r>
            <w:r>
              <w:rPr>
                <w:spacing w:val="-57"/>
                <w:sz w:val="24"/>
              </w:rPr>
              <w:t xml:space="preserve"> </w:t>
            </w:r>
            <w:r>
              <w:rPr>
                <w:sz w:val="24"/>
              </w:rPr>
              <w:t>картой</w:t>
            </w:r>
            <w:r>
              <w:rPr>
                <w:spacing w:val="14"/>
                <w:sz w:val="24"/>
              </w:rPr>
              <w:t xml:space="preserve"> </w:t>
            </w:r>
            <w:r>
              <w:rPr>
                <w:sz w:val="24"/>
              </w:rPr>
              <w:t>и</w:t>
            </w:r>
            <w:r>
              <w:rPr>
                <w:spacing w:val="14"/>
                <w:sz w:val="24"/>
              </w:rPr>
              <w:t xml:space="preserve"> </w:t>
            </w:r>
            <w:r>
              <w:rPr>
                <w:sz w:val="24"/>
              </w:rPr>
              <w:t>рассказывать</w:t>
            </w:r>
            <w:r>
              <w:rPr>
                <w:spacing w:val="14"/>
                <w:sz w:val="24"/>
              </w:rPr>
              <w:t xml:space="preserve"> </w:t>
            </w:r>
            <w:r>
              <w:rPr>
                <w:sz w:val="24"/>
              </w:rPr>
              <w:t>об</w:t>
            </w:r>
            <w:r>
              <w:rPr>
                <w:spacing w:val="15"/>
                <w:sz w:val="24"/>
              </w:rPr>
              <w:t xml:space="preserve"> </w:t>
            </w:r>
            <w:r>
              <w:rPr>
                <w:sz w:val="24"/>
              </w:rPr>
              <w:t>исторических</w:t>
            </w:r>
            <w:r>
              <w:rPr>
                <w:spacing w:val="14"/>
                <w:sz w:val="24"/>
              </w:rPr>
              <w:t xml:space="preserve"> </w:t>
            </w:r>
            <w:r>
              <w:rPr>
                <w:sz w:val="24"/>
              </w:rPr>
              <w:t>событиях,</w:t>
            </w:r>
            <w:r>
              <w:rPr>
                <w:spacing w:val="14"/>
                <w:sz w:val="24"/>
              </w:rPr>
              <w:t xml:space="preserve"> </w:t>
            </w:r>
            <w:r>
              <w:rPr>
                <w:sz w:val="24"/>
              </w:rPr>
              <w:t>используя</w:t>
            </w:r>
          </w:p>
          <w:p w:rsidR="00C275C1" w:rsidRDefault="00C275C1" w:rsidP="003B1045">
            <w:pPr>
              <w:pStyle w:val="TableParagraph"/>
              <w:spacing w:line="259" w:lineRule="exact"/>
              <w:rPr>
                <w:sz w:val="24"/>
              </w:rPr>
            </w:pPr>
            <w:r>
              <w:rPr>
                <w:sz w:val="24"/>
              </w:rPr>
              <w:t>информацию,</w:t>
            </w:r>
            <w:r>
              <w:rPr>
                <w:spacing w:val="-5"/>
                <w:sz w:val="24"/>
              </w:rPr>
              <w:t xml:space="preserve"> </w:t>
            </w:r>
            <w:r>
              <w:rPr>
                <w:sz w:val="24"/>
              </w:rPr>
              <w:t>представленную</w:t>
            </w:r>
            <w:r>
              <w:rPr>
                <w:spacing w:val="-4"/>
                <w:sz w:val="24"/>
              </w:rPr>
              <w:t xml:space="preserve"> </w:t>
            </w:r>
            <w:r>
              <w:rPr>
                <w:sz w:val="24"/>
              </w:rPr>
              <w:t>на</w:t>
            </w:r>
            <w:r>
              <w:rPr>
                <w:spacing w:val="-6"/>
                <w:sz w:val="24"/>
              </w:rPr>
              <w:t xml:space="preserve"> </w:t>
            </w:r>
            <w:r>
              <w:rPr>
                <w:sz w:val="24"/>
              </w:rPr>
              <w:t>исторической</w:t>
            </w:r>
            <w:r>
              <w:rPr>
                <w:spacing w:val="-4"/>
                <w:sz w:val="24"/>
              </w:rPr>
              <w:t xml:space="preserve"> </w:t>
            </w:r>
            <w:r>
              <w:rPr>
                <w:sz w:val="24"/>
              </w:rPr>
              <w:t>карте</w:t>
            </w:r>
            <w:r>
              <w:rPr>
                <w:spacing w:val="-4"/>
                <w:sz w:val="24"/>
              </w:rPr>
              <w:t xml:space="preserve"> </w:t>
            </w:r>
            <w:r>
              <w:rPr>
                <w:sz w:val="24"/>
              </w:rPr>
              <w:t>/</w:t>
            </w:r>
            <w:r>
              <w:rPr>
                <w:spacing w:val="-4"/>
                <w:sz w:val="24"/>
              </w:rPr>
              <w:t xml:space="preserve"> </w:t>
            </w:r>
            <w:r>
              <w:rPr>
                <w:sz w:val="24"/>
              </w:rPr>
              <w:t>схеме</w:t>
            </w:r>
          </w:p>
        </w:tc>
      </w:tr>
      <w:tr w:rsidR="00C275C1" w:rsidTr="003B1045">
        <w:trPr>
          <w:trHeight w:val="551"/>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4.3</w:t>
            </w:r>
          </w:p>
        </w:tc>
        <w:tc>
          <w:tcPr>
            <w:tcW w:w="7301" w:type="dxa"/>
          </w:tcPr>
          <w:p w:rsidR="00C275C1" w:rsidRDefault="00C275C1" w:rsidP="003B1045">
            <w:pPr>
              <w:pStyle w:val="TableParagraph"/>
              <w:spacing w:line="276" w:lineRule="exact"/>
              <w:rPr>
                <w:sz w:val="24"/>
              </w:rPr>
            </w:pPr>
            <w:r>
              <w:rPr>
                <w:sz w:val="24"/>
              </w:rPr>
              <w:t>Проводить</w:t>
            </w:r>
            <w:r>
              <w:rPr>
                <w:spacing w:val="1"/>
                <w:sz w:val="24"/>
              </w:rPr>
              <w:t xml:space="preserve"> </w:t>
            </w:r>
            <w:r>
              <w:rPr>
                <w:sz w:val="24"/>
              </w:rPr>
              <w:t>атрибуцию</w:t>
            </w:r>
            <w:r>
              <w:rPr>
                <w:spacing w:val="1"/>
                <w:sz w:val="24"/>
              </w:rPr>
              <w:t xml:space="preserve"> </w:t>
            </w:r>
            <w:r>
              <w:rPr>
                <w:sz w:val="24"/>
              </w:rPr>
              <w:t>исторической</w:t>
            </w:r>
            <w:r>
              <w:rPr>
                <w:spacing w:val="1"/>
                <w:sz w:val="24"/>
              </w:rPr>
              <w:t xml:space="preserve"> </w:t>
            </w:r>
            <w:r>
              <w:rPr>
                <w:sz w:val="24"/>
              </w:rPr>
              <w:t>карты</w:t>
            </w:r>
            <w:r>
              <w:rPr>
                <w:spacing w:val="1"/>
                <w:sz w:val="24"/>
              </w:rPr>
              <w:t xml:space="preserve"> </w:t>
            </w:r>
            <w:r>
              <w:rPr>
                <w:sz w:val="24"/>
              </w:rPr>
              <w:t>(схемы),</w:t>
            </w:r>
            <w:r>
              <w:rPr>
                <w:spacing w:val="1"/>
                <w:sz w:val="24"/>
              </w:rPr>
              <w:t xml:space="preserve"> </w:t>
            </w:r>
            <w:r>
              <w:rPr>
                <w:sz w:val="24"/>
              </w:rPr>
              <w:t>используя</w:t>
            </w:r>
            <w:r>
              <w:rPr>
                <w:spacing w:val="-57"/>
                <w:sz w:val="24"/>
              </w:rPr>
              <w:t xml:space="preserve"> </w:t>
            </w:r>
            <w:r>
              <w:rPr>
                <w:sz w:val="24"/>
              </w:rPr>
              <w:t>обозначенную</w:t>
            </w:r>
            <w:r>
              <w:rPr>
                <w:spacing w:val="-2"/>
                <w:sz w:val="24"/>
              </w:rPr>
              <w:t xml:space="preserve"> </w:t>
            </w:r>
            <w:r>
              <w:rPr>
                <w:sz w:val="24"/>
              </w:rPr>
              <w:t>на</w:t>
            </w:r>
            <w:r>
              <w:rPr>
                <w:spacing w:val="-1"/>
                <w:sz w:val="24"/>
              </w:rPr>
              <w:t xml:space="preserve"> </w:t>
            </w:r>
            <w:r>
              <w:rPr>
                <w:sz w:val="24"/>
              </w:rPr>
              <w:t>ней</w:t>
            </w:r>
            <w:r>
              <w:rPr>
                <w:spacing w:val="-1"/>
                <w:sz w:val="24"/>
              </w:rPr>
              <w:t xml:space="preserve"> </w:t>
            </w:r>
            <w:r>
              <w:rPr>
                <w:sz w:val="24"/>
              </w:rPr>
              <w:t>информацию</w:t>
            </w:r>
          </w:p>
        </w:tc>
      </w:tr>
      <w:tr w:rsidR="00C275C1" w:rsidTr="003B1045">
        <w:trPr>
          <w:trHeight w:val="1104"/>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4.4</w:t>
            </w:r>
          </w:p>
        </w:tc>
        <w:tc>
          <w:tcPr>
            <w:tcW w:w="7301" w:type="dxa"/>
          </w:tcPr>
          <w:p w:rsidR="00C275C1" w:rsidRDefault="00C275C1" w:rsidP="003B1045">
            <w:pPr>
              <w:pStyle w:val="TableParagraph"/>
              <w:spacing w:line="276" w:lineRule="exact"/>
              <w:ind w:right="98"/>
              <w:jc w:val="both"/>
              <w:rPr>
                <w:sz w:val="24"/>
              </w:rPr>
            </w:pPr>
            <w:r>
              <w:rPr>
                <w:sz w:val="24"/>
              </w:rPr>
              <w:t>Сопоставлять, анализировать информацию, представленную на двух</w:t>
            </w:r>
            <w:r>
              <w:rPr>
                <w:spacing w:val="-57"/>
                <w:sz w:val="24"/>
              </w:rPr>
              <w:t xml:space="preserve"> </w:t>
            </w:r>
            <w:r>
              <w:rPr>
                <w:sz w:val="24"/>
              </w:rPr>
              <w:t>или</w:t>
            </w:r>
            <w:r>
              <w:rPr>
                <w:spacing w:val="1"/>
                <w:sz w:val="24"/>
              </w:rPr>
              <w:t xml:space="preserve"> </w:t>
            </w:r>
            <w:r>
              <w:rPr>
                <w:sz w:val="24"/>
              </w:rPr>
              <w:t>более</w:t>
            </w:r>
            <w:r>
              <w:rPr>
                <w:spacing w:val="1"/>
                <w:sz w:val="24"/>
              </w:rPr>
              <w:t xml:space="preserve"> </w:t>
            </w:r>
            <w:r>
              <w:rPr>
                <w:sz w:val="24"/>
              </w:rPr>
              <w:t>исторических</w:t>
            </w:r>
            <w:r>
              <w:rPr>
                <w:spacing w:val="1"/>
                <w:sz w:val="24"/>
              </w:rPr>
              <w:t xml:space="preserve"> </w:t>
            </w:r>
            <w:r>
              <w:rPr>
                <w:sz w:val="24"/>
              </w:rPr>
              <w:t>картах/схемах;</w:t>
            </w:r>
            <w:r>
              <w:rPr>
                <w:spacing w:val="1"/>
                <w:sz w:val="24"/>
              </w:rPr>
              <w:t xml:space="preserve"> </w:t>
            </w:r>
            <w:r>
              <w:rPr>
                <w:sz w:val="24"/>
              </w:rPr>
              <w:t>оформлять</w:t>
            </w:r>
            <w:r>
              <w:rPr>
                <w:spacing w:val="1"/>
                <w:sz w:val="24"/>
              </w:rPr>
              <w:t xml:space="preserve"> </w:t>
            </w:r>
            <w:r>
              <w:rPr>
                <w:sz w:val="24"/>
              </w:rPr>
              <w:t>результаты</w:t>
            </w:r>
            <w:r>
              <w:rPr>
                <w:spacing w:val="-57"/>
                <w:sz w:val="24"/>
              </w:rPr>
              <w:t xml:space="preserve"> </w:t>
            </w:r>
            <w:r>
              <w:rPr>
                <w:sz w:val="24"/>
              </w:rPr>
              <w:t>анализа исторической карты/схемы в виде таблицы, схемы; делать</w:t>
            </w:r>
            <w:r>
              <w:rPr>
                <w:spacing w:val="1"/>
                <w:sz w:val="24"/>
              </w:rPr>
              <w:t xml:space="preserve"> </w:t>
            </w:r>
            <w:r>
              <w:rPr>
                <w:sz w:val="24"/>
              </w:rPr>
              <w:t>выводы</w:t>
            </w:r>
          </w:p>
        </w:tc>
      </w:tr>
      <w:tr w:rsidR="00C275C1" w:rsidTr="003B1045">
        <w:trPr>
          <w:trHeight w:val="1380"/>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4.5</w:t>
            </w:r>
          </w:p>
        </w:tc>
        <w:tc>
          <w:tcPr>
            <w:tcW w:w="7301" w:type="dxa"/>
          </w:tcPr>
          <w:p w:rsidR="00C275C1" w:rsidRDefault="00C275C1" w:rsidP="003B1045">
            <w:pPr>
              <w:pStyle w:val="TableParagraph"/>
              <w:ind w:right="97"/>
              <w:jc w:val="both"/>
              <w:rPr>
                <w:sz w:val="24"/>
              </w:rPr>
            </w:pPr>
            <w:r>
              <w:rPr>
                <w:sz w:val="24"/>
              </w:rPr>
              <w:t>На</w:t>
            </w:r>
            <w:r>
              <w:rPr>
                <w:spacing w:val="1"/>
                <w:sz w:val="24"/>
              </w:rPr>
              <w:t xml:space="preserve"> </w:t>
            </w:r>
            <w:r>
              <w:rPr>
                <w:sz w:val="24"/>
              </w:rPr>
              <w:t>основании</w:t>
            </w:r>
            <w:r>
              <w:rPr>
                <w:spacing w:val="1"/>
                <w:sz w:val="24"/>
              </w:rPr>
              <w:t xml:space="preserve"> </w:t>
            </w:r>
            <w:r>
              <w:rPr>
                <w:sz w:val="24"/>
              </w:rPr>
              <w:t>информации,</w:t>
            </w:r>
            <w:r>
              <w:rPr>
                <w:spacing w:val="1"/>
                <w:sz w:val="24"/>
              </w:rPr>
              <w:t xml:space="preserve"> </w:t>
            </w:r>
            <w:r>
              <w:rPr>
                <w:sz w:val="24"/>
              </w:rPr>
              <w:t>представленной</w:t>
            </w:r>
            <w:r>
              <w:rPr>
                <w:spacing w:val="1"/>
                <w:sz w:val="24"/>
              </w:rPr>
              <w:t xml:space="preserve"> </w:t>
            </w:r>
            <w:r>
              <w:rPr>
                <w:sz w:val="24"/>
              </w:rPr>
              <w:t>на</w:t>
            </w:r>
            <w:r>
              <w:rPr>
                <w:spacing w:val="1"/>
                <w:sz w:val="24"/>
              </w:rPr>
              <w:t xml:space="preserve"> </w:t>
            </w:r>
            <w:r>
              <w:rPr>
                <w:sz w:val="24"/>
              </w:rPr>
              <w:t>карте/схеме,</w:t>
            </w:r>
            <w:r>
              <w:rPr>
                <w:spacing w:val="-57"/>
                <w:sz w:val="24"/>
              </w:rPr>
              <w:t xml:space="preserve"> </w:t>
            </w:r>
            <w:r>
              <w:rPr>
                <w:sz w:val="24"/>
              </w:rPr>
              <w:t>проводить сравнение исторических объектов (размеры территорий</w:t>
            </w:r>
            <w:r>
              <w:rPr>
                <w:spacing w:val="1"/>
                <w:sz w:val="24"/>
              </w:rPr>
              <w:t xml:space="preserve"> </w:t>
            </w:r>
            <w:r>
              <w:rPr>
                <w:sz w:val="24"/>
              </w:rPr>
              <w:t>стран,</w:t>
            </w:r>
            <w:r>
              <w:rPr>
                <w:spacing w:val="8"/>
                <w:sz w:val="24"/>
              </w:rPr>
              <w:t xml:space="preserve"> </w:t>
            </w:r>
            <w:r>
              <w:rPr>
                <w:sz w:val="24"/>
              </w:rPr>
              <w:t>расстояния</w:t>
            </w:r>
            <w:r>
              <w:rPr>
                <w:spacing w:val="8"/>
                <w:sz w:val="24"/>
              </w:rPr>
              <w:t xml:space="preserve"> </w:t>
            </w:r>
            <w:r>
              <w:rPr>
                <w:sz w:val="24"/>
              </w:rPr>
              <w:t>и</w:t>
            </w:r>
            <w:r>
              <w:rPr>
                <w:spacing w:val="8"/>
                <w:sz w:val="24"/>
              </w:rPr>
              <w:t xml:space="preserve"> </w:t>
            </w:r>
            <w:r>
              <w:rPr>
                <w:sz w:val="24"/>
              </w:rPr>
              <w:t>т.п.),</w:t>
            </w:r>
            <w:r>
              <w:rPr>
                <w:spacing w:val="8"/>
                <w:sz w:val="24"/>
              </w:rPr>
              <w:t xml:space="preserve"> </w:t>
            </w:r>
            <w:r>
              <w:rPr>
                <w:sz w:val="24"/>
              </w:rPr>
              <w:t>социально-экономических</w:t>
            </w:r>
            <w:r>
              <w:rPr>
                <w:spacing w:val="7"/>
                <w:sz w:val="24"/>
              </w:rPr>
              <w:t xml:space="preserve"> </w:t>
            </w:r>
            <w:r>
              <w:rPr>
                <w:sz w:val="24"/>
              </w:rPr>
              <w:t>и</w:t>
            </w:r>
          </w:p>
          <w:p w:rsidR="00C275C1" w:rsidRDefault="00C275C1" w:rsidP="003B1045">
            <w:pPr>
              <w:pStyle w:val="TableParagraph"/>
              <w:spacing w:line="270" w:lineRule="atLeast"/>
              <w:ind w:right="97"/>
              <w:jc w:val="both"/>
              <w:rPr>
                <w:sz w:val="24"/>
              </w:rPr>
            </w:pPr>
            <w:r>
              <w:rPr>
                <w:sz w:val="24"/>
              </w:rPr>
              <w:t>геополитических</w:t>
            </w:r>
            <w:r>
              <w:rPr>
                <w:spacing w:val="23"/>
                <w:sz w:val="24"/>
              </w:rPr>
              <w:t xml:space="preserve"> </w:t>
            </w:r>
            <w:r>
              <w:rPr>
                <w:sz w:val="24"/>
              </w:rPr>
              <w:t>условий</w:t>
            </w:r>
            <w:r>
              <w:rPr>
                <w:spacing w:val="25"/>
                <w:sz w:val="24"/>
              </w:rPr>
              <w:t xml:space="preserve"> </w:t>
            </w:r>
            <w:r>
              <w:rPr>
                <w:sz w:val="24"/>
              </w:rPr>
              <w:t>развития</w:t>
            </w:r>
            <w:r>
              <w:rPr>
                <w:spacing w:val="25"/>
                <w:sz w:val="24"/>
              </w:rPr>
              <w:t xml:space="preserve"> </w:t>
            </w:r>
            <w:r>
              <w:rPr>
                <w:sz w:val="24"/>
              </w:rPr>
              <w:t>государств,</w:t>
            </w:r>
            <w:r>
              <w:rPr>
                <w:spacing w:val="25"/>
                <w:sz w:val="24"/>
              </w:rPr>
              <w:t xml:space="preserve"> </w:t>
            </w:r>
            <w:r>
              <w:rPr>
                <w:sz w:val="24"/>
              </w:rPr>
              <w:t>положения</w:t>
            </w:r>
            <w:r>
              <w:rPr>
                <w:spacing w:val="25"/>
                <w:sz w:val="24"/>
              </w:rPr>
              <w:t xml:space="preserve"> </w:t>
            </w:r>
            <w:r>
              <w:rPr>
                <w:sz w:val="24"/>
              </w:rPr>
              <w:t>народов</w:t>
            </w:r>
            <w:r>
              <w:rPr>
                <w:spacing w:val="-58"/>
                <w:sz w:val="24"/>
              </w:rPr>
              <w:t xml:space="preserve"> </w:t>
            </w:r>
            <w:r>
              <w:rPr>
                <w:sz w:val="24"/>
              </w:rPr>
              <w:t>с</w:t>
            </w:r>
            <w:r>
              <w:rPr>
                <w:spacing w:val="-1"/>
                <w:sz w:val="24"/>
              </w:rPr>
              <w:t xml:space="preserve"> </w:t>
            </w:r>
            <w:r>
              <w:rPr>
                <w:sz w:val="24"/>
              </w:rPr>
              <w:t>1945 г.</w:t>
            </w:r>
            <w:r>
              <w:rPr>
                <w:spacing w:val="-1"/>
                <w:sz w:val="24"/>
              </w:rPr>
              <w:t xml:space="preserve"> </w:t>
            </w:r>
            <w:r>
              <w:rPr>
                <w:sz w:val="24"/>
              </w:rPr>
              <w:t>до настоящего</w:t>
            </w:r>
            <w:r>
              <w:rPr>
                <w:spacing w:val="-2"/>
                <w:sz w:val="24"/>
              </w:rPr>
              <w:t xml:space="preserve"> </w:t>
            </w:r>
            <w:r>
              <w:rPr>
                <w:sz w:val="24"/>
              </w:rPr>
              <w:t>времени</w:t>
            </w:r>
          </w:p>
        </w:tc>
      </w:tr>
      <w:tr w:rsidR="00C275C1" w:rsidTr="003B1045">
        <w:trPr>
          <w:trHeight w:val="82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4.6</w:t>
            </w:r>
          </w:p>
        </w:tc>
        <w:tc>
          <w:tcPr>
            <w:tcW w:w="7301" w:type="dxa"/>
          </w:tcPr>
          <w:p w:rsidR="00C275C1" w:rsidRDefault="00C275C1" w:rsidP="003B1045">
            <w:pPr>
              <w:pStyle w:val="TableParagraph"/>
              <w:tabs>
                <w:tab w:val="left" w:pos="1745"/>
                <w:tab w:val="left" w:pos="3388"/>
                <w:tab w:val="left" w:pos="5313"/>
                <w:tab w:val="left" w:pos="5782"/>
              </w:tabs>
              <w:ind w:right="98"/>
              <w:rPr>
                <w:sz w:val="24"/>
              </w:rPr>
            </w:pPr>
            <w:r>
              <w:rPr>
                <w:sz w:val="24"/>
              </w:rPr>
              <w:t>Сопоставлять</w:t>
            </w:r>
            <w:r>
              <w:rPr>
                <w:sz w:val="24"/>
              </w:rPr>
              <w:tab/>
              <w:t>информацию,</w:t>
            </w:r>
            <w:r>
              <w:rPr>
                <w:sz w:val="24"/>
              </w:rPr>
              <w:tab/>
              <w:t>представленную</w:t>
            </w:r>
            <w:r>
              <w:rPr>
                <w:sz w:val="24"/>
              </w:rPr>
              <w:tab/>
              <w:t>на</w:t>
            </w:r>
            <w:r>
              <w:rPr>
                <w:sz w:val="24"/>
              </w:rPr>
              <w:tab/>
            </w:r>
            <w:r>
              <w:rPr>
                <w:spacing w:val="-1"/>
                <w:sz w:val="24"/>
              </w:rPr>
              <w:t>исторической</w:t>
            </w:r>
            <w:r>
              <w:rPr>
                <w:spacing w:val="-57"/>
                <w:sz w:val="24"/>
              </w:rPr>
              <w:t xml:space="preserve"> </w:t>
            </w:r>
            <w:r>
              <w:rPr>
                <w:sz w:val="24"/>
              </w:rPr>
              <w:t>карте/схеме,</w:t>
            </w:r>
            <w:r>
              <w:rPr>
                <w:spacing w:val="8"/>
                <w:sz w:val="24"/>
              </w:rPr>
              <w:t xml:space="preserve"> </w:t>
            </w:r>
            <w:r>
              <w:rPr>
                <w:sz w:val="24"/>
              </w:rPr>
              <w:t>с</w:t>
            </w:r>
            <w:r>
              <w:rPr>
                <w:spacing w:val="8"/>
                <w:sz w:val="24"/>
              </w:rPr>
              <w:t xml:space="preserve"> </w:t>
            </w:r>
            <w:r>
              <w:rPr>
                <w:sz w:val="24"/>
              </w:rPr>
              <w:t>информацией</w:t>
            </w:r>
            <w:r>
              <w:rPr>
                <w:spacing w:val="9"/>
                <w:sz w:val="24"/>
              </w:rPr>
              <w:t xml:space="preserve"> </w:t>
            </w:r>
            <w:r>
              <w:rPr>
                <w:sz w:val="24"/>
              </w:rPr>
              <w:t>письменных</w:t>
            </w:r>
            <w:r>
              <w:rPr>
                <w:spacing w:val="8"/>
                <w:sz w:val="24"/>
              </w:rPr>
              <w:t xml:space="preserve"> </w:t>
            </w:r>
            <w:r>
              <w:rPr>
                <w:sz w:val="24"/>
              </w:rPr>
              <w:t>исторических</w:t>
            </w:r>
            <w:r>
              <w:rPr>
                <w:spacing w:val="8"/>
                <w:sz w:val="24"/>
              </w:rPr>
              <w:t xml:space="preserve"> </w:t>
            </w:r>
            <w:r>
              <w:rPr>
                <w:sz w:val="24"/>
              </w:rPr>
              <w:t>источников,</w:t>
            </w:r>
          </w:p>
          <w:p w:rsidR="00C275C1" w:rsidRDefault="00C275C1" w:rsidP="003B1045">
            <w:pPr>
              <w:pStyle w:val="TableParagraph"/>
              <w:spacing w:line="259" w:lineRule="exact"/>
              <w:rPr>
                <w:sz w:val="24"/>
              </w:rPr>
            </w:pPr>
            <w:r>
              <w:rPr>
                <w:sz w:val="24"/>
              </w:rPr>
              <w:t>с</w:t>
            </w:r>
            <w:r>
              <w:rPr>
                <w:spacing w:val="-4"/>
                <w:sz w:val="24"/>
              </w:rPr>
              <w:t xml:space="preserve"> </w:t>
            </w:r>
            <w:r>
              <w:rPr>
                <w:sz w:val="24"/>
              </w:rPr>
              <w:t>иллюстративными</w:t>
            </w:r>
            <w:r>
              <w:rPr>
                <w:spacing w:val="-5"/>
                <w:sz w:val="24"/>
              </w:rPr>
              <w:t xml:space="preserve"> </w:t>
            </w:r>
            <w:r>
              <w:rPr>
                <w:sz w:val="24"/>
              </w:rPr>
              <w:t>источниками</w:t>
            </w:r>
            <w:r>
              <w:rPr>
                <w:spacing w:val="-4"/>
                <w:sz w:val="24"/>
              </w:rPr>
              <w:t xml:space="preserve"> </w:t>
            </w:r>
            <w:r>
              <w:rPr>
                <w:sz w:val="24"/>
              </w:rPr>
              <w:t>информации</w:t>
            </w:r>
          </w:p>
        </w:tc>
      </w:tr>
      <w:tr w:rsidR="00C275C1" w:rsidTr="003B1045">
        <w:trPr>
          <w:trHeight w:val="82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4" w:lineRule="exact"/>
              <w:ind w:left="160" w:right="153"/>
              <w:jc w:val="center"/>
              <w:rPr>
                <w:sz w:val="24"/>
              </w:rPr>
            </w:pPr>
            <w:r>
              <w:rPr>
                <w:sz w:val="24"/>
              </w:rPr>
              <w:t>4.7</w:t>
            </w:r>
          </w:p>
        </w:tc>
        <w:tc>
          <w:tcPr>
            <w:tcW w:w="7301" w:type="dxa"/>
          </w:tcPr>
          <w:p w:rsidR="00C275C1" w:rsidRDefault="00C275C1" w:rsidP="003B1045">
            <w:pPr>
              <w:pStyle w:val="TableParagraph"/>
              <w:spacing w:line="274" w:lineRule="exact"/>
              <w:rPr>
                <w:sz w:val="24"/>
              </w:rPr>
            </w:pPr>
            <w:r>
              <w:rPr>
                <w:sz w:val="24"/>
              </w:rPr>
              <w:t>Проводить</w:t>
            </w:r>
            <w:r>
              <w:rPr>
                <w:spacing w:val="21"/>
                <w:sz w:val="24"/>
              </w:rPr>
              <w:t xml:space="preserve"> </w:t>
            </w:r>
            <w:r>
              <w:rPr>
                <w:sz w:val="24"/>
              </w:rPr>
              <w:t>атрибуцию</w:t>
            </w:r>
            <w:r>
              <w:rPr>
                <w:spacing w:val="78"/>
                <w:sz w:val="24"/>
              </w:rPr>
              <w:t xml:space="preserve"> </w:t>
            </w:r>
            <w:r>
              <w:rPr>
                <w:sz w:val="24"/>
              </w:rPr>
              <w:t>исторического</w:t>
            </w:r>
            <w:r>
              <w:rPr>
                <w:spacing w:val="79"/>
                <w:sz w:val="24"/>
              </w:rPr>
              <w:t xml:space="preserve"> </w:t>
            </w:r>
            <w:r>
              <w:rPr>
                <w:sz w:val="24"/>
              </w:rPr>
              <w:t>источника</w:t>
            </w:r>
            <w:r>
              <w:rPr>
                <w:spacing w:val="80"/>
                <w:sz w:val="24"/>
              </w:rPr>
              <w:t xml:space="preserve"> </w:t>
            </w:r>
            <w:r>
              <w:rPr>
                <w:sz w:val="24"/>
              </w:rPr>
              <w:t>(определять</w:t>
            </w:r>
            <w:r>
              <w:rPr>
                <w:spacing w:val="78"/>
                <w:sz w:val="24"/>
              </w:rPr>
              <w:t xml:space="preserve"> </w:t>
            </w:r>
            <w:r>
              <w:rPr>
                <w:sz w:val="24"/>
              </w:rPr>
              <w:t>его</w:t>
            </w:r>
          </w:p>
          <w:p w:rsidR="00C275C1" w:rsidRDefault="00C275C1" w:rsidP="003B1045">
            <w:pPr>
              <w:pStyle w:val="TableParagraph"/>
              <w:spacing w:line="274" w:lineRule="exact"/>
              <w:rPr>
                <w:sz w:val="24"/>
              </w:rPr>
            </w:pPr>
            <w:r>
              <w:rPr>
                <w:sz w:val="24"/>
              </w:rPr>
              <w:t>авторство,</w:t>
            </w:r>
            <w:r>
              <w:rPr>
                <w:spacing w:val="33"/>
                <w:sz w:val="24"/>
              </w:rPr>
              <w:t xml:space="preserve"> </w:t>
            </w:r>
            <w:r>
              <w:rPr>
                <w:sz w:val="24"/>
              </w:rPr>
              <w:t>время</w:t>
            </w:r>
            <w:r>
              <w:rPr>
                <w:spacing w:val="33"/>
                <w:sz w:val="24"/>
              </w:rPr>
              <w:t xml:space="preserve"> </w:t>
            </w:r>
            <w:r>
              <w:rPr>
                <w:sz w:val="24"/>
              </w:rPr>
              <w:t>и</w:t>
            </w:r>
            <w:r>
              <w:rPr>
                <w:spacing w:val="33"/>
                <w:sz w:val="24"/>
              </w:rPr>
              <w:t xml:space="preserve"> </w:t>
            </w:r>
            <w:r>
              <w:rPr>
                <w:sz w:val="24"/>
              </w:rPr>
              <w:t>место</w:t>
            </w:r>
            <w:r>
              <w:rPr>
                <w:spacing w:val="33"/>
                <w:sz w:val="24"/>
              </w:rPr>
              <w:t xml:space="preserve"> </w:t>
            </w:r>
            <w:r>
              <w:rPr>
                <w:sz w:val="24"/>
              </w:rPr>
              <w:t>создания,</w:t>
            </w:r>
            <w:r>
              <w:rPr>
                <w:spacing w:val="33"/>
                <w:sz w:val="24"/>
              </w:rPr>
              <w:t xml:space="preserve"> </w:t>
            </w:r>
            <w:r>
              <w:rPr>
                <w:sz w:val="24"/>
              </w:rPr>
              <w:t>события,</w:t>
            </w:r>
            <w:r>
              <w:rPr>
                <w:spacing w:val="32"/>
                <w:sz w:val="24"/>
              </w:rPr>
              <w:t xml:space="preserve"> </w:t>
            </w:r>
            <w:r>
              <w:rPr>
                <w:sz w:val="24"/>
              </w:rPr>
              <w:t>явления,</w:t>
            </w:r>
            <w:r>
              <w:rPr>
                <w:spacing w:val="33"/>
                <w:sz w:val="24"/>
              </w:rPr>
              <w:t xml:space="preserve"> </w:t>
            </w:r>
            <w:r>
              <w:rPr>
                <w:sz w:val="24"/>
              </w:rPr>
              <w:t>процессы,</w:t>
            </w:r>
            <w:r>
              <w:rPr>
                <w:spacing w:val="33"/>
                <w:sz w:val="24"/>
              </w:rPr>
              <w:t xml:space="preserve"> </w:t>
            </w:r>
            <w:r>
              <w:rPr>
                <w:sz w:val="24"/>
              </w:rPr>
              <w:t>о</w:t>
            </w:r>
            <w:r>
              <w:rPr>
                <w:spacing w:val="-57"/>
                <w:sz w:val="24"/>
              </w:rPr>
              <w:t xml:space="preserve"> </w:t>
            </w:r>
            <w:r>
              <w:rPr>
                <w:sz w:val="24"/>
              </w:rPr>
              <w:t>которых</w:t>
            </w:r>
            <w:r>
              <w:rPr>
                <w:spacing w:val="-1"/>
                <w:sz w:val="24"/>
              </w:rPr>
              <w:t xml:space="preserve"> </w:t>
            </w:r>
            <w:r>
              <w:rPr>
                <w:sz w:val="24"/>
              </w:rPr>
              <w:t>идет речь и</w:t>
            </w:r>
            <w:r>
              <w:rPr>
                <w:spacing w:val="-1"/>
                <w:sz w:val="24"/>
              </w:rPr>
              <w:t xml:space="preserve"> </w:t>
            </w:r>
            <w:r>
              <w:rPr>
                <w:sz w:val="24"/>
              </w:rPr>
              <w:t>др.)</w:t>
            </w:r>
          </w:p>
        </w:tc>
      </w:tr>
      <w:tr w:rsidR="00C275C1" w:rsidTr="003B1045">
        <w:trPr>
          <w:trHeight w:val="828"/>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4" w:lineRule="exact"/>
              <w:ind w:left="160" w:right="153"/>
              <w:jc w:val="center"/>
              <w:rPr>
                <w:sz w:val="24"/>
              </w:rPr>
            </w:pPr>
            <w:r>
              <w:rPr>
                <w:sz w:val="24"/>
              </w:rPr>
              <w:t>4.8</w:t>
            </w:r>
          </w:p>
        </w:tc>
        <w:tc>
          <w:tcPr>
            <w:tcW w:w="7301" w:type="dxa"/>
          </w:tcPr>
          <w:p w:rsidR="00C275C1" w:rsidRDefault="00C275C1" w:rsidP="003B1045">
            <w:pPr>
              <w:pStyle w:val="TableParagraph"/>
              <w:spacing w:line="276" w:lineRule="exact"/>
              <w:ind w:right="96"/>
              <w:jc w:val="both"/>
              <w:rPr>
                <w:sz w:val="24"/>
              </w:rPr>
            </w:pPr>
            <w:r>
              <w:rPr>
                <w:sz w:val="24"/>
              </w:rPr>
              <w:t>Определять на основе информации, представленной в письменном</w:t>
            </w:r>
            <w:r>
              <w:rPr>
                <w:spacing w:val="1"/>
                <w:sz w:val="24"/>
              </w:rPr>
              <w:t xml:space="preserve"> </w:t>
            </w:r>
            <w:r>
              <w:rPr>
                <w:sz w:val="24"/>
              </w:rPr>
              <w:t>историческом</w:t>
            </w:r>
            <w:r>
              <w:rPr>
                <w:spacing w:val="1"/>
                <w:sz w:val="24"/>
              </w:rPr>
              <w:t xml:space="preserve"> </w:t>
            </w:r>
            <w:r>
              <w:rPr>
                <w:sz w:val="24"/>
              </w:rPr>
              <w:t>источнике,</w:t>
            </w:r>
            <w:r>
              <w:rPr>
                <w:spacing w:val="1"/>
                <w:sz w:val="24"/>
              </w:rPr>
              <w:t xml:space="preserve"> </w:t>
            </w:r>
            <w:r>
              <w:rPr>
                <w:sz w:val="24"/>
              </w:rPr>
              <w:t>характерные</w:t>
            </w:r>
            <w:r>
              <w:rPr>
                <w:spacing w:val="1"/>
                <w:sz w:val="24"/>
              </w:rPr>
              <w:t xml:space="preserve"> </w:t>
            </w:r>
            <w:r>
              <w:rPr>
                <w:sz w:val="24"/>
              </w:rPr>
              <w:t>признаки</w:t>
            </w:r>
            <w:r>
              <w:rPr>
                <w:spacing w:val="1"/>
                <w:sz w:val="24"/>
              </w:rPr>
              <w:t xml:space="preserve"> </w:t>
            </w:r>
            <w:r>
              <w:rPr>
                <w:sz w:val="24"/>
              </w:rPr>
              <w:t>описываемых</w:t>
            </w:r>
            <w:r>
              <w:rPr>
                <w:spacing w:val="1"/>
                <w:sz w:val="24"/>
              </w:rPr>
              <w:t xml:space="preserve"> </w:t>
            </w:r>
            <w:r>
              <w:rPr>
                <w:sz w:val="24"/>
              </w:rPr>
              <w:t>событий</w:t>
            </w:r>
            <w:r>
              <w:rPr>
                <w:spacing w:val="-1"/>
                <w:sz w:val="24"/>
              </w:rPr>
              <w:t xml:space="preserve"> </w:t>
            </w:r>
            <w:r>
              <w:rPr>
                <w:sz w:val="24"/>
              </w:rPr>
              <w:t>(явлений, процессов)</w:t>
            </w:r>
          </w:p>
        </w:tc>
      </w:tr>
      <w:tr w:rsidR="00C275C1" w:rsidTr="003B1045">
        <w:trPr>
          <w:trHeight w:val="82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4.9</w:t>
            </w:r>
          </w:p>
        </w:tc>
        <w:tc>
          <w:tcPr>
            <w:tcW w:w="7301" w:type="dxa"/>
          </w:tcPr>
          <w:p w:rsidR="00C275C1" w:rsidRDefault="00C275C1" w:rsidP="003B1045">
            <w:pPr>
              <w:pStyle w:val="TableParagraph"/>
              <w:tabs>
                <w:tab w:val="left" w:pos="938"/>
                <w:tab w:val="left" w:pos="1728"/>
                <w:tab w:val="left" w:pos="2941"/>
                <w:tab w:val="left" w:pos="3917"/>
                <w:tab w:val="left" w:pos="5130"/>
                <w:tab w:val="left" w:pos="5505"/>
              </w:tabs>
              <w:ind w:right="97"/>
              <w:rPr>
                <w:sz w:val="24"/>
              </w:rPr>
            </w:pPr>
            <w:r>
              <w:rPr>
                <w:sz w:val="24"/>
              </w:rPr>
              <w:t>Анализировать</w:t>
            </w:r>
            <w:r>
              <w:rPr>
                <w:spacing w:val="37"/>
                <w:sz w:val="24"/>
              </w:rPr>
              <w:t xml:space="preserve"> </w:t>
            </w:r>
            <w:r>
              <w:rPr>
                <w:sz w:val="24"/>
              </w:rPr>
              <w:t>текст</w:t>
            </w:r>
            <w:r>
              <w:rPr>
                <w:spacing w:val="40"/>
                <w:sz w:val="24"/>
              </w:rPr>
              <w:t xml:space="preserve"> </w:t>
            </w:r>
            <w:r>
              <w:rPr>
                <w:sz w:val="24"/>
              </w:rPr>
              <w:t>исторического</w:t>
            </w:r>
            <w:r>
              <w:rPr>
                <w:spacing w:val="38"/>
                <w:sz w:val="24"/>
              </w:rPr>
              <w:t xml:space="preserve"> </w:t>
            </w:r>
            <w:r>
              <w:rPr>
                <w:sz w:val="24"/>
              </w:rPr>
              <w:t>источника</w:t>
            </w:r>
            <w:r>
              <w:rPr>
                <w:spacing w:val="39"/>
                <w:sz w:val="24"/>
              </w:rPr>
              <w:t xml:space="preserve"> </w:t>
            </w:r>
            <w:r>
              <w:rPr>
                <w:sz w:val="24"/>
              </w:rPr>
              <w:t>с</w:t>
            </w:r>
            <w:r>
              <w:rPr>
                <w:spacing w:val="39"/>
                <w:sz w:val="24"/>
              </w:rPr>
              <w:t xml:space="preserve"> </w:t>
            </w:r>
            <w:r>
              <w:rPr>
                <w:sz w:val="24"/>
              </w:rPr>
              <w:t>точки</w:t>
            </w:r>
            <w:r>
              <w:rPr>
                <w:spacing w:val="38"/>
                <w:sz w:val="24"/>
              </w:rPr>
              <w:t xml:space="preserve"> </w:t>
            </w:r>
            <w:r>
              <w:rPr>
                <w:sz w:val="24"/>
              </w:rPr>
              <w:t>зрения</w:t>
            </w:r>
            <w:r>
              <w:rPr>
                <w:spacing w:val="39"/>
                <w:sz w:val="24"/>
              </w:rPr>
              <w:t xml:space="preserve"> </w:t>
            </w:r>
            <w:r>
              <w:rPr>
                <w:sz w:val="24"/>
              </w:rPr>
              <w:t>его</w:t>
            </w:r>
            <w:r>
              <w:rPr>
                <w:spacing w:val="-57"/>
                <w:sz w:val="24"/>
              </w:rPr>
              <w:t xml:space="preserve"> </w:t>
            </w:r>
            <w:r>
              <w:rPr>
                <w:sz w:val="24"/>
              </w:rPr>
              <w:t>темы,</w:t>
            </w:r>
            <w:r>
              <w:rPr>
                <w:sz w:val="24"/>
              </w:rPr>
              <w:tab/>
              <w:t>цели,</w:t>
            </w:r>
            <w:r>
              <w:rPr>
                <w:sz w:val="24"/>
              </w:rPr>
              <w:tab/>
              <w:t>основной</w:t>
            </w:r>
            <w:r>
              <w:rPr>
                <w:sz w:val="24"/>
              </w:rPr>
              <w:tab/>
              <w:t>мысли,</w:t>
            </w:r>
            <w:r>
              <w:rPr>
                <w:sz w:val="24"/>
              </w:rPr>
              <w:tab/>
              <w:t>основной</w:t>
            </w:r>
            <w:r>
              <w:rPr>
                <w:sz w:val="24"/>
              </w:rPr>
              <w:tab/>
              <w:t>и</w:t>
            </w:r>
            <w:r>
              <w:rPr>
                <w:sz w:val="24"/>
              </w:rPr>
              <w:tab/>
            </w:r>
            <w:r>
              <w:rPr>
                <w:spacing w:val="-1"/>
                <w:sz w:val="24"/>
              </w:rPr>
              <w:t>дополнительной</w:t>
            </w:r>
          </w:p>
          <w:p w:rsidR="00C275C1" w:rsidRDefault="00C275C1" w:rsidP="003B1045">
            <w:pPr>
              <w:pStyle w:val="TableParagraph"/>
              <w:spacing w:line="259" w:lineRule="exact"/>
              <w:rPr>
                <w:sz w:val="24"/>
              </w:rPr>
            </w:pPr>
            <w:r>
              <w:rPr>
                <w:sz w:val="24"/>
              </w:rPr>
              <w:t>информации</w:t>
            </w:r>
          </w:p>
        </w:tc>
      </w:tr>
      <w:tr w:rsidR="00C275C1" w:rsidTr="003B1045">
        <w:trPr>
          <w:trHeight w:val="552"/>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4.10</w:t>
            </w:r>
          </w:p>
        </w:tc>
        <w:tc>
          <w:tcPr>
            <w:tcW w:w="7301" w:type="dxa"/>
          </w:tcPr>
          <w:p w:rsidR="00C275C1" w:rsidRDefault="00C275C1" w:rsidP="003B1045">
            <w:pPr>
              <w:pStyle w:val="TableParagraph"/>
              <w:spacing w:line="273" w:lineRule="exact"/>
              <w:rPr>
                <w:sz w:val="24"/>
              </w:rPr>
            </w:pPr>
            <w:r>
              <w:rPr>
                <w:sz w:val="24"/>
              </w:rPr>
              <w:t>Анализировать</w:t>
            </w:r>
            <w:r>
              <w:rPr>
                <w:spacing w:val="54"/>
                <w:sz w:val="24"/>
              </w:rPr>
              <w:t xml:space="preserve"> </w:t>
            </w:r>
            <w:r>
              <w:rPr>
                <w:sz w:val="24"/>
              </w:rPr>
              <w:t>позицию</w:t>
            </w:r>
            <w:r>
              <w:rPr>
                <w:spacing w:val="54"/>
                <w:sz w:val="24"/>
              </w:rPr>
              <w:t xml:space="preserve"> </w:t>
            </w:r>
            <w:r>
              <w:rPr>
                <w:sz w:val="24"/>
              </w:rPr>
              <w:t>автора</w:t>
            </w:r>
            <w:r>
              <w:rPr>
                <w:spacing w:val="54"/>
                <w:sz w:val="24"/>
              </w:rPr>
              <w:t xml:space="preserve"> </w:t>
            </w:r>
            <w:r>
              <w:rPr>
                <w:sz w:val="24"/>
              </w:rPr>
              <w:t>документа</w:t>
            </w:r>
            <w:r>
              <w:rPr>
                <w:spacing w:val="54"/>
                <w:sz w:val="24"/>
              </w:rPr>
              <w:t xml:space="preserve"> </w:t>
            </w:r>
            <w:r>
              <w:rPr>
                <w:sz w:val="24"/>
              </w:rPr>
              <w:t>и</w:t>
            </w:r>
            <w:r>
              <w:rPr>
                <w:spacing w:val="53"/>
                <w:sz w:val="24"/>
              </w:rPr>
              <w:t xml:space="preserve"> </w:t>
            </w:r>
            <w:r>
              <w:rPr>
                <w:sz w:val="24"/>
              </w:rPr>
              <w:t>участников</w:t>
            </w:r>
            <w:r>
              <w:rPr>
                <w:spacing w:val="54"/>
                <w:sz w:val="24"/>
              </w:rPr>
              <w:t xml:space="preserve"> </w:t>
            </w:r>
            <w:r>
              <w:rPr>
                <w:sz w:val="24"/>
              </w:rPr>
              <w:t>событий</w:t>
            </w:r>
          </w:p>
          <w:p w:rsidR="00C275C1" w:rsidRDefault="00C275C1" w:rsidP="003B1045">
            <w:pPr>
              <w:pStyle w:val="TableParagraph"/>
              <w:spacing w:line="260" w:lineRule="exact"/>
              <w:rPr>
                <w:sz w:val="24"/>
              </w:rPr>
            </w:pPr>
            <w:r>
              <w:rPr>
                <w:sz w:val="24"/>
              </w:rPr>
              <w:t>(процессов),</w:t>
            </w:r>
            <w:r>
              <w:rPr>
                <w:spacing w:val="-4"/>
                <w:sz w:val="24"/>
              </w:rPr>
              <w:t xml:space="preserve"> </w:t>
            </w:r>
            <w:r>
              <w:rPr>
                <w:sz w:val="24"/>
              </w:rPr>
              <w:t>описываемых</w:t>
            </w:r>
            <w:r>
              <w:rPr>
                <w:spacing w:val="-3"/>
                <w:sz w:val="24"/>
              </w:rPr>
              <w:t xml:space="preserve"> </w:t>
            </w:r>
            <w:r>
              <w:rPr>
                <w:sz w:val="24"/>
              </w:rPr>
              <w:t>в</w:t>
            </w:r>
            <w:r>
              <w:rPr>
                <w:spacing w:val="-5"/>
                <w:sz w:val="24"/>
              </w:rPr>
              <w:t xml:space="preserve"> </w:t>
            </w:r>
            <w:r>
              <w:rPr>
                <w:sz w:val="24"/>
              </w:rPr>
              <w:t>письменном</w:t>
            </w:r>
            <w:r>
              <w:rPr>
                <w:spacing w:val="-3"/>
                <w:sz w:val="24"/>
              </w:rPr>
              <w:t xml:space="preserve"> </w:t>
            </w:r>
            <w:r>
              <w:rPr>
                <w:sz w:val="24"/>
              </w:rPr>
              <w:t>историческом</w:t>
            </w:r>
            <w:r>
              <w:rPr>
                <w:spacing w:val="-5"/>
                <w:sz w:val="24"/>
              </w:rPr>
              <w:t xml:space="preserve"> </w:t>
            </w:r>
            <w:r>
              <w:rPr>
                <w:sz w:val="24"/>
              </w:rPr>
              <w:t>источнике</w:t>
            </w:r>
          </w:p>
        </w:tc>
      </w:tr>
    </w:tbl>
    <w:p w:rsidR="00C275C1" w:rsidRDefault="00C275C1" w:rsidP="00C275C1">
      <w:pPr>
        <w:spacing w:line="260" w:lineRule="exact"/>
        <w:rPr>
          <w:sz w:val="24"/>
        </w:rPr>
        <w:sectPr w:rsidR="00C275C1">
          <w:pgSz w:w="11910" w:h="16840"/>
          <w:pgMar w:top="1040" w:right="540" w:bottom="960" w:left="1400" w:header="792" w:footer="703" w:gutter="0"/>
          <w:cols w:space="720"/>
        </w:sectPr>
      </w:pPr>
    </w:p>
    <w:p w:rsidR="00C275C1" w:rsidRDefault="00C275C1" w:rsidP="00C275C1">
      <w:pPr>
        <w:pStyle w:val="af1"/>
        <w:rPr>
          <w:b/>
          <w:sz w:val="7"/>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489"/>
        <w:gridCol w:w="7301"/>
      </w:tblGrid>
      <w:tr w:rsidR="00C275C1" w:rsidTr="003B1045">
        <w:trPr>
          <w:trHeight w:val="551"/>
        </w:trPr>
        <w:tc>
          <w:tcPr>
            <w:tcW w:w="960" w:type="dxa"/>
            <w:vMerge w:val="restart"/>
          </w:tcPr>
          <w:p w:rsidR="00C275C1" w:rsidRDefault="00C275C1" w:rsidP="003B1045">
            <w:pPr>
              <w:pStyle w:val="TableParagraph"/>
              <w:ind w:left="0"/>
            </w:pPr>
          </w:p>
        </w:tc>
        <w:tc>
          <w:tcPr>
            <w:tcW w:w="1489" w:type="dxa"/>
          </w:tcPr>
          <w:p w:rsidR="00C275C1" w:rsidRDefault="00C275C1" w:rsidP="003B1045">
            <w:pPr>
              <w:pStyle w:val="TableParagraph"/>
              <w:spacing w:line="273" w:lineRule="exact"/>
              <w:ind w:left="160" w:right="153"/>
              <w:jc w:val="center"/>
              <w:rPr>
                <w:sz w:val="24"/>
              </w:rPr>
            </w:pPr>
            <w:r>
              <w:rPr>
                <w:sz w:val="24"/>
              </w:rPr>
              <w:t>4.11</w:t>
            </w:r>
          </w:p>
        </w:tc>
        <w:tc>
          <w:tcPr>
            <w:tcW w:w="7301" w:type="dxa"/>
          </w:tcPr>
          <w:p w:rsidR="00C275C1" w:rsidRDefault="00C275C1" w:rsidP="003B1045">
            <w:pPr>
              <w:pStyle w:val="TableParagraph"/>
              <w:tabs>
                <w:tab w:val="left" w:pos="1528"/>
                <w:tab w:val="left" w:pos="2958"/>
                <w:tab w:val="left" w:pos="4674"/>
                <w:tab w:val="left" w:pos="5952"/>
                <w:tab w:val="left" w:pos="6277"/>
              </w:tabs>
              <w:spacing w:line="276" w:lineRule="exact"/>
              <w:ind w:right="100"/>
              <w:rPr>
                <w:sz w:val="24"/>
              </w:rPr>
            </w:pPr>
            <w:r>
              <w:rPr>
                <w:sz w:val="24"/>
              </w:rPr>
              <w:t>Соотносить</w:t>
            </w:r>
            <w:r>
              <w:rPr>
                <w:sz w:val="24"/>
              </w:rPr>
              <w:tab/>
              <w:t>содержание</w:t>
            </w:r>
            <w:r>
              <w:rPr>
                <w:sz w:val="24"/>
              </w:rPr>
              <w:tab/>
              <w:t>исторического</w:t>
            </w:r>
            <w:r>
              <w:rPr>
                <w:sz w:val="24"/>
              </w:rPr>
              <w:tab/>
              <w:t>источника</w:t>
            </w:r>
            <w:r>
              <w:rPr>
                <w:sz w:val="24"/>
              </w:rPr>
              <w:tab/>
              <w:t>с</w:t>
            </w:r>
            <w:r>
              <w:rPr>
                <w:sz w:val="24"/>
              </w:rPr>
              <w:tab/>
            </w:r>
            <w:r>
              <w:rPr>
                <w:spacing w:val="-1"/>
                <w:sz w:val="24"/>
              </w:rPr>
              <w:t>учебным</w:t>
            </w:r>
            <w:r>
              <w:rPr>
                <w:spacing w:val="-57"/>
                <w:sz w:val="24"/>
              </w:rPr>
              <w:t xml:space="preserve"> </w:t>
            </w:r>
            <w:r>
              <w:rPr>
                <w:sz w:val="24"/>
              </w:rPr>
              <w:t>текстом</w:t>
            </w:r>
            <w:r>
              <w:rPr>
                <w:spacing w:val="-1"/>
                <w:sz w:val="24"/>
              </w:rPr>
              <w:t xml:space="preserve"> </w:t>
            </w:r>
            <w:r>
              <w:rPr>
                <w:sz w:val="24"/>
              </w:rPr>
              <w:t>при</w:t>
            </w:r>
            <w:r>
              <w:rPr>
                <w:spacing w:val="-1"/>
                <w:sz w:val="24"/>
              </w:rPr>
              <w:t xml:space="preserve"> </w:t>
            </w:r>
            <w:r>
              <w:rPr>
                <w:sz w:val="24"/>
              </w:rPr>
              <w:t>изучении</w:t>
            </w:r>
            <w:r>
              <w:rPr>
                <w:spacing w:val="-2"/>
                <w:sz w:val="24"/>
              </w:rPr>
              <w:t xml:space="preserve"> </w:t>
            </w:r>
            <w:r>
              <w:rPr>
                <w:sz w:val="24"/>
              </w:rPr>
              <w:t>событий (явлений,</w:t>
            </w:r>
            <w:r>
              <w:rPr>
                <w:spacing w:val="-1"/>
                <w:sz w:val="24"/>
              </w:rPr>
              <w:t xml:space="preserve"> </w:t>
            </w:r>
            <w:r>
              <w:rPr>
                <w:sz w:val="24"/>
              </w:rPr>
              <w:t>процессов)</w:t>
            </w:r>
          </w:p>
        </w:tc>
      </w:tr>
      <w:tr w:rsidR="00C275C1" w:rsidTr="003B1045">
        <w:trPr>
          <w:trHeight w:val="551"/>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2" w:lineRule="exact"/>
              <w:ind w:left="160" w:right="153"/>
              <w:jc w:val="center"/>
              <w:rPr>
                <w:sz w:val="24"/>
              </w:rPr>
            </w:pPr>
            <w:r>
              <w:rPr>
                <w:sz w:val="24"/>
              </w:rPr>
              <w:t>4.12</w:t>
            </w:r>
          </w:p>
        </w:tc>
        <w:tc>
          <w:tcPr>
            <w:tcW w:w="7301" w:type="dxa"/>
          </w:tcPr>
          <w:p w:rsidR="00C275C1" w:rsidRDefault="00C275C1" w:rsidP="003B1045">
            <w:pPr>
              <w:pStyle w:val="TableParagraph"/>
              <w:spacing w:line="272" w:lineRule="exact"/>
              <w:rPr>
                <w:sz w:val="24"/>
              </w:rPr>
            </w:pPr>
            <w:r>
              <w:rPr>
                <w:sz w:val="24"/>
              </w:rPr>
              <w:t>Привлекать</w:t>
            </w:r>
            <w:r>
              <w:rPr>
                <w:spacing w:val="7"/>
                <w:sz w:val="24"/>
              </w:rPr>
              <w:t xml:space="preserve"> </w:t>
            </w:r>
            <w:r>
              <w:rPr>
                <w:sz w:val="24"/>
              </w:rPr>
              <w:t>дополнительную</w:t>
            </w:r>
            <w:r>
              <w:rPr>
                <w:spacing w:val="6"/>
                <w:sz w:val="24"/>
              </w:rPr>
              <w:t xml:space="preserve"> </w:t>
            </w:r>
            <w:r>
              <w:rPr>
                <w:sz w:val="24"/>
              </w:rPr>
              <w:t>информацию</w:t>
            </w:r>
            <w:r>
              <w:rPr>
                <w:spacing w:val="7"/>
                <w:sz w:val="24"/>
              </w:rPr>
              <w:t xml:space="preserve"> </w:t>
            </w:r>
            <w:r>
              <w:rPr>
                <w:sz w:val="24"/>
              </w:rPr>
              <w:t>для</w:t>
            </w:r>
            <w:r>
              <w:rPr>
                <w:spacing w:val="6"/>
                <w:sz w:val="24"/>
              </w:rPr>
              <w:t xml:space="preserve"> </w:t>
            </w:r>
            <w:r>
              <w:rPr>
                <w:sz w:val="24"/>
              </w:rPr>
              <w:t>пояснения</w:t>
            </w:r>
            <w:r>
              <w:rPr>
                <w:spacing w:val="7"/>
                <w:sz w:val="24"/>
              </w:rPr>
              <w:t xml:space="preserve"> </w:t>
            </w:r>
            <w:r>
              <w:rPr>
                <w:sz w:val="24"/>
              </w:rPr>
              <w:t>терминов,</w:t>
            </w:r>
          </w:p>
          <w:p w:rsidR="00C275C1" w:rsidRDefault="00C275C1" w:rsidP="003B1045">
            <w:pPr>
              <w:pStyle w:val="TableParagraph"/>
              <w:spacing w:line="259" w:lineRule="exact"/>
              <w:rPr>
                <w:sz w:val="24"/>
              </w:rPr>
            </w:pPr>
            <w:r>
              <w:rPr>
                <w:sz w:val="24"/>
              </w:rPr>
              <w:t>используемых</w:t>
            </w:r>
            <w:r>
              <w:rPr>
                <w:spacing w:val="-5"/>
                <w:sz w:val="24"/>
              </w:rPr>
              <w:t xml:space="preserve"> </w:t>
            </w:r>
            <w:r>
              <w:rPr>
                <w:sz w:val="24"/>
              </w:rPr>
              <w:t>в</w:t>
            </w:r>
            <w:r>
              <w:rPr>
                <w:spacing w:val="-5"/>
                <w:sz w:val="24"/>
              </w:rPr>
              <w:t xml:space="preserve"> </w:t>
            </w:r>
            <w:r>
              <w:rPr>
                <w:sz w:val="24"/>
              </w:rPr>
              <w:t>письменном</w:t>
            </w:r>
            <w:r>
              <w:rPr>
                <w:spacing w:val="-5"/>
                <w:sz w:val="24"/>
              </w:rPr>
              <w:t xml:space="preserve"> </w:t>
            </w:r>
            <w:r>
              <w:rPr>
                <w:sz w:val="24"/>
              </w:rPr>
              <w:t>историческом</w:t>
            </w:r>
            <w:r>
              <w:rPr>
                <w:spacing w:val="-4"/>
                <w:sz w:val="24"/>
              </w:rPr>
              <w:t xml:space="preserve"> </w:t>
            </w:r>
            <w:r>
              <w:rPr>
                <w:sz w:val="24"/>
              </w:rPr>
              <w:t>источнике</w:t>
            </w:r>
          </w:p>
        </w:tc>
      </w:tr>
      <w:tr w:rsidR="00C275C1" w:rsidTr="003B1045">
        <w:trPr>
          <w:trHeight w:val="552"/>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4" w:lineRule="exact"/>
              <w:ind w:left="160" w:right="153"/>
              <w:jc w:val="center"/>
              <w:rPr>
                <w:sz w:val="24"/>
              </w:rPr>
            </w:pPr>
            <w:r>
              <w:rPr>
                <w:sz w:val="24"/>
              </w:rPr>
              <w:t>4.13</w:t>
            </w:r>
          </w:p>
        </w:tc>
        <w:tc>
          <w:tcPr>
            <w:tcW w:w="7301" w:type="dxa"/>
          </w:tcPr>
          <w:p w:rsidR="00C275C1" w:rsidRDefault="00C275C1" w:rsidP="003B1045">
            <w:pPr>
              <w:pStyle w:val="TableParagraph"/>
              <w:tabs>
                <w:tab w:val="left" w:pos="1892"/>
                <w:tab w:val="left" w:pos="3701"/>
                <w:tab w:val="left" w:pos="5369"/>
                <w:tab w:val="left" w:pos="6166"/>
                <w:tab w:val="left" w:pos="6616"/>
              </w:tabs>
              <w:spacing w:line="276" w:lineRule="exact"/>
              <w:ind w:right="97"/>
              <w:rPr>
                <w:sz w:val="24"/>
              </w:rPr>
            </w:pPr>
            <w:r>
              <w:rPr>
                <w:sz w:val="24"/>
              </w:rPr>
              <w:t>Сопоставлять,</w:t>
            </w:r>
            <w:r>
              <w:rPr>
                <w:sz w:val="24"/>
              </w:rPr>
              <w:tab/>
              <w:t>анализировать</w:t>
            </w:r>
            <w:r>
              <w:rPr>
                <w:sz w:val="24"/>
              </w:rPr>
              <w:tab/>
              <w:t>информацию</w:t>
            </w:r>
            <w:r>
              <w:rPr>
                <w:sz w:val="24"/>
              </w:rPr>
              <w:tab/>
              <w:t>двух</w:t>
            </w:r>
            <w:r>
              <w:rPr>
                <w:sz w:val="24"/>
              </w:rPr>
              <w:tab/>
              <w:t>и</w:t>
            </w:r>
            <w:r>
              <w:rPr>
                <w:sz w:val="24"/>
              </w:rPr>
              <w:tab/>
            </w:r>
            <w:r>
              <w:rPr>
                <w:spacing w:val="-1"/>
                <w:sz w:val="24"/>
              </w:rPr>
              <w:t>более</w:t>
            </w:r>
            <w:r>
              <w:rPr>
                <w:spacing w:val="-57"/>
                <w:sz w:val="24"/>
              </w:rPr>
              <w:t xml:space="preserve"> </w:t>
            </w:r>
            <w:r>
              <w:rPr>
                <w:sz w:val="24"/>
              </w:rPr>
              <w:t>письменных</w:t>
            </w:r>
            <w:r>
              <w:rPr>
                <w:spacing w:val="-1"/>
                <w:sz w:val="24"/>
              </w:rPr>
              <w:t xml:space="preserve"> </w:t>
            </w:r>
            <w:r>
              <w:rPr>
                <w:sz w:val="24"/>
              </w:rPr>
              <w:t>исторических</w:t>
            </w:r>
            <w:r>
              <w:rPr>
                <w:spacing w:val="-1"/>
                <w:sz w:val="24"/>
              </w:rPr>
              <w:t xml:space="preserve"> </w:t>
            </w:r>
            <w:r>
              <w:rPr>
                <w:sz w:val="24"/>
              </w:rPr>
              <w:t>источников, делать</w:t>
            </w:r>
            <w:r>
              <w:rPr>
                <w:spacing w:val="-2"/>
                <w:sz w:val="24"/>
              </w:rPr>
              <w:t xml:space="preserve"> </w:t>
            </w:r>
            <w:r>
              <w:rPr>
                <w:sz w:val="24"/>
              </w:rPr>
              <w:t>выводы</w:t>
            </w:r>
          </w:p>
        </w:tc>
      </w:tr>
      <w:tr w:rsidR="00C275C1" w:rsidTr="003B1045">
        <w:trPr>
          <w:trHeight w:val="1104"/>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4.14</w:t>
            </w:r>
          </w:p>
        </w:tc>
        <w:tc>
          <w:tcPr>
            <w:tcW w:w="7301" w:type="dxa"/>
          </w:tcPr>
          <w:p w:rsidR="00C275C1" w:rsidRDefault="00C275C1" w:rsidP="003B1045">
            <w:pPr>
              <w:pStyle w:val="TableParagraph"/>
              <w:ind w:right="95"/>
              <w:jc w:val="both"/>
              <w:rPr>
                <w:sz w:val="24"/>
              </w:rPr>
            </w:pPr>
            <w:r>
              <w:rPr>
                <w:sz w:val="24"/>
              </w:rPr>
              <w:t>Сопоставлять</w:t>
            </w:r>
            <w:r>
              <w:rPr>
                <w:spacing w:val="1"/>
                <w:sz w:val="24"/>
              </w:rPr>
              <w:t xml:space="preserve"> </w:t>
            </w:r>
            <w:r>
              <w:rPr>
                <w:sz w:val="24"/>
              </w:rPr>
              <w:t>информацию,</w:t>
            </w:r>
            <w:r>
              <w:rPr>
                <w:spacing w:val="1"/>
                <w:sz w:val="24"/>
              </w:rPr>
              <w:t xml:space="preserve"> </w:t>
            </w:r>
            <w:r>
              <w:rPr>
                <w:sz w:val="24"/>
              </w:rPr>
              <w:t>представленную</w:t>
            </w:r>
            <w:r>
              <w:rPr>
                <w:spacing w:val="1"/>
                <w:sz w:val="24"/>
              </w:rPr>
              <w:t xml:space="preserve"> </w:t>
            </w:r>
            <w:r>
              <w:rPr>
                <w:sz w:val="24"/>
              </w:rPr>
              <w:t>в</w:t>
            </w:r>
            <w:r>
              <w:rPr>
                <w:spacing w:val="1"/>
                <w:sz w:val="24"/>
              </w:rPr>
              <w:t xml:space="preserve"> </w:t>
            </w:r>
            <w:r>
              <w:rPr>
                <w:sz w:val="24"/>
              </w:rPr>
              <w:t>виде</w:t>
            </w:r>
            <w:r>
              <w:rPr>
                <w:spacing w:val="1"/>
                <w:sz w:val="24"/>
              </w:rPr>
              <w:t xml:space="preserve"> </w:t>
            </w:r>
            <w:r>
              <w:rPr>
                <w:sz w:val="24"/>
              </w:rPr>
              <w:t>условно-</w:t>
            </w:r>
            <w:r>
              <w:rPr>
                <w:spacing w:val="1"/>
                <w:sz w:val="24"/>
              </w:rPr>
              <w:t xml:space="preserve"> </w:t>
            </w:r>
            <w:r>
              <w:rPr>
                <w:sz w:val="24"/>
              </w:rPr>
              <w:t>графической</w:t>
            </w:r>
            <w:r>
              <w:rPr>
                <w:spacing w:val="1"/>
                <w:sz w:val="24"/>
              </w:rPr>
              <w:t xml:space="preserve"> </w:t>
            </w:r>
            <w:r>
              <w:rPr>
                <w:sz w:val="24"/>
              </w:rPr>
              <w:t>наглядности,</w:t>
            </w:r>
            <w:r>
              <w:rPr>
                <w:spacing w:val="1"/>
                <w:sz w:val="24"/>
              </w:rPr>
              <w:t xml:space="preserve"> </w:t>
            </w:r>
            <w:r>
              <w:rPr>
                <w:sz w:val="24"/>
              </w:rPr>
              <w:t>иллюстративного</w:t>
            </w:r>
            <w:r>
              <w:rPr>
                <w:spacing w:val="1"/>
                <w:sz w:val="24"/>
              </w:rPr>
              <w:t xml:space="preserve"> </w:t>
            </w:r>
            <w:r>
              <w:rPr>
                <w:sz w:val="24"/>
              </w:rPr>
              <w:t>материала</w:t>
            </w:r>
            <w:r>
              <w:rPr>
                <w:spacing w:val="1"/>
                <w:sz w:val="24"/>
              </w:rPr>
              <w:t xml:space="preserve"> </w:t>
            </w:r>
            <w:r>
              <w:rPr>
                <w:sz w:val="24"/>
              </w:rPr>
              <w:t>с</w:t>
            </w:r>
            <w:r>
              <w:rPr>
                <w:spacing w:val="-57"/>
                <w:sz w:val="24"/>
              </w:rPr>
              <w:t xml:space="preserve"> </w:t>
            </w:r>
            <w:r>
              <w:rPr>
                <w:sz w:val="24"/>
              </w:rPr>
              <w:t>информацией</w:t>
            </w:r>
            <w:r>
              <w:rPr>
                <w:spacing w:val="25"/>
                <w:sz w:val="24"/>
              </w:rPr>
              <w:t xml:space="preserve"> </w:t>
            </w:r>
            <w:r>
              <w:rPr>
                <w:sz w:val="24"/>
              </w:rPr>
              <w:t>письменных</w:t>
            </w:r>
            <w:r>
              <w:rPr>
                <w:spacing w:val="24"/>
                <w:sz w:val="24"/>
              </w:rPr>
              <w:t xml:space="preserve"> </w:t>
            </w:r>
            <w:r>
              <w:rPr>
                <w:sz w:val="24"/>
              </w:rPr>
              <w:t>исторических</w:t>
            </w:r>
            <w:r>
              <w:rPr>
                <w:spacing w:val="25"/>
                <w:sz w:val="24"/>
              </w:rPr>
              <w:t xml:space="preserve"> </w:t>
            </w:r>
            <w:r>
              <w:rPr>
                <w:sz w:val="24"/>
              </w:rPr>
              <w:t>источников,</w:t>
            </w:r>
            <w:r>
              <w:rPr>
                <w:spacing w:val="24"/>
                <w:sz w:val="24"/>
              </w:rPr>
              <w:t xml:space="preserve"> </w:t>
            </w:r>
            <w:r>
              <w:rPr>
                <w:sz w:val="24"/>
              </w:rPr>
              <w:t>делать</w:t>
            </w:r>
          </w:p>
          <w:p w:rsidR="00C275C1" w:rsidRDefault="00C275C1" w:rsidP="003B1045">
            <w:pPr>
              <w:pStyle w:val="TableParagraph"/>
              <w:spacing w:line="259" w:lineRule="exact"/>
              <w:rPr>
                <w:sz w:val="24"/>
              </w:rPr>
            </w:pPr>
            <w:r>
              <w:rPr>
                <w:sz w:val="24"/>
              </w:rPr>
              <w:t>выводы</w:t>
            </w:r>
          </w:p>
        </w:tc>
      </w:tr>
      <w:tr w:rsidR="00C275C1" w:rsidTr="003B1045">
        <w:trPr>
          <w:trHeight w:val="1379"/>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4.15</w:t>
            </w:r>
          </w:p>
        </w:tc>
        <w:tc>
          <w:tcPr>
            <w:tcW w:w="7301" w:type="dxa"/>
          </w:tcPr>
          <w:p w:rsidR="00C275C1" w:rsidRDefault="00C275C1" w:rsidP="003B1045">
            <w:pPr>
              <w:pStyle w:val="TableParagraph"/>
              <w:spacing w:line="276" w:lineRule="exact"/>
              <w:ind w:right="100"/>
              <w:jc w:val="both"/>
              <w:rPr>
                <w:sz w:val="24"/>
              </w:rPr>
            </w:pPr>
            <w:r>
              <w:rPr>
                <w:sz w:val="24"/>
              </w:rPr>
              <w:t>Проводить</w:t>
            </w:r>
            <w:r>
              <w:rPr>
                <w:spacing w:val="1"/>
                <w:sz w:val="24"/>
              </w:rPr>
              <w:t xml:space="preserve"> </w:t>
            </w:r>
            <w:r>
              <w:rPr>
                <w:sz w:val="24"/>
              </w:rPr>
              <w:t>атрибуцию</w:t>
            </w:r>
            <w:r>
              <w:rPr>
                <w:spacing w:val="1"/>
                <w:sz w:val="24"/>
              </w:rPr>
              <w:t xml:space="preserve"> </w:t>
            </w:r>
            <w:r>
              <w:rPr>
                <w:sz w:val="24"/>
              </w:rPr>
              <w:t>вещественного</w:t>
            </w:r>
            <w:r>
              <w:rPr>
                <w:spacing w:val="1"/>
                <w:sz w:val="24"/>
              </w:rPr>
              <w:t xml:space="preserve"> </w:t>
            </w:r>
            <w:r>
              <w:rPr>
                <w:sz w:val="24"/>
              </w:rPr>
              <w:t>исторического</w:t>
            </w:r>
            <w:r>
              <w:rPr>
                <w:spacing w:val="1"/>
                <w:sz w:val="24"/>
              </w:rPr>
              <w:t xml:space="preserve"> </w:t>
            </w:r>
            <w:r>
              <w:rPr>
                <w:sz w:val="24"/>
              </w:rPr>
              <w:t>источника</w:t>
            </w:r>
            <w:r>
              <w:rPr>
                <w:spacing w:val="1"/>
                <w:sz w:val="24"/>
              </w:rPr>
              <w:t xml:space="preserve"> </w:t>
            </w:r>
            <w:r>
              <w:rPr>
                <w:sz w:val="24"/>
              </w:rPr>
              <w:t>(определение</w:t>
            </w:r>
            <w:r>
              <w:rPr>
                <w:spacing w:val="1"/>
                <w:sz w:val="24"/>
              </w:rPr>
              <w:t xml:space="preserve"> </w:t>
            </w:r>
            <w:r>
              <w:rPr>
                <w:sz w:val="24"/>
              </w:rPr>
              <w:t>утилитарного</w:t>
            </w:r>
            <w:r>
              <w:rPr>
                <w:spacing w:val="1"/>
                <w:sz w:val="24"/>
              </w:rPr>
              <w:t xml:space="preserve"> </w:t>
            </w:r>
            <w:r>
              <w:rPr>
                <w:sz w:val="24"/>
              </w:rPr>
              <w:t>назначения</w:t>
            </w:r>
            <w:r>
              <w:rPr>
                <w:spacing w:val="1"/>
                <w:sz w:val="24"/>
              </w:rPr>
              <w:t xml:space="preserve"> </w:t>
            </w:r>
            <w:r>
              <w:rPr>
                <w:sz w:val="24"/>
              </w:rPr>
              <w:t>изучаемого</w:t>
            </w:r>
            <w:r>
              <w:rPr>
                <w:spacing w:val="1"/>
                <w:sz w:val="24"/>
              </w:rPr>
              <w:t xml:space="preserve"> </w:t>
            </w:r>
            <w:r>
              <w:rPr>
                <w:sz w:val="24"/>
              </w:rPr>
              <w:t>предмета,</w:t>
            </w:r>
            <w:r>
              <w:rPr>
                <w:spacing w:val="-57"/>
                <w:sz w:val="24"/>
              </w:rPr>
              <w:t xml:space="preserve"> </w:t>
            </w:r>
            <w:r>
              <w:rPr>
                <w:sz w:val="24"/>
              </w:rPr>
              <w:t>материальной основы и техники создания, размера, надписей, и т.д.;</w:t>
            </w:r>
            <w:r>
              <w:rPr>
                <w:spacing w:val="1"/>
                <w:sz w:val="24"/>
              </w:rPr>
              <w:t xml:space="preserve"> </w:t>
            </w:r>
            <w:r>
              <w:rPr>
                <w:sz w:val="24"/>
              </w:rPr>
              <w:t>соотношение</w:t>
            </w:r>
            <w:r>
              <w:rPr>
                <w:spacing w:val="1"/>
                <w:sz w:val="24"/>
              </w:rPr>
              <w:t xml:space="preserve"> </w:t>
            </w:r>
            <w:r>
              <w:rPr>
                <w:sz w:val="24"/>
              </w:rPr>
              <w:t>вещественного</w:t>
            </w:r>
            <w:r>
              <w:rPr>
                <w:spacing w:val="1"/>
                <w:sz w:val="24"/>
              </w:rPr>
              <w:t xml:space="preserve"> </w:t>
            </w:r>
            <w:r>
              <w:rPr>
                <w:sz w:val="24"/>
              </w:rPr>
              <w:t>исторического</w:t>
            </w:r>
            <w:r>
              <w:rPr>
                <w:spacing w:val="1"/>
                <w:sz w:val="24"/>
              </w:rPr>
              <w:t xml:space="preserve"> </w:t>
            </w:r>
            <w:r>
              <w:rPr>
                <w:sz w:val="24"/>
              </w:rPr>
              <w:t>источника</w:t>
            </w:r>
            <w:r>
              <w:rPr>
                <w:spacing w:val="1"/>
                <w:sz w:val="24"/>
              </w:rPr>
              <w:t xml:space="preserve"> </w:t>
            </w:r>
            <w:r>
              <w:rPr>
                <w:sz w:val="24"/>
              </w:rPr>
              <w:t>с</w:t>
            </w:r>
            <w:r>
              <w:rPr>
                <w:spacing w:val="1"/>
                <w:sz w:val="24"/>
              </w:rPr>
              <w:t xml:space="preserve"> </w:t>
            </w:r>
            <w:r>
              <w:rPr>
                <w:sz w:val="24"/>
              </w:rPr>
              <w:t>историческим</w:t>
            </w:r>
            <w:r>
              <w:rPr>
                <w:spacing w:val="-2"/>
                <w:sz w:val="24"/>
              </w:rPr>
              <w:t xml:space="preserve"> </w:t>
            </w:r>
            <w:r>
              <w:rPr>
                <w:sz w:val="24"/>
              </w:rPr>
              <w:t>периодом,</w:t>
            </w:r>
            <w:r>
              <w:rPr>
                <w:spacing w:val="-1"/>
                <w:sz w:val="24"/>
              </w:rPr>
              <w:t xml:space="preserve"> </w:t>
            </w:r>
            <w:r>
              <w:rPr>
                <w:sz w:val="24"/>
              </w:rPr>
              <w:t>к которому</w:t>
            </w:r>
            <w:r>
              <w:rPr>
                <w:spacing w:val="1"/>
                <w:sz w:val="24"/>
              </w:rPr>
              <w:t xml:space="preserve"> </w:t>
            </w:r>
            <w:r>
              <w:rPr>
                <w:sz w:val="24"/>
              </w:rPr>
              <w:t>он</w:t>
            </w:r>
            <w:r>
              <w:rPr>
                <w:spacing w:val="-1"/>
                <w:sz w:val="24"/>
              </w:rPr>
              <w:t xml:space="preserve"> </w:t>
            </w:r>
            <w:r>
              <w:rPr>
                <w:sz w:val="24"/>
              </w:rPr>
              <w:t>относится)</w:t>
            </w:r>
          </w:p>
        </w:tc>
      </w:tr>
      <w:tr w:rsidR="00C275C1" w:rsidTr="003B1045">
        <w:trPr>
          <w:trHeight w:val="82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2" w:lineRule="exact"/>
              <w:ind w:left="160" w:right="153"/>
              <w:jc w:val="center"/>
              <w:rPr>
                <w:sz w:val="24"/>
              </w:rPr>
            </w:pPr>
            <w:r>
              <w:rPr>
                <w:sz w:val="24"/>
              </w:rPr>
              <w:t>4.16</w:t>
            </w:r>
          </w:p>
        </w:tc>
        <w:tc>
          <w:tcPr>
            <w:tcW w:w="7301" w:type="dxa"/>
          </w:tcPr>
          <w:p w:rsidR="00C275C1" w:rsidRDefault="00C275C1" w:rsidP="003B1045">
            <w:pPr>
              <w:pStyle w:val="TableParagraph"/>
              <w:rPr>
                <w:sz w:val="24"/>
              </w:rPr>
            </w:pPr>
            <w:r>
              <w:rPr>
                <w:sz w:val="24"/>
              </w:rPr>
              <w:t>Сопоставлять</w:t>
            </w:r>
            <w:r>
              <w:rPr>
                <w:spacing w:val="27"/>
                <w:sz w:val="24"/>
              </w:rPr>
              <w:t xml:space="preserve"> </w:t>
            </w:r>
            <w:r>
              <w:rPr>
                <w:sz w:val="24"/>
              </w:rPr>
              <w:t>информацию,</w:t>
            </w:r>
            <w:r>
              <w:rPr>
                <w:spacing w:val="27"/>
                <w:sz w:val="24"/>
              </w:rPr>
              <w:t xml:space="preserve"> </w:t>
            </w:r>
            <w:r>
              <w:rPr>
                <w:sz w:val="24"/>
              </w:rPr>
              <w:t>представленную</w:t>
            </w:r>
            <w:r>
              <w:rPr>
                <w:spacing w:val="27"/>
                <w:sz w:val="24"/>
              </w:rPr>
              <w:t xml:space="preserve"> </w:t>
            </w:r>
            <w:r>
              <w:rPr>
                <w:sz w:val="24"/>
              </w:rPr>
              <w:t>в</w:t>
            </w:r>
            <w:r>
              <w:rPr>
                <w:spacing w:val="27"/>
                <w:sz w:val="24"/>
              </w:rPr>
              <w:t xml:space="preserve"> </w:t>
            </w:r>
            <w:r>
              <w:rPr>
                <w:sz w:val="24"/>
              </w:rPr>
              <w:t>виде</w:t>
            </w:r>
            <w:r>
              <w:rPr>
                <w:spacing w:val="29"/>
                <w:sz w:val="24"/>
              </w:rPr>
              <w:t xml:space="preserve"> </w:t>
            </w:r>
            <w:r>
              <w:rPr>
                <w:sz w:val="24"/>
              </w:rPr>
              <w:t>вещественных,</w:t>
            </w:r>
            <w:r>
              <w:rPr>
                <w:spacing w:val="-57"/>
                <w:sz w:val="24"/>
              </w:rPr>
              <w:t xml:space="preserve"> </w:t>
            </w:r>
            <w:r>
              <w:rPr>
                <w:sz w:val="24"/>
              </w:rPr>
              <w:t>археологических,</w:t>
            </w:r>
            <w:r>
              <w:rPr>
                <w:spacing w:val="5"/>
                <w:sz w:val="24"/>
              </w:rPr>
              <w:t xml:space="preserve"> </w:t>
            </w:r>
            <w:r>
              <w:rPr>
                <w:sz w:val="24"/>
              </w:rPr>
              <w:t>этнографических</w:t>
            </w:r>
            <w:r>
              <w:rPr>
                <w:spacing w:val="5"/>
                <w:sz w:val="24"/>
              </w:rPr>
              <w:t xml:space="preserve"> </w:t>
            </w:r>
            <w:r>
              <w:rPr>
                <w:sz w:val="24"/>
              </w:rPr>
              <w:t>источников,</w:t>
            </w:r>
            <w:r>
              <w:rPr>
                <w:spacing w:val="5"/>
                <w:sz w:val="24"/>
              </w:rPr>
              <w:t xml:space="preserve"> </w:t>
            </w:r>
            <w:r>
              <w:rPr>
                <w:sz w:val="24"/>
              </w:rPr>
              <w:t>с</w:t>
            </w:r>
            <w:r>
              <w:rPr>
                <w:spacing w:val="6"/>
                <w:sz w:val="24"/>
              </w:rPr>
              <w:t xml:space="preserve"> </w:t>
            </w:r>
            <w:r>
              <w:rPr>
                <w:sz w:val="24"/>
              </w:rPr>
              <w:t>информацией</w:t>
            </w:r>
          </w:p>
          <w:p w:rsidR="00C275C1" w:rsidRDefault="00C275C1" w:rsidP="003B1045">
            <w:pPr>
              <w:pStyle w:val="TableParagraph"/>
              <w:spacing w:line="259" w:lineRule="exact"/>
              <w:rPr>
                <w:sz w:val="24"/>
              </w:rPr>
            </w:pPr>
            <w:r>
              <w:rPr>
                <w:sz w:val="24"/>
              </w:rPr>
              <w:t>письменных</w:t>
            </w:r>
            <w:r>
              <w:rPr>
                <w:spacing w:val="-4"/>
                <w:sz w:val="24"/>
              </w:rPr>
              <w:t xml:space="preserve"> </w:t>
            </w:r>
            <w:r>
              <w:rPr>
                <w:sz w:val="24"/>
              </w:rPr>
              <w:t>исторических</w:t>
            </w:r>
            <w:r>
              <w:rPr>
                <w:spacing w:val="-3"/>
                <w:sz w:val="24"/>
              </w:rPr>
              <w:t xml:space="preserve"> </w:t>
            </w:r>
            <w:r>
              <w:rPr>
                <w:sz w:val="24"/>
              </w:rPr>
              <w:t>источников,</w:t>
            </w:r>
            <w:r>
              <w:rPr>
                <w:spacing w:val="-3"/>
                <w:sz w:val="24"/>
              </w:rPr>
              <w:t xml:space="preserve"> </w:t>
            </w:r>
            <w:r>
              <w:rPr>
                <w:sz w:val="24"/>
              </w:rPr>
              <w:t>делать</w:t>
            </w:r>
            <w:r>
              <w:rPr>
                <w:spacing w:val="-4"/>
                <w:sz w:val="24"/>
              </w:rPr>
              <w:t xml:space="preserve"> </w:t>
            </w:r>
            <w:r>
              <w:rPr>
                <w:sz w:val="24"/>
              </w:rPr>
              <w:t>выводы</w:t>
            </w:r>
          </w:p>
        </w:tc>
      </w:tr>
      <w:tr w:rsidR="00C275C1" w:rsidTr="003B1045">
        <w:trPr>
          <w:trHeight w:val="828"/>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4" w:lineRule="exact"/>
              <w:ind w:left="160" w:right="153"/>
              <w:jc w:val="center"/>
              <w:rPr>
                <w:sz w:val="24"/>
              </w:rPr>
            </w:pPr>
            <w:r>
              <w:rPr>
                <w:sz w:val="24"/>
              </w:rPr>
              <w:t>4.17</w:t>
            </w:r>
          </w:p>
        </w:tc>
        <w:tc>
          <w:tcPr>
            <w:tcW w:w="7301" w:type="dxa"/>
          </w:tcPr>
          <w:p w:rsidR="00C275C1" w:rsidRDefault="00C275C1" w:rsidP="003B1045">
            <w:pPr>
              <w:pStyle w:val="TableParagraph"/>
              <w:spacing w:line="276" w:lineRule="exact"/>
              <w:ind w:right="97"/>
              <w:jc w:val="both"/>
              <w:rPr>
                <w:sz w:val="24"/>
              </w:rPr>
            </w:pPr>
            <w:r>
              <w:rPr>
                <w:sz w:val="24"/>
              </w:rPr>
              <w:t>На</w:t>
            </w:r>
            <w:r>
              <w:rPr>
                <w:spacing w:val="1"/>
                <w:sz w:val="24"/>
              </w:rPr>
              <w:t xml:space="preserve"> </w:t>
            </w:r>
            <w:r>
              <w:rPr>
                <w:sz w:val="24"/>
              </w:rPr>
              <w:t>основании</w:t>
            </w:r>
            <w:r>
              <w:rPr>
                <w:spacing w:val="1"/>
                <w:sz w:val="24"/>
              </w:rPr>
              <w:t xml:space="preserve"> </w:t>
            </w:r>
            <w:r>
              <w:rPr>
                <w:sz w:val="24"/>
              </w:rPr>
              <w:t>информации,</w:t>
            </w:r>
            <w:r>
              <w:rPr>
                <w:spacing w:val="1"/>
                <w:sz w:val="24"/>
              </w:rPr>
              <w:t xml:space="preserve"> </w:t>
            </w:r>
            <w:r>
              <w:rPr>
                <w:sz w:val="24"/>
              </w:rPr>
              <w:t>представленной</w:t>
            </w:r>
            <w:r>
              <w:rPr>
                <w:spacing w:val="1"/>
                <w:sz w:val="24"/>
              </w:rPr>
              <w:t xml:space="preserve"> </w:t>
            </w:r>
            <w:r>
              <w:rPr>
                <w:sz w:val="24"/>
              </w:rPr>
              <w:t>в</w:t>
            </w:r>
            <w:r>
              <w:rPr>
                <w:spacing w:val="1"/>
                <w:sz w:val="24"/>
              </w:rPr>
              <w:t xml:space="preserve"> </w:t>
            </w:r>
            <w:r>
              <w:rPr>
                <w:sz w:val="24"/>
              </w:rPr>
              <w:t>виде</w:t>
            </w:r>
            <w:r>
              <w:rPr>
                <w:spacing w:val="1"/>
                <w:sz w:val="24"/>
              </w:rPr>
              <w:t xml:space="preserve"> </w:t>
            </w:r>
            <w:r>
              <w:rPr>
                <w:sz w:val="24"/>
              </w:rPr>
              <w:t>условно-</w:t>
            </w:r>
            <w:r>
              <w:rPr>
                <w:spacing w:val="1"/>
                <w:sz w:val="24"/>
              </w:rPr>
              <w:t xml:space="preserve"> </w:t>
            </w:r>
            <w:r>
              <w:rPr>
                <w:sz w:val="24"/>
              </w:rPr>
              <w:t>графической наглядности и статистической информации, проводить</w:t>
            </w:r>
            <w:r>
              <w:rPr>
                <w:spacing w:val="1"/>
                <w:sz w:val="24"/>
              </w:rPr>
              <w:t xml:space="preserve"> </w:t>
            </w:r>
            <w:r>
              <w:rPr>
                <w:sz w:val="24"/>
              </w:rPr>
              <w:t>сравнение</w:t>
            </w:r>
            <w:r>
              <w:rPr>
                <w:spacing w:val="-1"/>
                <w:sz w:val="24"/>
              </w:rPr>
              <w:t xml:space="preserve"> </w:t>
            </w:r>
            <w:r>
              <w:rPr>
                <w:sz w:val="24"/>
              </w:rPr>
              <w:t>исторических</w:t>
            </w:r>
            <w:r>
              <w:rPr>
                <w:spacing w:val="-1"/>
                <w:sz w:val="24"/>
              </w:rPr>
              <w:t xml:space="preserve"> </w:t>
            </w:r>
            <w:r>
              <w:rPr>
                <w:sz w:val="24"/>
              </w:rPr>
              <w:t>событий</w:t>
            </w:r>
            <w:r>
              <w:rPr>
                <w:spacing w:val="-1"/>
                <w:sz w:val="24"/>
              </w:rPr>
              <w:t xml:space="preserve"> </w:t>
            </w:r>
            <w:r>
              <w:rPr>
                <w:sz w:val="24"/>
              </w:rPr>
              <w:t>(явлений, процессов)</w:t>
            </w:r>
          </w:p>
        </w:tc>
      </w:tr>
      <w:tr w:rsidR="00C275C1" w:rsidTr="003B1045">
        <w:trPr>
          <w:trHeight w:val="82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4.18</w:t>
            </w:r>
          </w:p>
        </w:tc>
        <w:tc>
          <w:tcPr>
            <w:tcW w:w="7301" w:type="dxa"/>
          </w:tcPr>
          <w:p w:rsidR="00C275C1" w:rsidRDefault="00C275C1" w:rsidP="003B1045">
            <w:pPr>
              <w:pStyle w:val="TableParagraph"/>
              <w:tabs>
                <w:tab w:val="left" w:pos="2096"/>
                <w:tab w:val="left" w:pos="2529"/>
                <w:tab w:val="left" w:pos="3320"/>
                <w:tab w:val="left" w:pos="5856"/>
              </w:tabs>
              <w:ind w:right="94"/>
              <w:rPr>
                <w:sz w:val="24"/>
              </w:rPr>
            </w:pPr>
            <w:r>
              <w:rPr>
                <w:sz w:val="24"/>
              </w:rPr>
              <w:t>Сопоставлять, анализировать информацию двух и более источников,</w:t>
            </w:r>
            <w:r>
              <w:rPr>
                <w:spacing w:val="-57"/>
                <w:sz w:val="24"/>
              </w:rPr>
              <w:t xml:space="preserve"> </w:t>
            </w:r>
            <w:r>
              <w:rPr>
                <w:sz w:val="24"/>
              </w:rPr>
              <w:t>представленных</w:t>
            </w:r>
            <w:r>
              <w:rPr>
                <w:sz w:val="24"/>
              </w:rPr>
              <w:tab/>
              <w:t>в</w:t>
            </w:r>
            <w:r>
              <w:rPr>
                <w:sz w:val="24"/>
              </w:rPr>
              <w:tab/>
              <w:t>виде</w:t>
            </w:r>
            <w:r>
              <w:rPr>
                <w:sz w:val="24"/>
              </w:rPr>
              <w:tab/>
              <w:t>условно-графической</w:t>
            </w:r>
            <w:r>
              <w:rPr>
                <w:sz w:val="24"/>
              </w:rPr>
              <w:tab/>
              <w:t>наглядности,</w:t>
            </w:r>
          </w:p>
          <w:p w:rsidR="00C275C1" w:rsidRDefault="00C275C1" w:rsidP="003B1045">
            <w:pPr>
              <w:pStyle w:val="TableParagraph"/>
              <w:spacing w:line="259" w:lineRule="exact"/>
              <w:rPr>
                <w:sz w:val="24"/>
              </w:rPr>
            </w:pPr>
            <w:r>
              <w:rPr>
                <w:sz w:val="24"/>
              </w:rPr>
              <w:t>статистических</w:t>
            </w:r>
            <w:r>
              <w:rPr>
                <w:spacing w:val="-5"/>
                <w:sz w:val="24"/>
              </w:rPr>
              <w:t xml:space="preserve"> </w:t>
            </w:r>
            <w:r>
              <w:rPr>
                <w:sz w:val="24"/>
              </w:rPr>
              <w:t>источников</w:t>
            </w:r>
            <w:r>
              <w:rPr>
                <w:spacing w:val="-6"/>
                <w:sz w:val="24"/>
              </w:rPr>
              <w:t xml:space="preserve"> </w:t>
            </w:r>
            <w:r>
              <w:rPr>
                <w:sz w:val="24"/>
              </w:rPr>
              <w:t>информации,</w:t>
            </w:r>
            <w:r>
              <w:rPr>
                <w:spacing w:val="-5"/>
                <w:sz w:val="24"/>
              </w:rPr>
              <w:t xml:space="preserve"> </w:t>
            </w:r>
            <w:r>
              <w:rPr>
                <w:sz w:val="24"/>
              </w:rPr>
              <w:t>делать</w:t>
            </w:r>
            <w:r>
              <w:rPr>
                <w:spacing w:val="-6"/>
                <w:sz w:val="24"/>
              </w:rPr>
              <w:t xml:space="preserve"> </w:t>
            </w:r>
            <w:r>
              <w:rPr>
                <w:sz w:val="24"/>
              </w:rPr>
              <w:t>выводы</w:t>
            </w:r>
          </w:p>
        </w:tc>
      </w:tr>
      <w:tr w:rsidR="00C275C1" w:rsidTr="003B1045">
        <w:trPr>
          <w:trHeight w:val="1103"/>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4.19</w:t>
            </w:r>
          </w:p>
        </w:tc>
        <w:tc>
          <w:tcPr>
            <w:tcW w:w="7301" w:type="dxa"/>
          </w:tcPr>
          <w:p w:rsidR="00C275C1" w:rsidRDefault="00C275C1" w:rsidP="003B1045">
            <w:pPr>
              <w:pStyle w:val="TableParagraph"/>
              <w:ind w:right="95"/>
              <w:jc w:val="both"/>
              <w:rPr>
                <w:sz w:val="24"/>
              </w:rPr>
            </w:pPr>
            <w:r>
              <w:rPr>
                <w:sz w:val="24"/>
              </w:rPr>
              <w:t>Сопоставлять</w:t>
            </w:r>
            <w:r>
              <w:rPr>
                <w:spacing w:val="1"/>
                <w:sz w:val="24"/>
              </w:rPr>
              <w:t xml:space="preserve"> </w:t>
            </w:r>
            <w:r>
              <w:rPr>
                <w:sz w:val="24"/>
              </w:rPr>
              <w:t>информацию,</w:t>
            </w:r>
            <w:r>
              <w:rPr>
                <w:spacing w:val="1"/>
                <w:sz w:val="24"/>
              </w:rPr>
              <w:t xml:space="preserve"> </w:t>
            </w:r>
            <w:r>
              <w:rPr>
                <w:sz w:val="24"/>
              </w:rPr>
              <w:t>представленную</w:t>
            </w:r>
            <w:r>
              <w:rPr>
                <w:spacing w:val="1"/>
                <w:sz w:val="24"/>
              </w:rPr>
              <w:t xml:space="preserve"> </w:t>
            </w:r>
            <w:r>
              <w:rPr>
                <w:sz w:val="24"/>
              </w:rPr>
              <w:t>в</w:t>
            </w:r>
            <w:r>
              <w:rPr>
                <w:spacing w:val="1"/>
                <w:sz w:val="24"/>
              </w:rPr>
              <w:t xml:space="preserve"> </w:t>
            </w:r>
            <w:r>
              <w:rPr>
                <w:sz w:val="24"/>
              </w:rPr>
              <w:t>виде</w:t>
            </w:r>
            <w:r>
              <w:rPr>
                <w:spacing w:val="1"/>
                <w:sz w:val="24"/>
              </w:rPr>
              <w:t xml:space="preserve"> </w:t>
            </w:r>
            <w:r>
              <w:rPr>
                <w:sz w:val="24"/>
              </w:rPr>
              <w:t>условно-</w:t>
            </w:r>
            <w:r>
              <w:rPr>
                <w:spacing w:val="1"/>
                <w:sz w:val="24"/>
              </w:rPr>
              <w:t xml:space="preserve"> </w:t>
            </w:r>
            <w:r>
              <w:rPr>
                <w:sz w:val="24"/>
              </w:rPr>
              <w:t>графической наглядности, статистических таблиц, с информацией</w:t>
            </w:r>
            <w:r>
              <w:rPr>
                <w:spacing w:val="1"/>
                <w:sz w:val="24"/>
              </w:rPr>
              <w:t xml:space="preserve"> </w:t>
            </w:r>
            <w:r>
              <w:rPr>
                <w:sz w:val="24"/>
              </w:rPr>
              <w:t>письменных</w:t>
            </w:r>
            <w:r>
              <w:rPr>
                <w:spacing w:val="48"/>
                <w:sz w:val="24"/>
              </w:rPr>
              <w:t xml:space="preserve"> </w:t>
            </w:r>
            <w:r>
              <w:rPr>
                <w:sz w:val="24"/>
              </w:rPr>
              <w:t>исторических</w:t>
            </w:r>
            <w:r>
              <w:rPr>
                <w:spacing w:val="47"/>
                <w:sz w:val="24"/>
              </w:rPr>
              <w:t xml:space="preserve"> </w:t>
            </w:r>
            <w:r>
              <w:rPr>
                <w:sz w:val="24"/>
              </w:rPr>
              <w:t>источников,</w:t>
            </w:r>
            <w:r>
              <w:rPr>
                <w:spacing w:val="48"/>
                <w:sz w:val="24"/>
              </w:rPr>
              <w:t xml:space="preserve"> </w:t>
            </w:r>
            <w:r>
              <w:rPr>
                <w:sz w:val="24"/>
              </w:rPr>
              <w:t>иллюстративными</w:t>
            </w:r>
          </w:p>
          <w:p w:rsidR="00C275C1" w:rsidRDefault="00C275C1" w:rsidP="003B1045">
            <w:pPr>
              <w:pStyle w:val="TableParagraph"/>
              <w:spacing w:line="259" w:lineRule="exact"/>
              <w:jc w:val="both"/>
              <w:rPr>
                <w:sz w:val="24"/>
              </w:rPr>
            </w:pPr>
            <w:r>
              <w:rPr>
                <w:sz w:val="24"/>
              </w:rPr>
              <w:t>источниками</w:t>
            </w:r>
            <w:r>
              <w:rPr>
                <w:spacing w:val="-7"/>
                <w:sz w:val="24"/>
              </w:rPr>
              <w:t xml:space="preserve"> </w:t>
            </w:r>
            <w:r>
              <w:rPr>
                <w:sz w:val="24"/>
              </w:rPr>
              <w:t>информации,</w:t>
            </w:r>
            <w:r>
              <w:rPr>
                <w:spacing w:val="-6"/>
                <w:sz w:val="24"/>
              </w:rPr>
              <w:t xml:space="preserve"> </w:t>
            </w:r>
            <w:r>
              <w:rPr>
                <w:sz w:val="24"/>
              </w:rPr>
              <w:t>делать</w:t>
            </w:r>
            <w:r>
              <w:rPr>
                <w:spacing w:val="-5"/>
                <w:sz w:val="24"/>
              </w:rPr>
              <w:t xml:space="preserve"> </w:t>
            </w:r>
            <w:r>
              <w:rPr>
                <w:sz w:val="24"/>
              </w:rPr>
              <w:t>выводы</w:t>
            </w:r>
          </w:p>
        </w:tc>
      </w:tr>
      <w:tr w:rsidR="00C275C1" w:rsidTr="003B1045">
        <w:trPr>
          <w:trHeight w:val="551"/>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4.20</w:t>
            </w:r>
          </w:p>
        </w:tc>
        <w:tc>
          <w:tcPr>
            <w:tcW w:w="7301" w:type="dxa"/>
          </w:tcPr>
          <w:p w:rsidR="00C275C1" w:rsidRDefault="00C275C1" w:rsidP="003B1045">
            <w:pPr>
              <w:pStyle w:val="TableParagraph"/>
              <w:tabs>
                <w:tab w:val="left" w:pos="1589"/>
                <w:tab w:val="left" w:pos="3099"/>
                <w:tab w:val="left" w:pos="5202"/>
                <w:tab w:val="left" w:pos="6848"/>
              </w:tabs>
              <w:spacing w:line="273" w:lineRule="exact"/>
              <w:rPr>
                <w:sz w:val="24"/>
              </w:rPr>
            </w:pPr>
            <w:r>
              <w:rPr>
                <w:sz w:val="24"/>
              </w:rPr>
              <w:t>Проводить</w:t>
            </w:r>
            <w:r>
              <w:rPr>
                <w:sz w:val="24"/>
              </w:rPr>
              <w:tab/>
              <w:t>атрибуцию</w:t>
            </w:r>
            <w:r>
              <w:rPr>
                <w:sz w:val="24"/>
              </w:rPr>
              <w:tab/>
              <w:t>изобразительной</w:t>
            </w:r>
            <w:r>
              <w:rPr>
                <w:sz w:val="24"/>
              </w:rPr>
              <w:tab/>
              <w:t>наглядности</w:t>
            </w:r>
            <w:r>
              <w:rPr>
                <w:sz w:val="24"/>
              </w:rPr>
              <w:tab/>
              <w:t>как</w:t>
            </w:r>
          </w:p>
          <w:p w:rsidR="00C275C1" w:rsidRDefault="00C275C1" w:rsidP="003B1045">
            <w:pPr>
              <w:pStyle w:val="TableParagraph"/>
              <w:spacing w:line="259" w:lineRule="exact"/>
              <w:rPr>
                <w:sz w:val="24"/>
              </w:rPr>
            </w:pPr>
            <w:r>
              <w:rPr>
                <w:sz w:val="24"/>
              </w:rPr>
              <w:t>исторического</w:t>
            </w:r>
            <w:r>
              <w:rPr>
                <w:spacing w:val="-9"/>
                <w:sz w:val="24"/>
              </w:rPr>
              <w:t xml:space="preserve"> </w:t>
            </w:r>
            <w:r>
              <w:rPr>
                <w:sz w:val="24"/>
              </w:rPr>
              <w:t>источника</w:t>
            </w:r>
          </w:p>
        </w:tc>
      </w:tr>
      <w:tr w:rsidR="00C275C1" w:rsidTr="003B1045">
        <w:trPr>
          <w:trHeight w:val="552"/>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4" w:lineRule="exact"/>
              <w:ind w:left="160" w:right="153"/>
              <w:jc w:val="center"/>
              <w:rPr>
                <w:sz w:val="24"/>
              </w:rPr>
            </w:pPr>
            <w:r>
              <w:rPr>
                <w:sz w:val="24"/>
              </w:rPr>
              <w:t>4.21</w:t>
            </w:r>
          </w:p>
        </w:tc>
        <w:tc>
          <w:tcPr>
            <w:tcW w:w="7301" w:type="dxa"/>
          </w:tcPr>
          <w:p w:rsidR="00C275C1" w:rsidRDefault="00C275C1" w:rsidP="003B1045">
            <w:pPr>
              <w:pStyle w:val="TableParagraph"/>
              <w:spacing w:line="276" w:lineRule="exact"/>
              <w:rPr>
                <w:sz w:val="24"/>
              </w:rPr>
            </w:pPr>
            <w:r>
              <w:rPr>
                <w:sz w:val="24"/>
              </w:rPr>
              <w:t>Сравнивать</w:t>
            </w:r>
            <w:r>
              <w:rPr>
                <w:spacing w:val="53"/>
                <w:sz w:val="24"/>
              </w:rPr>
              <w:t xml:space="preserve"> </w:t>
            </w:r>
            <w:r>
              <w:rPr>
                <w:sz w:val="24"/>
              </w:rPr>
              <w:t>исторические</w:t>
            </w:r>
            <w:r>
              <w:rPr>
                <w:spacing w:val="53"/>
                <w:sz w:val="24"/>
              </w:rPr>
              <w:t xml:space="preserve"> </w:t>
            </w:r>
            <w:r>
              <w:rPr>
                <w:sz w:val="24"/>
              </w:rPr>
              <w:t>события</w:t>
            </w:r>
            <w:r>
              <w:rPr>
                <w:spacing w:val="52"/>
                <w:sz w:val="24"/>
              </w:rPr>
              <w:t xml:space="preserve"> </w:t>
            </w:r>
            <w:r>
              <w:rPr>
                <w:sz w:val="24"/>
              </w:rPr>
              <w:t>(явления,</w:t>
            </w:r>
            <w:r>
              <w:rPr>
                <w:spacing w:val="52"/>
                <w:sz w:val="24"/>
              </w:rPr>
              <w:t xml:space="preserve"> </w:t>
            </w:r>
            <w:r>
              <w:rPr>
                <w:sz w:val="24"/>
              </w:rPr>
              <w:t>процессы)</w:t>
            </w:r>
            <w:r>
              <w:rPr>
                <w:spacing w:val="52"/>
                <w:sz w:val="24"/>
              </w:rPr>
              <w:t xml:space="preserve"> </w:t>
            </w:r>
            <w:r>
              <w:rPr>
                <w:sz w:val="24"/>
              </w:rPr>
              <w:t>на</w:t>
            </w:r>
            <w:r>
              <w:rPr>
                <w:spacing w:val="53"/>
                <w:sz w:val="24"/>
              </w:rPr>
              <w:t xml:space="preserve"> </w:t>
            </w:r>
            <w:r>
              <w:rPr>
                <w:sz w:val="24"/>
              </w:rPr>
              <w:t>основе</w:t>
            </w:r>
            <w:r>
              <w:rPr>
                <w:spacing w:val="-57"/>
                <w:sz w:val="24"/>
              </w:rPr>
              <w:t xml:space="preserve"> </w:t>
            </w:r>
            <w:r>
              <w:rPr>
                <w:sz w:val="24"/>
              </w:rPr>
              <w:t>информации,</w:t>
            </w:r>
            <w:r>
              <w:rPr>
                <w:spacing w:val="-5"/>
                <w:sz w:val="24"/>
              </w:rPr>
              <w:t xml:space="preserve"> </w:t>
            </w:r>
            <w:r>
              <w:rPr>
                <w:sz w:val="24"/>
              </w:rPr>
              <w:t>представленной</w:t>
            </w:r>
            <w:r>
              <w:rPr>
                <w:spacing w:val="-4"/>
                <w:sz w:val="24"/>
              </w:rPr>
              <w:t xml:space="preserve"> </w:t>
            </w:r>
            <w:r>
              <w:rPr>
                <w:sz w:val="24"/>
              </w:rPr>
              <w:t>в</w:t>
            </w:r>
            <w:r>
              <w:rPr>
                <w:spacing w:val="-4"/>
                <w:sz w:val="24"/>
              </w:rPr>
              <w:t xml:space="preserve"> </w:t>
            </w:r>
            <w:r>
              <w:rPr>
                <w:sz w:val="24"/>
              </w:rPr>
              <w:t>виде</w:t>
            </w:r>
            <w:r>
              <w:rPr>
                <w:spacing w:val="-3"/>
                <w:sz w:val="24"/>
              </w:rPr>
              <w:t xml:space="preserve"> </w:t>
            </w:r>
            <w:r>
              <w:rPr>
                <w:sz w:val="24"/>
              </w:rPr>
              <w:t>изобразительной</w:t>
            </w:r>
            <w:r>
              <w:rPr>
                <w:spacing w:val="-4"/>
                <w:sz w:val="24"/>
              </w:rPr>
              <w:t xml:space="preserve"> </w:t>
            </w:r>
            <w:r>
              <w:rPr>
                <w:sz w:val="24"/>
              </w:rPr>
              <w:t>наглядности</w:t>
            </w:r>
          </w:p>
        </w:tc>
      </w:tr>
      <w:tr w:rsidR="00C275C1" w:rsidTr="003B1045">
        <w:trPr>
          <w:trHeight w:val="82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4.22</w:t>
            </w:r>
          </w:p>
        </w:tc>
        <w:tc>
          <w:tcPr>
            <w:tcW w:w="7301" w:type="dxa"/>
          </w:tcPr>
          <w:p w:rsidR="00C275C1" w:rsidRDefault="00C275C1" w:rsidP="003B1045">
            <w:pPr>
              <w:pStyle w:val="TableParagraph"/>
              <w:tabs>
                <w:tab w:val="left" w:pos="1996"/>
                <w:tab w:val="left" w:pos="2328"/>
                <w:tab w:val="left" w:pos="3017"/>
                <w:tab w:val="left" w:pos="4968"/>
                <w:tab w:val="left" w:pos="6520"/>
              </w:tabs>
              <w:ind w:right="95"/>
              <w:rPr>
                <w:sz w:val="24"/>
              </w:rPr>
            </w:pPr>
            <w:r>
              <w:rPr>
                <w:sz w:val="24"/>
              </w:rPr>
              <w:t>Сопоставлять, анализировать информацию двух и более источников,</w:t>
            </w:r>
            <w:r>
              <w:rPr>
                <w:spacing w:val="-57"/>
                <w:sz w:val="24"/>
              </w:rPr>
              <w:t xml:space="preserve"> </w:t>
            </w:r>
            <w:r>
              <w:rPr>
                <w:sz w:val="24"/>
              </w:rPr>
              <w:t>представленных</w:t>
            </w:r>
            <w:r>
              <w:rPr>
                <w:sz w:val="24"/>
              </w:rPr>
              <w:tab/>
              <w:t>в</w:t>
            </w:r>
            <w:r>
              <w:rPr>
                <w:sz w:val="24"/>
              </w:rPr>
              <w:tab/>
              <w:t>виде</w:t>
            </w:r>
            <w:r>
              <w:rPr>
                <w:sz w:val="24"/>
              </w:rPr>
              <w:tab/>
              <w:t>изобразительной</w:t>
            </w:r>
            <w:r>
              <w:rPr>
                <w:sz w:val="24"/>
              </w:rPr>
              <w:tab/>
              <w:t>наглядности,</w:t>
            </w:r>
            <w:r>
              <w:rPr>
                <w:sz w:val="24"/>
              </w:rPr>
              <w:tab/>
              <w:t>делать</w:t>
            </w:r>
          </w:p>
          <w:p w:rsidR="00C275C1" w:rsidRDefault="00C275C1" w:rsidP="003B1045">
            <w:pPr>
              <w:pStyle w:val="TableParagraph"/>
              <w:spacing w:line="259" w:lineRule="exact"/>
              <w:rPr>
                <w:sz w:val="24"/>
              </w:rPr>
            </w:pPr>
            <w:r>
              <w:rPr>
                <w:sz w:val="24"/>
              </w:rPr>
              <w:t>выводы</w:t>
            </w:r>
          </w:p>
        </w:tc>
      </w:tr>
      <w:tr w:rsidR="00C275C1" w:rsidTr="003B1045">
        <w:trPr>
          <w:trHeight w:val="82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4.23</w:t>
            </w:r>
          </w:p>
        </w:tc>
        <w:tc>
          <w:tcPr>
            <w:tcW w:w="7301" w:type="dxa"/>
          </w:tcPr>
          <w:p w:rsidR="00C275C1" w:rsidRDefault="00C275C1" w:rsidP="003B1045">
            <w:pPr>
              <w:pStyle w:val="TableParagraph"/>
              <w:spacing w:line="276" w:lineRule="exact"/>
              <w:ind w:right="97"/>
              <w:jc w:val="both"/>
              <w:rPr>
                <w:sz w:val="24"/>
              </w:rPr>
            </w:pPr>
            <w:r>
              <w:rPr>
                <w:sz w:val="24"/>
              </w:rPr>
              <w:t>Сопоставлять</w:t>
            </w:r>
            <w:r>
              <w:rPr>
                <w:spacing w:val="1"/>
                <w:sz w:val="24"/>
              </w:rPr>
              <w:t xml:space="preserve"> </w:t>
            </w:r>
            <w:r>
              <w:rPr>
                <w:sz w:val="24"/>
              </w:rPr>
              <w:t>информацию,</w:t>
            </w:r>
            <w:r>
              <w:rPr>
                <w:spacing w:val="1"/>
                <w:sz w:val="24"/>
              </w:rPr>
              <w:t xml:space="preserve"> </w:t>
            </w:r>
            <w:r>
              <w:rPr>
                <w:sz w:val="24"/>
              </w:rPr>
              <w:t>представленную</w:t>
            </w:r>
            <w:r>
              <w:rPr>
                <w:spacing w:val="1"/>
                <w:sz w:val="24"/>
              </w:rPr>
              <w:t xml:space="preserve"> </w:t>
            </w:r>
            <w:r>
              <w:rPr>
                <w:sz w:val="24"/>
              </w:rPr>
              <w:t>в</w:t>
            </w:r>
            <w:r>
              <w:rPr>
                <w:spacing w:val="61"/>
                <w:sz w:val="24"/>
              </w:rPr>
              <w:t xml:space="preserve"> </w:t>
            </w:r>
            <w:r>
              <w:rPr>
                <w:sz w:val="24"/>
              </w:rPr>
              <w:t>виде</w:t>
            </w:r>
            <w:r>
              <w:rPr>
                <w:spacing w:val="1"/>
                <w:sz w:val="24"/>
              </w:rPr>
              <w:t xml:space="preserve"> </w:t>
            </w:r>
            <w:r>
              <w:rPr>
                <w:sz w:val="24"/>
              </w:rPr>
              <w:t>изобразительной</w:t>
            </w:r>
            <w:r>
              <w:rPr>
                <w:spacing w:val="1"/>
                <w:sz w:val="24"/>
              </w:rPr>
              <w:t xml:space="preserve"> </w:t>
            </w:r>
            <w:r>
              <w:rPr>
                <w:sz w:val="24"/>
              </w:rPr>
              <w:t>наглядности,</w:t>
            </w:r>
            <w:r>
              <w:rPr>
                <w:spacing w:val="1"/>
                <w:sz w:val="24"/>
              </w:rPr>
              <w:t xml:space="preserve"> </w:t>
            </w:r>
            <w:r>
              <w:rPr>
                <w:sz w:val="24"/>
              </w:rPr>
              <w:t>с</w:t>
            </w:r>
            <w:r>
              <w:rPr>
                <w:spacing w:val="1"/>
                <w:sz w:val="24"/>
              </w:rPr>
              <w:t xml:space="preserve"> </w:t>
            </w:r>
            <w:r>
              <w:rPr>
                <w:sz w:val="24"/>
              </w:rPr>
              <w:t>информацией</w:t>
            </w:r>
            <w:r>
              <w:rPr>
                <w:spacing w:val="1"/>
                <w:sz w:val="24"/>
              </w:rPr>
              <w:t xml:space="preserve"> </w:t>
            </w:r>
            <w:r>
              <w:rPr>
                <w:sz w:val="24"/>
              </w:rPr>
              <w:t>письменных</w:t>
            </w:r>
            <w:r>
              <w:rPr>
                <w:spacing w:val="1"/>
                <w:sz w:val="24"/>
              </w:rPr>
              <w:t xml:space="preserve"> </w:t>
            </w:r>
            <w:r>
              <w:rPr>
                <w:sz w:val="24"/>
              </w:rPr>
              <w:t>и</w:t>
            </w:r>
            <w:r>
              <w:rPr>
                <w:spacing w:val="1"/>
                <w:sz w:val="24"/>
              </w:rPr>
              <w:t xml:space="preserve"> </w:t>
            </w:r>
            <w:r>
              <w:rPr>
                <w:sz w:val="24"/>
              </w:rPr>
              <w:t>др.</w:t>
            </w:r>
            <w:r>
              <w:rPr>
                <w:spacing w:val="1"/>
                <w:sz w:val="24"/>
              </w:rPr>
              <w:t xml:space="preserve"> </w:t>
            </w:r>
            <w:r>
              <w:rPr>
                <w:sz w:val="24"/>
              </w:rPr>
              <w:t>источников,</w:t>
            </w:r>
            <w:r>
              <w:rPr>
                <w:spacing w:val="-2"/>
                <w:sz w:val="24"/>
              </w:rPr>
              <w:t xml:space="preserve"> </w:t>
            </w:r>
            <w:r>
              <w:rPr>
                <w:sz w:val="24"/>
              </w:rPr>
              <w:t>делать выводы</w:t>
            </w:r>
          </w:p>
        </w:tc>
      </w:tr>
      <w:tr w:rsidR="00C275C1" w:rsidTr="003B1045">
        <w:trPr>
          <w:trHeight w:val="1104"/>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4.24</w:t>
            </w:r>
          </w:p>
        </w:tc>
        <w:tc>
          <w:tcPr>
            <w:tcW w:w="7301" w:type="dxa"/>
          </w:tcPr>
          <w:p w:rsidR="00C275C1" w:rsidRDefault="00C275C1" w:rsidP="003B1045">
            <w:pPr>
              <w:pStyle w:val="TableParagraph"/>
              <w:tabs>
                <w:tab w:val="left" w:pos="1933"/>
                <w:tab w:val="left" w:pos="3870"/>
                <w:tab w:val="left" w:pos="6126"/>
              </w:tabs>
              <w:spacing w:line="276" w:lineRule="exact"/>
              <w:ind w:right="99"/>
              <w:jc w:val="both"/>
              <w:rPr>
                <w:sz w:val="24"/>
              </w:rPr>
            </w:pPr>
            <w:r>
              <w:rPr>
                <w:sz w:val="24"/>
              </w:rPr>
              <w:t>На</w:t>
            </w:r>
            <w:r>
              <w:rPr>
                <w:spacing w:val="1"/>
                <w:sz w:val="24"/>
              </w:rPr>
              <w:t xml:space="preserve"> </w:t>
            </w:r>
            <w:r>
              <w:rPr>
                <w:sz w:val="24"/>
              </w:rPr>
              <w:t>основе</w:t>
            </w:r>
            <w:r>
              <w:rPr>
                <w:spacing w:val="1"/>
                <w:sz w:val="24"/>
              </w:rPr>
              <w:t xml:space="preserve"> </w:t>
            </w:r>
            <w:r>
              <w:rPr>
                <w:sz w:val="24"/>
              </w:rPr>
              <w:t>знаний</w:t>
            </w:r>
            <w:r>
              <w:rPr>
                <w:spacing w:val="1"/>
                <w:sz w:val="24"/>
              </w:rPr>
              <w:t xml:space="preserve"> </w:t>
            </w:r>
            <w:r>
              <w:rPr>
                <w:sz w:val="24"/>
              </w:rPr>
              <w:t>по</w:t>
            </w:r>
            <w:r>
              <w:rPr>
                <w:spacing w:val="1"/>
                <w:sz w:val="24"/>
              </w:rPr>
              <w:t xml:space="preserve"> </w:t>
            </w:r>
            <w:r>
              <w:rPr>
                <w:sz w:val="24"/>
              </w:rPr>
              <w:t>истории</w:t>
            </w:r>
            <w:r>
              <w:rPr>
                <w:spacing w:val="1"/>
                <w:sz w:val="24"/>
              </w:rPr>
              <w:t xml:space="preserve"> </w:t>
            </w:r>
            <w:r>
              <w:rPr>
                <w:sz w:val="24"/>
              </w:rPr>
              <w:t>и</w:t>
            </w:r>
            <w:r>
              <w:rPr>
                <w:spacing w:val="1"/>
                <w:sz w:val="24"/>
              </w:rPr>
              <w:t xml:space="preserve"> </w:t>
            </w:r>
            <w:r>
              <w:rPr>
                <w:sz w:val="24"/>
              </w:rPr>
              <w:t>результатов</w:t>
            </w:r>
            <w:r>
              <w:rPr>
                <w:spacing w:val="1"/>
                <w:sz w:val="24"/>
              </w:rPr>
              <w:t xml:space="preserve"> </w:t>
            </w:r>
            <w:r>
              <w:rPr>
                <w:sz w:val="24"/>
              </w:rPr>
              <w:t>анализа</w:t>
            </w:r>
            <w:r>
              <w:rPr>
                <w:spacing w:val="1"/>
                <w:sz w:val="24"/>
              </w:rPr>
              <w:t xml:space="preserve"> </w:t>
            </w:r>
            <w:r>
              <w:rPr>
                <w:sz w:val="24"/>
              </w:rPr>
              <w:t>различных</w:t>
            </w:r>
            <w:r>
              <w:rPr>
                <w:spacing w:val="1"/>
                <w:sz w:val="24"/>
              </w:rPr>
              <w:t xml:space="preserve"> </w:t>
            </w:r>
            <w:r>
              <w:rPr>
                <w:sz w:val="24"/>
              </w:rPr>
              <w:t>источников</w:t>
            </w:r>
            <w:r>
              <w:rPr>
                <w:sz w:val="24"/>
              </w:rPr>
              <w:tab/>
              <w:t>информации</w:t>
            </w:r>
            <w:r>
              <w:rPr>
                <w:sz w:val="24"/>
              </w:rPr>
              <w:tab/>
              <w:t>самостоятельно</w:t>
            </w:r>
            <w:r>
              <w:rPr>
                <w:sz w:val="24"/>
              </w:rPr>
              <w:tab/>
              <w:t>подбирать</w:t>
            </w:r>
            <w:r>
              <w:rPr>
                <w:spacing w:val="-58"/>
                <w:sz w:val="24"/>
              </w:rPr>
              <w:t xml:space="preserve"> </w:t>
            </w:r>
            <w:r>
              <w:rPr>
                <w:sz w:val="24"/>
              </w:rPr>
              <w:t>изобразительную</w:t>
            </w:r>
            <w:r>
              <w:rPr>
                <w:spacing w:val="1"/>
                <w:sz w:val="24"/>
              </w:rPr>
              <w:t xml:space="preserve"> </w:t>
            </w:r>
            <w:r>
              <w:rPr>
                <w:sz w:val="24"/>
              </w:rPr>
              <w:t>наглядность,</w:t>
            </w:r>
            <w:r>
              <w:rPr>
                <w:spacing w:val="1"/>
                <w:sz w:val="24"/>
              </w:rPr>
              <w:t xml:space="preserve"> </w:t>
            </w:r>
            <w:r>
              <w:rPr>
                <w:sz w:val="24"/>
              </w:rPr>
              <w:t>иллюстрирующую</w:t>
            </w:r>
            <w:r>
              <w:rPr>
                <w:spacing w:val="1"/>
                <w:sz w:val="24"/>
              </w:rPr>
              <w:t xml:space="preserve"> </w:t>
            </w:r>
            <w:r>
              <w:rPr>
                <w:sz w:val="24"/>
              </w:rPr>
              <w:t>сущностные</w:t>
            </w:r>
            <w:r>
              <w:rPr>
                <w:spacing w:val="1"/>
                <w:sz w:val="24"/>
              </w:rPr>
              <w:t xml:space="preserve"> </w:t>
            </w:r>
            <w:r>
              <w:rPr>
                <w:sz w:val="24"/>
              </w:rPr>
              <w:t>признаки</w:t>
            </w:r>
            <w:r>
              <w:rPr>
                <w:spacing w:val="-2"/>
                <w:sz w:val="24"/>
              </w:rPr>
              <w:t xml:space="preserve"> </w:t>
            </w:r>
            <w:r>
              <w:rPr>
                <w:sz w:val="24"/>
              </w:rPr>
              <w:t>исторического</w:t>
            </w:r>
            <w:r>
              <w:rPr>
                <w:spacing w:val="-2"/>
                <w:sz w:val="24"/>
              </w:rPr>
              <w:t xml:space="preserve"> </w:t>
            </w:r>
            <w:r>
              <w:rPr>
                <w:sz w:val="24"/>
              </w:rPr>
              <w:t>события</w:t>
            </w:r>
            <w:r>
              <w:rPr>
                <w:spacing w:val="-1"/>
                <w:sz w:val="24"/>
              </w:rPr>
              <w:t xml:space="preserve"> </w:t>
            </w:r>
            <w:r>
              <w:rPr>
                <w:sz w:val="24"/>
              </w:rPr>
              <w:t>(явления, процесса)</w:t>
            </w:r>
          </w:p>
        </w:tc>
      </w:tr>
      <w:tr w:rsidR="00C275C1" w:rsidTr="003B1045">
        <w:trPr>
          <w:trHeight w:val="551"/>
        </w:trPr>
        <w:tc>
          <w:tcPr>
            <w:tcW w:w="960" w:type="dxa"/>
            <w:vMerge w:val="restart"/>
          </w:tcPr>
          <w:p w:rsidR="00C275C1" w:rsidRDefault="00C275C1" w:rsidP="003B1045">
            <w:pPr>
              <w:pStyle w:val="TableParagraph"/>
              <w:spacing w:line="275" w:lineRule="exact"/>
              <w:ind w:left="7"/>
              <w:jc w:val="center"/>
              <w:rPr>
                <w:b/>
                <w:sz w:val="24"/>
              </w:rPr>
            </w:pPr>
            <w:r>
              <w:rPr>
                <w:b/>
                <w:sz w:val="24"/>
              </w:rPr>
              <w:t>5</w:t>
            </w:r>
          </w:p>
        </w:tc>
        <w:tc>
          <w:tcPr>
            <w:tcW w:w="8790" w:type="dxa"/>
            <w:gridSpan w:val="2"/>
          </w:tcPr>
          <w:p w:rsidR="00C275C1" w:rsidRDefault="00C275C1" w:rsidP="003B1045">
            <w:pPr>
              <w:pStyle w:val="TableParagraph"/>
              <w:spacing w:line="276" w:lineRule="exact"/>
              <w:ind w:left="106"/>
              <w:rPr>
                <w:b/>
                <w:sz w:val="24"/>
              </w:rPr>
            </w:pPr>
            <w:r>
              <w:rPr>
                <w:b/>
                <w:sz w:val="24"/>
              </w:rPr>
              <w:t>Владение</w:t>
            </w:r>
            <w:r>
              <w:rPr>
                <w:b/>
                <w:spacing w:val="46"/>
                <w:sz w:val="24"/>
              </w:rPr>
              <w:t xml:space="preserve"> </w:t>
            </w:r>
            <w:r>
              <w:rPr>
                <w:b/>
                <w:sz w:val="24"/>
              </w:rPr>
              <w:t>языковыми</w:t>
            </w:r>
            <w:r>
              <w:rPr>
                <w:b/>
                <w:spacing w:val="46"/>
                <w:sz w:val="24"/>
              </w:rPr>
              <w:t xml:space="preserve"> </w:t>
            </w:r>
            <w:r>
              <w:rPr>
                <w:b/>
                <w:sz w:val="24"/>
              </w:rPr>
              <w:t>средствами</w:t>
            </w:r>
            <w:r>
              <w:rPr>
                <w:b/>
                <w:spacing w:val="46"/>
                <w:sz w:val="24"/>
              </w:rPr>
              <w:t xml:space="preserve"> </w:t>
            </w:r>
            <w:r>
              <w:rPr>
                <w:b/>
                <w:sz w:val="24"/>
              </w:rPr>
              <w:t>-</w:t>
            </w:r>
            <w:r>
              <w:rPr>
                <w:b/>
                <w:spacing w:val="46"/>
                <w:sz w:val="24"/>
              </w:rPr>
              <w:t xml:space="preserve"> </w:t>
            </w:r>
            <w:r>
              <w:rPr>
                <w:b/>
                <w:sz w:val="24"/>
              </w:rPr>
              <w:t>умение</w:t>
            </w:r>
            <w:r>
              <w:rPr>
                <w:b/>
                <w:spacing w:val="45"/>
                <w:sz w:val="24"/>
              </w:rPr>
              <w:t xml:space="preserve"> </w:t>
            </w:r>
            <w:r>
              <w:rPr>
                <w:b/>
                <w:sz w:val="24"/>
              </w:rPr>
              <w:t>ясно,</w:t>
            </w:r>
            <w:r>
              <w:rPr>
                <w:b/>
                <w:spacing w:val="46"/>
                <w:sz w:val="24"/>
              </w:rPr>
              <w:t xml:space="preserve"> </w:t>
            </w:r>
            <w:r>
              <w:rPr>
                <w:b/>
                <w:sz w:val="24"/>
              </w:rPr>
              <w:t>логично</w:t>
            </w:r>
            <w:r>
              <w:rPr>
                <w:b/>
                <w:spacing w:val="45"/>
                <w:sz w:val="24"/>
              </w:rPr>
              <w:t xml:space="preserve"> </w:t>
            </w:r>
            <w:r>
              <w:rPr>
                <w:b/>
                <w:sz w:val="24"/>
              </w:rPr>
              <w:t>и</w:t>
            </w:r>
            <w:r>
              <w:rPr>
                <w:b/>
                <w:spacing w:val="45"/>
                <w:sz w:val="24"/>
              </w:rPr>
              <w:t xml:space="preserve"> </w:t>
            </w:r>
            <w:r>
              <w:rPr>
                <w:b/>
                <w:sz w:val="24"/>
              </w:rPr>
              <w:t>точно</w:t>
            </w:r>
            <w:r>
              <w:rPr>
                <w:b/>
                <w:spacing w:val="45"/>
                <w:sz w:val="24"/>
              </w:rPr>
              <w:t xml:space="preserve"> </w:t>
            </w:r>
            <w:r>
              <w:rPr>
                <w:b/>
                <w:sz w:val="24"/>
              </w:rPr>
              <w:t>излагать</w:t>
            </w:r>
            <w:r>
              <w:rPr>
                <w:b/>
                <w:spacing w:val="-57"/>
                <w:sz w:val="24"/>
              </w:rPr>
              <w:t xml:space="preserve"> </w:t>
            </w:r>
            <w:r>
              <w:rPr>
                <w:b/>
                <w:sz w:val="24"/>
              </w:rPr>
              <w:t>свою</w:t>
            </w:r>
            <w:r>
              <w:rPr>
                <w:b/>
                <w:spacing w:val="-1"/>
                <w:sz w:val="24"/>
              </w:rPr>
              <w:t xml:space="preserve"> </w:t>
            </w:r>
            <w:r>
              <w:rPr>
                <w:b/>
                <w:sz w:val="24"/>
              </w:rPr>
              <w:t>точку</w:t>
            </w:r>
            <w:r>
              <w:rPr>
                <w:b/>
                <w:spacing w:val="-1"/>
                <w:sz w:val="24"/>
              </w:rPr>
              <w:t xml:space="preserve"> </w:t>
            </w:r>
            <w:r>
              <w:rPr>
                <w:b/>
                <w:sz w:val="24"/>
              </w:rPr>
              <w:t>зрения, использовать</w:t>
            </w:r>
            <w:r>
              <w:rPr>
                <w:b/>
                <w:spacing w:val="-1"/>
                <w:sz w:val="24"/>
              </w:rPr>
              <w:t xml:space="preserve"> </w:t>
            </w:r>
            <w:r>
              <w:rPr>
                <w:b/>
                <w:sz w:val="24"/>
              </w:rPr>
              <w:t>адекватные языковые средства</w:t>
            </w:r>
          </w:p>
        </w:tc>
      </w:tr>
      <w:tr w:rsidR="00C275C1" w:rsidTr="003B1045">
        <w:trPr>
          <w:trHeight w:val="82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2" w:lineRule="exact"/>
              <w:ind w:left="160" w:right="153"/>
              <w:jc w:val="center"/>
              <w:rPr>
                <w:sz w:val="24"/>
              </w:rPr>
            </w:pPr>
            <w:r>
              <w:rPr>
                <w:sz w:val="24"/>
              </w:rPr>
              <w:t>5.1</w:t>
            </w:r>
          </w:p>
        </w:tc>
        <w:tc>
          <w:tcPr>
            <w:tcW w:w="7301" w:type="dxa"/>
          </w:tcPr>
          <w:p w:rsidR="00C275C1" w:rsidRDefault="00C275C1" w:rsidP="003B1045">
            <w:pPr>
              <w:pStyle w:val="TableParagraph"/>
              <w:tabs>
                <w:tab w:val="left" w:pos="1461"/>
                <w:tab w:val="left" w:pos="3191"/>
                <w:tab w:val="left" w:pos="4091"/>
                <w:tab w:val="left" w:pos="6040"/>
              </w:tabs>
              <w:spacing w:line="272" w:lineRule="exact"/>
              <w:rPr>
                <w:sz w:val="24"/>
              </w:rPr>
            </w:pPr>
            <w:r>
              <w:rPr>
                <w:sz w:val="24"/>
              </w:rPr>
              <w:t>Используя</w:t>
            </w:r>
            <w:r>
              <w:rPr>
                <w:sz w:val="24"/>
              </w:rPr>
              <w:tab/>
              <w:t>историческую</w:t>
            </w:r>
            <w:r>
              <w:rPr>
                <w:sz w:val="24"/>
              </w:rPr>
              <w:tab/>
              <w:t>карту,</w:t>
            </w:r>
            <w:r>
              <w:rPr>
                <w:sz w:val="24"/>
              </w:rPr>
              <w:tab/>
              <w:t>характеризовать</w:t>
            </w:r>
            <w:r>
              <w:rPr>
                <w:sz w:val="24"/>
              </w:rPr>
              <w:tab/>
              <w:t>социально-</w:t>
            </w:r>
          </w:p>
          <w:p w:rsidR="00C275C1" w:rsidRDefault="00C275C1" w:rsidP="003B1045">
            <w:pPr>
              <w:pStyle w:val="TableParagraph"/>
              <w:tabs>
                <w:tab w:val="left" w:pos="1852"/>
                <w:tab w:val="left" w:pos="2954"/>
              </w:tabs>
              <w:spacing w:line="270" w:lineRule="atLeast"/>
              <w:ind w:right="99"/>
              <w:rPr>
                <w:sz w:val="24"/>
              </w:rPr>
            </w:pPr>
            <w:r>
              <w:rPr>
                <w:sz w:val="24"/>
              </w:rPr>
              <w:t>экономическое</w:t>
            </w:r>
            <w:r>
              <w:rPr>
                <w:sz w:val="24"/>
              </w:rPr>
              <w:tab/>
              <w:t>развитие</w:t>
            </w:r>
            <w:r>
              <w:rPr>
                <w:sz w:val="24"/>
              </w:rPr>
              <w:tab/>
              <w:t>изучаемых</w:t>
            </w:r>
            <w:r>
              <w:rPr>
                <w:spacing w:val="11"/>
                <w:sz w:val="24"/>
              </w:rPr>
              <w:t xml:space="preserve"> </w:t>
            </w:r>
            <w:r>
              <w:rPr>
                <w:sz w:val="24"/>
              </w:rPr>
              <w:t>регионов,</w:t>
            </w:r>
            <w:r>
              <w:rPr>
                <w:spacing w:val="11"/>
                <w:sz w:val="24"/>
              </w:rPr>
              <w:t xml:space="preserve"> </w:t>
            </w:r>
            <w:r>
              <w:rPr>
                <w:sz w:val="24"/>
              </w:rPr>
              <w:t>геополитическое</w:t>
            </w:r>
            <w:r>
              <w:rPr>
                <w:spacing w:val="-57"/>
                <w:sz w:val="24"/>
              </w:rPr>
              <w:t xml:space="preserve"> </w:t>
            </w:r>
            <w:r>
              <w:rPr>
                <w:sz w:val="24"/>
              </w:rPr>
              <w:t>положение</w:t>
            </w:r>
            <w:r>
              <w:rPr>
                <w:spacing w:val="-2"/>
                <w:sz w:val="24"/>
              </w:rPr>
              <w:t xml:space="preserve"> </w:t>
            </w:r>
            <w:r>
              <w:rPr>
                <w:sz w:val="24"/>
              </w:rPr>
              <w:t>государств в</w:t>
            </w:r>
            <w:r>
              <w:rPr>
                <w:spacing w:val="-3"/>
                <w:sz w:val="24"/>
              </w:rPr>
              <w:t xml:space="preserve"> </w:t>
            </w:r>
            <w:r>
              <w:rPr>
                <w:sz w:val="24"/>
              </w:rPr>
              <w:t>указанный</w:t>
            </w:r>
            <w:r>
              <w:rPr>
                <w:spacing w:val="-1"/>
                <w:sz w:val="24"/>
              </w:rPr>
              <w:t xml:space="preserve"> </w:t>
            </w:r>
            <w:r>
              <w:rPr>
                <w:sz w:val="24"/>
              </w:rPr>
              <w:t>период</w:t>
            </w:r>
          </w:p>
        </w:tc>
      </w:tr>
      <w:tr w:rsidR="00C275C1" w:rsidTr="003B1045">
        <w:trPr>
          <w:trHeight w:val="551"/>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5.2</w:t>
            </w:r>
          </w:p>
        </w:tc>
        <w:tc>
          <w:tcPr>
            <w:tcW w:w="7301" w:type="dxa"/>
          </w:tcPr>
          <w:p w:rsidR="00C275C1" w:rsidRDefault="00C275C1" w:rsidP="003B1045">
            <w:pPr>
              <w:pStyle w:val="TableParagraph"/>
              <w:spacing w:line="273" w:lineRule="exact"/>
              <w:rPr>
                <w:sz w:val="24"/>
              </w:rPr>
            </w:pPr>
            <w:r>
              <w:rPr>
                <w:sz w:val="24"/>
              </w:rPr>
              <w:t>Отвечать</w:t>
            </w:r>
            <w:r>
              <w:rPr>
                <w:spacing w:val="53"/>
                <w:sz w:val="24"/>
              </w:rPr>
              <w:t xml:space="preserve"> </w:t>
            </w:r>
            <w:r>
              <w:rPr>
                <w:sz w:val="24"/>
              </w:rPr>
              <w:t>на</w:t>
            </w:r>
            <w:r>
              <w:rPr>
                <w:spacing w:val="53"/>
                <w:sz w:val="24"/>
              </w:rPr>
              <w:t xml:space="preserve"> </w:t>
            </w:r>
            <w:r>
              <w:rPr>
                <w:sz w:val="24"/>
              </w:rPr>
              <w:t>вопросы</w:t>
            </w:r>
            <w:r>
              <w:rPr>
                <w:spacing w:val="53"/>
                <w:sz w:val="24"/>
              </w:rPr>
              <w:t xml:space="preserve"> </w:t>
            </w:r>
            <w:r>
              <w:rPr>
                <w:sz w:val="24"/>
              </w:rPr>
              <w:t>по</w:t>
            </w:r>
            <w:r>
              <w:rPr>
                <w:spacing w:val="53"/>
                <w:sz w:val="24"/>
              </w:rPr>
              <w:t xml:space="preserve"> </w:t>
            </w:r>
            <w:r>
              <w:rPr>
                <w:sz w:val="24"/>
              </w:rPr>
              <w:t>содержанию</w:t>
            </w:r>
            <w:r>
              <w:rPr>
                <w:spacing w:val="53"/>
                <w:sz w:val="24"/>
              </w:rPr>
              <w:t xml:space="preserve"> </w:t>
            </w:r>
            <w:r>
              <w:rPr>
                <w:sz w:val="24"/>
              </w:rPr>
              <w:t>исторического</w:t>
            </w:r>
            <w:r>
              <w:rPr>
                <w:spacing w:val="53"/>
                <w:sz w:val="24"/>
              </w:rPr>
              <w:t xml:space="preserve"> </w:t>
            </w:r>
            <w:r>
              <w:rPr>
                <w:sz w:val="24"/>
              </w:rPr>
              <w:t>источника</w:t>
            </w:r>
            <w:r>
              <w:rPr>
                <w:spacing w:val="54"/>
                <w:sz w:val="24"/>
              </w:rPr>
              <w:t xml:space="preserve"> </w:t>
            </w:r>
            <w:r>
              <w:rPr>
                <w:sz w:val="24"/>
              </w:rPr>
              <w:t>и</w:t>
            </w:r>
          </w:p>
          <w:p w:rsidR="00C275C1" w:rsidRDefault="00C275C1" w:rsidP="003B1045">
            <w:pPr>
              <w:pStyle w:val="TableParagraph"/>
              <w:spacing w:line="259" w:lineRule="exact"/>
              <w:rPr>
                <w:sz w:val="24"/>
              </w:rPr>
            </w:pPr>
            <w:r>
              <w:rPr>
                <w:sz w:val="24"/>
              </w:rPr>
              <w:t>составлять</w:t>
            </w:r>
            <w:r>
              <w:rPr>
                <w:spacing w:val="-1"/>
                <w:sz w:val="24"/>
              </w:rPr>
              <w:t xml:space="preserve"> </w:t>
            </w:r>
            <w:r>
              <w:rPr>
                <w:sz w:val="24"/>
              </w:rPr>
              <w:t>на</w:t>
            </w:r>
            <w:r>
              <w:rPr>
                <w:spacing w:val="-1"/>
                <w:sz w:val="24"/>
              </w:rPr>
              <w:t xml:space="preserve"> </w:t>
            </w:r>
            <w:r>
              <w:rPr>
                <w:sz w:val="24"/>
              </w:rPr>
              <w:t>его</w:t>
            </w:r>
            <w:r>
              <w:rPr>
                <w:spacing w:val="-1"/>
                <w:sz w:val="24"/>
              </w:rPr>
              <w:t xml:space="preserve"> </w:t>
            </w:r>
            <w:r>
              <w:rPr>
                <w:sz w:val="24"/>
              </w:rPr>
              <w:t>основе</w:t>
            </w:r>
            <w:r>
              <w:rPr>
                <w:spacing w:val="-2"/>
                <w:sz w:val="24"/>
              </w:rPr>
              <w:t xml:space="preserve"> </w:t>
            </w:r>
            <w:r>
              <w:rPr>
                <w:sz w:val="24"/>
              </w:rPr>
              <w:t>план,</w:t>
            </w:r>
            <w:r>
              <w:rPr>
                <w:spacing w:val="-2"/>
                <w:sz w:val="24"/>
              </w:rPr>
              <w:t xml:space="preserve"> </w:t>
            </w:r>
            <w:r>
              <w:rPr>
                <w:sz w:val="24"/>
              </w:rPr>
              <w:t>таблицу,</w:t>
            </w:r>
            <w:r>
              <w:rPr>
                <w:spacing w:val="-1"/>
                <w:sz w:val="24"/>
              </w:rPr>
              <w:t xml:space="preserve"> </w:t>
            </w:r>
            <w:r>
              <w:rPr>
                <w:sz w:val="24"/>
              </w:rPr>
              <w:t>схему</w:t>
            </w:r>
          </w:p>
        </w:tc>
      </w:tr>
      <w:tr w:rsidR="00C275C1" w:rsidTr="003B1045">
        <w:trPr>
          <w:trHeight w:val="828"/>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4" w:lineRule="exact"/>
              <w:ind w:left="160" w:right="153"/>
              <w:jc w:val="center"/>
              <w:rPr>
                <w:sz w:val="24"/>
              </w:rPr>
            </w:pPr>
            <w:r>
              <w:rPr>
                <w:sz w:val="24"/>
              </w:rPr>
              <w:t>5.3</w:t>
            </w:r>
          </w:p>
        </w:tc>
        <w:tc>
          <w:tcPr>
            <w:tcW w:w="7301" w:type="dxa"/>
          </w:tcPr>
          <w:p w:rsidR="00C275C1" w:rsidRDefault="00C275C1" w:rsidP="003B1045">
            <w:pPr>
              <w:pStyle w:val="TableParagraph"/>
              <w:spacing w:line="276" w:lineRule="exact"/>
              <w:ind w:right="97"/>
              <w:jc w:val="both"/>
              <w:rPr>
                <w:sz w:val="24"/>
              </w:rPr>
            </w:pPr>
            <w:r>
              <w:rPr>
                <w:sz w:val="24"/>
              </w:rPr>
              <w:t>Использовать</w:t>
            </w:r>
            <w:r>
              <w:rPr>
                <w:spacing w:val="1"/>
                <w:sz w:val="24"/>
              </w:rPr>
              <w:t xml:space="preserve"> </w:t>
            </w:r>
            <w:r>
              <w:rPr>
                <w:sz w:val="24"/>
              </w:rPr>
              <w:t>контекстную</w:t>
            </w:r>
            <w:r>
              <w:rPr>
                <w:spacing w:val="1"/>
                <w:sz w:val="24"/>
              </w:rPr>
              <w:t xml:space="preserve"> </w:t>
            </w:r>
            <w:r>
              <w:rPr>
                <w:sz w:val="24"/>
              </w:rPr>
              <w:t>информацию</w:t>
            </w:r>
            <w:r>
              <w:rPr>
                <w:spacing w:val="1"/>
                <w:sz w:val="24"/>
              </w:rPr>
              <w:t xml:space="preserve"> </w:t>
            </w:r>
            <w:r>
              <w:rPr>
                <w:sz w:val="24"/>
              </w:rPr>
              <w:t>для</w:t>
            </w:r>
            <w:r>
              <w:rPr>
                <w:spacing w:val="1"/>
                <w:sz w:val="24"/>
              </w:rPr>
              <w:t xml:space="preserve"> </w:t>
            </w:r>
            <w:r>
              <w:rPr>
                <w:sz w:val="24"/>
              </w:rPr>
              <w:t>описания</w:t>
            </w:r>
            <w:r>
              <w:rPr>
                <w:spacing w:val="1"/>
                <w:sz w:val="24"/>
              </w:rPr>
              <w:t xml:space="preserve"> </w:t>
            </w:r>
            <w:r>
              <w:rPr>
                <w:sz w:val="24"/>
              </w:rPr>
              <w:t>событий</w:t>
            </w:r>
            <w:r>
              <w:rPr>
                <w:spacing w:val="1"/>
                <w:sz w:val="24"/>
              </w:rPr>
              <w:t xml:space="preserve"> </w:t>
            </w:r>
            <w:r>
              <w:rPr>
                <w:sz w:val="24"/>
              </w:rPr>
              <w:t>(процессов, явлений), представленных в письменном историческом</w:t>
            </w:r>
            <w:r>
              <w:rPr>
                <w:spacing w:val="1"/>
                <w:sz w:val="24"/>
              </w:rPr>
              <w:t xml:space="preserve"> </w:t>
            </w:r>
            <w:r>
              <w:rPr>
                <w:sz w:val="24"/>
              </w:rPr>
              <w:t>источнике</w:t>
            </w:r>
          </w:p>
        </w:tc>
      </w:tr>
    </w:tbl>
    <w:p w:rsidR="00C275C1" w:rsidRDefault="00C275C1" w:rsidP="00C275C1">
      <w:pPr>
        <w:spacing w:line="276" w:lineRule="exact"/>
        <w:jc w:val="both"/>
        <w:rPr>
          <w:sz w:val="24"/>
        </w:rPr>
        <w:sectPr w:rsidR="00C275C1">
          <w:pgSz w:w="11910" w:h="16840"/>
          <w:pgMar w:top="1040" w:right="540" w:bottom="960" w:left="1400" w:header="792" w:footer="703" w:gutter="0"/>
          <w:cols w:space="720"/>
        </w:sectPr>
      </w:pPr>
    </w:p>
    <w:p w:rsidR="00C275C1" w:rsidRDefault="00C275C1" w:rsidP="00C275C1">
      <w:pPr>
        <w:pStyle w:val="af1"/>
        <w:rPr>
          <w:b/>
          <w:sz w:val="7"/>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489"/>
        <w:gridCol w:w="7301"/>
      </w:tblGrid>
      <w:tr w:rsidR="00C275C1" w:rsidTr="003B1045">
        <w:trPr>
          <w:trHeight w:val="551"/>
        </w:trPr>
        <w:tc>
          <w:tcPr>
            <w:tcW w:w="960" w:type="dxa"/>
            <w:vMerge w:val="restart"/>
          </w:tcPr>
          <w:p w:rsidR="00C275C1" w:rsidRDefault="00C275C1" w:rsidP="003B1045">
            <w:pPr>
              <w:pStyle w:val="TableParagraph"/>
              <w:ind w:left="0"/>
            </w:pPr>
          </w:p>
        </w:tc>
        <w:tc>
          <w:tcPr>
            <w:tcW w:w="1489" w:type="dxa"/>
          </w:tcPr>
          <w:p w:rsidR="00C275C1" w:rsidRDefault="00C275C1" w:rsidP="003B1045">
            <w:pPr>
              <w:pStyle w:val="TableParagraph"/>
              <w:spacing w:line="273" w:lineRule="exact"/>
              <w:ind w:left="160" w:right="153"/>
              <w:jc w:val="center"/>
              <w:rPr>
                <w:sz w:val="24"/>
              </w:rPr>
            </w:pPr>
            <w:r>
              <w:rPr>
                <w:sz w:val="24"/>
              </w:rPr>
              <w:t>5.4</w:t>
            </w:r>
          </w:p>
        </w:tc>
        <w:tc>
          <w:tcPr>
            <w:tcW w:w="7301" w:type="dxa"/>
          </w:tcPr>
          <w:p w:rsidR="00C275C1" w:rsidRDefault="00C275C1" w:rsidP="003B1045">
            <w:pPr>
              <w:pStyle w:val="TableParagraph"/>
              <w:tabs>
                <w:tab w:val="left" w:pos="1904"/>
                <w:tab w:val="left" w:pos="3691"/>
                <w:tab w:val="left" w:pos="5340"/>
                <w:tab w:val="left" w:pos="6814"/>
              </w:tabs>
              <w:spacing w:line="276" w:lineRule="exact"/>
              <w:ind w:right="97"/>
              <w:rPr>
                <w:sz w:val="24"/>
              </w:rPr>
            </w:pPr>
            <w:r>
              <w:rPr>
                <w:sz w:val="24"/>
              </w:rPr>
              <w:t>Использовать</w:t>
            </w:r>
            <w:r>
              <w:rPr>
                <w:sz w:val="24"/>
              </w:rPr>
              <w:tab/>
              <w:t>исторические</w:t>
            </w:r>
            <w:r>
              <w:rPr>
                <w:sz w:val="24"/>
              </w:rPr>
              <w:tab/>
              <w:t>письменные</w:t>
            </w:r>
            <w:r>
              <w:rPr>
                <w:sz w:val="24"/>
              </w:rPr>
              <w:tab/>
              <w:t>источники</w:t>
            </w:r>
            <w:r>
              <w:rPr>
                <w:sz w:val="24"/>
              </w:rPr>
              <w:tab/>
            </w:r>
            <w:r>
              <w:rPr>
                <w:spacing w:val="-2"/>
                <w:sz w:val="24"/>
              </w:rPr>
              <w:t>при</w:t>
            </w:r>
            <w:r>
              <w:rPr>
                <w:spacing w:val="-57"/>
                <w:sz w:val="24"/>
              </w:rPr>
              <w:t xml:space="preserve"> </w:t>
            </w:r>
            <w:r>
              <w:rPr>
                <w:sz w:val="24"/>
              </w:rPr>
              <w:t>аргументации</w:t>
            </w:r>
            <w:r>
              <w:rPr>
                <w:spacing w:val="-2"/>
                <w:sz w:val="24"/>
              </w:rPr>
              <w:t xml:space="preserve"> </w:t>
            </w:r>
            <w:r>
              <w:rPr>
                <w:sz w:val="24"/>
              </w:rPr>
              <w:t>дискуссионных</w:t>
            </w:r>
            <w:r>
              <w:rPr>
                <w:spacing w:val="-1"/>
                <w:sz w:val="24"/>
              </w:rPr>
              <w:t xml:space="preserve"> </w:t>
            </w:r>
            <w:r>
              <w:rPr>
                <w:sz w:val="24"/>
              </w:rPr>
              <w:t>точек зрения</w:t>
            </w:r>
          </w:p>
        </w:tc>
      </w:tr>
      <w:tr w:rsidR="00C275C1" w:rsidTr="003B1045">
        <w:trPr>
          <w:trHeight w:val="275"/>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55" w:lineRule="exact"/>
              <w:ind w:left="160" w:right="153"/>
              <w:jc w:val="center"/>
              <w:rPr>
                <w:sz w:val="24"/>
              </w:rPr>
            </w:pPr>
            <w:r>
              <w:rPr>
                <w:sz w:val="24"/>
              </w:rPr>
              <w:t>5.5</w:t>
            </w:r>
          </w:p>
        </w:tc>
        <w:tc>
          <w:tcPr>
            <w:tcW w:w="7301" w:type="dxa"/>
          </w:tcPr>
          <w:p w:rsidR="00C275C1" w:rsidRDefault="00C275C1" w:rsidP="003B1045">
            <w:pPr>
              <w:pStyle w:val="TableParagraph"/>
              <w:spacing w:line="255" w:lineRule="exact"/>
              <w:rPr>
                <w:sz w:val="24"/>
              </w:rPr>
            </w:pPr>
            <w:r>
              <w:rPr>
                <w:sz w:val="24"/>
              </w:rPr>
              <w:t>Описывать</w:t>
            </w:r>
            <w:r>
              <w:rPr>
                <w:spacing w:val="-8"/>
                <w:sz w:val="24"/>
              </w:rPr>
              <w:t xml:space="preserve"> </w:t>
            </w:r>
            <w:r>
              <w:rPr>
                <w:sz w:val="24"/>
              </w:rPr>
              <w:t>вещественный</w:t>
            </w:r>
            <w:r>
              <w:rPr>
                <w:spacing w:val="-8"/>
                <w:sz w:val="24"/>
              </w:rPr>
              <w:t xml:space="preserve"> </w:t>
            </w:r>
            <w:r>
              <w:rPr>
                <w:sz w:val="24"/>
              </w:rPr>
              <w:t>исторический</w:t>
            </w:r>
            <w:r>
              <w:rPr>
                <w:spacing w:val="-9"/>
                <w:sz w:val="24"/>
              </w:rPr>
              <w:t xml:space="preserve"> </w:t>
            </w:r>
            <w:r>
              <w:rPr>
                <w:sz w:val="24"/>
              </w:rPr>
              <w:t>источник</w:t>
            </w:r>
          </w:p>
        </w:tc>
      </w:tr>
      <w:tr w:rsidR="00C275C1" w:rsidTr="003B1045">
        <w:trPr>
          <w:trHeight w:val="828"/>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4" w:lineRule="exact"/>
              <w:ind w:left="160" w:right="153"/>
              <w:jc w:val="center"/>
              <w:rPr>
                <w:sz w:val="24"/>
              </w:rPr>
            </w:pPr>
            <w:r>
              <w:rPr>
                <w:sz w:val="24"/>
              </w:rPr>
              <w:t>5.6</w:t>
            </w:r>
          </w:p>
        </w:tc>
        <w:tc>
          <w:tcPr>
            <w:tcW w:w="7301" w:type="dxa"/>
          </w:tcPr>
          <w:p w:rsidR="00C275C1" w:rsidRDefault="00C275C1" w:rsidP="003B1045">
            <w:pPr>
              <w:pStyle w:val="TableParagraph"/>
              <w:spacing w:line="276" w:lineRule="exact"/>
              <w:ind w:right="99"/>
              <w:jc w:val="both"/>
              <w:rPr>
                <w:sz w:val="24"/>
              </w:rPr>
            </w:pPr>
            <w:r>
              <w:rPr>
                <w:sz w:val="24"/>
              </w:rPr>
              <w:t>Объяснять</w:t>
            </w:r>
            <w:r>
              <w:rPr>
                <w:spacing w:val="1"/>
                <w:sz w:val="24"/>
              </w:rPr>
              <w:t xml:space="preserve"> </w:t>
            </w:r>
            <w:r>
              <w:rPr>
                <w:sz w:val="24"/>
              </w:rPr>
              <w:t>смысл</w:t>
            </w:r>
            <w:r>
              <w:rPr>
                <w:spacing w:val="1"/>
                <w:sz w:val="24"/>
              </w:rPr>
              <w:t xml:space="preserve"> </w:t>
            </w:r>
            <w:r>
              <w:rPr>
                <w:sz w:val="24"/>
              </w:rPr>
              <w:t>изученных/изучаемых</w:t>
            </w:r>
            <w:r>
              <w:rPr>
                <w:spacing w:val="1"/>
                <w:sz w:val="24"/>
              </w:rPr>
              <w:t xml:space="preserve"> </w:t>
            </w:r>
            <w:r>
              <w:rPr>
                <w:sz w:val="24"/>
              </w:rPr>
              <w:t>исторических</w:t>
            </w:r>
            <w:r>
              <w:rPr>
                <w:spacing w:val="1"/>
                <w:sz w:val="24"/>
              </w:rPr>
              <w:t xml:space="preserve"> </w:t>
            </w:r>
            <w:r>
              <w:rPr>
                <w:sz w:val="24"/>
              </w:rPr>
              <w:t>понятий</w:t>
            </w:r>
            <w:r>
              <w:rPr>
                <w:spacing w:val="1"/>
                <w:sz w:val="24"/>
              </w:rPr>
              <w:t xml:space="preserve"> </w:t>
            </w:r>
            <w:r>
              <w:rPr>
                <w:sz w:val="24"/>
              </w:rPr>
              <w:t>и</w:t>
            </w:r>
            <w:r>
              <w:rPr>
                <w:spacing w:val="1"/>
                <w:sz w:val="24"/>
              </w:rPr>
              <w:t xml:space="preserve"> </w:t>
            </w:r>
            <w:r>
              <w:rPr>
                <w:sz w:val="24"/>
              </w:rPr>
              <w:t>терминов,</w:t>
            </w:r>
            <w:r>
              <w:rPr>
                <w:spacing w:val="1"/>
                <w:sz w:val="24"/>
              </w:rPr>
              <w:t xml:space="preserve"> </w:t>
            </w:r>
            <w:r>
              <w:rPr>
                <w:sz w:val="24"/>
              </w:rPr>
              <w:t>привлекая</w:t>
            </w:r>
            <w:r>
              <w:rPr>
                <w:spacing w:val="1"/>
                <w:sz w:val="24"/>
              </w:rPr>
              <w:t xml:space="preserve"> </w:t>
            </w:r>
            <w:r>
              <w:rPr>
                <w:sz w:val="24"/>
              </w:rPr>
              <w:t>учебные</w:t>
            </w:r>
            <w:r>
              <w:rPr>
                <w:spacing w:val="1"/>
                <w:sz w:val="24"/>
              </w:rPr>
              <w:t xml:space="preserve"> </w:t>
            </w:r>
            <w:r>
              <w:rPr>
                <w:sz w:val="24"/>
              </w:rPr>
              <w:t>тексты</w:t>
            </w:r>
            <w:r>
              <w:rPr>
                <w:spacing w:val="1"/>
                <w:sz w:val="24"/>
              </w:rPr>
              <w:t xml:space="preserve"> </w:t>
            </w:r>
            <w:r>
              <w:rPr>
                <w:sz w:val="24"/>
              </w:rPr>
              <w:t>и/или</w:t>
            </w:r>
            <w:r>
              <w:rPr>
                <w:spacing w:val="1"/>
                <w:sz w:val="24"/>
              </w:rPr>
              <w:t xml:space="preserve"> </w:t>
            </w:r>
            <w:r>
              <w:rPr>
                <w:sz w:val="24"/>
              </w:rPr>
              <w:t>дополнительные</w:t>
            </w:r>
            <w:r>
              <w:rPr>
                <w:spacing w:val="1"/>
                <w:sz w:val="24"/>
              </w:rPr>
              <w:t xml:space="preserve"> </w:t>
            </w:r>
            <w:r>
              <w:rPr>
                <w:sz w:val="24"/>
              </w:rPr>
              <w:t>источники</w:t>
            </w:r>
            <w:r>
              <w:rPr>
                <w:spacing w:val="-2"/>
                <w:sz w:val="24"/>
              </w:rPr>
              <w:t xml:space="preserve"> </w:t>
            </w:r>
            <w:r>
              <w:rPr>
                <w:sz w:val="24"/>
              </w:rPr>
              <w:t>информации</w:t>
            </w:r>
          </w:p>
        </w:tc>
      </w:tr>
      <w:tr w:rsidR="00C275C1" w:rsidTr="003B1045">
        <w:trPr>
          <w:trHeight w:val="827"/>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5.7</w:t>
            </w:r>
          </w:p>
        </w:tc>
        <w:tc>
          <w:tcPr>
            <w:tcW w:w="7301" w:type="dxa"/>
          </w:tcPr>
          <w:p w:rsidR="00C275C1" w:rsidRPr="00C275C1" w:rsidRDefault="00C275C1" w:rsidP="003B1045">
            <w:pPr>
              <w:pStyle w:val="TableParagraph"/>
              <w:rPr>
                <w:sz w:val="24"/>
                <w:lang w:val="ru-RU"/>
              </w:rPr>
            </w:pPr>
            <w:r w:rsidRPr="00C275C1">
              <w:rPr>
                <w:sz w:val="24"/>
                <w:lang w:val="ru-RU"/>
              </w:rPr>
              <w:t>Правильно</w:t>
            </w:r>
            <w:r w:rsidRPr="00C275C1">
              <w:rPr>
                <w:spacing w:val="10"/>
                <w:sz w:val="24"/>
                <w:lang w:val="ru-RU"/>
              </w:rPr>
              <w:t xml:space="preserve"> </w:t>
            </w:r>
            <w:r w:rsidRPr="00C275C1">
              <w:rPr>
                <w:sz w:val="24"/>
                <w:lang w:val="ru-RU"/>
              </w:rPr>
              <w:t>подбирать</w:t>
            </w:r>
            <w:r w:rsidRPr="00C275C1">
              <w:rPr>
                <w:spacing w:val="9"/>
                <w:sz w:val="24"/>
                <w:lang w:val="ru-RU"/>
              </w:rPr>
              <w:t xml:space="preserve"> </w:t>
            </w:r>
            <w:r w:rsidRPr="00C275C1">
              <w:rPr>
                <w:sz w:val="24"/>
                <w:lang w:val="ru-RU"/>
              </w:rPr>
              <w:t>и</w:t>
            </w:r>
            <w:r w:rsidRPr="00C275C1">
              <w:rPr>
                <w:spacing w:val="9"/>
                <w:sz w:val="24"/>
                <w:lang w:val="ru-RU"/>
              </w:rPr>
              <w:t xml:space="preserve"> </w:t>
            </w:r>
            <w:r w:rsidRPr="00C275C1">
              <w:rPr>
                <w:sz w:val="24"/>
                <w:lang w:val="ru-RU"/>
              </w:rPr>
              <w:t>корректно</w:t>
            </w:r>
            <w:r w:rsidRPr="00C275C1">
              <w:rPr>
                <w:spacing w:val="9"/>
                <w:sz w:val="24"/>
                <w:lang w:val="ru-RU"/>
              </w:rPr>
              <w:t xml:space="preserve"> </w:t>
            </w:r>
            <w:r w:rsidRPr="00C275C1">
              <w:rPr>
                <w:sz w:val="24"/>
                <w:lang w:val="ru-RU"/>
              </w:rPr>
              <w:t>использовать</w:t>
            </w:r>
            <w:r w:rsidRPr="00C275C1">
              <w:rPr>
                <w:spacing w:val="9"/>
                <w:sz w:val="24"/>
                <w:lang w:val="ru-RU"/>
              </w:rPr>
              <w:t xml:space="preserve"> </w:t>
            </w:r>
            <w:r w:rsidRPr="00C275C1">
              <w:rPr>
                <w:sz w:val="24"/>
                <w:lang w:val="ru-RU"/>
              </w:rPr>
              <w:t>исторические</w:t>
            </w:r>
            <w:r w:rsidRPr="00C275C1">
              <w:rPr>
                <w:spacing w:val="-57"/>
                <w:sz w:val="24"/>
                <w:lang w:val="ru-RU"/>
              </w:rPr>
              <w:t xml:space="preserve"> </w:t>
            </w:r>
            <w:r w:rsidRPr="00C275C1">
              <w:rPr>
                <w:sz w:val="24"/>
                <w:lang w:val="ru-RU"/>
              </w:rPr>
              <w:t>понятия</w:t>
            </w:r>
            <w:r w:rsidRPr="00C275C1">
              <w:rPr>
                <w:spacing w:val="50"/>
                <w:sz w:val="24"/>
                <w:lang w:val="ru-RU"/>
              </w:rPr>
              <w:t xml:space="preserve"> </w:t>
            </w:r>
            <w:r w:rsidRPr="00C275C1">
              <w:rPr>
                <w:sz w:val="24"/>
                <w:lang w:val="ru-RU"/>
              </w:rPr>
              <w:t>и</w:t>
            </w:r>
            <w:r w:rsidRPr="00C275C1">
              <w:rPr>
                <w:spacing w:val="52"/>
                <w:sz w:val="24"/>
                <w:lang w:val="ru-RU"/>
              </w:rPr>
              <w:t xml:space="preserve"> </w:t>
            </w:r>
            <w:r w:rsidRPr="00C275C1">
              <w:rPr>
                <w:sz w:val="24"/>
                <w:lang w:val="ru-RU"/>
              </w:rPr>
              <w:t>термины</w:t>
            </w:r>
            <w:r w:rsidRPr="00C275C1">
              <w:rPr>
                <w:spacing w:val="50"/>
                <w:sz w:val="24"/>
                <w:lang w:val="ru-RU"/>
              </w:rPr>
              <w:t xml:space="preserve"> </w:t>
            </w:r>
            <w:r w:rsidRPr="00C275C1">
              <w:rPr>
                <w:sz w:val="24"/>
                <w:lang w:val="ru-RU"/>
              </w:rPr>
              <w:t>в</w:t>
            </w:r>
            <w:r w:rsidRPr="00C275C1">
              <w:rPr>
                <w:spacing w:val="51"/>
                <w:sz w:val="24"/>
                <w:lang w:val="ru-RU"/>
              </w:rPr>
              <w:t xml:space="preserve"> </w:t>
            </w:r>
            <w:r w:rsidRPr="00C275C1">
              <w:rPr>
                <w:sz w:val="24"/>
                <w:lang w:val="ru-RU"/>
              </w:rPr>
              <w:t>устной</w:t>
            </w:r>
            <w:r w:rsidRPr="00C275C1">
              <w:rPr>
                <w:spacing w:val="50"/>
                <w:sz w:val="24"/>
                <w:lang w:val="ru-RU"/>
              </w:rPr>
              <w:t xml:space="preserve"> </w:t>
            </w:r>
            <w:r w:rsidRPr="00C275C1">
              <w:rPr>
                <w:sz w:val="24"/>
                <w:lang w:val="ru-RU"/>
              </w:rPr>
              <w:t>речи,</w:t>
            </w:r>
            <w:r w:rsidRPr="00C275C1">
              <w:rPr>
                <w:spacing w:val="51"/>
                <w:sz w:val="24"/>
                <w:lang w:val="ru-RU"/>
              </w:rPr>
              <w:t xml:space="preserve"> </w:t>
            </w:r>
            <w:r w:rsidRPr="00C275C1">
              <w:rPr>
                <w:sz w:val="24"/>
                <w:lang w:val="ru-RU"/>
              </w:rPr>
              <w:t>в</w:t>
            </w:r>
            <w:r w:rsidRPr="00C275C1">
              <w:rPr>
                <w:spacing w:val="51"/>
                <w:sz w:val="24"/>
                <w:lang w:val="ru-RU"/>
              </w:rPr>
              <w:t xml:space="preserve"> </w:t>
            </w:r>
            <w:r w:rsidRPr="00C275C1">
              <w:rPr>
                <w:sz w:val="24"/>
                <w:lang w:val="ru-RU"/>
              </w:rPr>
              <w:t>ходе</w:t>
            </w:r>
            <w:r w:rsidRPr="00C275C1">
              <w:rPr>
                <w:spacing w:val="51"/>
                <w:sz w:val="24"/>
                <w:lang w:val="ru-RU"/>
              </w:rPr>
              <w:t xml:space="preserve"> </w:t>
            </w:r>
            <w:r w:rsidRPr="00C275C1">
              <w:rPr>
                <w:sz w:val="24"/>
                <w:lang w:val="ru-RU"/>
              </w:rPr>
              <w:t>подготовки</w:t>
            </w:r>
            <w:r w:rsidRPr="00C275C1">
              <w:rPr>
                <w:spacing w:val="51"/>
                <w:sz w:val="24"/>
                <w:lang w:val="ru-RU"/>
              </w:rPr>
              <w:t xml:space="preserve"> </w:t>
            </w:r>
            <w:r w:rsidRPr="00C275C1">
              <w:rPr>
                <w:sz w:val="24"/>
                <w:lang w:val="ru-RU"/>
              </w:rPr>
              <w:t>конспекта,</w:t>
            </w:r>
          </w:p>
          <w:p w:rsidR="00C275C1" w:rsidRDefault="00C275C1" w:rsidP="003B1045">
            <w:pPr>
              <w:pStyle w:val="TableParagraph"/>
              <w:spacing w:line="259" w:lineRule="exact"/>
              <w:rPr>
                <w:sz w:val="24"/>
              </w:rPr>
            </w:pPr>
            <w:r>
              <w:rPr>
                <w:sz w:val="24"/>
              </w:rPr>
              <w:t>реферата,</w:t>
            </w:r>
            <w:r>
              <w:rPr>
                <w:spacing w:val="-3"/>
                <w:sz w:val="24"/>
              </w:rPr>
              <w:t xml:space="preserve"> </w:t>
            </w:r>
            <w:r>
              <w:rPr>
                <w:sz w:val="24"/>
              </w:rPr>
              <w:t>исторического</w:t>
            </w:r>
            <w:r>
              <w:rPr>
                <w:spacing w:val="-4"/>
                <w:sz w:val="24"/>
              </w:rPr>
              <w:t xml:space="preserve"> </w:t>
            </w:r>
            <w:r>
              <w:rPr>
                <w:sz w:val="24"/>
              </w:rPr>
              <w:t>сочинения</w:t>
            </w:r>
          </w:p>
        </w:tc>
      </w:tr>
      <w:tr w:rsidR="00C275C1" w:rsidTr="003B1045">
        <w:trPr>
          <w:trHeight w:val="551"/>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5.8</w:t>
            </w:r>
          </w:p>
        </w:tc>
        <w:tc>
          <w:tcPr>
            <w:tcW w:w="7301" w:type="dxa"/>
          </w:tcPr>
          <w:p w:rsidR="00C275C1" w:rsidRPr="00C275C1" w:rsidRDefault="00C275C1" w:rsidP="003B1045">
            <w:pPr>
              <w:pStyle w:val="TableParagraph"/>
              <w:tabs>
                <w:tab w:val="left" w:pos="1401"/>
                <w:tab w:val="left" w:pos="1991"/>
                <w:tab w:val="left" w:pos="3276"/>
                <w:tab w:val="left" w:pos="5386"/>
              </w:tabs>
              <w:spacing w:line="276" w:lineRule="exact"/>
              <w:ind w:right="99"/>
              <w:rPr>
                <w:sz w:val="24"/>
                <w:lang w:val="ru-RU"/>
              </w:rPr>
            </w:pPr>
            <w:r w:rsidRPr="00C275C1">
              <w:rPr>
                <w:sz w:val="24"/>
                <w:lang w:val="ru-RU"/>
              </w:rPr>
              <w:t>Отвечать</w:t>
            </w:r>
            <w:r w:rsidRPr="00C275C1">
              <w:rPr>
                <w:sz w:val="24"/>
                <w:lang w:val="ru-RU"/>
              </w:rPr>
              <w:tab/>
              <w:t>на</w:t>
            </w:r>
            <w:r w:rsidRPr="00C275C1">
              <w:rPr>
                <w:sz w:val="24"/>
                <w:lang w:val="ru-RU"/>
              </w:rPr>
              <w:tab/>
              <w:t>вопросы,</w:t>
            </w:r>
            <w:r w:rsidRPr="00C275C1">
              <w:rPr>
                <w:sz w:val="24"/>
                <w:lang w:val="ru-RU"/>
              </w:rPr>
              <w:tab/>
              <w:t>предполагающие</w:t>
            </w:r>
            <w:r w:rsidRPr="00C275C1">
              <w:rPr>
                <w:sz w:val="24"/>
                <w:lang w:val="ru-RU"/>
              </w:rPr>
              <w:tab/>
            </w:r>
            <w:r w:rsidRPr="00C275C1">
              <w:rPr>
                <w:spacing w:val="-1"/>
                <w:sz w:val="24"/>
                <w:lang w:val="ru-RU"/>
              </w:rPr>
              <w:t>воспроизведение,</w:t>
            </w:r>
            <w:r w:rsidRPr="00C275C1">
              <w:rPr>
                <w:spacing w:val="-57"/>
                <w:sz w:val="24"/>
                <w:lang w:val="ru-RU"/>
              </w:rPr>
              <w:t xml:space="preserve"> </w:t>
            </w:r>
            <w:r w:rsidRPr="00C275C1">
              <w:rPr>
                <w:sz w:val="24"/>
                <w:lang w:val="ru-RU"/>
              </w:rPr>
              <w:t>уточнение,</w:t>
            </w:r>
            <w:r w:rsidRPr="00C275C1">
              <w:rPr>
                <w:spacing w:val="-4"/>
                <w:sz w:val="24"/>
                <w:lang w:val="ru-RU"/>
              </w:rPr>
              <w:t xml:space="preserve"> </w:t>
            </w:r>
            <w:r w:rsidRPr="00C275C1">
              <w:rPr>
                <w:sz w:val="24"/>
                <w:lang w:val="ru-RU"/>
              </w:rPr>
              <w:t>понимание,</w:t>
            </w:r>
            <w:r w:rsidRPr="00C275C1">
              <w:rPr>
                <w:spacing w:val="-5"/>
                <w:sz w:val="24"/>
                <w:lang w:val="ru-RU"/>
              </w:rPr>
              <w:t xml:space="preserve"> </w:t>
            </w:r>
            <w:r w:rsidRPr="00C275C1">
              <w:rPr>
                <w:sz w:val="24"/>
                <w:lang w:val="ru-RU"/>
              </w:rPr>
              <w:t>анализ,</w:t>
            </w:r>
            <w:r w:rsidRPr="00C275C1">
              <w:rPr>
                <w:spacing w:val="-4"/>
                <w:sz w:val="24"/>
                <w:lang w:val="ru-RU"/>
              </w:rPr>
              <w:t xml:space="preserve"> </w:t>
            </w:r>
            <w:r w:rsidRPr="00C275C1">
              <w:rPr>
                <w:sz w:val="24"/>
                <w:lang w:val="ru-RU"/>
              </w:rPr>
              <w:t>синтез</w:t>
            </w:r>
            <w:r w:rsidRPr="00C275C1">
              <w:rPr>
                <w:spacing w:val="-2"/>
                <w:sz w:val="24"/>
                <w:lang w:val="ru-RU"/>
              </w:rPr>
              <w:t xml:space="preserve"> </w:t>
            </w:r>
            <w:r w:rsidRPr="00C275C1">
              <w:rPr>
                <w:sz w:val="24"/>
                <w:lang w:val="ru-RU"/>
              </w:rPr>
              <w:t>исторической</w:t>
            </w:r>
            <w:r w:rsidRPr="00C275C1">
              <w:rPr>
                <w:spacing w:val="-4"/>
                <w:sz w:val="24"/>
                <w:lang w:val="ru-RU"/>
              </w:rPr>
              <w:t xml:space="preserve"> </w:t>
            </w:r>
            <w:r w:rsidRPr="00C275C1">
              <w:rPr>
                <w:sz w:val="24"/>
                <w:lang w:val="ru-RU"/>
              </w:rPr>
              <w:t>информации</w:t>
            </w:r>
          </w:p>
        </w:tc>
      </w:tr>
      <w:tr w:rsidR="00C275C1" w:rsidTr="003B1045">
        <w:trPr>
          <w:trHeight w:val="1379"/>
        </w:trPr>
        <w:tc>
          <w:tcPr>
            <w:tcW w:w="960" w:type="dxa"/>
            <w:vMerge/>
            <w:tcBorders>
              <w:top w:val="nil"/>
            </w:tcBorders>
          </w:tcPr>
          <w:p w:rsidR="00C275C1" w:rsidRPr="00C275C1" w:rsidRDefault="00C275C1" w:rsidP="003B1045">
            <w:pPr>
              <w:rPr>
                <w:sz w:val="2"/>
                <w:szCs w:val="2"/>
                <w:lang w:val="ru-RU"/>
              </w:rPr>
            </w:pPr>
          </w:p>
        </w:tc>
        <w:tc>
          <w:tcPr>
            <w:tcW w:w="1489" w:type="dxa"/>
          </w:tcPr>
          <w:p w:rsidR="00C275C1" w:rsidRDefault="00C275C1" w:rsidP="003B1045">
            <w:pPr>
              <w:pStyle w:val="TableParagraph"/>
              <w:spacing w:line="272" w:lineRule="exact"/>
              <w:ind w:left="160" w:right="153"/>
              <w:jc w:val="center"/>
              <w:rPr>
                <w:sz w:val="24"/>
              </w:rPr>
            </w:pPr>
            <w:r>
              <w:rPr>
                <w:sz w:val="24"/>
              </w:rPr>
              <w:t>5.9</w:t>
            </w:r>
          </w:p>
        </w:tc>
        <w:tc>
          <w:tcPr>
            <w:tcW w:w="7301" w:type="dxa"/>
          </w:tcPr>
          <w:p w:rsidR="00C275C1" w:rsidRPr="00C275C1" w:rsidRDefault="00C275C1" w:rsidP="003B1045">
            <w:pPr>
              <w:pStyle w:val="TableParagraph"/>
              <w:ind w:right="98"/>
              <w:jc w:val="both"/>
              <w:rPr>
                <w:sz w:val="24"/>
                <w:lang w:val="ru-RU"/>
              </w:rPr>
            </w:pPr>
            <w:r w:rsidRPr="00C275C1">
              <w:rPr>
                <w:sz w:val="24"/>
                <w:lang w:val="ru-RU"/>
              </w:rPr>
              <w:t>Самостоятельно</w:t>
            </w:r>
            <w:r w:rsidRPr="00C275C1">
              <w:rPr>
                <w:spacing w:val="1"/>
                <w:sz w:val="24"/>
                <w:lang w:val="ru-RU"/>
              </w:rPr>
              <w:t xml:space="preserve"> </w:t>
            </w:r>
            <w:r w:rsidRPr="00C275C1">
              <w:rPr>
                <w:sz w:val="24"/>
                <w:lang w:val="ru-RU"/>
              </w:rPr>
              <w:t>составлять</w:t>
            </w:r>
            <w:r w:rsidRPr="00C275C1">
              <w:rPr>
                <w:spacing w:val="1"/>
                <w:sz w:val="24"/>
                <w:lang w:val="ru-RU"/>
              </w:rPr>
              <w:t xml:space="preserve"> </w:t>
            </w:r>
            <w:r w:rsidRPr="00C275C1">
              <w:rPr>
                <w:sz w:val="24"/>
                <w:lang w:val="ru-RU"/>
              </w:rPr>
              <w:t>план</w:t>
            </w:r>
            <w:r w:rsidRPr="00C275C1">
              <w:rPr>
                <w:spacing w:val="1"/>
                <w:sz w:val="24"/>
                <w:lang w:val="ru-RU"/>
              </w:rPr>
              <w:t xml:space="preserve"> </w:t>
            </w:r>
            <w:r w:rsidRPr="00C275C1">
              <w:rPr>
                <w:sz w:val="24"/>
                <w:lang w:val="ru-RU"/>
              </w:rPr>
              <w:t>рассказа</w:t>
            </w:r>
            <w:r w:rsidRPr="00C275C1">
              <w:rPr>
                <w:spacing w:val="1"/>
                <w:sz w:val="24"/>
                <w:lang w:val="ru-RU"/>
              </w:rPr>
              <w:t xml:space="preserve"> </w:t>
            </w:r>
            <w:r w:rsidRPr="00C275C1">
              <w:rPr>
                <w:sz w:val="24"/>
                <w:lang w:val="ru-RU"/>
              </w:rPr>
              <w:t>и</w:t>
            </w:r>
            <w:r w:rsidRPr="00C275C1">
              <w:rPr>
                <w:spacing w:val="1"/>
                <w:sz w:val="24"/>
                <w:lang w:val="ru-RU"/>
              </w:rPr>
              <w:t xml:space="preserve"> </w:t>
            </w:r>
            <w:r w:rsidRPr="00C275C1">
              <w:rPr>
                <w:sz w:val="24"/>
                <w:lang w:val="ru-RU"/>
              </w:rPr>
              <w:t>рассказывать</w:t>
            </w:r>
            <w:r w:rsidRPr="00C275C1">
              <w:rPr>
                <w:spacing w:val="1"/>
                <w:sz w:val="24"/>
                <w:lang w:val="ru-RU"/>
              </w:rPr>
              <w:t xml:space="preserve"> </w:t>
            </w:r>
            <w:r w:rsidRPr="00C275C1">
              <w:rPr>
                <w:sz w:val="24"/>
                <w:lang w:val="ru-RU"/>
              </w:rPr>
              <w:t>об</w:t>
            </w:r>
            <w:r w:rsidRPr="00C275C1">
              <w:rPr>
                <w:spacing w:val="1"/>
                <w:sz w:val="24"/>
                <w:lang w:val="ru-RU"/>
              </w:rPr>
              <w:t xml:space="preserve"> </w:t>
            </w:r>
            <w:r w:rsidRPr="00C275C1">
              <w:rPr>
                <w:sz w:val="24"/>
                <w:lang w:val="ru-RU"/>
              </w:rPr>
              <w:t>исторических</w:t>
            </w:r>
            <w:r w:rsidRPr="00C275C1">
              <w:rPr>
                <w:spacing w:val="1"/>
                <w:sz w:val="24"/>
                <w:lang w:val="ru-RU"/>
              </w:rPr>
              <w:t xml:space="preserve"> </w:t>
            </w:r>
            <w:r w:rsidRPr="00C275C1">
              <w:rPr>
                <w:sz w:val="24"/>
                <w:lang w:val="ru-RU"/>
              </w:rPr>
              <w:t>событиях,</w:t>
            </w:r>
            <w:r w:rsidRPr="00C275C1">
              <w:rPr>
                <w:spacing w:val="1"/>
                <w:sz w:val="24"/>
                <w:lang w:val="ru-RU"/>
              </w:rPr>
              <w:t xml:space="preserve"> </w:t>
            </w:r>
            <w:r w:rsidRPr="00C275C1">
              <w:rPr>
                <w:sz w:val="24"/>
                <w:lang w:val="ru-RU"/>
              </w:rPr>
              <w:t>в</w:t>
            </w:r>
            <w:r w:rsidRPr="00C275C1">
              <w:rPr>
                <w:spacing w:val="1"/>
                <w:sz w:val="24"/>
                <w:lang w:val="ru-RU"/>
              </w:rPr>
              <w:t xml:space="preserve"> </w:t>
            </w:r>
            <w:r w:rsidRPr="00C275C1">
              <w:rPr>
                <w:sz w:val="24"/>
                <w:lang w:val="ru-RU"/>
              </w:rPr>
              <w:t>том</w:t>
            </w:r>
            <w:r w:rsidRPr="00C275C1">
              <w:rPr>
                <w:spacing w:val="1"/>
                <w:sz w:val="24"/>
                <w:lang w:val="ru-RU"/>
              </w:rPr>
              <w:t xml:space="preserve"> </w:t>
            </w:r>
            <w:r w:rsidRPr="00C275C1">
              <w:rPr>
                <w:sz w:val="24"/>
                <w:lang w:val="ru-RU"/>
              </w:rPr>
              <w:t>числе</w:t>
            </w:r>
            <w:r w:rsidRPr="00C275C1">
              <w:rPr>
                <w:spacing w:val="1"/>
                <w:sz w:val="24"/>
                <w:lang w:val="ru-RU"/>
              </w:rPr>
              <w:t xml:space="preserve"> </w:t>
            </w:r>
            <w:r w:rsidRPr="00C275C1">
              <w:rPr>
                <w:sz w:val="24"/>
                <w:lang w:val="ru-RU"/>
              </w:rPr>
              <w:t>региональной</w:t>
            </w:r>
            <w:r w:rsidRPr="00C275C1">
              <w:rPr>
                <w:spacing w:val="1"/>
                <w:sz w:val="24"/>
                <w:lang w:val="ru-RU"/>
              </w:rPr>
              <w:t xml:space="preserve"> </w:t>
            </w:r>
            <w:r w:rsidRPr="00C275C1">
              <w:rPr>
                <w:sz w:val="24"/>
                <w:lang w:val="ru-RU"/>
              </w:rPr>
              <w:t>истории,</w:t>
            </w:r>
            <w:r w:rsidRPr="00C275C1">
              <w:rPr>
                <w:spacing w:val="1"/>
                <w:sz w:val="24"/>
                <w:lang w:val="ru-RU"/>
              </w:rPr>
              <w:t xml:space="preserve"> </w:t>
            </w:r>
            <w:r w:rsidRPr="00C275C1">
              <w:rPr>
                <w:sz w:val="24"/>
                <w:lang w:val="ru-RU"/>
              </w:rPr>
              <w:t>используя</w:t>
            </w:r>
            <w:r w:rsidRPr="00C275C1">
              <w:rPr>
                <w:spacing w:val="36"/>
                <w:sz w:val="24"/>
                <w:lang w:val="ru-RU"/>
              </w:rPr>
              <w:t xml:space="preserve"> </w:t>
            </w:r>
            <w:r w:rsidRPr="00C275C1">
              <w:rPr>
                <w:sz w:val="24"/>
                <w:lang w:val="ru-RU"/>
              </w:rPr>
              <w:t>историческую</w:t>
            </w:r>
            <w:r w:rsidRPr="00C275C1">
              <w:rPr>
                <w:spacing w:val="37"/>
                <w:sz w:val="24"/>
                <w:lang w:val="ru-RU"/>
              </w:rPr>
              <w:t xml:space="preserve"> </w:t>
            </w:r>
            <w:r w:rsidRPr="00C275C1">
              <w:rPr>
                <w:sz w:val="24"/>
                <w:lang w:val="ru-RU"/>
              </w:rPr>
              <w:t>информацию,</w:t>
            </w:r>
            <w:r w:rsidRPr="00C275C1">
              <w:rPr>
                <w:spacing w:val="40"/>
                <w:sz w:val="24"/>
                <w:lang w:val="ru-RU"/>
              </w:rPr>
              <w:t xml:space="preserve"> </w:t>
            </w:r>
            <w:r w:rsidRPr="00C275C1">
              <w:rPr>
                <w:sz w:val="24"/>
                <w:lang w:val="ru-RU"/>
              </w:rPr>
              <w:t>представленную</w:t>
            </w:r>
            <w:r w:rsidRPr="00C275C1">
              <w:rPr>
                <w:spacing w:val="36"/>
                <w:sz w:val="24"/>
                <w:lang w:val="ru-RU"/>
              </w:rPr>
              <w:t xml:space="preserve"> </w:t>
            </w:r>
            <w:r w:rsidRPr="00C275C1">
              <w:rPr>
                <w:sz w:val="24"/>
                <w:lang w:val="ru-RU"/>
              </w:rPr>
              <w:t>в</w:t>
            </w:r>
          </w:p>
          <w:p w:rsidR="00C275C1" w:rsidRPr="00C275C1" w:rsidRDefault="00C275C1" w:rsidP="003B1045">
            <w:pPr>
              <w:pStyle w:val="TableParagraph"/>
              <w:spacing w:line="270" w:lineRule="atLeast"/>
              <w:ind w:right="101"/>
              <w:jc w:val="both"/>
              <w:rPr>
                <w:sz w:val="24"/>
                <w:lang w:val="ru-RU"/>
              </w:rPr>
            </w:pPr>
            <w:r w:rsidRPr="00C275C1">
              <w:rPr>
                <w:sz w:val="24"/>
                <w:lang w:val="ru-RU"/>
              </w:rPr>
              <w:t>исторических</w:t>
            </w:r>
            <w:r w:rsidRPr="00C275C1">
              <w:rPr>
                <w:spacing w:val="1"/>
                <w:sz w:val="24"/>
                <w:lang w:val="ru-RU"/>
              </w:rPr>
              <w:t xml:space="preserve"> </w:t>
            </w:r>
            <w:r w:rsidRPr="00C275C1">
              <w:rPr>
                <w:sz w:val="24"/>
                <w:lang w:val="ru-RU"/>
              </w:rPr>
              <w:t>источниках</w:t>
            </w:r>
            <w:r w:rsidRPr="00C275C1">
              <w:rPr>
                <w:spacing w:val="1"/>
                <w:sz w:val="24"/>
                <w:lang w:val="ru-RU"/>
              </w:rPr>
              <w:t xml:space="preserve"> </w:t>
            </w:r>
            <w:r w:rsidRPr="00C275C1">
              <w:rPr>
                <w:sz w:val="24"/>
                <w:lang w:val="ru-RU"/>
              </w:rPr>
              <w:t>различного</w:t>
            </w:r>
            <w:r w:rsidRPr="00C275C1">
              <w:rPr>
                <w:spacing w:val="1"/>
                <w:sz w:val="24"/>
                <w:lang w:val="ru-RU"/>
              </w:rPr>
              <w:t xml:space="preserve"> </w:t>
            </w:r>
            <w:r w:rsidRPr="00C275C1">
              <w:rPr>
                <w:sz w:val="24"/>
                <w:lang w:val="ru-RU"/>
              </w:rPr>
              <w:t>вида,</w:t>
            </w:r>
            <w:r w:rsidRPr="00C275C1">
              <w:rPr>
                <w:spacing w:val="1"/>
                <w:sz w:val="24"/>
                <w:lang w:val="ru-RU"/>
              </w:rPr>
              <w:t xml:space="preserve"> </w:t>
            </w:r>
            <w:r w:rsidRPr="00C275C1">
              <w:rPr>
                <w:sz w:val="24"/>
                <w:lang w:val="ru-RU"/>
              </w:rPr>
              <w:t>изобразительную,</w:t>
            </w:r>
            <w:r w:rsidRPr="00C275C1">
              <w:rPr>
                <w:spacing w:val="1"/>
                <w:sz w:val="24"/>
                <w:lang w:val="ru-RU"/>
              </w:rPr>
              <w:t xml:space="preserve"> </w:t>
            </w:r>
            <w:r w:rsidRPr="00C275C1">
              <w:rPr>
                <w:sz w:val="24"/>
                <w:lang w:val="ru-RU"/>
              </w:rPr>
              <w:t>условно-графическую</w:t>
            </w:r>
            <w:r w:rsidRPr="00C275C1">
              <w:rPr>
                <w:spacing w:val="-5"/>
                <w:sz w:val="24"/>
                <w:lang w:val="ru-RU"/>
              </w:rPr>
              <w:t xml:space="preserve"> </w:t>
            </w:r>
            <w:r w:rsidRPr="00C275C1">
              <w:rPr>
                <w:sz w:val="24"/>
                <w:lang w:val="ru-RU"/>
              </w:rPr>
              <w:t>наглядность</w:t>
            </w:r>
            <w:r w:rsidRPr="00C275C1">
              <w:rPr>
                <w:spacing w:val="-3"/>
                <w:sz w:val="24"/>
                <w:lang w:val="ru-RU"/>
              </w:rPr>
              <w:t xml:space="preserve"> </w:t>
            </w:r>
            <w:r w:rsidRPr="00C275C1">
              <w:rPr>
                <w:sz w:val="24"/>
                <w:lang w:val="ru-RU"/>
              </w:rPr>
              <w:t>и</w:t>
            </w:r>
            <w:r w:rsidRPr="00C275C1">
              <w:rPr>
                <w:spacing w:val="-3"/>
                <w:sz w:val="24"/>
                <w:lang w:val="ru-RU"/>
              </w:rPr>
              <w:t xml:space="preserve"> </w:t>
            </w:r>
            <w:r w:rsidRPr="00C275C1">
              <w:rPr>
                <w:sz w:val="24"/>
                <w:lang w:val="ru-RU"/>
              </w:rPr>
              <w:t>статистическую</w:t>
            </w:r>
            <w:r w:rsidRPr="00C275C1">
              <w:rPr>
                <w:spacing w:val="-3"/>
                <w:sz w:val="24"/>
                <w:lang w:val="ru-RU"/>
              </w:rPr>
              <w:t xml:space="preserve"> </w:t>
            </w:r>
            <w:r w:rsidRPr="00C275C1">
              <w:rPr>
                <w:sz w:val="24"/>
                <w:lang w:val="ru-RU"/>
              </w:rPr>
              <w:t>информацию</w:t>
            </w:r>
          </w:p>
        </w:tc>
      </w:tr>
      <w:tr w:rsidR="00C275C1" w:rsidTr="003B1045">
        <w:trPr>
          <w:trHeight w:val="827"/>
        </w:trPr>
        <w:tc>
          <w:tcPr>
            <w:tcW w:w="960" w:type="dxa"/>
            <w:vMerge/>
            <w:tcBorders>
              <w:top w:val="nil"/>
            </w:tcBorders>
          </w:tcPr>
          <w:p w:rsidR="00C275C1" w:rsidRPr="00C275C1" w:rsidRDefault="00C275C1" w:rsidP="003B1045">
            <w:pPr>
              <w:rPr>
                <w:sz w:val="2"/>
                <w:szCs w:val="2"/>
                <w:lang w:val="ru-RU"/>
              </w:rPr>
            </w:pPr>
          </w:p>
        </w:tc>
        <w:tc>
          <w:tcPr>
            <w:tcW w:w="1489" w:type="dxa"/>
          </w:tcPr>
          <w:p w:rsidR="00C275C1" w:rsidRDefault="00C275C1" w:rsidP="003B1045">
            <w:pPr>
              <w:pStyle w:val="TableParagraph"/>
              <w:spacing w:line="273" w:lineRule="exact"/>
              <w:ind w:left="160" w:right="153"/>
              <w:jc w:val="center"/>
              <w:rPr>
                <w:sz w:val="24"/>
              </w:rPr>
            </w:pPr>
            <w:r>
              <w:rPr>
                <w:sz w:val="24"/>
              </w:rPr>
              <w:t>5.10</w:t>
            </w:r>
          </w:p>
        </w:tc>
        <w:tc>
          <w:tcPr>
            <w:tcW w:w="7301" w:type="dxa"/>
          </w:tcPr>
          <w:p w:rsidR="00C275C1" w:rsidRPr="00C275C1" w:rsidRDefault="00C275C1" w:rsidP="003B1045">
            <w:pPr>
              <w:pStyle w:val="TableParagraph"/>
              <w:spacing w:line="276" w:lineRule="exact"/>
              <w:ind w:right="95"/>
              <w:jc w:val="both"/>
              <w:rPr>
                <w:sz w:val="24"/>
                <w:lang w:val="ru-RU"/>
              </w:rPr>
            </w:pPr>
            <w:r w:rsidRPr="00C275C1">
              <w:rPr>
                <w:sz w:val="24"/>
                <w:lang w:val="ru-RU"/>
              </w:rPr>
              <w:t>Представлять результаты самостоятельного изучения исторической</w:t>
            </w:r>
            <w:r w:rsidRPr="00C275C1">
              <w:rPr>
                <w:spacing w:val="1"/>
                <w:sz w:val="24"/>
                <w:lang w:val="ru-RU"/>
              </w:rPr>
              <w:t xml:space="preserve"> </w:t>
            </w:r>
            <w:r w:rsidRPr="00C275C1">
              <w:rPr>
                <w:sz w:val="24"/>
                <w:lang w:val="ru-RU"/>
              </w:rPr>
              <w:t>информации</w:t>
            </w:r>
            <w:r w:rsidRPr="00C275C1">
              <w:rPr>
                <w:spacing w:val="1"/>
                <w:sz w:val="24"/>
                <w:lang w:val="ru-RU"/>
              </w:rPr>
              <w:t xml:space="preserve"> </w:t>
            </w:r>
            <w:r w:rsidRPr="00C275C1">
              <w:rPr>
                <w:sz w:val="24"/>
                <w:lang w:val="ru-RU"/>
              </w:rPr>
              <w:t>в</w:t>
            </w:r>
            <w:r w:rsidRPr="00C275C1">
              <w:rPr>
                <w:spacing w:val="1"/>
                <w:sz w:val="24"/>
                <w:lang w:val="ru-RU"/>
              </w:rPr>
              <w:t xml:space="preserve"> </w:t>
            </w:r>
            <w:r w:rsidRPr="00C275C1">
              <w:rPr>
                <w:sz w:val="24"/>
                <w:lang w:val="ru-RU"/>
              </w:rPr>
              <w:t>формах</w:t>
            </w:r>
            <w:r w:rsidRPr="00C275C1">
              <w:rPr>
                <w:spacing w:val="1"/>
                <w:sz w:val="24"/>
                <w:lang w:val="ru-RU"/>
              </w:rPr>
              <w:t xml:space="preserve"> </w:t>
            </w:r>
            <w:r w:rsidRPr="00C275C1">
              <w:rPr>
                <w:sz w:val="24"/>
                <w:lang w:val="ru-RU"/>
              </w:rPr>
              <w:t>сложного</w:t>
            </w:r>
            <w:r w:rsidRPr="00C275C1">
              <w:rPr>
                <w:spacing w:val="1"/>
                <w:sz w:val="24"/>
                <w:lang w:val="ru-RU"/>
              </w:rPr>
              <w:t xml:space="preserve"> </w:t>
            </w:r>
            <w:r w:rsidRPr="00C275C1">
              <w:rPr>
                <w:sz w:val="24"/>
                <w:lang w:val="ru-RU"/>
              </w:rPr>
              <w:t>плана,</w:t>
            </w:r>
            <w:r w:rsidRPr="00C275C1">
              <w:rPr>
                <w:spacing w:val="1"/>
                <w:sz w:val="24"/>
                <w:lang w:val="ru-RU"/>
              </w:rPr>
              <w:t xml:space="preserve"> </w:t>
            </w:r>
            <w:r w:rsidRPr="00C275C1">
              <w:rPr>
                <w:sz w:val="24"/>
                <w:lang w:val="ru-RU"/>
              </w:rPr>
              <w:t>конспекта,</w:t>
            </w:r>
            <w:r w:rsidRPr="00C275C1">
              <w:rPr>
                <w:spacing w:val="1"/>
                <w:sz w:val="24"/>
                <w:lang w:val="ru-RU"/>
              </w:rPr>
              <w:t xml:space="preserve"> </w:t>
            </w:r>
            <w:r w:rsidRPr="00C275C1">
              <w:rPr>
                <w:sz w:val="24"/>
                <w:lang w:val="ru-RU"/>
              </w:rPr>
              <w:t>реферата,</w:t>
            </w:r>
            <w:r w:rsidRPr="00C275C1">
              <w:rPr>
                <w:spacing w:val="1"/>
                <w:sz w:val="24"/>
                <w:lang w:val="ru-RU"/>
              </w:rPr>
              <w:t xml:space="preserve"> </w:t>
            </w:r>
            <w:r w:rsidRPr="00C275C1">
              <w:rPr>
                <w:sz w:val="24"/>
                <w:lang w:val="ru-RU"/>
              </w:rPr>
              <w:t>исторического</w:t>
            </w:r>
            <w:r w:rsidRPr="00C275C1">
              <w:rPr>
                <w:spacing w:val="-1"/>
                <w:sz w:val="24"/>
                <w:lang w:val="ru-RU"/>
              </w:rPr>
              <w:t xml:space="preserve"> </w:t>
            </w:r>
            <w:r w:rsidRPr="00C275C1">
              <w:rPr>
                <w:sz w:val="24"/>
                <w:lang w:val="ru-RU"/>
              </w:rPr>
              <w:t>сочинения</w:t>
            </w:r>
          </w:p>
        </w:tc>
      </w:tr>
      <w:tr w:rsidR="00C275C1" w:rsidTr="003B1045">
        <w:trPr>
          <w:trHeight w:val="827"/>
        </w:trPr>
        <w:tc>
          <w:tcPr>
            <w:tcW w:w="960" w:type="dxa"/>
            <w:vMerge/>
            <w:tcBorders>
              <w:top w:val="nil"/>
            </w:tcBorders>
          </w:tcPr>
          <w:p w:rsidR="00C275C1" w:rsidRPr="00C275C1" w:rsidRDefault="00C275C1" w:rsidP="003B1045">
            <w:pPr>
              <w:rPr>
                <w:sz w:val="2"/>
                <w:szCs w:val="2"/>
                <w:lang w:val="ru-RU"/>
              </w:rPr>
            </w:pPr>
          </w:p>
        </w:tc>
        <w:tc>
          <w:tcPr>
            <w:tcW w:w="1489" w:type="dxa"/>
          </w:tcPr>
          <w:p w:rsidR="00C275C1" w:rsidRDefault="00C275C1" w:rsidP="003B1045">
            <w:pPr>
              <w:pStyle w:val="TableParagraph"/>
              <w:spacing w:line="273" w:lineRule="exact"/>
              <w:ind w:left="160" w:right="153"/>
              <w:jc w:val="center"/>
              <w:rPr>
                <w:sz w:val="24"/>
              </w:rPr>
            </w:pPr>
            <w:r>
              <w:rPr>
                <w:sz w:val="24"/>
              </w:rPr>
              <w:t>5.11</w:t>
            </w:r>
          </w:p>
        </w:tc>
        <w:tc>
          <w:tcPr>
            <w:tcW w:w="7301" w:type="dxa"/>
          </w:tcPr>
          <w:p w:rsidR="00C275C1" w:rsidRPr="00C275C1" w:rsidRDefault="00C275C1" w:rsidP="003B1045">
            <w:pPr>
              <w:pStyle w:val="TableParagraph"/>
              <w:spacing w:line="273" w:lineRule="exact"/>
              <w:rPr>
                <w:sz w:val="24"/>
                <w:lang w:val="ru-RU"/>
              </w:rPr>
            </w:pPr>
            <w:r w:rsidRPr="00C275C1">
              <w:rPr>
                <w:sz w:val="24"/>
                <w:lang w:val="ru-RU"/>
              </w:rPr>
              <w:t>Излагать</w:t>
            </w:r>
            <w:r w:rsidRPr="00C275C1">
              <w:rPr>
                <w:spacing w:val="45"/>
                <w:sz w:val="24"/>
                <w:lang w:val="ru-RU"/>
              </w:rPr>
              <w:t xml:space="preserve"> </w:t>
            </w:r>
            <w:r w:rsidRPr="00C275C1">
              <w:rPr>
                <w:sz w:val="24"/>
                <w:lang w:val="ru-RU"/>
              </w:rPr>
              <w:t>исторический</w:t>
            </w:r>
            <w:r w:rsidRPr="00C275C1">
              <w:rPr>
                <w:spacing w:val="45"/>
                <w:sz w:val="24"/>
                <w:lang w:val="ru-RU"/>
              </w:rPr>
              <w:t xml:space="preserve"> </w:t>
            </w:r>
            <w:r w:rsidRPr="00C275C1">
              <w:rPr>
                <w:sz w:val="24"/>
                <w:lang w:val="ru-RU"/>
              </w:rPr>
              <w:t>материал</w:t>
            </w:r>
            <w:r w:rsidRPr="00C275C1">
              <w:rPr>
                <w:spacing w:val="46"/>
                <w:sz w:val="24"/>
                <w:lang w:val="ru-RU"/>
              </w:rPr>
              <w:t xml:space="preserve"> </w:t>
            </w:r>
            <w:r w:rsidRPr="00C275C1">
              <w:rPr>
                <w:sz w:val="24"/>
                <w:lang w:val="ru-RU"/>
              </w:rPr>
              <w:t>на</w:t>
            </w:r>
            <w:r w:rsidRPr="00C275C1">
              <w:rPr>
                <w:spacing w:val="46"/>
                <w:sz w:val="24"/>
                <w:lang w:val="ru-RU"/>
              </w:rPr>
              <w:t xml:space="preserve"> </w:t>
            </w:r>
            <w:r w:rsidRPr="00C275C1">
              <w:rPr>
                <w:sz w:val="24"/>
                <w:lang w:val="ru-RU"/>
              </w:rPr>
              <w:t>основе</w:t>
            </w:r>
            <w:r w:rsidRPr="00C275C1">
              <w:rPr>
                <w:spacing w:val="45"/>
                <w:sz w:val="24"/>
                <w:lang w:val="ru-RU"/>
              </w:rPr>
              <w:t xml:space="preserve"> </w:t>
            </w:r>
            <w:r w:rsidRPr="00C275C1">
              <w:rPr>
                <w:sz w:val="24"/>
                <w:lang w:val="ru-RU"/>
              </w:rPr>
              <w:t>понимания</w:t>
            </w:r>
            <w:r w:rsidRPr="00C275C1">
              <w:rPr>
                <w:spacing w:val="46"/>
                <w:sz w:val="24"/>
                <w:lang w:val="ru-RU"/>
              </w:rPr>
              <w:t xml:space="preserve"> </w:t>
            </w:r>
            <w:r w:rsidRPr="00C275C1">
              <w:rPr>
                <w:sz w:val="24"/>
                <w:lang w:val="ru-RU"/>
              </w:rPr>
              <w:t>причинно-</w:t>
            </w:r>
          </w:p>
          <w:p w:rsidR="00C275C1" w:rsidRPr="00C275C1" w:rsidRDefault="00C275C1" w:rsidP="003B1045">
            <w:pPr>
              <w:pStyle w:val="TableParagraph"/>
              <w:spacing w:line="270" w:lineRule="atLeast"/>
              <w:rPr>
                <w:sz w:val="24"/>
                <w:lang w:val="ru-RU"/>
              </w:rPr>
            </w:pPr>
            <w:r w:rsidRPr="00C275C1">
              <w:rPr>
                <w:sz w:val="24"/>
                <w:lang w:val="ru-RU"/>
              </w:rPr>
              <w:t>следственных,</w:t>
            </w:r>
            <w:r w:rsidRPr="00C275C1">
              <w:rPr>
                <w:spacing w:val="5"/>
                <w:sz w:val="24"/>
                <w:lang w:val="ru-RU"/>
              </w:rPr>
              <w:t xml:space="preserve"> </w:t>
            </w:r>
            <w:r w:rsidRPr="00C275C1">
              <w:rPr>
                <w:sz w:val="24"/>
                <w:lang w:val="ru-RU"/>
              </w:rPr>
              <w:t>пространственно-временных</w:t>
            </w:r>
            <w:r w:rsidRPr="00C275C1">
              <w:rPr>
                <w:spacing w:val="5"/>
                <w:sz w:val="24"/>
                <w:lang w:val="ru-RU"/>
              </w:rPr>
              <w:t xml:space="preserve"> </w:t>
            </w:r>
            <w:r w:rsidRPr="00C275C1">
              <w:rPr>
                <w:sz w:val="24"/>
                <w:lang w:val="ru-RU"/>
              </w:rPr>
              <w:t>связей</w:t>
            </w:r>
            <w:r w:rsidRPr="00C275C1">
              <w:rPr>
                <w:spacing w:val="5"/>
                <w:sz w:val="24"/>
                <w:lang w:val="ru-RU"/>
              </w:rPr>
              <w:t xml:space="preserve"> </w:t>
            </w:r>
            <w:r w:rsidRPr="00C275C1">
              <w:rPr>
                <w:sz w:val="24"/>
                <w:lang w:val="ru-RU"/>
              </w:rPr>
              <w:t>исторических</w:t>
            </w:r>
            <w:r w:rsidRPr="00C275C1">
              <w:rPr>
                <w:spacing w:val="-57"/>
                <w:sz w:val="24"/>
                <w:lang w:val="ru-RU"/>
              </w:rPr>
              <w:t xml:space="preserve"> </w:t>
            </w:r>
            <w:r w:rsidRPr="00C275C1">
              <w:rPr>
                <w:sz w:val="24"/>
                <w:lang w:val="ru-RU"/>
              </w:rPr>
              <w:t>событий</w:t>
            </w:r>
            <w:r w:rsidRPr="00C275C1">
              <w:rPr>
                <w:spacing w:val="-1"/>
                <w:sz w:val="24"/>
                <w:lang w:val="ru-RU"/>
              </w:rPr>
              <w:t xml:space="preserve"> </w:t>
            </w:r>
            <w:r w:rsidRPr="00C275C1">
              <w:rPr>
                <w:sz w:val="24"/>
                <w:lang w:val="ru-RU"/>
              </w:rPr>
              <w:t>(явлений, процессов)</w:t>
            </w:r>
          </w:p>
        </w:tc>
      </w:tr>
      <w:tr w:rsidR="00C275C1" w:rsidTr="003B1045">
        <w:trPr>
          <w:trHeight w:val="1103"/>
        </w:trPr>
        <w:tc>
          <w:tcPr>
            <w:tcW w:w="960" w:type="dxa"/>
            <w:vMerge/>
            <w:tcBorders>
              <w:top w:val="nil"/>
            </w:tcBorders>
          </w:tcPr>
          <w:p w:rsidR="00C275C1" w:rsidRPr="00C275C1" w:rsidRDefault="00C275C1" w:rsidP="003B1045">
            <w:pPr>
              <w:rPr>
                <w:sz w:val="2"/>
                <w:szCs w:val="2"/>
                <w:lang w:val="ru-RU"/>
              </w:rPr>
            </w:pPr>
          </w:p>
        </w:tc>
        <w:tc>
          <w:tcPr>
            <w:tcW w:w="1489" w:type="dxa"/>
          </w:tcPr>
          <w:p w:rsidR="00C275C1" w:rsidRDefault="00C275C1" w:rsidP="003B1045">
            <w:pPr>
              <w:pStyle w:val="TableParagraph"/>
              <w:spacing w:line="273" w:lineRule="exact"/>
              <w:ind w:left="160" w:right="153"/>
              <w:jc w:val="center"/>
              <w:rPr>
                <w:sz w:val="24"/>
              </w:rPr>
            </w:pPr>
            <w:r>
              <w:rPr>
                <w:sz w:val="24"/>
              </w:rPr>
              <w:t>5.12</w:t>
            </w:r>
          </w:p>
        </w:tc>
        <w:tc>
          <w:tcPr>
            <w:tcW w:w="7301" w:type="dxa"/>
          </w:tcPr>
          <w:p w:rsidR="00C275C1" w:rsidRPr="00C275C1" w:rsidRDefault="00C275C1" w:rsidP="003B1045">
            <w:pPr>
              <w:pStyle w:val="TableParagraph"/>
              <w:ind w:right="95"/>
              <w:rPr>
                <w:sz w:val="24"/>
                <w:lang w:val="ru-RU"/>
              </w:rPr>
            </w:pPr>
            <w:r w:rsidRPr="00C275C1">
              <w:rPr>
                <w:sz w:val="24"/>
                <w:lang w:val="ru-RU"/>
              </w:rPr>
              <w:t>Определять</w:t>
            </w:r>
            <w:r w:rsidRPr="00C275C1">
              <w:rPr>
                <w:spacing w:val="53"/>
                <w:sz w:val="24"/>
                <w:lang w:val="ru-RU"/>
              </w:rPr>
              <w:t xml:space="preserve"> </w:t>
            </w:r>
            <w:r w:rsidRPr="00C275C1">
              <w:rPr>
                <w:sz w:val="24"/>
                <w:lang w:val="ru-RU"/>
              </w:rPr>
              <w:t>и</w:t>
            </w:r>
            <w:r w:rsidRPr="00C275C1">
              <w:rPr>
                <w:spacing w:val="55"/>
                <w:sz w:val="24"/>
                <w:lang w:val="ru-RU"/>
              </w:rPr>
              <w:t xml:space="preserve"> </w:t>
            </w:r>
            <w:r w:rsidRPr="00C275C1">
              <w:rPr>
                <w:sz w:val="24"/>
                <w:lang w:val="ru-RU"/>
              </w:rPr>
              <w:t>объяснять</w:t>
            </w:r>
            <w:r w:rsidRPr="00C275C1">
              <w:rPr>
                <w:spacing w:val="53"/>
                <w:sz w:val="24"/>
                <w:lang w:val="ru-RU"/>
              </w:rPr>
              <w:t xml:space="preserve"> </w:t>
            </w:r>
            <w:r w:rsidRPr="00C275C1">
              <w:rPr>
                <w:sz w:val="24"/>
                <w:lang w:val="ru-RU"/>
              </w:rPr>
              <w:t>с</w:t>
            </w:r>
            <w:r w:rsidRPr="00C275C1">
              <w:rPr>
                <w:spacing w:val="55"/>
                <w:sz w:val="24"/>
                <w:lang w:val="ru-RU"/>
              </w:rPr>
              <w:t xml:space="preserve"> </w:t>
            </w:r>
            <w:r w:rsidRPr="00C275C1">
              <w:rPr>
                <w:sz w:val="24"/>
                <w:lang w:val="ru-RU"/>
              </w:rPr>
              <w:t>опорой</w:t>
            </w:r>
            <w:r w:rsidRPr="00C275C1">
              <w:rPr>
                <w:spacing w:val="54"/>
                <w:sz w:val="24"/>
                <w:lang w:val="ru-RU"/>
              </w:rPr>
              <w:t xml:space="preserve"> </w:t>
            </w:r>
            <w:r w:rsidRPr="00C275C1">
              <w:rPr>
                <w:sz w:val="24"/>
                <w:lang w:val="ru-RU"/>
              </w:rPr>
              <w:t>на</w:t>
            </w:r>
            <w:r w:rsidRPr="00C275C1">
              <w:rPr>
                <w:spacing w:val="55"/>
                <w:sz w:val="24"/>
                <w:lang w:val="ru-RU"/>
              </w:rPr>
              <w:t xml:space="preserve"> </w:t>
            </w:r>
            <w:r w:rsidRPr="00C275C1">
              <w:rPr>
                <w:sz w:val="24"/>
                <w:lang w:val="ru-RU"/>
              </w:rPr>
              <w:t>фактический</w:t>
            </w:r>
            <w:r w:rsidRPr="00C275C1">
              <w:rPr>
                <w:spacing w:val="54"/>
                <w:sz w:val="24"/>
                <w:lang w:val="ru-RU"/>
              </w:rPr>
              <w:t xml:space="preserve"> </w:t>
            </w:r>
            <w:r w:rsidRPr="00C275C1">
              <w:rPr>
                <w:sz w:val="24"/>
                <w:lang w:val="ru-RU"/>
              </w:rPr>
              <w:t>материал</w:t>
            </w:r>
            <w:r w:rsidRPr="00C275C1">
              <w:rPr>
                <w:spacing w:val="55"/>
                <w:sz w:val="24"/>
                <w:lang w:val="ru-RU"/>
              </w:rPr>
              <w:t xml:space="preserve"> </w:t>
            </w:r>
            <w:r w:rsidRPr="00C275C1">
              <w:rPr>
                <w:sz w:val="24"/>
                <w:lang w:val="ru-RU"/>
              </w:rPr>
              <w:t>свое</w:t>
            </w:r>
            <w:r w:rsidRPr="00C275C1">
              <w:rPr>
                <w:spacing w:val="-57"/>
                <w:sz w:val="24"/>
                <w:lang w:val="ru-RU"/>
              </w:rPr>
              <w:t xml:space="preserve"> </w:t>
            </w:r>
            <w:r w:rsidRPr="00C275C1">
              <w:rPr>
                <w:sz w:val="24"/>
                <w:lang w:val="ru-RU"/>
              </w:rPr>
              <w:t>отношение</w:t>
            </w:r>
            <w:r w:rsidRPr="00C275C1">
              <w:rPr>
                <w:spacing w:val="23"/>
                <w:sz w:val="24"/>
                <w:lang w:val="ru-RU"/>
              </w:rPr>
              <w:t xml:space="preserve"> </w:t>
            </w:r>
            <w:r w:rsidRPr="00C275C1">
              <w:rPr>
                <w:sz w:val="24"/>
                <w:lang w:val="ru-RU"/>
              </w:rPr>
              <w:t>к</w:t>
            </w:r>
            <w:r w:rsidRPr="00C275C1">
              <w:rPr>
                <w:spacing w:val="22"/>
                <w:sz w:val="24"/>
                <w:lang w:val="ru-RU"/>
              </w:rPr>
              <w:t xml:space="preserve"> </w:t>
            </w:r>
            <w:r w:rsidRPr="00C275C1">
              <w:rPr>
                <w:sz w:val="24"/>
                <w:lang w:val="ru-RU"/>
              </w:rPr>
              <w:t>наиболее</w:t>
            </w:r>
            <w:r w:rsidRPr="00C275C1">
              <w:rPr>
                <w:spacing w:val="23"/>
                <w:sz w:val="24"/>
                <w:lang w:val="ru-RU"/>
              </w:rPr>
              <w:t xml:space="preserve"> </w:t>
            </w:r>
            <w:r w:rsidRPr="00C275C1">
              <w:rPr>
                <w:sz w:val="24"/>
                <w:lang w:val="ru-RU"/>
              </w:rPr>
              <w:t>значительным</w:t>
            </w:r>
            <w:r w:rsidRPr="00C275C1">
              <w:rPr>
                <w:spacing w:val="22"/>
                <w:sz w:val="24"/>
                <w:lang w:val="ru-RU"/>
              </w:rPr>
              <w:t xml:space="preserve"> </w:t>
            </w:r>
            <w:r w:rsidRPr="00C275C1">
              <w:rPr>
                <w:sz w:val="24"/>
                <w:lang w:val="ru-RU"/>
              </w:rPr>
              <w:t>событиям,</w:t>
            </w:r>
            <w:r w:rsidRPr="00C275C1">
              <w:rPr>
                <w:spacing w:val="23"/>
                <w:sz w:val="24"/>
                <w:lang w:val="ru-RU"/>
              </w:rPr>
              <w:t xml:space="preserve"> </w:t>
            </w:r>
            <w:r w:rsidRPr="00C275C1">
              <w:rPr>
                <w:sz w:val="24"/>
                <w:lang w:val="ru-RU"/>
              </w:rPr>
              <w:t>достижениям</w:t>
            </w:r>
            <w:r w:rsidRPr="00C275C1">
              <w:rPr>
                <w:spacing w:val="23"/>
                <w:sz w:val="24"/>
                <w:lang w:val="ru-RU"/>
              </w:rPr>
              <w:t xml:space="preserve"> </w:t>
            </w:r>
            <w:r w:rsidRPr="00C275C1">
              <w:rPr>
                <w:sz w:val="24"/>
                <w:lang w:val="ru-RU"/>
              </w:rPr>
              <w:t>и</w:t>
            </w:r>
          </w:p>
          <w:p w:rsidR="00C275C1" w:rsidRPr="00C275C1" w:rsidRDefault="00C275C1" w:rsidP="003B1045">
            <w:pPr>
              <w:pStyle w:val="TableParagraph"/>
              <w:spacing w:line="270" w:lineRule="atLeast"/>
              <w:rPr>
                <w:sz w:val="24"/>
                <w:lang w:val="ru-RU"/>
              </w:rPr>
            </w:pPr>
            <w:r w:rsidRPr="00C275C1">
              <w:rPr>
                <w:sz w:val="24"/>
                <w:lang w:val="ru-RU"/>
              </w:rPr>
              <w:t>личностям</w:t>
            </w:r>
            <w:r w:rsidRPr="00C275C1">
              <w:rPr>
                <w:spacing w:val="36"/>
                <w:sz w:val="24"/>
                <w:lang w:val="ru-RU"/>
              </w:rPr>
              <w:t xml:space="preserve"> </w:t>
            </w:r>
            <w:r w:rsidRPr="00C275C1">
              <w:rPr>
                <w:sz w:val="24"/>
                <w:lang w:val="ru-RU"/>
              </w:rPr>
              <w:t>истории</w:t>
            </w:r>
            <w:r w:rsidRPr="00C275C1">
              <w:rPr>
                <w:spacing w:val="36"/>
                <w:sz w:val="24"/>
                <w:lang w:val="ru-RU"/>
              </w:rPr>
              <w:t xml:space="preserve"> </w:t>
            </w:r>
            <w:r w:rsidRPr="00C275C1">
              <w:rPr>
                <w:sz w:val="24"/>
                <w:lang w:val="ru-RU"/>
              </w:rPr>
              <w:t>России</w:t>
            </w:r>
            <w:r w:rsidRPr="00C275C1">
              <w:rPr>
                <w:spacing w:val="37"/>
                <w:sz w:val="24"/>
                <w:lang w:val="ru-RU"/>
              </w:rPr>
              <w:t xml:space="preserve"> </w:t>
            </w:r>
            <w:r w:rsidRPr="00C275C1">
              <w:rPr>
                <w:sz w:val="24"/>
                <w:lang w:val="ru-RU"/>
              </w:rPr>
              <w:t>и</w:t>
            </w:r>
            <w:r w:rsidRPr="00C275C1">
              <w:rPr>
                <w:spacing w:val="37"/>
                <w:sz w:val="24"/>
                <w:lang w:val="ru-RU"/>
              </w:rPr>
              <w:t xml:space="preserve"> </w:t>
            </w:r>
            <w:r w:rsidRPr="00C275C1">
              <w:rPr>
                <w:sz w:val="24"/>
                <w:lang w:val="ru-RU"/>
              </w:rPr>
              <w:t>зарубежных</w:t>
            </w:r>
            <w:r w:rsidRPr="00C275C1">
              <w:rPr>
                <w:spacing w:val="36"/>
                <w:sz w:val="24"/>
                <w:lang w:val="ru-RU"/>
              </w:rPr>
              <w:t xml:space="preserve"> </w:t>
            </w:r>
            <w:r w:rsidRPr="00C275C1">
              <w:rPr>
                <w:sz w:val="24"/>
                <w:lang w:val="ru-RU"/>
              </w:rPr>
              <w:t>стран</w:t>
            </w:r>
            <w:r w:rsidRPr="00C275C1">
              <w:rPr>
                <w:spacing w:val="37"/>
                <w:sz w:val="24"/>
                <w:lang w:val="ru-RU"/>
              </w:rPr>
              <w:t xml:space="preserve"> </w:t>
            </w:r>
            <w:r w:rsidRPr="00C275C1">
              <w:rPr>
                <w:sz w:val="24"/>
                <w:lang w:val="ru-RU"/>
              </w:rPr>
              <w:t>(с</w:t>
            </w:r>
            <w:r w:rsidRPr="00C275C1">
              <w:rPr>
                <w:spacing w:val="36"/>
                <w:sz w:val="24"/>
                <w:lang w:val="ru-RU"/>
              </w:rPr>
              <w:t xml:space="preserve"> </w:t>
            </w:r>
            <w:r w:rsidRPr="00C275C1">
              <w:rPr>
                <w:sz w:val="24"/>
                <w:lang w:val="ru-RU"/>
              </w:rPr>
              <w:t>1945</w:t>
            </w:r>
            <w:r w:rsidRPr="00C275C1">
              <w:rPr>
                <w:spacing w:val="37"/>
                <w:sz w:val="24"/>
                <w:lang w:val="ru-RU"/>
              </w:rPr>
              <w:t xml:space="preserve"> </w:t>
            </w:r>
            <w:r w:rsidRPr="00C275C1">
              <w:rPr>
                <w:sz w:val="24"/>
                <w:lang w:val="ru-RU"/>
              </w:rPr>
              <w:t>г.</w:t>
            </w:r>
            <w:r w:rsidRPr="00C275C1">
              <w:rPr>
                <w:spacing w:val="37"/>
                <w:sz w:val="24"/>
                <w:lang w:val="ru-RU"/>
              </w:rPr>
              <w:t xml:space="preserve"> </w:t>
            </w:r>
            <w:r w:rsidRPr="00C275C1">
              <w:rPr>
                <w:sz w:val="24"/>
                <w:lang w:val="ru-RU"/>
              </w:rPr>
              <w:t>до</w:t>
            </w:r>
            <w:r w:rsidRPr="00C275C1">
              <w:rPr>
                <w:spacing w:val="-57"/>
                <w:sz w:val="24"/>
                <w:lang w:val="ru-RU"/>
              </w:rPr>
              <w:t xml:space="preserve"> </w:t>
            </w:r>
            <w:r w:rsidRPr="00C275C1">
              <w:rPr>
                <w:sz w:val="24"/>
                <w:lang w:val="ru-RU"/>
              </w:rPr>
              <w:t>настоящего</w:t>
            </w:r>
            <w:r w:rsidRPr="00C275C1">
              <w:rPr>
                <w:spacing w:val="-2"/>
                <w:sz w:val="24"/>
                <w:lang w:val="ru-RU"/>
              </w:rPr>
              <w:t xml:space="preserve"> </w:t>
            </w:r>
            <w:r w:rsidRPr="00C275C1">
              <w:rPr>
                <w:sz w:val="24"/>
                <w:lang w:val="ru-RU"/>
              </w:rPr>
              <w:t>времени)</w:t>
            </w:r>
          </w:p>
        </w:tc>
      </w:tr>
      <w:tr w:rsidR="00C275C1" w:rsidTr="003B1045">
        <w:trPr>
          <w:trHeight w:val="827"/>
        </w:trPr>
        <w:tc>
          <w:tcPr>
            <w:tcW w:w="960" w:type="dxa"/>
            <w:vMerge/>
            <w:tcBorders>
              <w:top w:val="nil"/>
            </w:tcBorders>
          </w:tcPr>
          <w:p w:rsidR="00C275C1" w:rsidRPr="00C275C1" w:rsidRDefault="00C275C1" w:rsidP="003B1045">
            <w:pPr>
              <w:rPr>
                <w:sz w:val="2"/>
                <w:szCs w:val="2"/>
                <w:lang w:val="ru-RU"/>
              </w:rPr>
            </w:pPr>
          </w:p>
        </w:tc>
        <w:tc>
          <w:tcPr>
            <w:tcW w:w="1489" w:type="dxa"/>
          </w:tcPr>
          <w:p w:rsidR="00C275C1" w:rsidRDefault="00C275C1" w:rsidP="003B1045">
            <w:pPr>
              <w:pStyle w:val="TableParagraph"/>
              <w:spacing w:line="272" w:lineRule="exact"/>
              <w:ind w:left="160" w:right="153"/>
              <w:jc w:val="center"/>
              <w:rPr>
                <w:sz w:val="24"/>
              </w:rPr>
            </w:pPr>
            <w:r>
              <w:rPr>
                <w:sz w:val="24"/>
              </w:rPr>
              <w:t>5.13</w:t>
            </w:r>
          </w:p>
        </w:tc>
        <w:tc>
          <w:tcPr>
            <w:tcW w:w="7301" w:type="dxa"/>
          </w:tcPr>
          <w:p w:rsidR="00C275C1" w:rsidRPr="00C275C1" w:rsidRDefault="00C275C1" w:rsidP="003B1045">
            <w:pPr>
              <w:pStyle w:val="TableParagraph"/>
              <w:tabs>
                <w:tab w:val="left" w:pos="2028"/>
                <w:tab w:val="left" w:pos="3426"/>
                <w:tab w:val="left" w:pos="4077"/>
              </w:tabs>
              <w:spacing w:line="272" w:lineRule="exact"/>
              <w:rPr>
                <w:sz w:val="24"/>
                <w:lang w:val="ru-RU"/>
              </w:rPr>
            </w:pPr>
            <w:r w:rsidRPr="00C275C1">
              <w:rPr>
                <w:sz w:val="24"/>
                <w:lang w:val="ru-RU"/>
              </w:rPr>
              <w:t>Формулировать</w:t>
            </w:r>
            <w:r w:rsidRPr="00C275C1">
              <w:rPr>
                <w:sz w:val="24"/>
                <w:lang w:val="ru-RU"/>
              </w:rPr>
              <w:tab/>
              <w:t>аргументы</w:t>
            </w:r>
            <w:r w:rsidRPr="00C275C1">
              <w:rPr>
                <w:sz w:val="24"/>
                <w:lang w:val="ru-RU"/>
              </w:rPr>
              <w:tab/>
              <w:t>для</w:t>
            </w:r>
            <w:r w:rsidRPr="00C275C1">
              <w:rPr>
                <w:sz w:val="24"/>
                <w:lang w:val="ru-RU"/>
              </w:rPr>
              <w:tab/>
              <w:t>подтверждения/опровержения</w:t>
            </w:r>
          </w:p>
          <w:p w:rsidR="00C275C1" w:rsidRPr="00C275C1" w:rsidRDefault="00C275C1" w:rsidP="003B1045">
            <w:pPr>
              <w:pStyle w:val="TableParagraph"/>
              <w:tabs>
                <w:tab w:val="left" w:pos="1819"/>
                <w:tab w:val="left" w:pos="2629"/>
                <w:tab w:val="left" w:pos="3536"/>
                <w:tab w:val="left" w:pos="4004"/>
                <w:tab w:val="left" w:pos="5630"/>
              </w:tabs>
              <w:spacing w:line="270" w:lineRule="atLeast"/>
              <w:ind w:right="98"/>
              <w:rPr>
                <w:sz w:val="24"/>
                <w:lang w:val="ru-RU"/>
              </w:rPr>
            </w:pPr>
            <w:r w:rsidRPr="00C275C1">
              <w:rPr>
                <w:sz w:val="24"/>
                <w:lang w:val="ru-RU"/>
              </w:rPr>
              <w:t>предложенной</w:t>
            </w:r>
            <w:r w:rsidRPr="00C275C1">
              <w:rPr>
                <w:sz w:val="24"/>
                <w:lang w:val="ru-RU"/>
              </w:rPr>
              <w:tab/>
              <w:t>точки</w:t>
            </w:r>
            <w:r w:rsidRPr="00C275C1">
              <w:rPr>
                <w:sz w:val="24"/>
                <w:lang w:val="ru-RU"/>
              </w:rPr>
              <w:tab/>
              <w:t>зрения</w:t>
            </w:r>
            <w:r w:rsidRPr="00C275C1">
              <w:rPr>
                <w:sz w:val="24"/>
                <w:lang w:val="ru-RU"/>
              </w:rPr>
              <w:tab/>
              <w:t>по</w:t>
            </w:r>
            <w:r w:rsidRPr="00C275C1">
              <w:rPr>
                <w:sz w:val="24"/>
                <w:lang w:val="ru-RU"/>
              </w:rPr>
              <w:tab/>
              <w:t>исторической</w:t>
            </w:r>
            <w:r w:rsidRPr="00C275C1">
              <w:rPr>
                <w:sz w:val="24"/>
                <w:lang w:val="ru-RU"/>
              </w:rPr>
              <w:tab/>
            </w:r>
            <w:r w:rsidRPr="00C275C1">
              <w:rPr>
                <w:spacing w:val="-1"/>
                <w:sz w:val="24"/>
                <w:lang w:val="ru-RU"/>
              </w:rPr>
              <w:t>дискуссионной</w:t>
            </w:r>
            <w:r w:rsidRPr="00C275C1">
              <w:rPr>
                <w:spacing w:val="-57"/>
                <w:sz w:val="24"/>
                <w:lang w:val="ru-RU"/>
              </w:rPr>
              <w:t xml:space="preserve"> </w:t>
            </w:r>
            <w:r w:rsidRPr="00C275C1">
              <w:rPr>
                <w:sz w:val="24"/>
                <w:lang w:val="ru-RU"/>
              </w:rPr>
              <w:t>проблеме</w:t>
            </w:r>
          </w:p>
        </w:tc>
      </w:tr>
      <w:tr w:rsidR="00C275C1" w:rsidTr="003B1045">
        <w:trPr>
          <w:trHeight w:val="1104"/>
        </w:trPr>
        <w:tc>
          <w:tcPr>
            <w:tcW w:w="960" w:type="dxa"/>
            <w:vMerge w:val="restart"/>
          </w:tcPr>
          <w:p w:rsidR="00C275C1" w:rsidRDefault="00C275C1" w:rsidP="003B1045">
            <w:pPr>
              <w:pStyle w:val="TableParagraph"/>
              <w:ind w:left="7"/>
              <w:jc w:val="center"/>
              <w:rPr>
                <w:b/>
                <w:sz w:val="24"/>
              </w:rPr>
            </w:pPr>
            <w:r>
              <w:rPr>
                <w:b/>
                <w:sz w:val="24"/>
              </w:rPr>
              <w:t>6</w:t>
            </w:r>
          </w:p>
        </w:tc>
        <w:tc>
          <w:tcPr>
            <w:tcW w:w="8790" w:type="dxa"/>
            <w:gridSpan w:val="2"/>
          </w:tcPr>
          <w:p w:rsidR="00C275C1" w:rsidRPr="00C275C1" w:rsidRDefault="00C275C1" w:rsidP="003B1045">
            <w:pPr>
              <w:pStyle w:val="TableParagraph"/>
              <w:spacing w:line="270" w:lineRule="atLeast"/>
              <w:ind w:left="106" w:right="98"/>
              <w:jc w:val="both"/>
              <w:rPr>
                <w:b/>
                <w:sz w:val="24"/>
                <w:lang w:val="ru-RU"/>
              </w:rPr>
            </w:pPr>
            <w:r w:rsidRPr="00C275C1">
              <w:rPr>
                <w:b/>
                <w:sz w:val="24"/>
                <w:lang w:val="ru-RU"/>
              </w:rPr>
              <w:t>Владение навыками познавательной рефлексии как осознания совершаемых</w:t>
            </w:r>
            <w:r w:rsidRPr="00C275C1">
              <w:rPr>
                <w:b/>
                <w:spacing w:val="1"/>
                <w:sz w:val="24"/>
                <w:lang w:val="ru-RU"/>
              </w:rPr>
              <w:t xml:space="preserve"> </w:t>
            </w:r>
            <w:r w:rsidRPr="00C275C1">
              <w:rPr>
                <w:b/>
                <w:sz w:val="24"/>
                <w:lang w:val="ru-RU"/>
              </w:rPr>
              <w:t>действий и мыслительных процессов, их результатов и оснований, границ</w:t>
            </w:r>
            <w:r w:rsidRPr="00C275C1">
              <w:rPr>
                <w:b/>
                <w:spacing w:val="1"/>
                <w:sz w:val="24"/>
                <w:lang w:val="ru-RU"/>
              </w:rPr>
              <w:t xml:space="preserve"> </w:t>
            </w:r>
            <w:r w:rsidRPr="00C275C1">
              <w:rPr>
                <w:b/>
                <w:sz w:val="24"/>
                <w:lang w:val="ru-RU"/>
              </w:rPr>
              <w:t>своего</w:t>
            </w:r>
            <w:r w:rsidRPr="00C275C1">
              <w:rPr>
                <w:b/>
                <w:spacing w:val="57"/>
                <w:sz w:val="24"/>
                <w:lang w:val="ru-RU"/>
              </w:rPr>
              <w:t xml:space="preserve"> </w:t>
            </w:r>
            <w:r w:rsidRPr="00C275C1">
              <w:rPr>
                <w:b/>
                <w:sz w:val="24"/>
                <w:lang w:val="ru-RU"/>
              </w:rPr>
              <w:t>знания</w:t>
            </w:r>
            <w:r w:rsidRPr="00C275C1">
              <w:rPr>
                <w:b/>
                <w:spacing w:val="57"/>
                <w:sz w:val="24"/>
                <w:lang w:val="ru-RU"/>
              </w:rPr>
              <w:t xml:space="preserve"> </w:t>
            </w:r>
            <w:r w:rsidRPr="00C275C1">
              <w:rPr>
                <w:b/>
                <w:sz w:val="24"/>
                <w:lang w:val="ru-RU"/>
              </w:rPr>
              <w:t>и</w:t>
            </w:r>
            <w:r w:rsidRPr="00C275C1">
              <w:rPr>
                <w:b/>
                <w:spacing w:val="57"/>
                <w:sz w:val="24"/>
                <w:lang w:val="ru-RU"/>
              </w:rPr>
              <w:t xml:space="preserve"> </w:t>
            </w:r>
            <w:r w:rsidRPr="00C275C1">
              <w:rPr>
                <w:b/>
                <w:sz w:val="24"/>
                <w:lang w:val="ru-RU"/>
              </w:rPr>
              <w:t>незнания,</w:t>
            </w:r>
            <w:r w:rsidRPr="00C275C1">
              <w:rPr>
                <w:b/>
                <w:spacing w:val="57"/>
                <w:sz w:val="24"/>
                <w:lang w:val="ru-RU"/>
              </w:rPr>
              <w:t xml:space="preserve"> </w:t>
            </w:r>
            <w:r w:rsidRPr="00C275C1">
              <w:rPr>
                <w:b/>
                <w:sz w:val="24"/>
                <w:lang w:val="ru-RU"/>
              </w:rPr>
              <w:t>новых</w:t>
            </w:r>
            <w:r w:rsidRPr="00C275C1">
              <w:rPr>
                <w:b/>
                <w:spacing w:val="57"/>
                <w:sz w:val="24"/>
                <w:lang w:val="ru-RU"/>
              </w:rPr>
              <w:t xml:space="preserve"> </w:t>
            </w:r>
            <w:r w:rsidRPr="00C275C1">
              <w:rPr>
                <w:b/>
                <w:sz w:val="24"/>
                <w:lang w:val="ru-RU"/>
              </w:rPr>
              <w:t>познавательных</w:t>
            </w:r>
            <w:r w:rsidRPr="00C275C1">
              <w:rPr>
                <w:b/>
                <w:spacing w:val="57"/>
                <w:sz w:val="24"/>
                <w:lang w:val="ru-RU"/>
              </w:rPr>
              <w:t xml:space="preserve"> </w:t>
            </w:r>
            <w:r w:rsidRPr="00C275C1">
              <w:rPr>
                <w:b/>
                <w:sz w:val="24"/>
                <w:lang w:val="ru-RU"/>
              </w:rPr>
              <w:t>задач</w:t>
            </w:r>
            <w:r w:rsidRPr="00C275C1">
              <w:rPr>
                <w:b/>
                <w:spacing w:val="58"/>
                <w:sz w:val="24"/>
                <w:lang w:val="ru-RU"/>
              </w:rPr>
              <w:t xml:space="preserve"> </w:t>
            </w:r>
            <w:r w:rsidRPr="00C275C1">
              <w:rPr>
                <w:b/>
                <w:sz w:val="24"/>
                <w:lang w:val="ru-RU"/>
              </w:rPr>
              <w:t>и</w:t>
            </w:r>
            <w:r w:rsidRPr="00C275C1">
              <w:rPr>
                <w:b/>
                <w:spacing w:val="57"/>
                <w:sz w:val="24"/>
                <w:lang w:val="ru-RU"/>
              </w:rPr>
              <w:t xml:space="preserve"> </w:t>
            </w:r>
            <w:r w:rsidRPr="00C275C1">
              <w:rPr>
                <w:b/>
                <w:sz w:val="24"/>
                <w:lang w:val="ru-RU"/>
              </w:rPr>
              <w:t>средств</w:t>
            </w:r>
            <w:r w:rsidRPr="00C275C1">
              <w:rPr>
                <w:b/>
                <w:spacing w:val="57"/>
                <w:sz w:val="24"/>
                <w:lang w:val="ru-RU"/>
              </w:rPr>
              <w:t xml:space="preserve"> </w:t>
            </w:r>
            <w:r w:rsidRPr="00C275C1">
              <w:rPr>
                <w:b/>
                <w:sz w:val="24"/>
                <w:lang w:val="ru-RU"/>
              </w:rPr>
              <w:t>их</w:t>
            </w:r>
            <w:r w:rsidRPr="00C275C1">
              <w:rPr>
                <w:b/>
                <w:spacing w:val="-58"/>
                <w:sz w:val="24"/>
                <w:lang w:val="ru-RU"/>
              </w:rPr>
              <w:t xml:space="preserve"> </w:t>
            </w:r>
            <w:r w:rsidRPr="00C275C1">
              <w:rPr>
                <w:b/>
                <w:sz w:val="24"/>
                <w:lang w:val="ru-RU"/>
              </w:rPr>
              <w:t>достижения</w:t>
            </w:r>
          </w:p>
        </w:tc>
      </w:tr>
      <w:tr w:rsidR="00C275C1" w:rsidTr="003B1045">
        <w:trPr>
          <w:trHeight w:val="551"/>
        </w:trPr>
        <w:tc>
          <w:tcPr>
            <w:tcW w:w="960" w:type="dxa"/>
            <w:vMerge/>
            <w:tcBorders>
              <w:top w:val="nil"/>
            </w:tcBorders>
          </w:tcPr>
          <w:p w:rsidR="00C275C1" w:rsidRPr="00C275C1" w:rsidRDefault="00C275C1" w:rsidP="003B1045">
            <w:pPr>
              <w:rPr>
                <w:sz w:val="2"/>
                <w:szCs w:val="2"/>
                <w:lang w:val="ru-RU"/>
              </w:rPr>
            </w:pPr>
          </w:p>
        </w:tc>
        <w:tc>
          <w:tcPr>
            <w:tcW w:w="1489" w:type="dxa"/>
          </w:tcPr>
          <w:p w:rsidR="00C275C1" w:rsidRDefault="00C275C1" w:rsidP="003B1045">
            <w:pPr>
              <w:pStyle w:val="TableParagraph"/>
              <w:spacing w:line="273" w:lineRule="exact"/>
              <w:ind w:left="160" w:right="153"/>
              <w:jc w:val="center"/>
              <w:rPr>
                <w:sz w:val="24"/>
              </w:rPr>
            </w:pPr>
            <w:r>
              <w:rPr>
                <w:sz w:val="24"/>
              </w:rPr>
              <w:t>6.1</w:t>
            </w:r>
          </w:p>
        </w:tc>
        <w:tc>
          <w:tcPr>
            <w:tcW w:w="7301" w:type="dxa"/>
          </w:tcPr>
          <w:p w:rsidR="00C275C1" w:rsidRPr="00C275C1" w:rsidRDefault="00C275C1" w:rsidP="003B1045">
            <w:pPr>
              <w:pStyle w:val="TableParagraph"/>
              <w:spacing w:line="273" w:lineRule="exact"/>
              <w:rPr>
                <w:sz w:val="24"/>
                <w:lang w:val="ru-RU"/>
              </w:rPr>
            </w:pPr>
            <w:r w:rsidRPr="00C275C1">
              <w:rPr>
                <w:sz w:val="24"/>
                <w:lang w:val="ru-RU"/>
              </w:rPr>
              <w:t>Соотносить</w:t>
            </w:r>
            <w:r w:rsidRPr="00C275C1">
              <w:rPr>
                <w:spacing w:val="30"/>
                <w:sz w:val="24"/>
                <w:lang w:val="ru-RU"/>
              </w:rPr>
              <w:t xml:space="preserve"> </w:t>
            </w:r>
            <w:r w:rsidRPr="00C275C1">
              <w:rPr>
                <w:sz w:val="24"/>
                <w:lang w:val="ru-RU"/>
              </w:rPr>
              <w:t>свои</w:t>
            </w:r>
            <w:r w:rsidRPr="00C275C1">
              <w:rPr>
                <w:spacing w:val="30"/>
                <w:sz w:val="24"/>
                <w:lang w:val="ru-RU"/>
              </w:rPr>
              <w:t xml:space="preserve"> </w:t>
            </w:r>
            <w:r w:rsidRPr="00C275C1">
              <w:rPr>
                <w:sz w:val="24"/>
                <w:lang w:val="ru-RU"/>
              </w:rPr>
              <w:t>действия</w:t>
            </w:r>
            <w:r w:rsidRPr="00C275C1">
              <w:rPr>
                <w:spacing w:val="30"/>
                <w:sz w:val="24"/>
                <w:lang w:val="ru-RU"/>
              </w:rPr>
              <w:t xml:space="preserve"> </w:t>
            </w:r>
            <w:r w:rsidRPr="00C275C1">
              <w:rPr>
                <w:sz w:val="24"/>
                <w:lang w:val="ru-RU"/>
              </w:rPr>
              <w:t>и</w:t>
            </w:r>
            <w:r w:rsidRPr="00C275C1">
              <w:rPr>
                <w:spacing w:val="31"/>
                <w:sz w:val="24"/>
                <w:lang w:val="ru-RU"/>
              </w:rPr>
              <w:t xml:space="preserve"> </w:t>
            </w:r>
            <w:r w:rsidRPr="00C275C1">
              <w:rPr>
                <w:sz w:val="24"/>
                <w:lang w:val="ru-RU"/>
              </w:rPr>
              <w:t>поступки</w:t>
            </w:r>
            <w:r w:rsidRPr="00C275C1">
              <w:rPr>
                <w:spacing w:val="30"/>
                <w:sz w:val="24"/>
                <w:lang w:val="ru-RU"/>
              </w:rPr>
              <w:t xml:space="preserve"> </w:t>
            </w:r>
            <w:r w:rsidRPr="00C275C1">
              <w:rPr>
                <w:sz w:val="24"/>
                <w:lang w:val="ru-RU"/>
              </w:rPr>
              <w:t>окружающих</w:t>
            </w:r>
            <w:r w:rsidRPr="00C275C1">
              <w:rPr>
                <w:spacing w:val="28"/>
                <w:sz w:val="24"/>
                <w:lang w:val="ru-RU"/>
              </w:rPr>
              <w:t xml:space="preserve"> </w:t>
            </w:r>
            <w:r w:rsidRPr="00C275C1">
              <w:rPr>
                <w:sz w:val="24"/>
                <w:lang w:val="ru-RU"/>
              </w:rPr>
              <w:t>с</w:t>
            </w:r>
            <w:r w:rsidRPr="00C275C1">
              <w:rPr>
                <w:spacing w:val="30"/>
                <w:sz w:val="24"/>
                <w:lang w:val="ru-RU"/>
              </w:rPr>
              <w:t xml:space="preserve"> </w:t>
            </w:r>
            <w:r w:rsidRPr="00C275C1">
              <w:rPr>
                <w:sz w:val="24"/>
                <w:lang w:val="ru-RU"/>
              </w:rPr>
              <w:t>исторически</w:t>
            </w:r>
          </w:p>
          <w:p w:rsidR="00C275C1" w:rsidRDefault="00C275C1" w:rsidP="003B1045">
            <w:pPr>
              <w:pStyle w:val="TableParagraph"/>
              <w:spacing w:line="259" w:lineRule="exact"/>
              <w:rPr>
                <w:sz w:val="24"/>
              </w:rPr>
            </w:pPr>
            <w:r>
              <w:rPr>
                <w:sz w:val="24"/>
              </w:rPr>
              <w:t>возникшими</w:t>
            </w:r>
            <w:r>
              <w:rPr>
                <w:spacing w:val="-4"/>
                <w:sz w:val="24"/>
              </w:rPr>
              <w:t xml:space="preserve"> </w:t>
            </w:r>
            <w:r>
              <w:rPr>
                <w:sz w:val="24"/>
              </w:rPr>
              <w:t>формами</w:t>
            </w:r>
            <w:r>
              <w:rPr>
                <w:spacing w:val="-3"/>
                <w:sz w:val="24"/>
              </w:rPr>
              <w:t xml:space="preserve"> </w:t>
            </w:r>
            <w:r>
              <w:rPr>
                <w:sz w:val="24"/>
              </w:rPr>
              <w:t>социального</w:t>
            </w:r>
            <w:r>
              <w:rPr>
                <w:spacing w:val="-4"/>
                <w:sz w:val="24"/>
              </w:rPr>
              <w:t xml:space="preserve"> </w:t>
            </w:r>
            <w:r>
              <w:rPr>
                <w:sz w:val="24"/>
              </w:rPr>
              <w:t>поведения</w:t>
            </w:r>
          </w:p>
        </w:tc>
      </w:tr>
      <w:tr w:rsidR="00C275C1" w:rsidTr="003B1045">
        <w:trPr>
          <w:trHeight w:val="828"/>
        </w:trPr>
        <w:tc>
          <w:tcPr>
            <w:tcW w:w="960" w:type="dxa"/>
            <w:vMerge/>
            <w:tcBorders>
              <w:top w:val="nil"/>
            </w:tcBorders>
          </w:tcPr>
          <w:p w:rsidR="00C275C1" w:rsidRDefault="00C275C1" w:rsidP="003B1045">
            <w:pPr>
              <w:rPr>
                <w:sz w:val="2"/>
                <w:szCs w:val="2"/>
              </w:rPr>
            </w:pPr>
          </w:p>
        </w:tc>
        <w:tc>
          <w:tcPr>
            <w:tcW w:w="1489" w:type="dxa"/>
          </w:tcPr>
          <w:p w:rsidR="00C275C1" w:rsidRDefault="00C275C1" w:rsidP="003B1045">
            <w:pPr>
              <w:pStyle w:val="TableParagraph"/>
              <w:spacing w:line="273" w:lineRule="exact"/>
              <w:ind w:left="160" w:right="153"/>
              <w:jc w:val="center"/>
              <w:rPr>
                <w:sz w:val="24"/>
              </w:rPr>
            </w:pPr>
            <w:r>
              <w:rPr>
                <w:sz w:val="24"/>
              </w:rPr>
              <w:t>6.2</w:t>
            </w:r>
          </w:p>
        </w:tc>
        <w:tc>
          <w:tcPr>
            <w:tcW w:w="7301" w:type="dxa"/>
          </w:tcPr>
          <w:p w:rsidR="00C275C1" w:rsidRPr="00C275C1" w:rsidRDefault="00C275C1" w:rsidP="003B1045">
            <w:pPr>
              <w:pStyle w:val="TableParagraph"/>
              <w:spacing w:line="276" w:lineRule="exact"/>
              <w:ind w:right="99"/>
              <w:jc w:val="both"/>
              <w:rPr>
                <w:sz w:val="24"/>
                <w:lang w:val="ru-RU"/>
              </w:rPr>
            </w:pPr>
            <w:r w:rsidRPr="00C275C1">
              <w:rPr>
                <w:sz w:val="24"/>
                <w:lang w:val="ru-RU"/>
              </w:rPr>
              <w:t>Использовать</w:t>
            </w:r>
            <w:r w:rsidRPr="00C275C1">
              <w:rPr>
                <w:spacing w:val="1"/>
                <w:sz w:val="24"/>
                <w:lang w:val="ru-RU"/>
              </w:rPr>
              <w:t xml:space="preserve"> </w:t>
            </w:r>
            <w:r w:rsidRPr="00C275C1">
              <w:rPr>
                <w:sz w:val="24"/>
                <w:lang w:val="ru-RU"/>
              </w:rPr>
              <w:t>приобретенные</w:t>
            </w:r>
            <w:r w:rsidRPr="00C275C1">
              <w:rPr>
                <w:spacing w:val="1"/>
                <w:sz w:val="24"/>
                <w:lang w:val="ru-RU"/>
              </w:rPr>
              <w:t xml:space="preserve"> </w:t>
            </w:r>
            <w:r w:rsidRPr="00C275C1">
              <w:rPr>
                <w:sz w:val="24"/>
                <w:lang w:val="ru-RU"/>
              </w:rPr>
              <w:t>знания</w:t>
            </w:r>
            <w:r w:rsidRPr="00C275C1">
              <w:rPr>
                <w:spacing w:val="1"/>
                <w:sz w:val="24"/>
                <w:lang w:val="ru-RU"/>
              </w:rPr>
              <w:t xml:space="preserve"> </w:t>
            </w:r>
            <w:r w:rsidRPr="00C275C1">
              <w:rPr>
                <w:sz w:val="24"/>
                <w:lang w:val="ru-RU"/>
              </w:rPr>
              <w:t>и</w:t>
            </w:r>
            <w:r w:rsidRPr="00C275C1">
              <w:rPr>
                <w:spacing w:val="1"/>
                <w:sz w:val="24"/>
                <w:lang w:val="ru-RU"/>
              </w:rPr>
              <w:t xml:space="preserve"> </w:t>
            </w:r>
            <w:r w:rsidRPr="00C275C1">
              <w:rPr>
                <w:sz w:val="24"/>
                <w:lang w:val="ru-RU"/>
              </w:rPr>
              <w:t>умения</w:t>
            </w:r>
            <w:r w:rsidRPr="00C275C1">
              <w:rPr>
                <w:spacing w:val="1"/>
                <w:sz w:val="24"/>
                <w:lang w:val="ru-RU"/>
              </w:rPr>
              <w:t xml:space="preserve"> </w:t>
            </w:r>
            <w:r w:rsidRPr="00C275C1">
              <w:rPr>
                <w:sz w:val="24"/>
                <w:lang w:val="ru-RU"/>
              </w:rPr>
              <w:t>в</w:t>
            </w:r>
            <w:r w:rsidRPr="00C275C1">
              <w:rPr>
                <w:spacing w:val="1"/>
                <w:sz w:val="24"/>
                <w:lang w:val="ru-RU"/>
              </w:rPr>
              <w:t xml:space="preserve"> </w:t>
            </w:r>
            <w:r w:rsidRPr="00C275C1">
              <w:rPr>
                <w:sz w:val="24"/>
                <w:lang w:val="ru-RU"/>
              </w:rPr>
              <w:t>практической</w:t>
            </w:r>
            <w:r w:rsidRPr="00C275C1">
              <w:rPr>
                <w:spacing w:val="1"/>
                <w:sz w:val="24"/>
                <w:lang w:val="ru-RU"/>
              </w:rPr>
              <w:t xml:space="preserve"> </w:t>
            </w:r>
            <w:r w:rsidRPr="00C275C1">
              <w:rPr>
                <w:sz w:val="24"/>
                <w:lang w:val="ru-RU"/>
              </w:rPr>
              <w:t>деятельности и повседневной жизни для участия в общественной</w:t>
            </w:r>
            <w:r w:rsidRPr="00C275C1">
              <w:rPr>
                <w:spacing w:val="1"/>
                <w:sz w:val="24"/>
                <w:lang w:val="ru-RU"/>
              </w:rPr>
              <w:t xml:space="preserve"> </w:t>
            </w:r>
            <w:r w:rsidRPr="00C275C1">
              <w:rPr>
                <w:sz w:val="24"/>
                <w:lang w:val="ru-RU"/>
              </w:rPr>
              <w:t>жизни,</w:t>
            </w:r>
            <w:r w:rsidRPr="00C275C1">
              <w:rPr>
                <w:spacing w:val="-1"/>
                <w:sz w:val="24"/>
                <w:lang w:val="ru-RU"/>
              </w:rPr>
              <w:t xml:space="preserve"> </w:t>
            </w:r>
            <w:r w:rsidRPr="00C275C1">
              <w:rPr>
                <w:sz w:val="24"/>
                <w:lang w:val="ru-RU"/>
              </w:rPr>
              <w:t>профессионального</w:t>
            </w:r>
            <w:r w:rsidRPr="00C275C1">
              <w:rPr>
                <w:spacing w:val="-1"/>
                <w:sz w:val="24"/>
                <w:lang w:val="ru-RU"/>
              </w:rPr>
              <w:t xml:space="preserve"> </w:t>
            </w:r>
            <w:r w:rsidRPr="00C275C1">
              <w:rPr>
                <w:sz w:val="24"/>
                <w:lang w:val="ru-RU"/>
              </w:rPr>
              <w:t>самоопределения</w:t>
            </w:r>
          </w:p>
        </w:tc>
      </w:tr>
    </w:tbl>
    <w:p w:rsidR="00C275C1" w:rsidRPr="004714D5" w:rsidRDefault="00C275C1">
      <w:pPr>
        <w:rPr>
          <w:rFonts w:ascii="Times New Roman" w:hAnsi="Times New Roman" w:cs="Times New Roman"/>
        </w:rPr>
        <w:sectPr w:rsidR="00C275C1" w:rsidRPr="004714D5">
          <w:pgSz w:w="11906" w:h="16383"/>
          <w:pgMar w:top="1134" w:right="850" w:bottom="1134" w:left="1701" w:header="720" w:footer="720" w:gutter="0"/>
          <w:cols w:space="720"/>
        </w:sectPr>
      </w:pPr>
    </w:p>
    <w:p w:rsidR="00F0302A" w:rsidRPr="004714D5" w:rsidRDefault="001F05FD">
      <w:pPr>
        <w:spacing w:after="0"/>
        <w:ind w:left="120"/>
      </w:pPr>
      <w:bookmarkStart w:id="12" w:name="block-60055957"/>
      <w:bookmarkEnd w:id="10"/>
      <w:r w:rsidRPr="004714D5">
        <w:rPr>
          <w:rFonts w:ascii="Times New Roman" w:hAnsi="Times New Roman"/>
          <w:color w:val="000000"/>
          <w:sz w:val="28"/>
        </w:rPr>
        <w:lastRenderedPageBreak/>
        <w:t>УЧЕБНО-МЕТОДИЧЕСКОЕ ОБЕСПЕЧЕНИЕ ОБРАЗОВАТЕЛЬНОГО ПРОЦЕССА</w:t>
      </w:r>
    </w:p>
    <w:p w:rsidR="00F0302A" w:rsidRPr="004714D5" w:rsidRDefault="001F05FD">
      <w:pPr>
        <w:spacing w:after="0" w:line="480" w:lineRule="auto"/>
        <w:ind w:left="120"/>
        <w:rPr>
          <w:rFonts w:ascii="Times New Roman" w:hAnsi="Times New Roman" w:cs="Times New Roman"/>
        </w:rPr>
      </w:pPr>
      <w:r w:rsidRPr="004714D5">
        <w:rPr>
          <w:rFonts w:ascii="Times New Roman" w:hAnsi="Times New Roman" w:cs="Times New Roman"/>
          <w:color w:val="000000"/>
          <w:sz w:val="28"/>
        </w:rPr>
        <w:t>ОБЯЗАТЕЛЬНЫЕ УЧЕБНЫЕ МАТЕРИАЛЫ ДЛЯ УЧЕНИКА</w:t>
      </w:r>
    </w:p>
    <w:p w:rsidR="0039419E" w:rsidRPr="004714D5" w:rsidRDefault="0039419E" w:rsidP="009E5F57">
      <w:pPr>
        <w:pStyle w:val="ae"/>
        <w:numPr>
          <w:ilvl w:val="0"/>
          <w:numId w:val="2"/>
        </w:numPr>
        <w:spacing w:after="0" w:line="480" w:lineRule="auto"/>
        <w:jc w:val="both"/>
        <w:rPr>
          <w:rFonts w:ascii="Times New Roman" w:hAnsi="Times New Roman" w:cs="Times New Roman"/>
          <w:sz w:val="24"/>
          <w:szCs w:val="24"/>
        </w:rPr>
      </w:pPr>
      <w:r w:rsidRPr="004714D5">
        <w:rPr>
          <w:rFonts w:ascii="Times New Roman" w:hAnsi="Times New Roman" w:cs="Times New Roman"/>
          <w:sz w:val="24"/>
          <w:szCs w:val="24"/>
        </w:rPr>
        <w:t>Мединский В. Р., Чубарьян А.О. История. Всеобщая история. 1914 – 1945 годы : 10-й класс : учебник / В.  Р.  Мединский, А.  О.  Чубарьян. — Москва : Просвещение, 2025.</w:t>
      </w:r>
    </w:p>
    <w:p w:rsidR="0039419E" w:rsidRPr="004714D5" w:rsidRDefault="009E5F57" w:rsidP="0039419E">
      <w:pPr>
        <w:pStyle w:val="ae"/>
        <w:numPr>
          <w:ilvl w:val="0"/>
          <w:numId w:val="2"/>
        </w:numPr>
        <w:spacing w:after="0" w:line="480" w:lineRule="auto"/>
        <w:ind w:left="120"/>
        <w:jc w:val="both"/>
        <w:rPr>
          <w:rFonts w:ascii="Times New Roman" w:hAnsi="Times New Roman" w:cs="Times New Roman"/>
          <w:sz w:val="24"/>
          <w:szCs w:val="24"/>
        </w:rPr>
      </w:pPr>
      <w:r w:rsidRPr="004714D5">
        <w:rPr>
          <w:rFonts w:ascii="Times New Roman" w:hAnsi="Times New Roman" w:cs="Times New Roman"/>
          <w:sz w:val="24"/>
          <w:szCs w:val="24"/>
        </w:rPr>
        <w:t xml:space="preserve">Мединский В. </w:t>
      </w:r>
      <w:r w:rsidR="0039419E" w:rsidRPr="004714D5">
        <w:rPr>
          <w:rFonts w:ascii="Times New Roman" w:hAnsi="Times New Roman" w:cs="Times New Roman"/>
          <w:sz w:val="24"/>
          <w:szCs w:val="24"/>
        </w:rPr>
        <w:t xml:space="preserve">Р., Чубарьян А.О. История. Всеобщая история. </w:t>
      </w:r>
      <w:r w:rsidR="00E13684" w:rsidRPr="004714D5">
        <w:rPr>
          <w:rFonts w:ascii="Times New Roman" w:hAnsi="Times New Roman" w:cs="Times New Roman"/>
          <w:sz w:val="24"/>
          <w:szCs w:val="24"/>
        </w:rPr>
        <w:t xml:space="preserve">1945 – начало </w:t>
      </w:r>
      <w:r w:rsidR="00E13684" w:rsidRPr="004714D5">
        <w:rPr>
          <w:rFonts w:ascii="Times New Roman" w:hAnsi="Times New Roman" w:cs="Times New Roman"/>
          <w:sz w:val="24"/>
          <w:szCs w:val="24"/>
          <w:lang w:val="en-US"/>
        </w:rPr>
        <w:t>XXI</w:t>
      </w:r>
      <w:r w:rsidR="00E13684" w:rsidRPr="004714D5">
        <w:rPr>
          <w:rFonts w:ascii="Times New Roman" w:hAnsi="Times New Roman" w:cs="Times New Roman"/>
          <w:sz w:val="24"/>
          <w:szCs w:val="24"/>
        </w:rPr>
        <w:t xml:space="preserve"> века</w:t>
      </w:r>
      <w:r w:rsidR="0039419E" w:rsidRPr="004714D5">
        <w:rPr>
          <w:rFonts w:ascii="Times New Roman" w:hAnsi="Times New Roman" w:cs="Times New Roman"/>
          <w:sz w:val="24"/>
          <w:szCs w:val="24"/>
        </w:rPr>
        <w:t xml:space="preserve"> : 11-й класс : учебник / В.  Р.  Мединский, А.  О.  Чубарьян. — Москва : Просвещение, 2025.</w:t>
      </w:r>
    </w:p>
    <w:p w:rsidR="0039419E" w:rsidRPr="004714D5" w:rsidRDefault="0039419E" w:rsidP="0039419E">
      <w:pPr>
        <w:pStyle w:val="ae"/>
        <w:numPr>
          <w:ilvl w:val="0"/>
          <w:numId w:val="2"/>
        </w:numPr>
        <w:spacing w:after="0" w:line="480" w:lineRule="auto"/>
        <w:ind w:left="120"/>
        <w:jc w:val="both"/>
        <w:rPr>
          <w:rFonts w:ascii="Times New Roman" w:hAnsi="Times New Roman" w:cs="Times New Roman"/>
          <w:sz w:val="24"/>
          <w:szCs w:val="24"/>
        </w:rPr>
      </w:pPr>
      <w:r w:rsidRPr="004714D5">
        <w:rPr>
          <w:rFonts w:ascii="Times New Roman" w:hAnsi="Times New Roman" w:cs="Times New Roman"/>
          <w:sz w:val="24"/>
          <w:szCs w:val="24"/>
        </w:rPr>
        <w:t>Мединский В.Р., Торкунов А.В. История. История России, IX — начало XVI в</w:t>
      </w:r>
      <w:r w:rsidR="00E13684" w:rsidRPr="004714D5">
        <w:rPr>
          <w:rFonts w:ascii="Times New Roman" w:hAnsi="Times New Roman" w:cs="Times New Roman"/>
          <w:sz w:val="24"/>
          <w:szCs w:val="24"/>
        </w:rPr>
        <w:t>1914 – 1945 годы</w:t>
      </w:r>
      <w:r w:rsidRPr="004714D5">
        <w:rPr>
          <w:rFonts w:ascii="Times New Roman" w:hAnsi="Times New Roman" w:cs="Times New Roman"/>
          <w:sz w:val="24"/>
          <w:szCs w:val="24"/>
        </w:rPr>
        <w:t xml:space="preserve">. : </w:t>
      </w:r>
      <w:r w:rsidR="00E13684" w:rsidRPr="004714D5">
        <w:rPr>
          <w:rFonts w:ascii="Times New Roman" w:hAnsi="Times New Roman" w:cs="Times New Roman"/>
          <w:sz w:val="24"/>
          <w:szCs w:val="24"/>
        </w:rPr>
        <w:t>10</w:t>
      </w:r>
      <w:r w:rsidRPr="004714D5">
        <w:rPr>
          <w:rFonts w:ascii="Times New Roman" w:hAnsi="Times New Roman" w:cs="Times New Roman"/>
          <w:sz w:val="24"/>
          <w:szCs w:val="24"/>
        </w:rPr>
        <w:t>-й класс : учебник / В. Р. Мединский, А. В. Торкунов. — Москва : Просвещение, 2025</w:t>
      </w:r>
    </w:p>
    <w:p w:rsidR="0039419E" w:rsidRPr="004714D5" w:rsidRDefault="0039419E" w:rsidP="0039419E">
      <w:pPr>
        <w:pStyle w:val="ae"/>
        <w:numPr>
          <w:ilvl w:val="0"/>
          <w:numId w:val="2"/>
        </w:numPr>
        <w:spacing w:after="0" w:line="480" w:lineRule="auto"/>
        <w:ind w:left="120"/>
        <w:jc w:val="both"/>
        <w:rPr>
          <w:rFonts w:ascii="Times New Roman" w:hAnsi="Times New Roman" w:cs="Times New Roman"/>
          <w:sz w:val="24"/>
          <w:szCs w:val="24"/>
        </w:rPr>
      </w:pPr>
      <w:r w:rsidRPr="004714D5">
        <w:rPr>
          <w:rFonts w:ascii="Times New Roman" w:hAnsi="Times New Roman" w:cs="Times New Roman"/>
          <w:sz w:val="24"/>
          <w:szCs w:val="24"/>
        </w:rPr>
        <w:t>Мединский В. Р., Торкунов А. В. История. История России, XVI—XVII в</w:t>
      </w:r>
      <w:r w:rsidR="00E13684" w:rsidRPr="004714D5">
        <w:rPr>
          <w:rFonts w:ascii="Times New Roman" w:hAnsi="Times New Roman" w:cs="Times New Roman"/>
          <w:sz w:val="24"/>
          <w:szCs w:val="24"/>
        </w:rPr>
        <w:t xml:space="preserve">1945 г. – начало </w:t>
      </w:r>
      <w:r w:rsidR="00E13684" w:rsidRPr="004714D5">
        <w:rPr>
          <w:rFonts w:ascii="Times New Roman" w:hAnsi="Times New Roman" w:cs="Times New Roman"/>
          <w:sz w:val="24"/>
          <w:szCs w:val="24"/>
          <w:lang w:val="en-US"/>
        </w:rPr>
        <w:t>XXI</w:t>
      </w:r>
      <w:r w:rsidR="00E13684" w:rsidRPr="004714D5">
        <w:rPr>
          <w:rFonts w:ascii="Times New Roman" w:hAnsi="Times New Roman" w:cs="Times New Roman"/>
          <w:sz w:val="24"/>
          <w:szCs w:val="24"/>
        </w:rPr>
        <w:t xml:space="preserve"> века</w:t>
      </w:r>
      <w:r w:rsidRPr="004714D5">
        <w:rPr>
          <w:rFonts w:ascii="Times New Roman" w:hAnsi="Times New Roman" w:cs="Times New Roman"/>
          <w:sz w:val="24"/>
          <w:szCs w:val="24"/>
        </w:rPr>
        <w:t xml:space="preserve"> : 7-й класс : учебник / В.  Р.  Мединский, А.  В.  Торкунов. — Москва : Просвещение, 2025.</w:t>
      </w:r>
    </w:p>
    <w:p w:rsidR="00F0302A" w:rsidRPr="004714D5" w:rsidRDefault="00F0302A">
      <w:pPr>
        <w:spacing w:after="0" w:line="480" w:lineRule="auto"/>
        <w:ind w:left="120"/>
      </w:pPr>
    </w:p>
    <w:p w:rsidR="00F0302A" w:rsidRPr="004714D5" w:rsidRDefault="00F0302A">
      <w:pPr>
        <w:spacing w:after="0" w:line="480" w:lineRule="auto"/>
        <w:ind w:left="120"/>
      </w:pPr>
    </w:p>
    <w:p w:rsidR="00F0302A" w:rsidRPr="004714D5" w:rsidRDefault="00F0302A">
      <w:pPr>
        <w:spacing w:after="0"/>
        <w:ind w:left="120"/>
      </w:pPr>
    </w:p>
    <w:bookmarkEnd w:id="12"/>
    <w:p w:rsidR="001F05FD" w:rsidRPr="004714D5" w:rsidRDefault="001F05FD"/>
    <w:sectPr w:rsidR="001F05FD" w:rsidRPr="004714D5">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0E3" w:rsidRDefault="00B030E3" w:rsidP="006126A7">
      <w:pPr>
        <w:spacing w:after="0" w:line="240" w:lineRule="auto"/>
      </w:pPr>
      <w:r>
        <w:separator/>
      </w:r>
    </w:p>
  </w:endnote>
  <w:endnote w:type="continuationSeparator" w:id="0">
    <w:p w:rsidR="00B030E3" w:rsidRDefault="00B030E3" w:rsidP="00612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0E3" w:rsidRDefault="00B030E3" w:rsidP="006126A7">
      <w:pPr>
        <w:spacing w:after="0" w:line="240" w:lineRule="auto"/>
      </w:pPr>
      <w:r>
        <w:separator/>
      </w:r>
    </w:p>
  </w:footnote>
  <w:footnote w:type="continuationSeparator" w:id="0">
    <w:p w:rsidR="00B030E3" w:rsidRDefault="00B030E3" w:rsidP="00612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37ABF"/>
    <w:multiLevelType w:val="hybridMultilevel"/>
    <w:tmpl w:val="FA68169A"/>
    <w:lvl w:ilvl="0" w:tplc="DF56983E">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 w15:restartNumberingAfterBreak="0">
    <w:nsid w:val="123476C5"/>
    <w:multiLevelType w:val="hybridMultilevel"/>
    <w:tmpl w:val="469AEBA4"/>
    <w:lvl w:ilvl="0" w:tplc="75CA41EC">
      <w:numFmt w:val="bullet"/>
      <w:lvlText w:val=""/>
      <w:lvlJc w:val="left"/>
      <w:pPr>
        <w:ind w:left="1718" w:hanging="336"/>
      </w:pPr>
      <w:rPr>
        <w:rFonts w:ascii="Symbol" w:eastAsia="Symbol" w:hAnsi="Symbol" w:cs="Symbol" w:hint="default"/>
        <w:w w:val="99"/>
        <w:sz w:val="28"/>
        <w:szCs w:val="28"/>
        <w:lang w:val="ru-RU" w:eastAsia="en-US" w:bidi="ar-SA"/>
      </w:rPr>
    </w:lvl>
    <w:lvl w:ilvl="1" w:tplc="5F1065FE">
      <w:numFmt w:val="bullet"/>
      <w:lvlText w:val="•"/>
      <w:lvlJc w:val="left"/>
      <w:pPr>
        <w:ind w:left="2544" w:hanging="336"/>
      </w:pPr>
      <w:rPr>
        <w:rFonts w:hint="default"/>
        <w:lang w:val="ru-RU" w:eastAsia="en-US" w:bidi="ar-SA"/>
      </w:rPr>
    </w:lvl>
    <w:lvl w:ilvl="2" w:tplc="3E4E9F34">
      <w:numFmt w:val="bullet"/>
      <w:lvlText w:val="•"/>
      <w:lvlJc w:val="left"/>
      <w:pPr>
        <w:ind w:left="3369" w:hanging="336"/>
      </w:pPr>
      <w:rPr>
        <w:rFonts w:hint="default"/>
        <w:lang w:val="ru-RU" w:eastAsia="en-US" w:bidi="ar-SA"/>
      </w:rPr>
    </w:lvl>
    <w:lvl w:ilvl="3" w:tplc="39B2E072">
      <w:numFmt w:val="bullet"/>
      <w:lvlText w:val="•"/>
      <w:lvlJc w:val="left"/>
      <w:pPr>
        <w:ind w:left="4194" w:hanging="336"/>
      </w:pPr>
      <w:rPr>
        <w:rFonts w:hint="default"/>
        <w:lang w:val="ru-RU" w:eastAsia="en-US" w:bidi="ar-SA"/>
      </w:rPr>
    </w:lvl>
    <w:lvl w:ilvl="4" w:tplc="0BFAE61A">
      <w:numFmt w:val="bullet"/>
      <w:lvlText w:val="•"/>
      <w:lvlJc w:val="left"/>
      <w:pPr>
        <w:ind w:left="5019" w:hanging="336"/>
      </w:pPr>
      <w:rPr>
        <w:rFonts w:hint="default"/>
        <w:lang w:val="ru-RU" w:eastAsia="en-US" w:bidi="ar-SA"/>
      </w:rPr>
    </w:lvl>
    <w:lvl w:ilvl="5" w:tplc="0E6A7052">
      <w:numFmt w:val="bullet"/>
      <w:lvlText w:val="•"/>
      <w:lvlJc w:val="left"/>
      <w:pPr>
        <w:ind w:left="5844" w:hanging="336"/>
      </w:pPr>
      <w:rPr>
        <w:rFonts w:hint="default"/>
        <w:lang w:val="ru-RU" w:eastAsia="en-US" w:bidi="ar-SA"/>
      </w:rPr>
    </w:lvl>
    <w:lvl w:ilvl="6" w:tplc="9DF2E602">
      <w:numFmt w:val="bullet"/>
      <w:lvlText w:val="•"/>
      <w:lvlJc w:val="left"/>
      <w:pPr>
        <w:ind w:left="6669" w:hanging="336"/>
      </w:pPr>
      <w:rPr>
        <w:rFonts w:hint="default"/>
        <w:lang w:val="ru-RU" w:eastAsia="en-US" w:bidi="ar-SA"/>
      </w:rPr>
    </w:lvl>
    <w:lvl w:ilvl="7" w:tplc="7D5E1BA0">
      <w:numFmt w:val="bullet"/>
      <w:lvlText w:val="•"/>
      <w:lvlJc w:val="left"/>
      <w:pPr>
        <w:ind w:left="7494" w:hanging="336"/>
      </w:pPr>
      <w:rPr>
        <w:rFonts w:hint="default"/>
        <w:lang w:val="ru-RU" w:eastAsia="en-US" w:bidi="ar-SA"/>
      </w:rPr>
    </w:lvl>
    <w:lvl w:ilvl="8" w:tplc="46B8620E">
      <w:numFmt w:val="bullet"/>
      <w:lvlText w:val="•"/>
      <w:lvlJc w:val="left"/>
      <w:pPr>
        <w:ind w:left="8319" w:hanging="336"/>
      </w:pPr>
      <w:rPr>
        <w:rFonts w:hint="default"/>
        <w:lang w:val="ru-RU" w:eastAsia="en-US" w:bidi="ar-SA"/>
      </w:rPr>
    </w:lvl>
  </w:abstractNum>
  <w:abstractNum w:abstractNumId="2" w15:restartNumberingAfterBreak="0">
    <w:nsid w:val="178B5893"/>
    <w:multiLevelType w:val="hybridMultilevel"/>
    <w:tmpl w:val="7376E7EA"/>
    <w:lvl w:ilvl="0" w:tplc="7C82F706">
      <w:start w:val="10"/>
      <w:numFmt w:val="decimal"/>
      <w:lvlText w:val="%1"/>
      <w:lvlJc w:val="left"/>
      <w:pPr>
        <w:ind w:left="4802" w:hanging="351"/>
        <w:jc w:val="left"/>
      </w:pPr>
      <w:rPr>
        <w:rFonts w:ascii="Times New Roman" w:eastAsia="Times New Roman" w:hAnsi="Times New Roman" w:cs="Times New Roman" w:hint="default"/>
        <w:b/>
        <w:bCs/>
        <w:w w:val="99"/>
        <w:sz w:val="28"/>
        <w:szCs w:val="28"/>
        <w:lang w:val="ru-RU" w:eastAsia="en-US" w:bidi="ar-SA"/>
      </w:rPr>
    </w:lvl>
    <w:lvl w:ilvl="1" w:tplc="306892C2">
      <w:numFmt w:val="bullet"/>
      <w:lvlText w:val="•"/>
      <w:lvlJc w:val="left"/>
      <w:pPr>
        <w:ind w:left="5316" w:hanging="351"/>
      </w:pPr>
      <w:rPr>
        <w:rFonts w:hint="default"/>
        <w:lang w:val="ru-RU" w:eastAsia="en-US" w:bidi="ar-SA"/>
      </w:rPr>
    </w:lvl>
    <w:lvl w:ilvl="2" w:tplc="A93AA03A">
      <w:numFmt w:val="bullet"/>
      <w:lvlText w:val="•"/>
      <w:lvlJc w:val="left"/>
      <w:pPr>
        <w:ind w:left="5833" w:hanging="351"/>
      </w:pPr>
      <w:rPr>
        <w:rFonts w:hint="default"/>
        <w:lang w:val="ru-RU" w:eastAsia="en-US" w:bidi="ar-SA"/>
      </w:rPr>
    </w:lvl>
    <w:lvl w:ilvl="3" w:tplc="4712D586">
      <w:numFmt w:val="bullet"/>
      <w:lvlText w:val="•"/>
      <w:lvlJc w:val="left"/>
      <w:pPr>
        <w:ind w:left="6350" w:hanging="351"/>
      </w:pPr>
      <w:rPr>
        <w:rFonts w:hint="default"/>
        <w:lang w:val="ru-RU" w:eastAsia="en-US" w:bidi="ar-SA"/>
      </w:rPr>
    </w:lvl>
    <w:lvl w:ilvl="4" w:tplc="36A00F44">
      <w:numFmt w:val="bullet"/>
      <w:lvlText w:val="•"/>
      <w:lvlJc w:val="left"/>
      <w:pPr>
        <w:ind w:left="6867" w:hanging="351"/>
      </w:pPr>
      <w:rPr>
        <w:rFonts w:hint="default"/>
        <w:lang w:val="ru-RU" w:eastAsia="en-US" w:bidi="ar-SA"/>
      </w:rPr>
    </w:lvl>
    <w:lvl w:ilvl="5" w:tplc="F774C8FC">
      <w:numFmt w:val="bullet"/>
      <w:lvlText w:val="•"/>
      <w:lvlJc w:val="left"/>
      <w:pPr>
        <w:ind w:left="7384" w:hanging="351"/>
      </w:pPr>
      <w:rPr>
        <w:rFonts w:hint="default"/>
        <w:lang w:val="ru-RU" w:eastAsia="en-US" w:bidi="ar-SA"/>
      </w:rPr>
    </w:lvl>
    <w:lvl w:ilvl="6" w:tplc="E9842AEA">
      <w:numFmt w:val="bullet"/>
      <w:lvlText w:val="•"/>
      <w:lvlJc w:val="left"/>
      <w:pPr>
        <w:ind w:left="7901" w:hanging="351"/>
      </w:pPr>
      <w:rPr>
        <w:rFonts w:hint="default"/>
        <w:lang w:val="ru-RU" w:eastAsia="en-US" w:bidi="ar-SA"/>
      </w:rPr>
    </w:lvl>
    <w:lvl w:ilvl="7" w:tplc="CC48890E">
      <w:numFmt w:val="bullet"/>
      <w:lvlText w:val="•"/>
      <w:lvlJc w:val="left"/>
      <w:pPr>
        <w:ind w:left="8418" w:hanging="351"/>
      </w:pPr>
      <w:rPr>
        <w:rFonts w:hint="default"/>
        <w:lang w:val="ru-RU" w:eastAsia="en-US" w:bidi="ar-SA"/>
      </w:rPr>
    </w:lvl>
    <w:lvl w:ilvl="8" w:tplc="3EF81184">
      <w:numFmt w:val="bullet"/>
      <w:lvlText w:val="•"/>
      <w:lvlJc w:val="left"/>
      <w:pPr>
        <w:ind w:left="8935" w:hanging="351"/>
      </w:pPr>
      <w:rPr>
        <w:rFonts w:hint="default"/>
        <w:lang w:val="ru-RU" w:eastAsia="en-US" w:bidi="ar-SA"/>
      </w:rPr>
    </w:lvl>
  </w:abstractNum>
  <w:abstractNum w:abstractNumId="3" w15:restartNumberingAfterBreak="0">
    <w:nsid w:val="227D60D0"/>
    <w:multiLevelType w:val="hybridMultilevel"/>
    <w:tmpl w:val="C6D0A68E"/>
    <w:lvl w:ilvl="0" w:tplc="04B264FE">
      <w:start w:val="10"/>
      <w:numFmt w:val="decimal"/>
      <w:lvlText w:val="%1"/>
      <w:lvlJc w:val="left"/>
      <w:pPr>
        <w:ind w:left="4802" w:hanging="351"/>
        <w:jc w:val="left"/>
      </w:pPr>
      <w:rPr>
        <w:rFonts w:ascii="Times New Roman" w:eastAsia="Times New Roman" w:hAnsi="Times New Roman" w:cs="Times New Roman" w:hint="default"/>
        <w:b/>
        <w:bCs/>
        <w:w w:val="99"/>
        <w:sz w:val="28"/>
        <w:szCs w:val="28"/>
        <w:lang w:val="ru-RU" w:eastAsia="en-US" w:bidi="ar-SA"/>
      </w:rPr>
    </w:lvl>
    <w:lvl w:ilvl="1" w:tplc="F6CEEF4A">
      <w:numFmt w:val="bullet"/>
      <w:lvlText w:val="•"/>
      <w:lvlJc w:val="left"/>
      <w:pPr>
        <w:ind w:left="5316" w:hanging="351"/>
      </w:pPr>
      <w:rPr>
        <w:rFonts w:hint="default"/>
        <w:lang w:val="ru-RU" w:eastAsia="en-US" w:bidi="ar-SA"/>
      </w:rPr>
    </w:lvl>
    <w:lvl w:ilvl="2" w:tplc="B21A1E70">
      <w:numFmt w:val="bullet"/>
      <w:lvlText w:val="•"/>
      <w:lvlJc w:val="left"/>
      <w:pPr>
        <w:ind w:left="5833" w:hanging="351"/>
      </w:pPr>
      <w:rPr>
        <w:rFonts w:hint="default"/>
        <w:lang w:val="ru-RU" w:eastAsia="en-US" w:bidi="ar-SA"/>
      </w:rPr>
    </w:lvl>
    <w:lvl w:ilvl="3" w:tplc="FD925AB6">
      <w:numFmt w:val="bullet"/>
      <w:lvlText w:val="•"/>
      <w:lvlJc w:val="left"/>
      <w:pPr>
        <w:ind w:left="6350" w:hanging="351"/>
      </w:pPr>
      <w:rPr>
        <w:rFonts w:hint="default"/>
        <w:lang w:val="ru-RU" w:eastAsia="en-US" w:bidi="ar-SA"/>
      </w:rPr>
    </w:lvl>
    <w:lvl w:ilvl="4" w:tplc="6EE838D2">
      <w:numFmt w:val="bullet"/>
      <w:lvlText w:val="•"/>
      <w:lvlJc w:val="left"/>
      <w:pPr>
        <w:ind w:left="6867" w:hanging="351"/>
      </w:pPr>
      <w:rPr>
        <w:rFonts w:hint="default"/>
        <w:lang w:val="ru-RU" w:eastAsia="en-US" w:bidi="ar-SA"/>
      </w:rPr>
    </w:lvl>
    <w:lvl w:ilvl="5" w:tplc="2C24CDA6">
      <w:numFmt w:val="bullet"/>
      <w:lvlText w:val="•"/>
      <w:lvlJc w:val="left"/>
      <w:pPr>
        <w:ind w:left="7384" w:hanging="351"/>
      </w:pPr>
      <w:rPr>
        <w:rFonts w:hint="default"/>
        <w:lang w:val="ru-RU" w:eastAsia="en-US" w:bidi="ar-SA"/>
      </w:rPr>
    </w:lvl>
    <w:lvl w:ilvl="6" w:tplc="D2C458C2">
      <w:numFmt w:val="bullet"/>
      <w:lvlText w:val="•"/>
      <w:lvlJc w:val="left"/>
      <w:pPr>
        <w:ind w:left="7901" w:hanging="351"/>
      </w:pPr>
      <w:rPr>
        <w:rFonts w:hint="default"/>
        <w:lang w:val="ru-RU" w:eastAsia="en-US" w:bidi="ar-SA"/>
      </w:rPr>
    </w:lvl>
    <w:lvl w:ilvl="7" w:tplc="6E88E442">
      <w:numFmt w:val="bullet"/>
      <w:lvlText w:val="•"/>
      <w:lvlJc w:val="left"/>
      <w:pPr>
        <w:ind w:left="8418" w:hanging="351"/>
      </w:pPr>
      <w:rPr>
        <w:rFonts w:hint="default"/>
        <w:lang w:val="ru-RU" w:eastAsia="en-US" w:bidi="ar-SA"/>
      </w:rPr>
    </w:lvl>
    <w:lvl w:ilvl="8" w:tplc="562C2E2A">
      <w:numFmt w:val="bullet"/>
      <w:lvlText w:val="•"/>
      <w:lvlJc w:val="left"/>
      <w:pPr>
        <w:ind w:left="8935" w:hanging="351"/>
      </w:pPr>
      <w:rPr>
        <w:rFonts w:hint="default"/>
        <w:lang w:val="ru-RU" w:eastAsia="en-US" w:bidi="ar-SA"/>
      </w:rPr>
    </w:lvl>
  </w:abstractNum>
  <w:abstractNum w:abstractNumId="4" w15:restartNumberingAfterBreak="0">
    <w:nsid w:val="2501474B"/>
    <w:multiLevelType w:val="hybridMultilevel"/>
    <w:tmpl w:val="AB86CB62"/>
    <w:lvl w:ilvl="0" w:tplc="2D8A7A9E">
      <w:start w:val="10"/>
      <w:numFmt w:val="decimal"/>
      <w:lvlText w:val="%1"/>
      <w:lvlJc w:val="left"/>
      <w:pPr>
        <w:ind w:left="4802" w:hanging="351"/>
        <w:jc w:val="left"/>
      </w:pPr>
      <w:rPr>
        <w:rFonts w:ascii="Times New Roman" w:eastAsia="Times New Roman" w:hAnsi="Times New Roman" w:cs="Times New Roman" w:hint="default"/>
        <w:b/>
        <w:bCs/>
        <w:w w:val="99"/>
        <w:sz w:val="28"/>
        <w:szCs w:val="28"/>
        <w:lang w:val="ru-RU" w:eastAsia="en-US" w:bidi="ar-SA"/>
      </w:rPr>
    </w:lvl>
    <w:lvl w:ilvl="1" w:tplc="6934807A">
      <w:numFmt w:val="bullet"/>
      <w:lvlText w:val="•"/>
      <w:lvlJc w:val="left"/>
      <w:pPr>
        <w:ind w:left="5316" w:hanging="351"/>
      </w:pPr>
      <w:rPr>
        <w:rFonts w:hint="default"/>
        <w:lang w:val="ru-RU" w:eastAsia="en-US" w:bidi="ar-SA"/>
      </w:rPr>
    </w:lvl>
    <w:lvl w:ilvl="2" w:tplc="468E42F2">
      <w:numFmt w:val="bullet"/>
      <w:lvlText w:val="•"/>
      <w:lvlJc w:val="left"/>
      <w:pPr>
        <w:ind w:left="5833" w:hanging="351"/>
      </w:pPr>
      <w:rPr>
        <w:rFonts w:hint="default"/>
        <w:lang w:val="ru-RU" w:eastAsia="en-US" w:bidi="ar-SA"/>
      </w:rPr>
    </w:lvl>
    <w:lvl w:ilvl="3" w:tplc="89E46772">
      <w:numFmt w:val="bullet"/>
      <w:lvlText w:val="•"/>
      <w:lvlJc w:val="left"/>
      <w:pPr>
        <w:ind w:left="6350" w:hanging="351"/>
      </w:pPr>
      <w:rPr>
        <w:rFonts w:hint="default"/>
        <w:lang w:val="ru-RU" w:eastAsia="en-US" w:bidi="ar-SA"/>
      </w:rPr>
    </w:lvl>
    <w:lvl w:ilvl="4" w:tplc="F7E22156">
      <w:numFmt w:val="bullet"/>
      <w:lvlText w:val="•"/>
      <w:lvlJc w:val="left"/>
      <w:pPr>
        <w:ind w:left="6867" w:hanging="351"/>
      </w:pPr>
      <w:rPr>
        <w:rFonts w:hint="default"/>
        <w:lang w:val="ru-RU" w:eastAsia="en-US" w:bidi="ar-SA"/>
      </w:rPr>
    </w:lvl>
    <w:lvl w:ilvl="5" w:tplc="4552E0D8">
      <w:numFmt w:val="bullet"/>
      <w:lvlText w:val="•"/>
      <w:lvlJc w:val="left"/>
      <w:pPr>
        <w:ind w:left="7384" w:hanging="351"/>
      </w:pPr>
      <w:rPr>
        <w:rFonts w:hint="default"/>
        <w:lang w:val="ru-RU" w:eastAsia="en-US" w:bidi="ar-SA"/>
      </w:rPr>
    </w:lvl>
    <w:lvl w:ilvl="6" w:tplc="604E117C">
      <w:numFmt w:val="bullet"/>
      <w:lvlText w:val="•"/>
      <w:lvlJc w:val="left"/>
      <w:pPr>
        <w:ind w:left="7901" w:hanging="351"/>
      </w:pPr>
      <w:rPr>
        <w:rFonts w:hint="default"/>
        <w:lang w:val="ru-RU" w:eastAsia="en-US" w:bidi="ar-SA"/>
      </w:rPr>
    </w:lvl>
    <w:lvl w:ilvl="7" w:tplc="077451D8">
      <w:numFmt w:val="bullet"/>
      <w:lvlText w:val="•"/>
      <w:lvlJc w:val="left"/>
      <w:pPr>
        <w:ind w:left="8418" w:hanging="351"/>
      </w:pPr>
      <w:rPr>
        <w:rFonts w:hint="default"/>
        <w:lang w:val="ru-RU" w:eastAsia="en-US" w:bidi="ar-SA"/>
      </w:rPr>
    </w:lvl>
    <w:lvl w:ilvl="8" w:tplc="5EC06B16">
      <w:numFmt w:val="bullet"/>
      <w:lvlText w:val="•"/>
      <w:lvlJc w:val="left"/>
      <w:pPr>
        <w:ind w:left="8935" w:hanging="351"/>
      </w:pPr>
      <w:rPr>
        <w:rFonts w:hint="default"/>
        <w:lang w:val="ru-RU" w:eastAsia="en-US" w:bidi="ar-SA"/>
      </w:rPr>
    </w:lvl>
  </w:abstractNum>
  <w:abstractNum w:abstractNumId="5" w15:restartNumberingAfterBreak="0">
    <w:nsid w:val="2C5C1323"/>
    <w:multiLevelType w:val="hybridMultilevel"/>
    <w:tmpl w:val="9184FEF8"/>
    <w:lvl w:ilvl="0" w:tplc="3CD6650A">
      <w:start w:val="1"/>
      <w:numFmt w:val="decimal"/>
      <w:lvlText w:val="%1."/>
      <w:lvlJc w:val="left"/>
      <w:pPr>
        <w:ind w:left="3292" w:hanging="280"/>
        <w:jc w:val="right"/>
      </w:pPr>
      <w:rPr>
        <w:rFonts w:ascii="Times New Roman" w:eastAsia="Times New Roman" w:hAnsi="Times New Roman" w:cs="Times New Roman" w:hint="default"/>
        <w:b/>
        <w:bCs/>
        <w:w w:val="99"/>
        <w:sz w:val="28"/>
        <w:szCs w:val="28"/>
        <w:lang w:val="ru-RU" w:eastAsia="en-US" w:bidi="ar-SA"/>
      </w:rPr>
    </w:lvl>
    <w:lvl w:ilvl="1" w:tplc="8E98DBF4">
      <w:numFmt w:val="bullet"/>
      <w:lvlText w:val="•"/>
      <w:lvlJc w:val="left"/>
      <w:pPr>
        <w:ind w:left="3966" w:hanging="280"/>
      </w:pPr>
      <w:rPr>
        <w:rFonts w:hint="default"/>
        <w:lang w:val="ru-RU" w:eastAsia="en-US" w:bidi="ar-SA"/>
      </w:rPr>
    </w:lvl>
    <w:lvl w:ilvl="2" w:tplc="A844DC58">
      <w:numFmt w:val="bullet"/>
      <w:lvlText w:val="•"/>
      <w:lvlJc w:val="left"/>
      <w:pPr>
        <w:ind w:left="4633" w:hanging="280"/>
      </w:pPr>
      <w:rPr>
        <w:rFonts w:hint="default"/>
        <w:lang w:val="ru-RU" w:eastAsia="en-US" w:bidi="ar-SA"/>
      </w:rPr>
    </w:lvl>
    <w:lvl w:ilvl="3" w:tplc="B87E4672">
      <w:numFmt w:val="bullet"/>
      <w:lvlText w:val="•"/>
      <w:lvlJc w:val="left"/>
      <w:pPr>
        <w:ind w:left="5300" w:hanging="280"/>
      </w:pPr>
      <w:rPr>
        <w:rFonts w:hint="default"/>
        <w:lang w:val="ru-RU" w:eastAsia="en-US" w:bidi="ar-SA"/>
      </w:rPr>
    </w:lvl>
    <w:lvl w:ilvl="4" w:tplc="DF487708">
      <w:numFmt w:val="bullet"/>
      <w:lvlText w:val="•"/>
      <w:lvlJc w:val="left"/>
      <w:pPr>
        <w:ind w:left="5967" w:hanging="280"/>
      </w:pPr>
      <w:rPr>
        <w:rFonts w:hint="default"/>
        <w:lang w:val="ru-RU" w:eastAsia="en-US" w:bidi="ar-SA"/>
      </w:rPr>
    </w:lvl>
    <w:lvl w:ilvl="5" w:tplc="D7903FD8">
      <w:numFmt w:val="bullet"/>
      <w:lvlText w:val="•"/>
      <w:lvlJc w:val="left"/>
      <w:pPr>
        <w:ind w:left="6634" w:hanging="280"/>
      </w:pPr>
      <w:rPr>
        <w:rFonts w:hint="default"/>
        <w:lang w:val="ru-RU" w:eastAsia="en-US" w:bidi="ar-SA"/>
      </w:rPr>
    </w:lvl>
    <w:lvl w:ilvl="6" w:tplc="9CD04786">
      <w:numFmt w:val="bullet"/>
      <w:lvlText w:val="•"/>
      <w:lvlJc w:val="left"/>
      <w:pPr>
        <w:ind w:left="7301" w:hanging="280"/>
      </w:pPr>
      <w:rPr>
        <w:rFonts w:hint="default"/>
        <w:lang w:val="ru-RU" w:eastAsia="en-US" w:bidi="ar-SA"/>
      </w:rPr>
    </w:lvl>
    <w:lvl w:ilvl="7" w:tplc="61D835B8">
      <w:numFmt w:val="bullet"/>
      <w:lvlText w:val="•"/>
      <w:lvlJc w:val="left"/>
      <w:pPr>
        <w:ind w:left="7968" w:hanging="280"/>
      </w:pPr>
      <w:rPr>
        <w:rFonts w:hint="default"/>
        <w:lang w:val="ru-RU" w:eastAsia="en-US" w:bidi="ar-SA"/>
      </w:rPr>
    </w:lvl>
    <w:lvl w:ilvl="8" w:tplc="22765DD6">
      <w:numFmt w:val="bullet"/>
      <w:lvlText w:val="•"/>
      <w:lvlJc w:val="left"/>
      <w:pPr>
        <w:ind w:left="8635" w:hanging="280"/>
      </w:pPr>
      <w:rPr>
        <w:rFonts w:hint="default"/>
        <w:lang w:val="ru-RU" w:eastAsia="en-US" w:bidi="ar-SA"/>
      </w:rPr>
    </w:lvl>
  </w:abstractNum>
  <w:abstractNum w:abstractNumId="6" w15:restartNumberingAfterBreak="0">
    <w:nsid w:val="49422199"/>
    <w:multiLevelType w:val="hybridMultilevel"/>
    <w:tmpl w:val="58D41FE0"/>
    <w:lvl w:ilvl="0" w:tplc="5AFCEAE6">
      <w:start w:val="1"/>
      <w:numFmt w:val="decimal"/>
      <w:lvlText w:val="%1."/>
      <w:lvlJc w:val="left"/>
      <w:pPr>
        <w:ind w:left="7651" w:hanging="280"/>
        <w:jc w:val="right"/>
      </w:pPr>
      <w:rPr>
        <w:rFonts w:ascii="Times New Roman" w:eastAsia="Times New Roman" w:hAnsi="Times New Roman" w:cs="Times New Roman" w:hint="default"/>
        <w:b/>
        <w:bCs/>
        <w:w w:val="99"/>
        <w:sz w:val="28"/>
        <w:szCs w:val="28"/>
        <w:lang w:val="ru-RU" w:eastAsia="en-US" w:bidi="ar-SA"/>
      </w:rPr>
    </w:lvl>
    <w:lvl w:ilvl="1" w:tplc="30C8EF4E">
      <w:start w:val="10"/>
      <w:numFmt w:val="decimal"/>
      <w:lvlText w:val="%2"/>
      <w:lvlJc w:val="left"/>
      <w:pPr>
        <w:ind w:left="9161" w:hanging="351"/>
        <w:jc w:val="left"/>
      </w:pPr>
      <w:rPr>
        <w:rFonts w:ascii="Times New Roman" w:eastAsia="Times New Roman" w:hAnsi="Times New Roman" w:cs="Times New Roman" w:hint="default"/>
        <w:b/>
        <w:bCs/>
        <w:w w:val="99"/>
        <w:sz w:val="28"/>
        <w:szCs w:val="28"/>
        <w:lang w:val="ru-RU" w:eastAsia="en-US" w:bidi="ar-SA"/>
      </w:rPr>
    </w:lvl>
    <w:lvl w:ilvl="2" w:tplc="13A402EA">
      <w:numFmt w:val="bullet"/>
      <w:lvlText w:val="•"/>
      <w:lvlJc w:val="left"/>
      <w:pPr>
        <w:ind w:left="9733" w:hanging="351"/>
      </w:pPr>
      <w:rPr>
        <w:rFonts w:hint="default"/>
        <w:lang w:val="ru-RU" w:eastAsia="en-US" w:bidi="ar-SA"/>
      </w:rPr>
    </w:lvl>
    <w:lvl w:ilvl="3" w:tplc="2B0A9564">
      <w:numFmt w:val="bullet"/>
      <w:lvlText w:val="•"/>
      <w:lvlJc w:val="left"/>
      <w:pPr>
        <w:ind w:left="10307" w:hanging="351"/>
      </w:pPr>
      <w:rPr>
        <w:rFonts w:hint="default"/>
        <w:lang w:val="ru-RU" w:eastAsia="en-US" w:bidi="ar-SA"/>
      </w:rPr>
    </w:lvl>
    <w:lvl w:ilvl="4" w:tplc="BC409CBA">
      <w:numFmt w:val="bullet"/>
      <w:lvlText w:val="•"/>
      <w:lvlJc w:val="left"/>
      <w:pPr>
        <w:ind w:left="10881" w:hanging="351"/>
      </w:pPr>
      <w:rPr>
        <w:rFonts w:hint="default"/>
        <w:lang w:val="ru-RU" w:eastAsia="en-US" w:bidi="ar-SA"/>
      </w:rPr>
    </w:lvl>
    <w:lvl w:ilvl="5" w:tplc="F4BC6670">
      <w:numFmt w:val="bullet"/>
      <w:lvlText w:val="•"/>
      <w:lvlJc w:val="left"/>
      <w:pPr>
        <w:ind w:left="11456" w:hanging="351"/>
      </w:pPr>
      <w:rPr>
        <w:rFonts w:hint="default"/>
        <w:lang w:val="ru-RU" w:eastAsia="en-US" w:bidi="ar-SA"/>
      </w:rPr>
    </w:lvl>
    <w:lvl w:ilvl="6" w:tplc="3A96FFBE">
      <w:numFmt w:val="bullet"/>
      <w:lvlText w:val="•"/>
      <w:lvlJc w:val="left"/>
      <w:pPr>
        <w:ind w:left="12030" w:hanging="351"/>
      </w:pPr>
      <w:rPr>
        <w:rFonts w:hint="default"/>
        <w:lang w:val="ru-RU" w:eastAsia="en-US" w:bidi="ar-SA"/>
      </w:rPr>
    </w:lvl>
    <w:lvl w:ilvl="7" w:tplc="C190502E">
      <w:numFmt w:val="bullet"/>
      <w:lvlText w:val="•"/>
      <w:lvlJc w:val="left"/>
      <w:pPr>
        <w:ind w:left="12604" w:hanging="351"/>
      </w:pPr>
      <w:rPr>
        <w:rFonts w:hint="default"/>
        <w:lang w:val="ru-RU" w:eastAsia="en-US" w:bidi="ar-SA"/>
      </w:rPr>
    </w:lvl>
    <w:lvl w:ilvl="8" w:tplc="4A340DEA">
      <w:numFmt w:val="bullet"/>
      <w:lvlText w:val="•"/>
      <w:lvlJc w:val="left"/>
      <w:pPr>
        <w:ind w:left="13179" w:hanging="351"/>
      </w:pPr>
      <w:rPr>
        <w:rFonts w:hint="default"/>
        <w:lang w:val="ru-RU" w:eastAsia="en-US" w:bidi="ar-SA"/>
      </w:rPr>
    </w:lvl>
  </w:abstractNum>
  <w:abstractNum w:abstractNumId="7" w15:restartNumberingAfterBreak="0">
    <w:nsid w:val="51E90E0E"/>
    <w:multiLevelType w:val="hybridMultilevel"/>
    <w:tmpl w:val="EDDEE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3"/>
  </w:num>
  <w:num w:numId="5">
    <w:abstractNumId w:val="5"/>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02A"/>
    <w:rsid w:val="000C7821"/>
    <w:rsid w:val="001F05FD"/>
    <w:rsid w:val="00260F3B"/>
    <w:rsid w:val="00344ABC"/>
    <w:rsid w:val="0039419E"/>
    <w:rsid w:val="004714D5"/>
    <w:rsid w:val="00565F91"/>
    <w:rsid w:val="006126A7"/>
    <w:rsid w:val="009E5F57"/>
    <w:rsid w:val="00A03C2F"/>
    <w:rsid w:val="00B030E3"/>
    <w:rsid w:val="00C275C1"/>
    <w:rsid w:val="00C81C6F"/>
    <w:rsid w:val="00CD1247"/>
    <w:rsid w:val="00E13684"/>
    <w:rsid w:val="00F0302A"/>
    <w:rsid w:val="00F726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FDE02"/>
  <w15:docId w15:val="{71A63437-1FB8-4A8E-AA89-5015359C3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1"/>
    <w:unhideWhenUsed/>
    <w:qFormat/>
    <w:rsid w:val="009E5F57"/>
    <w:pPr>
      <w:ind w:left="720"/>
      <w:contextualSpacing/>
    </w:pPr>
  </w:style>
  <w:style w:type="paragraph" w:styleId="af">
    <w:name w:val="footer"/>
    <w:basedOn w:val="a"/>
    <w:link w:val="af0"/>
    <w:uiPriority w:val="99"/>
    <w:unhideWhenUsed/>
    <w:rsid w:val="006126A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6126A7"/>
  </w:style>
  <w:style w:type="table" w:customStyle="1" w:styleId="TableNormal">
    <w:name w:val="Table Normal"/>
    <w:uiPriority w:val="2"/>
    <w:semiHidden/>
    <w:unhideWhenUsed/>
    <w:qFormat/>
    <w:rsid w:val="00C275C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f1">
    <w:name w:val="Body Text"/>
    <w:basedOn w:val="a"/>
    <w:link w:val="af2"/>
    <w:uiPriority w:val="1"/>
    <w:qFormat/>
    <w:rsid w:val="00C275C1"/>
    <w:pPr>
      <w:widowControl w:val="0"/>
      <w:autoSpaceDE w:val="0"/>
      <w:autoSpaceDN w:val="0"/>
      <w:spacing w:before="10" w:after="0" w:line="240" w:lineRule="auto"/>
    </w:pPr>
    <w:rPr>
      <w:rFonts w:ascii="Times New Roman" w:eastAsia="Times New Roman" w:hAnsi="Times New Roman" w:cs="Times New Roman"/>
      <w:sz w:val="28"/>
      <w:szCs w:val="28"/>
      <w:lang w:eastAsia="en-US"/>
    </w:rPr>
  </w:style>
  <w:style w:type="character" w:customStyle="1" w:styleId="af2">
    <w:name w:val="Основной текст Знак"/>
    <w:basedOn w:val="a0"/>
    <w:link w:val="af1"/>
    <w:uiPriority w:val="1"/>
    <w:rsid w:val="00C275C1"/>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C275C1"/>
    <w:pPr>
      <w:widowControl w:val="0"/>
      <w:autoSpaceDE w:val="0"/>
      <w:autoSpaceDN w:val="0"/>
      <w:spacing w:after="0" w:line="240" w:lineRule="auto"/>
      <w:ind w:left="107"/>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5581699" TargetMode="External"/><Relationship Id="rId299" Type="http://schemas.openxmlformats.org/officeDocument/2006/relationships/hyperlink" Target="https://m.edsoo.ru/4852c2c1" TargetMode="External"/><Relationship Id="rId21" Type="http://schemas.openxmlformats.org/officeDocument/2006/relationships/hyperlink" Target="https://m.edsoo.ru/408b6398" TargetMode="External"/><Relationship Id="rId63" Type="http://schemas.openxmlformats.org/officeDocument/2006/relationships/hyperlink" Target="https://m.edsoo.ru/c66251b0" TargetMode="External"/><Relationship Id="rId159" Type="http://schemas.openxmlformats.org/officeDocument/2006/relationships/hyperlink" Target="https://m.edsoo.ru/9dac0036" TargetMode="External"/><Relationship Id="rId324" Type="http://schemas.openxmlformats.org/officeDocument/2006/relationships/hyperlink" Target="https://m.edsoo.ru/a0b625fa" TargetMode="External"/><Relationship Id="rId170" Type="http://schemas.openxmlformats.org/officeDocument/2006/relationships/hyperlink" Target="https://m.edsoo.ru/a2c2548b" TargetMode="External"/><Relationship Id="rId226" Type="http://schemas.openxmlformats.org/officeDocument/2006/relationships/hyperlink" Target="https://m.edsoo.ru/e1661243" TargetMode="External"/><Relationship Id="rId268" Type="http://schemas.openxmlformats.org/officeDocument/2006/relationships/hyperlink" Target="https://m.edsoo.ru/42841dcc" TargetMode="External"/><Relationship Id="rId32" Type="http://schemas.openxmlformats.org/officeDocument/2006/relationships/hyperlink" Target="https://m.edsoo.ru/408b6398" TargetMode="External"/><Relationship Id="rId74" Type="http://schemas.openxmlformats.org/officeDocument/2006/relationships/hyperlink" Target="https://m.edsoo.ru/c66251b0" TargetMode="External"/><Relationship Id="rId128" Type="http://schemas.openxmlformats.org/officeDocument/2006/relationships/hyperlink" Target="https://m.edsoo.ru/13743663" TargetMode="External"/><Relationship Id="rId335" Type="http://schemas.openxmlformats.org/officeDocument/2006/relationships/hyperlink" Target="https://m.edsoo.ru/f918f903" TargetMode="External"/><Relationship Id="rId5" Type="http://schemas.openxmlformats.org/officeDocument/2006/relationships/footnotes" Target="footnotes.xml"/><Relationship Id="rId181" Type="http://schemas.openxmlformats.org/officeDocument/2006/relationships/hyperlink" Target="https://m.edsoo.ru/3f9eb8b9" TargetMode="External"/><Relationship Id="rId237" Type="http://schemas.openxmlformats.org/officeDocument/2006/relationships/hyperlink" Target="https://m.edsoo.ru/a234e657" TargetMode="External"/><Relationship Id="rId279" Type="http://schemas.openxmlformats.org/officeDocument/2006/relationships/hyperlink" Target="https://m.edsoo.ru/bbeb4cb2" TargetMode="External"/><Relationship Id="rId43" Type="http://schemas.openxmlformats.org/officeDocument/2006/relationships/hyperlink" Target="https://m.edsoo.ru/c66251b0" TargetMode="External"/><Relationship Id="rId139" Type="http://schemas.openxmlformats.org/officeDocument/2006/relationships/hyperlink" Target="https://m.edsoo.ru/6ad6b325" TargetMode="External"/><Relationship Id="rId290" Type="http://schemas.openxmlformats.org/officeDocument/2006/relationships/hyperlink" Target="https://m.edsoo.ru/65830c41" TargetMode="External"/><Relationship Id="rId304" Type="http://schemas.openxmlformats.org/officeDocument/2006/relationships/hyperlink" Target="https://m.edsoo.ru/264e11cd" TargetMode="External"/><Relationship Id="rId346" Type="http://schemas.openxmlformats.org/officeDocument/2006/relationships/hyperlink" Target="https://m.edsoo.ru/4c023102" TargetMode="External"/><Relationship Id="rId85" Type="http://schemas.openxmlformats.org/officeDocument/2006/relationships/hyperlink" Target="https://m.edsoo.ru/048e4ad1" TargetMode="External"/><Relationship Id="rId150" Type="http://schemas.openxmlformats.org/officeDocument/2006/relationships/hyperlink" Target="https://m.edsoo.ru/acca24bc" TargetMode="External"/><Relationship Id="rId192" Type="http://schemas.openxmlformats.org/officeDocument/2006/relationships/hyperlink" Target="https://m.edsoo.ru/62510b84" TargetMode="External"/><Relationship Id="rId206" Type="http://schemas.openxmlformats.org/officeDocument/2006/relationships/hyperlink" Target="https://m.edsoo.ru/28be310b" TargetMode="External"/><Relationship Id="rId248" Type="http://schemas.openxmlformats.org/officeDocument/2006/relationships/hyperlink" Target="https://m.edsoo.ru/74ff0162" TargetMode="External"/><Relationship Id="rId12" Type="http://schemas.openxmlformats.org/officeDocument/2006/relationships/hyperlink" Target="https://m.edsoo.ru/408b6398" TargetMode="External"/><Relationship Id="rId108" Type="http://schemas.openxmlformats.org/officeDocument/2006/relationships/hyperlink" Target="https://m.edsoo.ru/2000fa0e" TargetMode="External"/><Relationship Id="rId315" Type="http://schemas.openxmlformats.org/officeDocument/2006/relationships/hyperlink" Target="https://m.edsoo.ru/0a3e2cec" TargetMode="External"/><Relationship Id="rId357" Type="http://schemas.openxmlformats.org/officeDocument/2006/relationships/fontTable" Target="fontTable.xml"/><Relationship Id="rId54" Type="http://schemas.openxmlformats.org/officeDocument/2006/relationships/hyperlink" Target="https://m.edsoo.ru/c66251b0" TargetMode="External"/><Relationship Id="rId96" Type="http://schemas.openxmlformats.org/officeDocument/2006/relationships/hyperlink" Target="https://m.edsoo.ru/88127323" TargetMode="External"/><Relationship Id="rId161" Type="http://schemas.openxmlformats.org/officeDocument/2006/relationships/hyperlink" Target="https://m.edsoo.ru/3dd33309" TargetMode="External"/><Relationship Id="rId217" Type="http://schemas.openxmlformats.org/officeDocument/2006/relationships/hyperlink" Target="https://m.edsoo.ru/b773bec1" TargetMode="External"/><Relationship Id="rId259" Type="http://schemas.openxmlformats.org/officeDocument/2006/relationships/hyperlink" Target="https://m.edsoo.ru/b207efb3" TargetMode="External"/><Relationship Id="rId23" Type="http://schemas.openxmlformats.org/officeDocument/2006/relationships/hyperlink" Target="https://m.edsoo.ru/408b6398" TargetMode="External"/><Relationship Id="rId119" Type="http://schemas.openxmlformats.org/officeDocument/2006/relationships/hyperlink" Target="https://m.edsoo.ru/796eaa03" TargetMode="External"/><Relationship Id="rId270" Type="http://schemas.openxmlformats.org/officeDocument/2006/relationships/hyperlink" Target="https://m.edsoo.ru/026f1a3d" TargetMode="External"/><Relationship Id="rId326" Type="http://schemas.openxmlformats.org/officeDocument/2006/relationships/hyperlink" Target="https://m.edsoo.ru/e55d16a3" TargetMode="External"/><Relationship Id="rId65" Type="http://schemas.openxmlformats.org/officeDocument/2006/relationships/hyperlink" Target="https://m.edsoo.ru/c66251b0" TargetMode="External"/><Relationship Id="rId130" Type="http://schemas.openxmlformats.org/officeDocument/2006/relationships/hyperlink" Target="https://m.edsoo.ru/3005473c" TargetMode="External"/><Relationship Id="rId172" Type="http://schemas.openxmlformats.org/officeDocument/2006/relationships/hyperlink" Target="https://m.edsoo.ru/f6f1f621" TargetMode="External"/><Relationship Id="rId228" Type="http://schemas.openxmlformats.org/officeDocument/2006/relationships/hyperlink" Target="https://m.edsoo.ru/e211c392" TargetMode="External"/><Relationship Id="rId281" Type="http://schemas.openxmlformats.org/officeDocument/2006/relationships/hyperlink" Target="https://m.edsoo.ru/7af6f200" TargetMode="External"/><Relationship Id="rId337" Type="http://schemas.openxmlformats.org/officeDocument/2006/relationships/hyperlink" Target="https://m.edsoo.ru/e27177b2" TargetMode="External"/><Relationship Id="rId34" Type="http://schemas.openxmlformats.org/officeDocument/2006/relationships/hyperlink" Target="https://m.edsoo.ru/408b6398" TargetMode="External"/><Relationship Id="rId76" Type="http://schemas.openxmlformats.org/officeDocument/2006/relationships/hyperlink" Target="https://m.edsoo.ru/c66251b0" TargetMode="External"/><Relationship Id="rId141" Type="http://schemas.openxmlformats.org/officeDocument/2006/relationships/hyperlink" Target="https://m.edsoo.ru/decb064b" TargetMode="External"/><Relationship Id="rId7" Type="http://schemas.openxmlformats.org/officeDocument/2006/relationships/hyperlink" Target="https://m.edsoo.ru/408b6398" TargetMode="External"/><Relationship Id="rId183" Type="http://schemas.openxmlformats.org/officeDocument/2006/relationships/hyperlink" Target="https://m.edsoo.ru/3faa6817" TargetMode="External"/><Relationship Id="rId239" Type="http://schemas.openxmlformats.org/officeDocument/2006/relationships/hyperlink" Target="https://m.edsoo.ru/1eb03b7e" TargetMode="External"/><Relationship Id="rId250" Type="http://schemas.openxmlformats.org/officeDocument/2006/relationships/hyperlink" Target="https://m.edsoo.ru/e452b4ba" TargetMode="External"/><Relationship Id="rId292" Type="http://schemas.openxmlformats.org/officeDocument/2006/relationships/hyperlink" Target="https://m.edsoo.ru/1e262137" TargetMode="External"/><Relationship Id="rId306" Type="http://schemas.openxmlformats.org/officeDocument/2006/relationships/hyperlink" Target="https://m.edsoo.ru/99a1b44f" TargetMode="External"/><Relationship Id="rId45" Type="http://schemas.openxmlformats.org/officeDocument/2006/relationships/hyperlink" Target="https://m.edsoo.ru/c66251b0" TargetMode="External"/><Relationship Id="rId87" Type="http://schemas.openxmlformats.org/officeDocument/2006/relationships/hyperlink" Target="https://m.edsoo.ru/0a844a96" TargetMode="External"/><Relationship Id="rId110" Type="http://schemas.openxmlformats.org/officeDocument/2006/relationships/hyperlink" Target="https://m.edsoo.ru/22d4d836" TargetMode="External"/><Relationship Id="rId348" Type="http://schemas.openxmlformats.org/officeDocument/2006/relationships/hyperlink" Target="https://m.edsoo.ru/df30bb2f" TargetMode="External"/><Relationship Id="rId152" Type="http://schemas.openxmlformats.org/officeDocument/2006/relationships/hyperlink" Target="https://m.edsoo.ru/d149d9fd" TargetMode="External"/><Relationship Id="rId194" Type="http://schemas.openxmlformats.org/officeDocument/2006/relationships/hyperlink" Target="https://m.edsoo.ru/84f88578" TargetMode="External"/><Relationship Id="rId208" Type="http://schemas.openxmlformats.org/officeDocument/2006/relationships/hyperlink" Target="https://m.edsoo.ru/007895d5" TargetMode="External"/><Relationship Id="rId261" Type="http://schemas.openxmlformats.org/officeDocument/2006/relationships/hyperlink" Target="https://m.edsoo.ru/8b4bcacc" TargetMode="External"/><Relationship Id="rId14" Type="http://schemas.openxmlformats.org/officeDocument/2006/relationships/hyperlink" Target="https://m.edsoo.ru/408b6398" TargetMode="External"/><Relationship Id="rId56" Type="http://schemas.openxmlformats.org/officeDocument/2006/relationships/hyperlink" Target="https://m.edsoo.ru/c66251b0" TargetMode="External"/><Relationship Id="rId317" Type="http://schemas.openxmlformats.org/officeDocument/2006/relationships/hyperlink" Target="https://m.edsoo.ru/464c28d8" TargetMode="External"/><Relationship Id="rId98" Type="http://schemas.openxmlformats.org/officeDocument/2006/relationships/hyperlink" Target="https://m.edsoo.ru/145f2573" TargetMode="External"/><Relationship Id="rId121" Type="http://schemas.openxmlformats.org/officeDocument/2006/relationships/hyperlink" Target="https://m.edsoo.ru/59092154" TargetMode="External"/><Relationship Id="rId163" Type="http://schemas.openxmlformats.org/officeDocument/2006/relationships/hyperlink" Target="https://m.edsoo.ru/87484a5a" TargetMode="External"/><Relationship Id="rId219" Type="http://schemas.openxmlformats.org/officeDocument/2006/relationships/hyperlink" Target="https://m.edsoo.ru/2fc3f42d" TargetMode="External"/><Relationship Id="rId230" Type="http://schemas.openxmlformats.org/officeDocument/2006/relationships/hyperlink" Target="https://m.edsoo.ru/fabc020b" TargetMode="External"/><Relationship Id="rId25" Type="http://schemas.openxmlformats.org/officeDocument/2006/relationships/hyperlink" Target="https://m.edsoo.ru/408b6398" TargetMode="External"/><Relationship Id="rId46" Type="http://schemas.openxmlformats.org/officeDocument/2006/relationships/hyperlink" Target="https://m.edsoo.ru/c66251b0" TargetMode="External"/><Relationship Id="rId67" Type="http://schemas.openxmlformats.org/officeDocument/2006/relationships/hyperlink" Target="https://m.edsoo.ru/c66251b0" TargetMode="External"/><Relationship Id="rId272" Type="http://schemas.openxmlformats.org/officeDocument/2006/relationships/hyperlink" Target="https://m.edsoo.ru/9592da86" TargetMode="External"/><Relationship Id="rId293" Type="http://schemas.openxmlformats.org/officeDocument/2006/relationships/hyperlink" Target="https://m.edsoo.ru/030fddfe" TargetMode="External"/><Relationship Id="rId307" Type="http://schemas.openxmlformats.org/officeDocument/2006/relationships/hyperlink" Target="https://m.edsoo.ru/2197a7f2" TargetMode="External"/><Relationship Id="rId328" Type="http://schemas.openxmlformats.org/officeDocument/2006/relationships/hyperlink" Target="https://m.edsoo.ru/ea63caf3" TargetMode="External"/><Relationship Id="rId349" Type="http://schemas.openxmlformats.org/officeDocument/2006/relationships/hyperlink" Target="https://m.edsoo.ru/6277c1b3" TargetMode="External"/><Relationship Id="rId88" Type="http://schemas.openxmlformats.org/officeDocument/2006/relationships/hyperlink" Target="https://m.edsoo.ru/47fa81b1" TargetMode="External"/><Relationship Id="rId111" Type="http://schemas.openxmlformats.org/officeDocument/2006/relationships/hyperlink" Target="https://m.edsoo.ru/79c773e1" TargetMode="External"/><Relationship Id="rId132" Type="http://schemas.openxmlformats.org/officeDocument/2006/relationships/hyperlink" Target="https://m.edsoo.ru/95edee41" TargetMode="External"/><Relationship Id="rId153" Type="http://schemas.openxmlformats.org/officeDocument/2006/relationships/hyperlink" Target="https://m.edsoo.ru/37a97469" TargetMode="External"/><Relationship Id="rId174" Type="http://schemas.openxmlformats.org/officeDocument/2006/relationships/hyperlink" Target="https://m.edsoo.ru/57957c48" TargetMode="External"/><Relationship Id="rId195" Type="http://schemas.openxmlformats.org/officeDocument/2006/relationships/hyperlink" Target="https://m.edsoo.ru/2e270b1c" TargetMode="External"/><Relationship Id="rId209" Type="http://schemas.openxmlformats.org/officeDocument/2006/relationships/hyperlink" Target="https://m.edsoo.ru/b85f943b" TargetMode="External"/><Relationship Id="rId220" Type="http://schemas.openxmlformats.org/officeDocument/2006/relationships/hyperlink" Target="https://m.edsoo.ru/0073f6f3" TargetMode="External"/><Relationship Id="rId241" Type="http://schemas.openxmlformats.org/officeDocument/2006/relationships/hyperlink" Target="https://m.edsoo.ru/222f4535" TargetMode="External"/><Relationship Id="rId15" Type="http://schemas.openxmlformats.org/officeDocument/2006/relationships/hyperlink" Target="https://m.edsoo.ru/408b6398" TargetMode="External"/><Relationship Id="rId36" Type="http://schemas.openxmlformats.org/officeDocument/2006/relationships/hyperlink" Target="https://m.edsoo.ru/408b6398" TargetMode="External"/><Relationship Id="rId57" Type="http://schemas.openxmlformats.org/officeDocument/2006/relationships/hyperlink" Target="https://m.edsoo.ru/c66251b0" TargetMode="External"/><Relationship Id="rId262" Type="http://schemas.openxmlformats.org/officeDocument/2006/relationships/hyperlink" Target="https://m.edsoo.ru/d2dbf39d" TargetMode="External"/><Relationship Id="rId283" Type="http://schemas.openxmlformats.org/officeDocument/2006/relationships/hyperlink" Target="https://m.edsoo.ru/8979f58a" TargetMode="External"/><Relationship Id="rId318" Type="http://schemas.openxmlformats.org/officeDocument/2006/relationships/hyperlink" Target="https://m.edsoo.ru/51022013" TargetMode="External"/><Relationship Id="rId339" Type="http://schemas.openxmlformats.org/officeDocument/2006/relationships/hyperlink" Target="https://m.edsoo.ru/0028f43c" TargetMode="External"/><Relationship Id="rId78" Type="http://schemas.openxmlformats.org/officeDocument/2006/relationships/hyperlink" Target="https://m.edsoo.ru/c66251b0" TargetMode="External"/><Relationship Id="rId99" Type="http://schemas.openxmlformats.org/officeDocument/2006/relationships/hyperlink" Target="https://m.edsoo.ru/76bb7be5" TargetMode="External"/><Relationship Id="rId101" Type="http://schemas.openxmlformats.org/officeDocument/2006/relationships/hyperlink" Target="https://m.edsoo.ru/3da2cf75" TargetMode="External"/><Relationship Id="rId122" Type="http://schemas.openxmlformats.org/officeDocument/2006/relationships/hyperlink" Target="https://m.edsoo.ru/cbfc75f6" TargetMode="External"/><Relationship Id="rId143" Type="http://schemas.openxmlformats.org/officeDocument/2006/relationships/hyperlink" Target="https://m.edsoo.ru/fbad98fb" TargetMode="External"/><Relationship Id="rId164" Type="http://schemas.openxmlformats.org/officeDocument/2006/relationships/hyperlink" Target="https://m.edsoo.ru/cee18b7a" TargetMode="External"/><Relationship Id="rId185" Type="http://schemas.openxmlformats.org/officeDocument/2006/relationships/hyperlink" Target="https://m.edsoo.ru/c8ff9a8a" TargetMode="External"/><Relationship Id="rId350" Type="http://schemas.openxmlformats.org/officeDocument/2006/relationships/hyperlink" Target="https://m.edsoo.ru/36ebc96e" TargetMode="External"/><Relationship Id="rId9" Type="http://schemas.openxmlformats.org/officeDocument/2006/relationships/hyperlink" Target="https://m.edsoo.ru/408b6398" TargetMode="External"/><Relationship Id="rId210" Type="http://schemas.openxmlformats.org/officeDocument/2006/relationships/hyperlink" Target="https://m.edsoo.ru/a2ac7574" TargetMode="External"/><Relationship Id="rId26" Type="http://schemas.openxmlformats.org/officeDocument/2006/relationships/hyperlink" Target="https://m.edsoo.ru/408b6398" TargetMode="External"/><Relationship Id="rId231" Type="http://schemas.openxmlformats.org/officeDocument/2006/relationships/hyperlink" Target="https://m.edsoo.ru/82652231" TargetMode="External"/><Relationship Id="rId252" Type="http://schemas.openxmlformats.org/officeDocument/2006/relationships/hyperlink" Target="https://m.edsoo.ru/e5380383" TargetMode="External"/><Relationship Id="rId273" Type="http://schemas.openxmlformats.org/officeDocument/2006/relationships/hyperlink" Target="https://m.edsoo.ru/f62fc2b5" TargetMode="External"/><Relationship Id="rId294" Type="http://schemas.openxmlformats.org/officeDocument/2006/relationships/hyperlink" Target="https://m.edsoo.ru/847148" TargetMode="External"/><Relationship Id="rId308" Type="http://schemas.openxmlformats.org/officeDocument/2006/relationships/hyperlink" Target="https://m.edsoo.ru/96b0bff6" TargetMode="External"/><Relationship Id="rId329" Type="http://schemas.openxmlformats.org/officeDocument/2006/relationships/hyperlink" Target="https://m.edsoo.ru/c92295e2" TargetMode="External"/><Relationship Id="rId47" Type="http://schemas.openxmlformats.org/officeDocument/2006/relationships/hyperlink" Target="https://m.edsoo.ru/c66251b0" TargetMode="External"/><Relationship Id="rId68" Type="http://schemas.openxmlformats.org/officeDocument/2006/relationships/hyperlink" Target="https://m.edsoo.ru/c66251b0" TargetMode="External"/><Relationship Id="rId89" Type="http://schemas.openxmlformats.org/officeDocument/2006/relationships/hyperlink" Target="https://m.edsoo.ru/f81dc271" TargetMode="External"/><Relationship Id="rId112" Type="http://schemas.openxmlformats.org/officeDocument/2006/relationships/hyperlink" Target="https://m.edsoo.ru/66155717" TargetMode="External"/><Relationship Id="rId133" Type="http://schemas.openxmlformats.org/officeDocument/2006/relationships/hyperlink" Target="https://m.edsoo.ru/b40feee3" TargetMode="External"/><Relationship Id="rId154" Type="http://schemas.openxmlformats.org/officeDocument/2006/relationships/hyperlink" Target="https://m.edsoo.ru/c569ae41" TargetMode="External"/><Relationship Id="rId175" Type="http://schemas.openxmlformats.org/officeDocument/2006/relationships/hyperlink" Target="https://m.edsoo.ru/433d9b8f" TargetMode="External"/><Relationship Id="rId340" Type="http://schemas.openxmlformats.org/officeDocument/2006/relationships/hyperlink" Target="https://m.edsoo.ru/cba9fc7e" TargetMode="External"/><Relationship Id="rId196" Type="http://schemas.openxmlformats.org/officeDocument/2006/relationships/hyperlink" Target="https://m.edsoo.ru/ceafc10e" TargetMode="External"/><Relationship Id="rId200" Type="http://schemas.openxmlformats.org/officeDocument/2006/relationships/hyperlink" Target="https://m.edsoo.ru/3356399e" TargetMode="External"/><Relationship Id="rId16" Type="http://schemas.openxmlformats.org/officeDocument/2006/relationships/hyperlink" Target="https://m.edsoo.ru/408b6398" TargetMode="External"/><Relationship Id="rId221" Type="http://schemas.openxmlformats.org/officeDocument/2006/relationships/hyperlink" Target="https://m.edsoo.ru/c6dbea90" TargetMode="External"/><Relationship Id="rId242" Type="http://schemas.openxmlformats.org/officeDocument/2006/relationships/hyperlink" Target="https://m.edsoo.ru/6341cb76" TargetMode="External"/><Relationship Id="rId263" Type="http://schemas.openxmlformats.org/officeDocument/2006/relationships/hyperlink" Target="https://m.edsoo.ru/b1028d1b" TargetMode="External"/><Relationship Id="rId284" Type="http://schemas.openxmlformats.org/officeDocument/2006/relationships/hyperlink" Target="https://m.edsoo.ru/edaa6975" TargetMode="External"/><Relationship Id="rId319" Type="http://schemas.openxmlformats.org/officeDocument/2006/relationships/hyperlink" Target="https://m.edsoo.ru/6bbb27ac" TargetMode="External"/><Relationship Id="rId37" Type="http://schemas.openxmlformats.org/officeDocument/2006/relationships/hyperlink" Target="https://m.edsoo.ru/408b6398" TargetMode="External"/><Relationship Id="rId58" Type="http://schemas.openxmlformats.org/officeDocument/2006/relationships/hyperlink" Target="https://m.edsoo.ru/c66251b0" TargetMode="External"/><Relationship Id="rId79" Type="http://schemas.openxmlformats.org/officeDocument/2006/relationships/hyperlink" Target="https://m.edsoo.ru/c66251b0" TargetMode="External"/><Relationship Id="rId102" Type="http://schemas.openxmlformats.org/officeDocument/2006/relationships/hyperlink" Target="https://m.edsoo.ru/1291910a" TargetMode="External"/><Relationship Id="rId123" Type="http://schemas.openxmlformats.org/officeDocument/2006/relationships/hyperlink" Target="https://m.edsoo.ru/f9ca7000" TargetMode="External"/><Relationship Id="rId144" Type="http://schemas.openxmlformats.org/officeDocument/2006/relationships/hyperlink" Target="https://m.edsoo.ru/33eadaf7" TargetMode="External"/><Relationship Id="rId330" Type="http://schemas.openxmlformats.org/officeDocument/2006/relationships/hyperlink" Target="https://m.edsoo.ru/bf00115a" TargetMode="External"/><Relationship Id="rId90" Type="http://schemas.openxmlformats.org/officeDocument/2006/relationships/hyperlink" Target="https://m.edsoo.ru/c0a7d495" TargetMode="External"/><Relationship Id="rId165" Type="http://schemas.openxmlformats.org/officeDocument/2006/relationships/hyperlink" Target="https://m.edsoo.ru/8b12619a" TargetMode="External"/><Relationship Id="rId186" Type="http://schemas.openxmlformats.org/officeDocument/2006/relationships/hyperlink" Target="https://m.edsoo.ru/f3732804" TargetMode="External"/><Relationship Id="rId351" Type="http://schemas.openxmlformats.org/officeDocument/2006/relationships/hyperlink" Target="https://m.edsoo.ru/8bc6de3d" TargetMode="External"/><Relationship Id="rId211" Type="http://schemas.openxmlformats.org/officeDocument/2006/relationships/hyperlink" Target="https://m.edsoo.ru/1003e8cb" TargetMode="External"/><Relationship Id="rId232" Type="http://schemas.openxmlformats.org/officeDocument/2006/relationships/hyperlink" Target="https://m.edsoo.ru/2c9e9057" TargetMode="External"/><Relationship Id="rId253" Type="http://schemas.openxmlformats.org/officeDocument/2006/relationships/hyperlink" Target="https://m.edsoo.ru/41962797" TargetMode="External"/><Relationship Id="rId274" Type="http://schemas.openxmlformats.org/officeDocument/2006/relationships/hyperlink" Target="https://m.edsoo.ru/46b5cca4" TargetMode="External"/><Relationship Id="rId295" Type="http://schemas.openxmlformats.org/officeDocument/2006/relationships/hyperlink" Target="https://m.edsoo.ru/6e919da5" TargetMode="External"/><Relationship Id="rId309" Type="http://schemas.openxmlformats.org/officeDocument/2006/relationships/hyperlink" Target="https://m.edsoo.ru/9e5f37ac" TargetMode="External"/><Relationship Id="rId27" Type="http://schemas.openxmlformats.org/officeDocument/2006/relationships/hyperlink" Target="https://m.edsoo.ru/408b6398" TargetMode="External"/><Relationship Id="rId48" Type="http://schemas.openxmlformats.org/officeDocument/2006/relationships/hyperlink" Target="https://m.edsoo.ru/c66251b0" TargetMode="External"/><Relationship Id="rId69" Type="http://schemas.openxmlformats.org/officeDocument/2006/relationships/hyperlink" Target="https://m.edsoo.ru/c66251b0" TargetMode="External"/><Relationship Id="rId113" Type="http://schemas.openxmlformats.org/officeDocument/2006/relationships/hyperlink" Target="https://m.edsoo.ru/6fe7646c" TargetMode="External"/><Relationship Id="rId134" Type="http://schemas.openxmlformats.org/officeDocument/2006/relationships/hyperlink" Target="https://m.edsoo.ru/7fa3b0f8" TargetMode="External"/><Relationship Id="rId320" Type="http://schemas.openxmlformats.org/officeDocument/2006/relationships/hyperlink" Target="https://m.edsoo.ru/81d7b7d7" TargetMode="External"/><Relationship Id="rId80" Type="http://schemas.openxmlformats.org/officeDocument/2006/relationships/hyperlink" Target="https://m.edsoo.ru/c66251b0" TargetMode="External"/><Relationship Id="rId155" Type="http://schemas.openxmlformats.org/officeDocument/2006/relationships/hyperlink" Target="https://m.edsoo.ru/8a232e53" TargetMode="External"/><Relationship Id="rId176" Type="http://schemas.openxmlformats.org/officeDocument/2006/relationships/hyperlink" Target="https://m.edsoo.ru/9e751a45" TargetMode="External"/><Relationship Id="rId197" Type="http://schemas.openxmlformats.org/officeDocument/2006/relationships/hyperlink" Target="https://m.edsoo.ru/87b22ce7" TargetMode="External"/><Relationship Id="rId341" Type="http://schemas.openxmlformats.org/officeDocument/2006/relationships/hyperlink" Target="https://m.edsoo.ru/389f2f25" TargetMode="External"/><Relationship Id="rId201" Type="http://schemas.openxmlformats.org/officeDocument/2006/relationships/hyperlink" Target="https://m.edsoo.ru/e476fcc0" TargetMode="External"/><Relationship Id="rId222" Type="http://schemas.openxmlformats.org/officeDocument/2006/relationships/hyperlink" Target="https://m.edsoo.ru/a58c8763" TargetMode="External"/><Relationship Id="rId243" Type="http://schemas.openxmlformats.org/officeDocument/2006/relationships/hyperlink" Target="https://m.edsoo.ru/2c461b35" TargetMode="External"/><Relationship Id="rId264" Type="http://schemas.openxmlformats.org/officeDocument/2006/relationships/hyperlink" Target="https://m.edsoo.ru/3009a1c2" TargetMode="External"/><Relationship Id="rId285" Type="http://schemas.openxmlformats.org/officeDocument/2006/relationships/hyperlink" Target="https://m.edsoo.ru/417088c5" TargetMode="External"/><Relationship Id="rId17" Type="http://schemas.openxmlformats.org/officeDocument/2006/relationships/hyperlink" Target="https://m.edsoo.ru/408b6398" TargetMode="External"/><Relationship Id="rId38" Type="http://schemas.openxmlformats.org/officeDocument/2006/relationships/hyperlink" Target="https://m.edsoo.ru/408b6398" TargetMode="External"/><Relationship Id="rId59" Type="http://schemas.openxmlformats.org/officeDocument/2006/relationships/hyperlink" Target="https://m.edsoo.ru/c66251b0" TargetMode="External"/><Relationship Id="rId103" Type="http://schemas.openxmlformats.org/officeDocument/2006/relationships/hyperlink" Target="https://m.edsoo.ru/9a5da126" TargetMode="External"/><Relationship Id="rId124" Type="http://schemas.openxmlformats.org/officeDocument/2006/relationships/hyperlink" Target="https://m.edsoo.ru/cd2b9858" TargetMode="External"/><Relationship Id="rId310" Type="http://schemas.openxmlformats.org/officeDocument/2006/relationships/hyperlink" Target="https://m.edsoo.ru/b1a6cc4b" TargetMode="External"/><Relationship Id="rId70" Type="http://schemas.openxmlformats.org/officeDocument/2006/relationships/hyperlink" Target="https://m.edsoo.ru/c66251b0" TargetMode="External"/><Relationship Id="rId91" Type="http://schemas.openxmlformats.org/officeDocument/2006/relationships/hyperlink" Target="https://m.edsoo.ru/c73a058e" TargetMode="External"/><Relationship Id="rId145" Type="http://schemas.openxmlformats.org/officeDocument/2006/relationships/hyperlink" Target="https://m.edsoo.ru/272a7992" TargetMode="External"/><Relationship Id="rId166" Type="http://schemas.openxmlformats.org/officeDocument/2006/relationships/hyperlink" Target="https://m.edsoo.ru/3a0f72aa" TargetMode="External"/><Relationship Id="rId187" Type="http://schemas.openxmlformats.org/officeDocument/2006/relationships/hyperlink" Target="https://m.edsoo.ru/56755473" TargetMode="External"/><Relationship Id="rId331" Type="http://schemas.openxmlformats.org/officeDocument/2006/relationships/hyperlink" Target="https://m.edsoo.ru/19ab8ebe" TargetMode="External"/><Relationship Id="rId352" Type="http://schemas.openxmlformats.org/officeDocument/2006/relationships/hyperlink" Target="https://m.edsoo.ru/4d80b9f6" TargetMode="External"/><Relationship Id="rId1" Type="http://schemas.openxmlformats.org/officeDocument/2006/relationships/numbering" Target="numbering.xml"/><Relationship Id="rId212" Type="http://schemas.openxmlformats.org/officeDocument/2006/relationships/hyperlink" Target="https://m.edsoo.ru/1d8b92b2" TargetMode="External"/><Relationship Id="rId233" Type="http://schemas.openxmlformats.org/officeDocument/2006/relationships/hyperlink" Target="https://m.edsoo.ru/333cdc12" TargetMode="External"/><Relationship Id="rId254" Type="http://schemas.openxmlformats.org/officeDocument/2006/relationships/hyperlink" Target="https://m.edsoo.ru/bdeae05e" TargetMode="External"/><Relationship Id="rId28" Type="http://schemas.openxmlformats.org/officeDocument/2006/relationships/hyperlink" Target="https://m.edsoo.ru/408b6398" TargetMode="External"/><Relationship Id="rId49" Type="http://schemas.openxmlformats.org/officeDocument/2006/relationships/hyperlink" Target="https://m.edsoo.ru/c66251b0" TargetMode="External"/><Relationship Id="rId114" Type="http://schemas.openxmlformats.org/officeDocument/2006/relationships/hyperlink" Target="https://m.edsoo.ru/0a169682" TargetMode="External"/><Relationship Id="rId275" Type="http://schemas.openxmlformats.org/officeDocument/2006/relationships/hyperlink" Target="https://m.edsoo.ru/9a489b82" TargetMode="External"/><Relationship Id="rId296" Type="http://schemas.openxmlformats.org/officeDocument/2006/relationships/hyperlink" Target="https://m.edsoo.ru/7625a042" TargetMode="External"/><Relationship Id="rId300" Type="http://schemas.openxmlformats.org/officeDocument/2006/relationships/hyperlink" Target="https://m.edsoo.ru/c9df7bd7" TargetMode="External"/><Relationship Id="rId60" Type="http://schemas.openxmlformats.org/officeDocument/2006/relationships/hyperlink" Target="https://m.edsoo.ru/c66251b0" TargetMode="External"/><Relationship Id="rId81" Type="http://schemas.openxmlformats.org/officeDocument/2006/relationships/hyperlink" Target="https://m.edsoo.ru/c66251b0" TargetMode="External"/><Relationship Id="rId135" Type="http://schemas.openxmlformats.org/officeDocument/2006/relationships/hyperlink" Target="https://m.edsoo.ru/b7181dec" TargetMode="External"/><Relationship Id="rId156" Type="http://schemas.openxmlformats.org/officeDocument/2006/relationships/hyperlink" Target="https://m.edsoo.ru/1694c8db" TargetMode="External"/><Relationship Id="rId177" Type="http://schemas.openxmlformats.org/officeDocument/2006/relationships/hyperlink" Target="https://m.edsoo.ru/df874802" TargetMode="External"/><Relationship Id="rId198" Type="http://schemas.openxmlformats.org/officeDocument/2006/relationships/hyperlink" Target="https://m.edsoo.ru/38038b1f" TargetMode="External"/><Relationship Id="rId321" Type="http://schemas.openxmlformats.org/officeDocument/2006/relationships/hyperlink" Target="https://m.edsoo.ru/a96fdcf7" TargetMode="External"/><Relationship Id="rId342" Type="http://schemas.openxmlformats.org/officeDocument/2006/relationships/hyperlink" Target="https://m.edsoo.ru/17745d6d" TargetMode="External"/><Relationship Id="rId202" Type="http://schemas.openxmlformats.org/officeDocument/2006/relationships/hyperlink" Target="https://m.edsoo.ru/4dd20c3d" TargetMode="External"/><Relationship Id="rId223" Type="http://schemas.openxmlformats.org/officeDocument/2006/relationships/hyperlink" Target="https://m.edsoo.ru/c03e0981" TargetMode="External"/><Relationship Id="rId244" Type="http://schemas.openxmlformats.org/officeDocument/2006/relationships/hyperlink" Target="https://m.edsoo.ru/13e19bf2" TargetMode="External"/><Relationship Id="rId18" Type="http://schemas.openxmlformats.org/officeDocument/2006/relationships/hyperlink" Target="https://m.edsoo.ru/408b6398" TargetMode="External"/><Relationship Id="rId39" Type="http://schemas.openxmlformats.org/officeDocument/2006/relationships/hyperlink" Target="https://m.edsoo.ru/408b6398" TargetMode="External"/><Relationship Id="rId265" Type="http://schemas.openxmlformats.org/officeDocument/2006/relationships/hyperlink" Target="https://m.edsoo.ru/6e632a74" TargetMode="External"/><Relationship Id="rId286" Type="http://schemas.openxmlformats.org/officeDocument/2006/relationships/hyperlink" Target="https://m.edsoo.ru/0377f196" TargetMode="External"/><Relationship Id="rId50" Type="http://schemas.openxmlformats.org/officeDocument/2006/relationships/hyperlink" Target="https://m.edsoo.ru/c66251b0" TargetMode="External"/><Relationship Id="rId104" Type="http://schemas.openxmlformats.org/officeDocument/2006/relationships/hyperlink" Target="https://m.edsoo.ru/cbdf3de1" TargetMode="External"/><Relationship Id="rId125" Type="http://schemas.openxmlformats.org/officeDocument/2006/relationships/hyperlink" Target="https://m.edsoo.ru/2f79db26" TargetMode="External"/><Relationship Id="rId146" Type="http://schemas.openxmlformats.org/officeDocument/2006/relationships/hyperlink" Target="https://m.edsoo.ru/c2f6fa3b" TargetMode="External"/><Relationship Id="rId167" Type="http://schemas.openxmlformats.org/officeDocument/2006/relationships/hyperlink" Target="https://m.edsoo.ru/12022362" TargetMode="External"/><Relationship Id="rId188" Type="http://schemas.openxmlformats.org/officeDocument/2006/relationships/hyperlink" Target="https://m.edsoo.ru/328def45" TargetMode="External"/><Relationship Id="rId311" Type="http://schemas.openxmlformats.org/officeDocument/2006/relationships/hyperlink" Target="https://m.edsoo.ru/f90951db" TargetMode="External"/><Relationship Id="rId332" Type="http://schemas.openxmlformats.org/officeDocument/2006/relationships/hyperlink" Target="https://m.edsoo.ru/7056865d" TargetMode="External"/><Relationship Id="rId353" Type="http://schemas.openxmlformats.org/officeDocument/2006/relationships/hyperlink" Target="https://m.edsoo.ru/97d36f30" TargetMode="External"/><Relationship Id="rId71" Type="http://schemas.openxmlformats.org/officeDocument/2006/relationships/hyperlink" Target="https://m.edsoo.ru/c66251b0" TargetMode="External"/><Relationship Id="rId92" Type="http://schemas.openxmlformats.org/officeDocument/2006/relationships/hyperlink" Target="https://m.edsoo.ru/344d41a7" TargetMode="External"/><Relationship Id="rId213" Type="http://schemas.openxmlformats.org/officeDocument/2006/relationships/hyperlink" Target="https://m.edsoo.ru/93c482c3" TargetMode="External"/><Relationship Id="rId234" Type="http://schemas.openxmlformats.org/officeDocument/2006/relationships/hyperlink" Target="https://m.edsoo.ru/d2d761b5" TargetMode="External"/><Relationship Id="rId2" Type="http://schemas.openxmlformats.org/officeDocument/2006/relationships/styles" Target="styles.xml"/><Relationship Id="rId29" Type="http://schemas.openxmlformats.org/officeDocument/2006/relationships/hyperlink" Target="https://m.edsoo.ru/408b6398" TargetMode="External"/><Relationship Id="rId255" Type="http://schemas.openxmlformats.org/officeDocument/2006/relationships/hyperlink" Target="https://m.edsoo.ru/c49d375f" TargetMode="External"/><Relationship Id="rId276" Type="http://schemas.openxmlformats.org/officeDocument/2006/relationships/hyperlink" Target="https://m.edsoo.ru/eb7955be" TargetMode="External"/><Relationship Id="rId297" Type="http://schemas.openxmlformats.org/officeDocument/2006/relationships/hyperlink" Target="https://m.edsoo.ru/fff148e9" TargetMode="External"/><Relationship Id="rId40" Type="http://schemas.openxmlformats.org/officeDocument/2006/relationships/hyperlink" Target="https://m.edsoo.ru/408b6398" TargetMode="External"/><Relationship Id="rId115" Type="http://schemas.openxmlformats.org/officeDocument/2006/relationships/hyperlink" Target="https://m.edsoo.ru/417a6b9d" TargetMode="External"/><Relationship Id="rId136" Type="http://schemas.openxmlformats.org/officeDocument/2006/relationships/hyperlink" Target="https://m.edsoo.ru/5ef32887" TargetMode="External"/><Relationship Id="rId157" Type="http://schemas.openxmlformats.org/officeDocument/2006/relationships/hyperlink" Target="https://m.edsoo.ru/8bd7d13c" TargetMode="External"/><Relationship Id="rId178" Type="http://schemas.openxmlformats.org/officeDocument/2006/relationships/hyperlink" Target="https://m.edsoo.ru/a7296549" TargetMode="External"/><Relationship Id="rId301" Type="http://schemas.openxmlformats.org/officeDocument/2006/relationships/hyperlink" Target="https://m.edsoo.ru/ac1439e2" TargetMode="External"/><Relationship Id="rId322" Type="http://schemas.openxmlformats.org/officeDocument/2006/relationships/hyperlink" Target="https://m.edsoo.ru/ddf94d9f" TargetMode="External"/><Relationship Id="rId343" Type="http://schemas.openxmlformats.org/officeDocument/2006/relationships/hyperlink" Target="https://m.edsoo.ru/b8b1116c" TargetMode="External"/><Relationship Id="rId61" Type="http://schemas.openxmlformats.org/officeDocument/2006/relationships/hyperlink" Target="https://m.edsoo.ru/c66251b0" TargetMode="External"/><Relationship Id="rId82" Type="http://schemas.openxmlformats.org/officeDocument/2006/relationships/hyperlink" Target="https://m.edsoo.ru/c66251b0" TargetMode="External"/><Relationship Id="rId199" Type="http://schemas.openxmlformats.org/officeDocument/2006/relationships/hyperlink" Target="https://m.edsoo.ru/88ec5aa0" TargetMode="External"/><Relationship Id="rId203" Type="http://schemas.openxmlformats.org/officeDocument/2006/relationships/hyperlink" Target="https://m.edsoo.ru/5fb4612c" TargetMode="External"/><Relationship Id="rId19" Type="http://schemas.openxmlformats.org/officeDocument/2006/relationships/hyperlink" Target="https://m.edsoo.ru/408b6398" TargetMode="External"/><Relationship Id="rId224" Type="http://schemas.openxmlformats.org/officeDocument/2006/relationships/hyperlink" Target="https://m.edsoo.ru/29d16738" TargetMode="External"/><Relationship Id="rId245" Type="http://schemas.openxmlformats.org/officeDocument/2006/relationships/hyperlink" Target="https://m.edsoo.ru/3fc939dd" TargetMode="External"/><Relationship Id="rId266" Type="http://schemas.openxmlformats.org/officeDocument/2006/relationships/hyperlink" Target="https://m.edsoo.ru/2c11f127" TargetMode="External"/><Relationship Id="rId287" Type="http://schemas.openxmlformats.org/officeDocument/2006/relationships/hyperlink" Target="https://m.edsoo.ru/d5ebcfeb" TargetMode="External"/><Relationship Id="rId30" Type="http://schemas.openxmlformats.org/officeDocument/2006/relationships/hyperlink" Target="https://m.edsoo.ru/408b6398" TargetMode="External"/><Relationship Id="rId105" Type="http://schemas.openxmlformats.org/officeDocument/2006/relationships/hyperlink" Target="https://m.edsoo.ru/c95f8809" TargetMode="External"/><Relationship Id="rId126" Type="http://schemas.openxmlformats.org/officeDocument/2006/relationships/hyperlink" Target="https://m.edsoo.ru/4b310f0a" TargetMode="External"/><Relationship Id="rId147" Type="http://schemas.openxmlformats.org/officeDocument/2006/relationships/hyperlink" Target="https://m.edsoo.ru/ae456cc6" TargetMode="External"/><Relationship Id="rId168" Type="http://schemas.openxmlformats.org/officeDocument/2006/relationships/hyperlink" Target="https://m.edsoo.ru/e3fcc066" TargetMode="External"/><Relationship Id="rId312" Type="http://schemas.openxmlformats.org/officeDocument/2006/relationships/hyperlink" Target="https://m.edsoo.ru/d252251b" TargetMode="External"/><Relationship Id="rId333" Type="http://schemas.openxmlformats.org/officeDocument/2006/relationships/hyperlink" Target="https://m.edsoo.ru/dd812c73" TargetMode="External"/><Relationship Id="rId354" Type="http://schemas.openxmlformats.org/officeDocument/2006/relationships/hyperlink" Target="https://m.edsoo.ru/6fc3147f" TargetMode="External"/><Relationship Id="rId51" Type="http://schemas.openxmlformats.org/officeDocument/2006/relationships/hyperlink" Target="https://m.edsoo.ru/c66251b0" TargetMode="External"/><Relationship Id="rId72" Type="http://schemas.openxmlformats.org/officeDocument/2006/relationships/hyperlink" Target="https://m.edsoo.ru/c66251b0" TargetMode="External"/><Relationship Id="rId93" Type="http://schemas.openxmlformats.org/officeDocument/2006/relationships/hyperlink" Target="https://m.edsoo.ru/db521178" TargetMode="External"/><Relationship Id="rId189" Type="http://schemas.openxmlformats.org/officeDocument/2006/relationships/hyperlink" Target="https://m.edsoo.ru/e5a51bf5" TargetMode="External"/><Relationship Id="rId3" Type="http://schemas.openxmlformats.org/officeDocument/2006/relationships/settings" Target="settings.xml"/><Relationship Id="rId214" Type="http://schemas.openxmlformats.org/officeDocument/2006/relationships/hyperlink" Target="https://m.edsoo.ru/5bf69560" TargetMode="External"/><Relationship Id="rId235" Type="http://schemas.openxmlformats.org/officeDocument/2006/relationships/hyperlink" Target="https://m.edsoo.ru/11e19f57" TargetMode="External"/><Relationship Id="rId256" Type="http://schemas.openxmlformats.org/officeDocument/2006/relationships/hyperlink" Target="https://m.edsoo.ru/c6df471b" TargetMode="External"/><Relationship Id="rId277" Type="http://schemas.openxmlformats.org/officeDocument/2006/relationships/hyperlink" Target="https://m.edsoo.ru/c9d8ac1e" TargetMode="External"/><Relationship Id="rId298" Type="http://schemas.openxmlformats.org/officeDocument/2006/relationships/hyperlink" Target="https://m.edsoo.ru/f201d2ba" TargetMode="External"/><Relationship Id="rId116" Type="http://schemas.openxmlformats.org/officeDocument/2006/relationships/hyperlink" Target="https://m.edsoo.ru/fe45aa60" TargetMode="External"/><Relationship Id="rId137" Type="http://schemas.openxmlformats.org/officeDocument/2006/relationships/hyperlink" Target="https://m.edsoo.ru/48ebe6d6" TargetMode="External"/><Relationship Id="rId158" Type="http://schemas.openxmlformats.org/officeDocument/2006/relationships/hyperlink" Target="https://m.edsoo.ru/c3172a05" TargetMode="External"/><Relationship Id="rId302" Type="http://schemas.openxmlformats.org/officeDocument/2006/relationships/hyperlink" Target="https://m.edsoo.ru/739010d2" TargetMode="External"/><Relationship Id="rId323" Type="http://schemas.openxmlformats.org/officeDocument/2006/relationships/hyperlink" Target="https://m.edsoo.ru/879757c7" TargetMode="External"/><Relationship Id="rId344" Type="http://schemas.openxmlformats.org/officeDocument/2006/relationships/hyperlink" Target="https://m.edsoo.ru/fc7545bc" TargetMode="External"/><Relationship Id="rId20" Type="http://schemas.openxmlformats.org/officeDocument/2006/relationships/hyperlink" Target="https://m.edsoo.ru/408b6398" TargetMode="External"/><Relationship Id="rId41" Type="http://schemas.openxmlformats.org/officeDocument/2006/relationships/hyperlink" Target="https://m.edsoo.ru/408b6398" TargetMode="External"/><Relationship Id="rId62" Type="http://schemas.openxmlformats.org/officeDocument/2006/relationships/hyperlink" Target="https://m.edsoo.ru/c66251b0" TargetMode="External"/><Relationship Id="rId83" Type="http://schemas.openxmlformats.org/officeDocument/2006/relationships/hyperlink" Target="https://m.edsoo.ru/c66251b0" TargetMode="External"/><Relationship Id="rId179" Type="http://schemas.openxmlformats.org/officeDocument/2006/relationships/hyperlink" Target="https://m.edsoo.ru/cf4f9612" TargetMode="External"/><Relationship Id="rId190" Type="http://schemas.openxmlformats.org/officeDocument/2006/relationships/hyperlink" Target="https://m.edsoo.ru/c30304d1" TargetMode="External"/><Relationship Id="rId204" Type="http://schemas.openxmlformats.org/officeDocument/2006/relationships/hyperlink" Target="https://m.edsoo.ru/bf23d42c" TargetMode="External"/><Relationship Id="rId225" Type="http://schemas.openxmlformats.org/officeDocument/2006/relationships/hyperlink" Target="https://m.edsoo.ru/0363cae5" TargetMode="External"/><Relationship Id="rId246" Type="http://schemas.openxmlformats.org/officeDocument/2006/relationships/hyperlink" Target="https://m.edsoo.ru/8f77dc40" TargetMode="External"/><Relationship Id="rId267" Type="http://schemas.openxmlformats.org/officeDocument/2006/relationships/hyperlink" Target="https://m.edsoo.ru/0867a5ac" TargetMode="External"/><Relationship Id="rId288" Type="http://schemas.openxmlformats.org/officeDocument/2006/relationships/hyperlink" Target="https://m.edsoo.ru/a72f472a" TargetMode="External"/><Relationship Id="rId106" Type="http://schemas.openxmlformats.org/officeDocument/2006/relationships/hyperlink" Target="https://m.edsoo.ru/934e8383" TargetMode="External"/><Relationship Id="rId127" Type="http://schemas.openxmlformats.org/officeDocument/2006/relationships/hyperlink" Target="https://m.edsoo.ru/23b20c10" TargetMode="External"/><Relationship Id="rId313" Type="http://schemas.openxmlformats.org/officeDocument/2006/relationships/hyperlink" Target="https://m.edsoo.ru/f428a8a8" TargetMode="External"/><Relationship Id="rId10" Type="http://schemas.openxmlformats.org/officeDocument/2006/relationships/hyperlink" Target="https://m.edsoo.ru/408b6398" TargetMode="External"/><Relationship Id="rId31" Type="http://schemas.openxmlformats.org/officeDocument/2006/relationships/hyperlink" Target="https://m.edsoo.ru/408b6398" TargetMode="External"/><Relationship Id="rId52" Type="http://schemas.openxmlformats.org/officeDocument/2006/relationships/hyperlink" Target="https://m.edsoo.ru/c66251b0" TargetMode="External"/><Relationship Id="rId73" Type="http://schemas.openxmlformats.org/officeDocument/2006/relationships/hyperlink" Target="https://m.edsoo.ru/c66251b0" TargetMode="External"/><Relationship Id="rId94" Type="http://schemas.openxmlformats.org/officeDocument/2006/relationships/hyperlink" Target="https://m.edsoo.ru/70cbf021" TargetMode="External"/><Relationship Id="rId148" Type="http://schemas.openxmlformats.org/officeDocument/2006/relationships/hyperlink" Target="https://m.edsoo.ru/1af6b3c6" TargetMode="External"/><Relationship Id="rId169" Type="http://schemas.openxmlformats.org/officeDocument/2006/relationships/hyperlink" Target="https://m.edsoo.ru/6e667012" TargetMode="External"/><Relationship Id="rId334" Type="http://schemas.openxmlformats.org/officeDocument/2006/relationships/hyperlink" Target="https://m.edsoo.ru/e60233d2" TargetMode="External"/><Relationship Id="rId355" Type="http://schemas.openxmlformats.org/officeDocument/2006/relationships/hyperlink" Target="https://m.edsoo.ru/20d3458b" TargetMode="External"/><Relationship Id="rId4" Type="http://schemas.openxmlformats.org/officeDocument/2006/relationships/webSettings" Target="webSettings.xml"/><Relationship Id="rId180" Type="http://schemas.openxmlformats.org/officeDocument/2006/relationships/hyperlink" Target="https://m.edsoo.ru/bc3f6949" TargetMode="External"/><Relationship Id="rId215" Type="http://schemas.openxmlformats.org/officeDocument/2006/relationships/hyperlink" Target="https://m.edsoo.ru/470a5384" TargetMode="External"/><Relationship Id="rId236" Type="http://schemas.openxmlformats.org/officeDocument/2006/relationships/hyperlink" Target="https://m.edsoo.ru/f2a84d7a" TargetMode="External"/><Relationship Id="rId257" Type="http://schemas.openxmlformats.org/officeDocument/2006/relationships/hyperlink" Target="https://m.edsoo.ru/e60a45c1" TargetMode="External"/><Relationship Id="rId278" Type="http://schemas.openxmlformats.org/officeDocument/2006/relationships/hyperlink" Target="https://m.edsoo.ru/727f4ba3" TargetMode="External"/><Relationship Id="rId303" Type="http://schemas.openxmlformats.org/officeDocument/2006/relationships/hyperlink" Target="https://m.edsoo.ru/056ac102" TargetMode="External"/><Relationship Id="rId42" Type="http://schemas.openxmlformats.org/officeDocument/2006/relationships/hyperlink" Target="https://m.edsoo.ru/c66251b0" TargetMode="External"/><Relationship Id="rId84" Type="http://schemas.openxmlformats.org/officeDocument/2006/relationships/hyperlink" Target="https://m.edsoo.ru/c66251b0" TargetMode="External"/><Relationship Id="rId138" Type="http://schemas.openxmlformats.org/officeDocument/2006/relationships/hyperlink" Target="https://m.edsoo.ru/fd3a389b" TargetMode="External"/><Relationship Id="rId345" Type="http://schemas.openxmlformats.org/officeDocument/2006/relationships/hyperlink" Target="https://m.edsoo.ru/2c5c07a1" TargetMode="External"/><Relationship Id="rId191" Type="http://schemas.openxmlformats.org/officeDocument/2006/relationships/hyperlink" Target="https://m.edsoo.ru/7258a63c" TargetMode="External"/><Relationship Id="rId205" Type="http://schemas.openxmlformats.org/officeDocument/2006/relationships/hyperlink" Target="https://m.edsoo.ru/606e5a12" TargetMode="External"/><Relationship Id="rId247" Type="http://schemas.openxmlformats.org/officeDocument/2006/relationships/hyperlink" Target="https://m.edsoo.ru/65d9a332" TargetMode="External"/><Relationship Id="rId107" Type="http://schemas.openxmlformats.org/officeDocument/2006/relationships/hyperlink" Target="https://m.edsoo.ru/85ecd239" TargetMode="External"/><Relationship Id="rId289" Type="http://schemas.openxmlformats.org/officeDocument/2006/relationships/hyperlink" Target="https://m.edsoo.ru/b74140e7" TargetMode="External"/><Relationship Id="rId11" Type="http://schemas.openxmlformats.org/officeDocument/2006/relationships/hyperlink" Target="https://m.edsoo.ru/408b6398" TargetMode="External"/><Relationship Id="rId53" Type="http://schemas.openxmlformats.org/officeDocument/2006/relationships/hyperlink" Target="https://m.edsoo.ru/c66251b0" TargetMode="External"/><Relationship Id="rId149" Type="http://schemas.openxmlformats.org/officeDocument/2006/relationships/hyperlink" Target="https://m.edsoo.ru/4a743263" TargetMode="External"/><Relationship Id="rId314" Type="http://schemas.openxmlformats.org/officeDocument/2006/relationships/hyperlink" Target="https://m.edsoo.ru/489b7c7a" TargetMode="External"/><Relationship Id="rId356" Type="http://schemas.openxmlformats.org/officeDocument/2006/relationships/hyperlink" Target="https://m.edsoo.ru/2446165f" TargetMode="External"/><Relationship Id="rId95" Type="http://schemas.openxmlformats.org/officeDocument/2006/relationships/hyperlink" Target="https://m.edsoo.ru/fa60a022" TargetMode="External"/><Relationship Id="rId160" Type="http://schemas.openxmlformats.org/officeDocument/2006/relationships/hyperlink" Target="https://m.edsoo.ru/06cb6963" TargetMode="External"/><Relationship Id="rId216" Type="http://schemas.openxmlformats.org/officeDocument/2006/relationships/hyperlink" Target="https://m.edsoo.ru/d00a5ac1" TargetMode="External"/><Relationship Id="rId258" Type="http://schemas.openxmlformats.org/officeDocument/2006/relationships/hyperlink" Target="https://m.edsoo.ru/a8d49a7f" TargetMode="External"/><Relationship Id="rId22" Type="http://schemas.openxmlformats.org/officeDocument/2006/relationships/hyperlink" Target="https://m.edsoo.ru/408b6398" TargetMode="External"/><Relationship Id="rId64" Type="http://schemas.openxmlformats.org/officeDocument/2006/relationships/hyperlink" Target="https://m.edsoo.ru/c66251b0" TargetMode="External"/><Relationship Id="rId118" Type="http://schemas.openxmlformats.org/officeDocument/2006/relationships/hyperlink" Target="https://m.edsoo.ru/0ad1aa53" TargetMode="External"/><Relationship Id="rId325" Type="http://schemas.openxmlformats.org/officeDocument/2006/relationships/hyperlink" Target="https://m.edsoo.ru/ade849fb" TargetMode="External"/><Relationship Id="rId171" Type="http://schemas.openxmlformats.org/officeDocument/2006/relationships/hyperlink" Target="https://m.edsoo.ru/10e1958f" TargetMode="External"/><Relationship Id="rId227" Type="http://schemas.openxmlformats.org/officeDocument/2006/relationships/hyperlink" Target="https://m.edsoo.ru/3d6b39c8" TargetMode="External"/><Relationship Id="rId269" Type="http://schemas.openxmlformats.org/officeDocument/2006/relationships/hyperlink" Target="https://m.edsoo.ru/2908cbda" TargetMode="External"/><Relationship Id="rId33" Type="http://schemas.openxmlformats.org/officeDocument/2006/relationships/hyperlink" Target="https://m.edsoo.ru/408b6398" TargetMode="External"/><Relationship Id="rId129" Type="http://schemas.openxmlformats.org/officeDocument/2006/relationships/hyperlink" Target="https://m.edsoo.ru/ed20b27c" TargetMode="External"/><Relationship Id="rId280" Type="http://schemas.openxmlformats.org/officeDocument/2006/relationships/hyperlink" Target="https://m.edsoo.ru/e5805149" TargetMode="External"/><Relationship Id="rId336" Type="http://schemas.openxmlformats.org/officeDocument/2006/relationships/hyperlink" Target="https://m.edsoo.ru/c44c8f5c" TargetMode="External"/><Relationship Id="rId75" Type="http://schemas.openxmlformats.org/officeDocument/2006/relationships/hyperlink" Target="https://m.edsoo.ru/c66251b0" TargetMode="External"/><Relationship Id="rId140" Type="http://schemas.openxmlformats.org/officeDocument/2006/relationships/hyperlink" Target="https://m.edsoo.ru/1a137a6f" TargetMode="External"/><Relationship Id="rId182" Type="http://schemas.openxmlformats.org/officeDocument/2006/relationships/hyperlink" Target="https://m.edsoo.ru/69889fe3" TargetMode="External"/><Relationship Id="rId6" Type="http://schemas.openxmlformats.org/officeDocument/2006/relationships/endnotes" Target="endnotes.xml"/><Relationship Id="rId238" Type="http://schemas.openxmlformats.org/officeDocument/2006/relationships/hyperlink" Target="https://m.edsoo.ru/f9c08ee4" TargetMode="External"/><Relationship Id="rId291" Type="http://schemas.openxmlformats.org/officeDocument/2006/relationships/hyperlink" Target="https://m.edsoo.ru/ad0b93d5" TargetMode="External"/><Relationship Id="rId305" Type="http://schemas.openxmlformats.org/officeDocument/2006/relationships/hyperlink" Target="https://m.edsoo.ru/21db4ad8" TargetMode="External"/><Relationship Id="rId347" Type="http://schemas.openxmlformats.org/officeDocument/2006/relationships/hyperlink" Target="https://m.edsoo.ru/579a8914" TargetMode="External"/><Relationship Id="rId44" Type="http://schemas.openxmlformats.org/officeDocument/2006/relationships/hyperlink" Target="https://m.edsoo.ru/c66251b0" TargetMode="External"/><Relationship Id="rId86" Type="http://schemas.openxmlformats.org/officeDocument/2006/relationships/hyperlink" Target="https://m.edsoo.ru/2a25058e" TargetMode="External"/><Relationship Id="rId151" Type="http://schemas.openxmlformats.org/officeDocument/2006/relationships/hyperlink" Target="https://m.edsoo.ru/8f0fc5ae" TargetMode="External"/><Relationship Id="rId193" Type="http://schemas.openxmlformats.org/officeDocument/2006/relationships/hyperlink" Target="https://m.edsoo.ru/32b4de8e" TargetMode="External"/><Relationship Id="rId207" Type="http://schemas.openxmlformats.org/officeDocument/2006/relationships/hyperlink" Target="https://m.edsoo.ru/39fbb7be" TargetMode="External"/><Relationship Id="rId249" Type="http://schemas.openxmlformats.org/officeDocument/2006/relationships/hyperlink" Target="https://m.edsoo.ru/232c07cd" TargetMode="External"/><Relationship Id="rId13" Type="http://schemas.openxmlformats.org/officeDocument/2006/relationships/hyperlink" Target="https://m.edsoo.ru/408b6398" TargetMode="External"/><Relationship Id="rId109" Type="http://schemas.openxmlformats.org/officeDocument/2006/relationships/hyperlink" Target="https://m.edsoo.ru/0ef7af7e" TargetMode="External"/><Relationship Id="rId260" Type="http://schemas.openxmlformats.org/officeDocument/2006/relationships/hyperlink" Target="https://m.edsoo.ru/818852ed" TargetMode="External"/><Relationship Id="rId316" Type="http://schemas.openxmlformats.org/officeDocument/2006/relationships/hyperlink" Target="https://m.edsoo.ru/56e4bb6f" TargetMode="External"/><Relationship Id="rId55" Type="http://schemas.openxmlformats.org/officeDocument/2006/relationships/hyperlink" Target="https://m.edsoo.ru/c66251b0" TargetMode="External"/><Relationship Id="rId97" Type="http://schemas.openxmlformats.org/officeDocument/2006/relationships/hyperlink" Target="https://m.edsoo.ru/4ad980a7" TargetMode="External"/><Relationship Id="rId120" Type="http://schemas.openxmlformats.org/officeDocument/2006/relationships/hyperlink" Target="https://m.edsoo.ru/26560155" TargetMode="External"/><Relationship Id="rId358" Type="http://schemas.openxmlformats.org/officeDocument/2006/relationships/theme" Target="theme/theme1.xml"/><Relationship Id="rId162" Type="http://schemas.openxmlformats.org/officeDocument/2006/relationships/hyperlink" Target="https://m.edsoo.ru/5ee4bb46" TargetMode="External"/><Relationship Id="rId218" Type="http://schemas.openxmlformats.org/officeDocument/2006/relationships/hyperlink" Target="https://m.edsoo.ru/79c6989e" TargetMode="External"/><Relationship Id="rId271" Type="http://schemas.openxmlformats.org/officeDocument/2006/relationships/hyperlink" Target="https://m.edsoo.ru/09871c09" TargetMode="External"/><Relationship Id="rId24" Type="http://schemas.openxmlformats.org/officeDocument/2006/relationships/hyperlink" Target="https://m.edsoo.ru/408b6398" TargetMode="External"/><Relationship Id="rId66" Type="http://schemas.openxmlformats.org/officeDocument/2006/relationships/hyperlink" Target="https://m.edsoo.ru/c66251b0" TargetMode="External"/><Relationship Id="rId131" Type="http://schemas.openxmlformats.org/officeDocument/2006/relationships/hyperlink" Target="https://m.edsoo.ru/0a1950e2" TargetMode="External"/><Relationship Id="rId327" Type="http://schemas.openxmlformats.org/officeDocument/2006/relationships/hyperlink" Target="https://m.edsoo.ru/ea40a23a" TargetMode="External"/><Relationship Id="rId173" Type="http://schemas.openxmlformats.org/officeDocument/2006/relationships/hyperlink" Target="https://m.edsoo.ru/e36522af" TargetMode="External"/><Relationship Id="rId229" Type="http://schemas.openxmlformats.org/officeDocument/2006/relationships/hyperlink" Target="https://m.edsoo.ru/3dae835b" TargetMode="External"/><Relationship Id="rId240" Type="http://schemas.openxmlformats.org/officeDocument/2006/relationships/hyperlink" Target="https://m.edsoo.ru/99e3bb79" TargetMode="External"/><Relationship Id="rId35" Type="http://schemas.openxmlformats.org/officeDocument/2006/relationships/hyperlink" Target="https://m.edsoo.ru/408b6398" TargetMode="External"/><Relationship Id="rId77" Type="http://schemas.openxmlformats.org/officeDocument/2006/relationships/hyperlink" Target="https://m.edsoo.ru/c66251b0" TargetMode="External"/><Relationship Id="rId100" Type="http://schemas.openxmlformats.org/officeDocument/2006/relationships/hyperlink" Target="https://m.edsoo.ru/159a6082" TargetMode="External"/><Relationship Id="rId282" Type="http://schemas.openxmlformats.org/officeDocument/2006/relationships/hyperlink" Target="https://m.edsoo.ru/1a5fda63" TargetMode="External"/><Relationship Id="rId338" Type="http://schemas.openxmlformats.org/officeDocument/2006/relationships/hyperlink" Target="https://m.edsoo.ru/489bb4e0" TargetMode="External"/><Relationship Id="rId8" Type="http://schemas.openxmlformats.org/officeDocument/2006/relationships/hyperlink" Target="https://m.edsoo.ru/408b6398" TargetMode="External"/><Relationship Id="rId142" Type="http://schemas.openxmlformats.org/officeDocument/2006/relationships/hyperlink" Target="https://m.edsoo.ru/c43bccd1" TargetMode="External"/><Relationship Id="rId184" Type="http://schemas.openxmlformats.org/officeDocument/2006/relationships/hyperlink" Target="https://m.edsoo.ru/09165d84" TargetMode="External"/><Relationship Id="rId251" Type="http://schemas.openxmlformats.org/officeDocument/2006/relationships/hyperlink" Target="https://m.edsoo.ru/350233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143</Pages>
  <Words>43939</Words>
  <Characters>250457</Characters>
  <Application>Microsoft Office Word</Application>
  <DocSecurity>0</DocSecurity>
  <Lines>2087</Lines>
  <Paragraphs>587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asus-</cp:lastModifiedBy>
  <cp:revision>3</cp:revision>
  <dcterms:created xsi:type="dcterms:W3CDTF">2025-09-09T20:55:00Z</dcterms:created>
  <dcterms:modified xsi:type="dcterms:W3CDTF">2025-09-09T21:30:00Z</dcterms:modified>
</cp:coreProperties>
</file>