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55" w:rsidRPr="00977675" w:rsidRDefault="00215DAC">
      <w:pPr>
        <w:spacing w:after="0" w:line="408" w:lineRule="auto"/>
        <w:ind w:left="120"/>
        <w:jc w:val="center"/>
        <w:rPr>
          <w:lang w:val="ru-RU"/>
        </w:rPr>
      </w:pPr>
      <w:bookmarkStart w:id="0" w:name="block-65100716"/>
      <w:bookmarkStart w:id="1" w:name="_GoBack"/>
      <w:bookmarkEnd w:id="1"/>
      <w:r w:rsidRPr="009776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0B55" w:rsidRPr="00977675" w:rsidRDefault="00215DAC">
      <w:pPr>
        <w:spacing w:after="0" w:line="408" w:lineRule="auto"/>
        <w:ind w:left="120"/>
        <w:jc w:val="center"/>
        <w:rPr>
          <w:lang w:val="ru-RU"/>
        </w:rPr>
      </w:pPr>
      <w:bookmarkStart w:id="2" w:name="0c037b7b-5520-4791-a03a-b18d3eebfa6a"/>
      <w:r w:rsidRPr="00977675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2"/>
      <w:r w:rsidRPr="00977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10B55" w:rsidRPr="00977675" w:rsidRDefault="00215DAC">
      <w:pPr>
        <w:spacing w:after="0" w:line="408" w:lineRule="auto"/>
        <w:ind w:left="120"/>
        <w:jc w:val="center"/>
        <w:rPr>
          <w:lang w:val="ru-RU"/>
        </w:rPr>
      </w:pPr>
      <w:bookmarkStart w:id="3" w:name="afb608da-8ae8-4d65-84e8-c89526b10adb"/>
      <w:r w:rsidRPr="00977675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3"/>
    </w:p>
    <w:p w:rsidR="00B10B55" w:rsidRDefault="00215DA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"СОШ № 3"</w:t>
      </w:r>
    </w:p>
    <w:p w:rsidR="00B10B55" w:rsidRDefault="00B10B55">
      <w:pPr>
        <w:spacing w:after="0"/>
        <w:ind w:left="120"/>
      </w:pPr>
    </w:p>
    <w:p w:rsidR="00B10B55" w:rsidRDefault="00B10B55">
      <w:pPr>
        <w:spacing w:after="0"/>
        <w:ind w:left="120"/>
      </w:pPr>
    </w:p>
    <w:p w:rsidR="00B10B55" w:rsidRDefault="00B10B55">
      <w:pPr>
        <w:spacing w:after="0"/>
        <w:ind w:left="120"/>
      </w:pPr>
    </w:p>
    <w:p w:rsidR="00B10B55" w:rsidRDefault="00B10B55">
      <w:pPr>
        <w:spacing w:after="0"/>
        <w:ind w:left="120"/>
      </w:pPr>
    </w:p>
    <w:p w:rsidR="00B10B55" w:rsidRDefault="00B10B55">
      <w:pPr>
        <w:spacing w:after="0"/>
        <w:ind w:left="120"/>
      </w:pPr>
    </w:p>
    <w:p w:rsidR="00B10B55" w:rsidRDefault="00B10B55">
      <w:pPr>
        <w:spacing w:after="0"/>
        <w:ind w:left="120"/>
      </w:pPr>
    </w:p>
    <w:p w:rsidR="00B10B55" w:rsidRDefault="00B10B55">
      <w:pPr>
        <w:spacing w:after="0"/>
        <w:ind w:left="120"/>
      </w:pPr>
    </w:p>
    <w:p w:rsidR="00B10B55" w:rsidRDefault="00B10B55">
      <w:pPr>
        <w:spacing w:after="0"/>
        <w:ind w:left="120"/>
      </w:pPr>
    </w:p>
    <w:p w:rsidR="00B10B55" w:rsidRDefault="00B10B55">
      <w:pPr>
        <w:spacing w:after="0"/>
        <w:ind w:left="120"/>
      </w:pPr>
    </w:p>
    <w:p w:rsidR="00B10B55" w:rsidRPr="00977675" w:rsidRDefault="00215DAC">
      <w:pPr>
        <w:spacing w:after="0" w:line="408" w:lineRule="auto"/>
        <w:ind w:left="120"/>
        <w:jc w:val="center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0B55" w:rsidRPr="00977675" w:rsidRDefault="00215DAC">
      <w:pPr>
        <w:spacing w:after="0" w:line="408" w:lineRule="auto"/>
        <w:ind w:left="120"/>
        <w:jc w:val="center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7675">
        <w:rPr>
          <w:rFonts w:ascii="Times New Roman" w:hAnsi="Times New Roman"/>
          <w:color w:val="000000"/>
          <w:sz w:val="28"/>
          <w:lang w:val="ru-RU"/>
        </w:rPr>
        <w:t xml:space="preserve"> 8173185)</w:t>
      </w: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215DAC">
      <w:pPr>
        <w:spacing w:after="0" w:line="408" w:lineRule="auto"/>
        <w:ind w:left="120"/>
        <w:jc w:val="center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B10B55" w:rsidRPr="00977675" w:rsidRDefault="00215DAC">
      <w:pPr>
        <w:spacing w:after="0" w:line="408" w:lineRule="auto"/>
        <w:ind w:left="120"/>
        <w:jc w:val="center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Default="00B10B55">
      <w:pPr>
        <w:spacing w:after="0"/>
        <w:ind w:left="120"/>
        <w:jc w:val="center"/>
        <w:rPr>
          <w:lang w:val="ru-RU"/>
        </w:rPr>
      </w:pPr>
    </w:p>
    <w:p w:rsidR="00977675" w:rsidRDefault="00977675">
      <w:pPr>
        <w:spacing w:after="0"/>
        <w:ind w:left="120"/>
        <w:jc w:val="center"/>
        <w:rPr>
          <w:lang w:val="ru-RU"/>
        </w:rPr>
      </w:pPr>
    </w:p>
    <w:p w:rsidR="00977675" w:rsidRDefault="00977675">
      <w:pPr>
        <w:spacing w:after="0"/>
        <w:ind w:left="120"/>
        <w:jc w:val="center"/>
        <w:rPr>
          <w:lang w:val="ru-RU"/>
        </w:rPr>
      </w:pPr>
    </w:p>
    <w:p w:rsidR="00977675" w:rsidRDefault="00977675">
      <w:pPr>
        <w:spacing w:after="0"/>
        <w:ind w:left="120"/>
        <w:jc w:val="center"/>
        <w:rPr>
          <w:lang w:val="ru-RU"/>
        </w:rPr>
      </w:pPr>
    </w:p>
    <w:p w:rsidR="00977675" w:rsidRDefault="00977675">
      <w:pPr>
        <w:spacing w:after="0"/>
        <w:ind w:left="120"/>
        <w:jc w:val="center"/>
        <w:rPr>
          <w:lang w:val="ru-RU"/>
        </w:rPr>
      </w:pPr>
    </w:p>
    <w:p w:rsidR="00977675" w:rsidRDefault="00977675">
      <w:pPr>
        <w:spacing w:after="0"/>
        <w:ind w:left="120"/>
        <w:jc w:val="center"/>
        <w:rPr>
          <w:lang w:val="ru-RU"/>
        </w:rPr>
      </w:pPr>
    </w:p>
    <w:p w:rsidR="00977675" w:rsidRDefault="00977675">
      <w:pPr>
        <w:spacing w:after="0"/>
        <w:ind w:left="120"/>
        <w:jc w:val="center"/>
        <w:rPr>
          <w:lang w:val="ru-RU"/>
        </w:rPr>
      </w:pPr>
    </w:p>
    <w:p w:rsidR="00977675" w:rsidRDefault="00977675">
      <w:pPr>
        <w:spacing w:after="0"/>
        <w:ind w:left="120"/>
        <w:jc w:val="center"/>
        <w:rPr>
          <w:lang w:val="ru-RU"/>
        </w:rPr>
      </w:pPr>
    </w:p>
    <w:p w:rsidR="00977675" w:rsidRPr="00977675" w:rsidRDefault="0097767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B10B55">
      <w:pPr>
        <w:spacing w:after="0"/>
        <w:ind w:left="120"/>
        <w:jc w:val="center"/>
        <w:rPr>
          <w:lang w:val="ru-RU"/>
        </w:rPr>
      </w:pPr>
    </w:p>
    <w:p w:rsidR="00B10B55" w:rsidRPr="00977675" w:rsidRDefault="00215DAC">
      <w:pPr>
        <w:spacing w:after="0"/>
        <w:ind w:left="120"/>
        <w:jc w:val="center"/>
        <w:rPr>
          <w:lang w:val="ru-RU"/>
        </w:rPr>
      </w:pPr>
      <w:bookmarkStart w:id="4" w:name="00db9df5-4f18-4315-937d-9949a0b704d1"/>
      <w:r w:rsidRPr="00977675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4"/>
      <w:r w:rsidRPr="00977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9cbcb13b-ef51-4f5f-b56f-5fc99c9360c2"/>
      <w:r w:rsidRPr="0097767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B10B55" w:rsidRPr="00977675" w:rsidRDefault="00B10B55">
      <w:pPr>
        <w:rPr>
          <w:lang w:val="ru-RU"/>
        </w:rPr>
        <w:sectPr w:rsidR="00B10B55" w:rsidRPr="00977675">
          <w:pgSz w:w="11906" w:h="16383"/>
          <w:pgMar w:top="1134" w:right="850" w:bottom="1134" w:left="1701" w:header="720" w:footer="720" w:gutter="0"/>
          <w:cols w:space="720"/>
        </w:sect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bookmarkStart w:id="6" w:name="block-65100717"/>
      <w:bookmarkEnd w:id="0"/>
      <w:r w:rsidRPr="009776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97767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bookmarkStart w:id="7" w:name="b36699e0-a848-4276-9295-9131bc7b4ab1"/>
      <w:r w:rsidRPr="0097767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</w:p>
    <w:p w:rsidR="00B10B55" w:rsidRPr="00977675" w:rsidRDefault="00B10B55">
      <w:pPr>
        <w:rPr>
          <w:lang w:val="ru-RU"/>
        </w:rPr>
        <w:sectPr w:rsidR="00B10B55" w:rsidRPr="00977675">
          <w:pgSz w:w="11906" w:h="16383"/>
          <w:pgMar w:top="1134" w:right="850" w:bottom="1134" w:left="1701" w:header="720" w:footer="720" w:gutter="0"/>
          <w:cols w:space="720"/>
        </w:sect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bookmarkStart w:id="8" w:name="block-65100725"/>
      <w:bookmarkEnd w:id="6"/>
      <w:r w:rsidRPr="009776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proofErr w:type="gramStart"/>
      <w:r w:rsidRPr="00977675">
        <w:rPr>
          <w:rFonts w:ascii="Times New Roman" w:hAnsi="Times New Roman"/>
          <w:color w:val="000000"/>
          <w:sz w:val="28"/>
          <w:lang w:val="ru-RU"/>
        </w:rPr>
        <w:t>величины.Математическое</w:t>
      </w:r>
      <w:proofErr w:type="spellEnd"/>
      <w:proofErr w:type="gram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Неравенство Чебышёва. Теорема Чебышёва. Теорема Бернулли. Закон больших чисел. Выборочный метод исследований. Выборочные </w:t>
      </w:r>
      <w:r w:rsidRPr="00977675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B10B55" w:rsidRPr="00977675" w:rsidRDefault="00B10B55">
      <w:pPr>
        <w:rPr>
          <w:lang w:val="ru-RU"/>
        </w:rPr>
        <w:sectPr w:rsidR="00B10B55" w:rsidRPr="00977675">
          <w:pgSz w:w="11906" w:h="16383"/>
          <w:pgMar w:top="1134" w:right="850" w:bottom="1134" w:left="1701" w:header="720" w:footer="720" w:gutter="0"/>
          <w:cols w:space="720"/>
        </w:sect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bookmarkStart w:id="9" w:name="block-65100726"/>
      <w:bookmarkEnd w:id="8"/>
      <w:r w:rsidRPr="0097767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977675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left="120"/>
        <w:jc w:val="both"/>
        <w:rPr>
          <w:lang w:val="ru-RU"/>
        </w:rPr>
      </w:pPr>
      <w:r w:rsidRPr="0097767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10B55" w:rsidRPr="00977675" w:rsidRDefault="00B10B55">
      <w:pPr>
        <w:spacing w:after="0" w:line="264" w:lineRule="auto"/>
        <w:ind w:left="120"/>
        <w:jc w:val="both"/>
        <w:rPr>
          <w:lang w:val="ru-RU"/>
        </w:rPr>
      </w:pP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77675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97767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977675">
        <w:rPr>
          <w:rFonts w:ascii="Times New Roman" w:hAnsi="Times New Roman"/>
          <w:color w:val="000000"/>
          <w:sz w:val="28"/>
          <w:lang w:val="ru-RU"/>
        </w:rPr>
        <w:t>величин;свободно</w:t>
      </w:r>
      <w:proofErr w:type="spell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77675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97767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B10B55" w:rsidRPr="00977675" w:rsidRDefault="00215DAC">
      <w:pPr>
        <w:spacing w:after="0" w:line="264" w:lineRule="auto"/>
        <w:ind w:firstLine="600"/>
        <w:jc w:val="both"/>
        <w:rPr>
          <w:lang w:val="ru-RU"/>
        </w:rPr>
      </w:pPr>
      <w:r w:rsidRPr="00977675">
        <w:rPr>
          <w:rFonts w:ascii="Times New Roman" w:hAnsi="Times New Roman"/>
          <w:color w:val="000000"/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proofErr w:type="gramStart"/>
      <w:r w:rsidRPr="00977675">
        <w:rPr>
          <w:rFonts w:ascii="Times New Roman" w:hAnsi="Times New Roman"/>
          <w:color w:val="000000"/>
          <w:sz w:val="28"/>
          <w:lang w:val="ru-RU"/>
        </w:rPr>
        <w:t>распределения;определять</w:t>
      </w:r>
      <w:proofErr w:type="spellEnd"/>
      <w:proofErr w:type="gramEnd"/>
      <w:r w:rsidRPr="00977675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:rsidR="00B10B55" w:rsidRPr="00977675" w:rsidRDefault="00B10B55">
      <w:pPr>
        <w:rPr>
          <w:lang w:val="ru-RU"/>
        </w:rPr>
        <w:sectPr w:rsidR="00B10B55" w:rsidRPr="00977675">
          <w:pgSz w:w="11906" w:h="16383"/>
          <w:pgMar w:top="1134" w:right="850" w:bottom="1134" w:left="1701" w:header="720" w:footer="720" w:gutter="0"/>
          <w:cols w:space="720"/>
        </w:sectPr>
      </w:pPr>
    </w:p>
    <w:p w:rsidR="00B10B55" w:rsidRDefault="00215DAC">
      <w:pPr>
        <w:spacing w:after="0"/>
        <w:ind w:left="120"/>
      </w:pPr>
      <w:bookmarkStart w:id="10" w:name="block-65100719"/>
      <w:bookmarkEnd w:id="9"/>
      <w:r w:rsidRPr="009776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0B55" w:rsidRDefault="00215D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10B5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</w:tr>
      <w:tr w:rsidR="00B10B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0B55" w:rsidRDefault="00B10B55"/>
        </w:tc>
      </w:tr>
    </w:tbl>
    <w:p w:rsidR="00B10B55" w:rsidRDefault="00B10B55">
      <w:pPr>
        <w:sectPr w:rsidR="00B10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B55" w:rsidRDefault="00215D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B10B55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</w:tr>
      <w:tr w:rsidR="00B10B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B10B55" w:rsidRDefault="00B10B55"/>
        </w:tc>
      </w:tr>
    </w:tbl>
    <w:p w:rsidR="00B10B55" w:rsidRDefault="00B10B55">
      <w:pPr>
        <w:sectPr w:rsidR="00B10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B55" w:rsidRDefault="00215DAC">
      <w:pPr>
        <w:spacing w:after="0"/>
        <w:ind w:left="120"/>
      </w:pPr>
      <w:bookmarkStart w:id="11" w:name="block-651007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10B55" w:rsidRDefault="00215D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B10B5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55" w:rsidRDefault="00B10B55"/>
        </w:tc>
      </w:tr>
    </w:tbl>
    <w:p w:rsidR="00B10B55" w:rsidRDefault="00B10B55">
      <w:pPr>
        <w:sectPr w:rsidR="00B10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B55" w:rsidRDefault="00215D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B10B5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0B55" w:rsidRDefault="00B10B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B55" w:rsidRDefault="00B10B55"/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</w:t>
            </w: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0B55" w:rsidRDefault="00B10B55">
            <w:pPr>
              <w:spacing w:after="0"/>
              <w:ind w:left="135"/>
            </w:pPr>
          </w:p>
        </w:tc>
      </w:tr>
      <w:tr w:rsidR="00B10B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B55" w:rsidRDefault="00B10B55"/>
        </w:tc>
      </w:tr>
    </w:tbl>
    <w:p w:rsidR="00B10B55" w:rsidRDefault="00B10B55">
      <w:pPr>
        <w:sectPr w:rsidR="00B10B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B55" w:rsidRPr="00977675" w:rsidRDefault="00215DAC">
      <w:pPr>
        <w:spacing w:before="199" w:after="199"/>
        <w:ind w:left="120"/>
        <w:rPr>
          <w:lang w:val="ru-RU"/>
        </w:rPr>
      </w:pPr>
      <w:bookmarkStart w:id="12" w:name="block-65100720"/>
      <w:bookmarkEnd w:id="11"/>
      <w:r w:rsidRPr="0097767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10B55" w:rsidRDefault="00215D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10B55" w:rsidRDefault="00B10B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B10B55" w:rsidRPr="00977675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0B5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B10B55" w:rsidRPr="0097767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B10B55" w:rsidRPr="0097767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B10B55" w:rsidRPr="0097767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B10B55" w:rsidRPr="0097767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B10B55" w:rsidRPr="0097767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B10B55" w:rsidRPr="0097767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B10B55" w:rsidRPr="0097767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B10B55" w:rsidRDefault="00215D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10B55" w:rsidRDefault="00B10B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B10B55" w:rsidRPr="00977675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rPr>
                <w:lang w:val="ru-RU"/>
              </w:rPr>
            </w:pPr>
            <w:r w:rsidRPr="00977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0B5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B10B55" w:rsidRPr="0097767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B10B55" w:rsidRPr="0097767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B10B55" w:rsidRPr="0097767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B10B55" w:rsidRPr="00977675" w:rsidRDefault="00B10B55">
      <w:pPr>
        <w:spacing w:after="0"/>
        <w:ind w:left="120"/>
        <w:rPr>
          <w:lang w:val="ru-RU"/>
        </w:rPr>
      </w:pPr>
    </w:p>
    <w:p w:rsidR="00B10B55" w:rsidRPr="00977675" w:rsidRDefault="00B10B55">
      <w:pPr>
        <w:rPr>
          <w:lang w:val="ru-RU"/>
        </w:rPr>
        <w:sectPr w:rsidR="00B10B55" w:rsidRPr="00977675">
          <w:pgSz w:w="11906" w:h="16383"/>
          <w:pgMar w:top="1134" w:right="850" w:bottom="1134" w:left="1701" w:header="720" w:footer="720" w:gutter="0"/>
          <w:cols w:space="720"/>
        </w:sectPr>
      </w:pPr>
    </w:p>
    <w:p w:rsidR="00B10B55" w:rsidRDefault="00215DAC">
      <w:pPr>
        <w:spacing w:before="199" w:after="199"/>
        <w:ind w:left="120"/>
      </w:pPr>
      <w:bookmarkStart w:id="13" w:name="block-6510072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10B55" w:rsidRPr="00977675" w:rsidRDefault="00215DAC" w:rsidP="00977675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B10B55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B10B5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B10B5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B10B5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B10B5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5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B10B5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B10B5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B10B55" w:rsidRDefault="00B10B55">
      <w:pPr>
        <w:spacing w:after="0"/>
        <w:ind w:left="120"/>
      </w:pPr>
    </w:p>
    <w:p w:rsidR="00B10B55" w:rsidRDefault="00215D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10B55" w:rsidRDefault="00B10B5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2"/>
      </w:tblGrid>
      <w:tr w:rsidR="00B10B55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B10B5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10B5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B10B5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B10B5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5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B10B55" w:rsidRPr="00977675" w:rsidRDefault="00B10B55">
      <w:pPr>
        <w:rPr>
          <w:lang w:val="ru-RU"/>
        </w:rPr>
        <w:sectPr w:rsidR="00B10B55" w:rsidRPr="00977675">
          <w:pgSz w:w="11906" w:h="16383"/>
          <w:pgMar w:top="1134" w:right="850" w:bottom="1134" w:left="1701" w:header="720" w:footer="720" w:gutter="0"/>
          <w:cols w:space="720"/>
        </w:sectPr>
      </w:pPr>
    </w:p>
    <w:p w:rsidR="00B10B55" w:rsidRPr="00977675" w:rsidRDefault="00215DAC">
      <w:pPr>
        <w:spacing w:before="199" w:after="199" w:line="336" w:lineRule="auto"/>
        <w:ind w:left="120"/>
        <w:rPr>
          <w:lang w:val="ru-RU"/>
        </w:rPr>
      </w:pPr>
      <w:bookmarkStart w:id="14" w:name="block-65100723"/>
      <w:bookmarkEnd w:id="13"/>
      <w:r w:rsidRPr="0097767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B10B55" w:rsidRPr="00977675" w:rsidRDefault="00B10B5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B10B55" w:rsidRPr="009776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30"/>
            </w:pPr>
            <w:r w:rsidRPr="00977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/>
              <w:ind w:left="130"/>
              <w:rPr>
                <w:lang w:val="ru-RU"/>
              </w:rPr>
            </w:pPr>
            <w:r w:rsidRPr="00977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10B55" w:rsidRPr="00E95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776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10B55" w:rsidRPr="009776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10B55" w:rsidRPr="009776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B10B55" w:rsidRPr="00977675" w:rsidRDefault="00B10B55">
      <w:pPr>
        <w:rPr>
          <w:lang w:val="ru-RU"/>
        </w:rPr>
        <w:sectPr w:rsidR="00B10B55" w:rsidRPr="00977675">
          <w:pgSz w:w="11906" w:h="16383"/>
          <w:pgMar w:top="1134" w:right="850" w:bottom="1134" w:left="1701" w:header="720" w:footer="720" w:gutter="0"/>
          <w:cols w:space="720"/>
        </w:sectPr>
      </w:pPr>
    </w:p>
    <w:p w:rsidR="00B10B55" w:rsidRPr="00977675" w:rsidRDefault="00215DAC" w:rsidP="00977675">
      <w:pPr>
        <w:spacing w:before="199" w:after="199" w:line="336" w:lineRule="auto"/>
        <w:ind w:left="120"/>
        <w:rPr>
          <w:lang w:val="ru-RU"/>
        </w:rPr>
      </w:pPr>
      <w:bookmarkStart w:id="15" w:name="block-65100724"/>
      <w:bookmarkEnd w:id="14"/>
      <w:r w:rsidRPr="0097767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279"/>
      </w:tblGrid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92"/>
            </w:pPr>
            <w:r w:rsidRPr="009776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</w:t>
            </w: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10B55" w:rsidRPr="0097767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Pr="00977675" w:rsidRDefault="00215DAC">
            <w:pPr>
              <w:spacing w:after="0" w:line="312" w:lineRule="auto"/>
              <w:ind w:left="234"/>
              <w:rPr>
                <w:lang w:val="ru-RU"/>
              </w:rPr>
            </w:pPr>
            <w:r w:rsidRPr="0097767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B10B5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B10B55" w:rsidRDefault="00215DAC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  <w:bookmarkEnd w:id="15"/>
    </w:tbl>
    <w:p w:rsidR="00215DAC" w:rsidRPr="00977675" w:rsidRDefault="00215DAC">
      <w:pPr>
        <w:rPr>
          <w:lang w:val="ru-RU"/>
        </w:rPr>
      </w:pPr>
    </w:p>
    <w:sectPr w:rsidR="00215DAC" w:rsidRPr="00977675" w:rsidSect="00B10B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55"/>
    <w:rsid w:val="00215DAC"/>
    <w:rsid w:val="00977675"/>
    <w:rsid w:val="00B10B55"/>
    <w:rsid w:val="00E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E7CE5-B929-46E1-83B1-4F92FDDC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0B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0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6243</Words>
  <Characters>35589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e510</dc:creator>
  <cp:lastModifiedBy>asus-</cp:lastModifiedBy>
  <cp:revision>2</cp:revision>
  <dcterms:created xsi:type="dcterms:W3CDTF">2025-09-09T20:05:00Z</dcterms:created>
  <dcterms:modified xsi:type="dcterms:W3CDTF">2025-09-09T20:05:00Z</dcterms:modified>
</cp:coreProperties>
</file>