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A92F" w14:textId="77777777" w:rsidR="007A6572" w:rsidRDefault="00987056">
      <w:pPr>
        <w:ind w:left="257"/>
      </w:pPr>
      <w:r>
        <w:t>Аннотация к рабочей программе</w:t>
      </w:r>
    </w:p>
    <w:p w14:paraId="50733ED3" w14:textId="77777777" w:rsidR="007A6572" w:rsidRDefault="00997470">
      <w:pPr>
        <w:ind w:left="262" w:firstLine="0"/>
      </w:pPr>
      <w:r>
        <w:rPr>
          <w:b w:val="0"/>
        </w:rPr>
        <w:t xml:space="preserve"> </w:t>
      </w:r>
    </w:p>
    <w:tbl>
      <w:tblPr>
        <w:tblStyle w:val="TableGrid"/>
        <w:tblW w:w="9856" w:type="dxa"/>
        <w:tblInd w:w="154" w:type="dxa"/>
        <w:tblCellMar>
          <w:top w:w="4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432"/>
        <w:gridCol w:w="7424"/>
      </w:tblGrid>
      <w:tr w:rsidR="007A6572" w14:paraId="75EC1F3C" w14:textId="77777777" w:rsidTr="00AD250E">
        <w:trPr>
          <w:trHeight w:val="2036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FAD1" w14:textId="77777777" w:rsidR="007A6572" w:rsidRDefault="00997470">
            <w:pPr>
              <w:ind w:left="2" w:firstLine="0"/>
              <w:jc w:val="both"/>
            </w:pPr>
            <w:r>
              <w:rPr>
                <w:b w:val="0"/>
              </w:rPr>
              <w:t xml:space="preserve">Название программы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0897" w14:textId="77777777" w:rsidR="00AD250E" w:rsidRPr="00AD250E" w:rsidRDefault="00AD250E" w:rsidP="00AD250E">
            <w:pPr>
              <w:spacing w:after="160" w:line="254" w:lineRule="auto"/>
              <w:ind w:left="0" w:firstLine="0"/>
              <w:jc w:val="center"/>
              <w:rPr>
                <w:rFonts w:eastAsiaTheme="minorHAnsi" w:cstheme="minorBidi"/>
                <w:sz w:val="22"/>
                <w:lang w:eastAsia="en-US"/>
              </w:rPr>
            </w:pPr>
            <w:r w:rsidRPr="00AD250E">
              <w:rPr>
                <w:rFonts w:eastAsiaTheme="minorHAnsi" w:cstheme="minorBidi"/>
                <w:sz w:val="22"/>
                <w:lang w:eastAsia="en-US"/>
              </w:rPr>
              <w:t xml:space="preserve">РАБОЧАЯ ПРОГРАММА </w:t>
            </w:r>
          </w:p>
          <w:p w14:paraId="524B4D57" w14:textId="77777777" w:rsidR="00AD250E" w:rsidRPr="00AD250E" w:rsidRDefault="00AD250E" w:rsidP="00AD250E">
            <w:pPr>
              <w:spacing w:after="160" w:line="254" w:lineRule="auto"/>
              <w:ind w:left="0" w:firstLine="0"/>
              <w:jc w:val="center"/>
              <w:rPr>
                <w:rFonts w:eastAsiaTheme="minorHAnsi" w:cstheme="minorBidi"/>
                <w:b w:val="0"/>
                <w:sz w:val="22"/>
                <w:lang w:eastAsia="en-US"/>
              </w:rPr>
            </w:pPr>
            <w:r w:rsidRPr="00AD250E">
              <w:rPr>
                <w:rFonts w:eastAsiaTheme="minorHAnsi" w:cstheme="minorBidi"/>
                <w:b w:val="0"/>
                <w:sz w:val="22"/>
                <w:lang w:eastAsia="en-US"/>
              </w:rPr>
              <w:t>среднего (полного) общего образования</w:t>
            </w:r>
          </w:p>
          <w:p w14:paraId="2DE2DD32" w14:textId="77777777" w:rsidR="00AD250E" w:rsidRPr="00AD250E" w:rsidRDefault="00AD250E" w:rsidP="00AD250E">
            <w:pPr>
              <w:spacing w:after="160" w:line="254" w:lineRule="auto"/>
              <w:ind w:left="0" w:firstLine="0"/>
              <w:jc w:val="center"/>
              <w:rPr>
                <w:rFonts w:eastAsiaTheme="minorHAnsi" w:cstheme="minorBidi"/>
                <w:b w:val="0"/>
                <w:sz w:val="22"/>
                <w:lang w:eastAsia="en-US"/>
              </w:rPr>
            </w:pPr>
            <w:r w:rsidRPr="00AD250E">
              <w:rPr>
                <w:rFonts w:eastAsiaTheme="minorHAnsi" w:cstheme="minorBidi"/>
                <w:b w:val="0"/>
                <w:sz w:val="22"/>
                <w:lang w:eastAsia="en-US"/>
              </w:rPr>
              <w:t>по английскому языку</w:t>
            </w:r>
          </w:p>
          <w:p w14:paraId="734C91CA" w14:textId="77777777" w:rsidR="00AD250E" w:rsidRPr="00AD250E" w:rsidRDefault="00AD250E" w:rsidP="00AD250E">
            <w:pPr>
              <w:spacing w:after="160" w:line="254" w:lineRule="auto"/>
              <w:ind w:left="0" w:firstLine="0"/>
              <w:jc w:val="center"/>
              <w:rPr>
                <w:rFonts w:eastAsiaTheme="minorHAnsi" w:cstheme="minorBidi"/>
                <w:b w:val="0"/>
                <w:sz w:val="22"/>
                <w:lang w:eastAsia="en-US"/>
              </w:rPr>
            </w:pPr>
            <w:r w:rsidRPr="00AD250E">
              <w:rPr>
                <w:rFonts w:eastAsiaTheme="minorHAnsi" w:cstheme="minorBidi"/>
                <w:b w:val="0"/>
                <w:sz w:val="22"/>
                <w:lang w:eastAsia="en-US"/>
              </w:rPr>
              <w:t>для 10 класса</w:t>
            </w:r>
          </w:p>
          <w:p w14:paraId="14CC1FC9" w14:textId="22C5BBEE" w:rsidR="007A6572" w:rsidRDefault="00AD250E" w:rsidP="00AD250E">
            <w:pPr>
              <w:spacing w:after="160" w:line="254" w:lineRule="auto"/>
              <w:ind w:left="0" w:firstLine="0"/>
              <w:jc w:val="center"/>
            </w:pPr>
            <w:r w:rsidRPr="00AD250E">
              <w:rPr>
                <w:rFonts w:eastAsiaTheme="minorHAnsi" w:cstheme="minorBidi"/>
                <w:b w:val="0"/>
                <w:sz w:val="22"/>
                <w:lang w:eastAsia="en-US"/>
              </w:rPr>
              <w:t>(базовый уровень)</w:t>
            </w:r>
          </w:p>
        </w:tc>
      </w:tr>
      <w:tr w:rsidR="007A6572" w14:paraId="6D029983" w14:textId="77777777" w:rsidTr="00AD250E">
        <w:trPr>
          <w:trHeight w:val="337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29FE" w14:textId="77777777" w:rsidR="007A6572" w:rsidRDefault="00997470">
            <w:pPr>
              <w:ind w:left="2" w:firstLine="0"/>
            </w:pPr>
            <w:r>
              <w:rPr>
                <w:b w:val="0"/>
              </w:rPr>
              <w:t xml:space="preserve">Цель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3A00" w14:textId="77777777" w:rsidR="00AD250E" w:rsidRPr="00AD250E" w:rsidRDefault="00AD250E" w:rsidP="00AD250E">
            <w:pPr>
              <w:spacing w:line="360" w:lineRule="auto"/>
              <w:ind w:left="0" w:firstLine="567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AD250E">
              <w:rPr>
                <w:rFonts w:eastAsia="Calibri"/>
                <w:color w:val="auto"/>
                <w:szCs w:val="24"/>
                <w:lang w:eastAsia="en-US"/>
              </w:rPr>
              <w:t xml:space="preserve">Целью </w:t>
            </w:r>
            <w:r w:rsidRPr="00AD250E">
              <w:rPr>
                <w:rFonts w:eastAsia="Calibri"/>
                <w:b w:val="0"/>
                <w:color w:val="auto"/>
                <w:szCs w:val="24"/>
                <w:lang w:eastAsia="en-US"/>
              </w:rPr>
              <w:t>реализации основной образовательной программы СОО по учебному предмету «Английский язык» является усвоение содержания учебного предмета «Английский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образовательной организации.</w:t>
            </w:r>
          </w:p>
          <w:p w14:paraId="3C92F660" w14:textId="77777777" w:rsidR="007A6572" w:rsidRDefault="007A6572" w:rsidP="00997470">
            <w:pPr>
              <w:ind w:left="0" w:right="62" w:firstLine="0"/>
              <w:jc w:val="both"/>
            </w:pPr>
          </w:p>
        </w:tc>
      </w:tr>
      <w:tr w:rsidR="007A6572" w14:paraId="642EF5AB" w14:textId="7777777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3239" w14:textId="77777777" w:rsidR="007A6572" w:rsidRDefault="00997470">
            <w:pPr>
              <w:ind w:left="2" w:firstLine="0"/>
            </w:pPr>
            <w:r>
              <w:rPr>
                <w:b w:val="0"/>
              </w:rPr>
              <w:t xml:space="preserve">Задачи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4690" w14:textId="77777777" w:rsidR="00AD250E" w:rsidRDefault="00997470" w:rsidP="00AD250E">
            <w:pPr>
              <w:spacing w:line="360" w:lineRule="auto"/>
              <w:ind w:left="360" w:right="66" w:hanging="36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AD250E" w:rsidRPr="00AD250E">
              <w:rPr>
                <w:b w:val="0"/>
              </w:rPr>
              <w:t>Главными задачами реализации учебного предмета «Английский</w:t>
            </w:r>
          </w:p>
          <w:p w14:paraId="53A4C1D2" w14:textId="30A6B749" w:rsidR="00AD250E" w:rsidRPr="00AD250E" w:rsidRDefault="00AD250E" w:rsidP="00AD250E">
            <w:pPr>
              <w:spacing w:line="360" w:lineRule="auto"/>
              <w:ind w:left="360" w:right="66" w:hanging="36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AD250E">
              <w:rPr>
                <w:b w:val="0"/>
              </w:rPr>
              <w:t>язык» являются:</w:t>
            </w:r>
          </w:p>
          <w:p w14:paraId="72AC896D" w14:textId="77777777" w:rsidR="00AD250E" w:rsidRPr="00AD250E" w:rsidRDefault="00AD250E" w:rsidP="00AD250E">
            <w:pPr>
              <w:spacing w:line="360" w:lineRule="auto"/>
              <w:ind w:left="360" w:right="66" w:hanging="360"/>
              <w:jc w:val="both"/>
              <w:rPr>
                <w:b w:val="0"/>
              </w:rPr>
            </w:pPr>
            <w:r w:rsidRPr="00AD250E">
              <w:rPr>
                <w:b w:val="0"/>
              </w:rPr>
              <w:t>•</w:t>
            </w:r>
            <w:r w:rsidRPr="00AD250E">
              <w:rPr>
                <w:b w:val="0"/>
              </w:rPr>
              <w:tab/>
            </w:r>
            <w:r w:rsidRPr="00AD250E">
              <w:rPr>
                <w:bCs/>
              </w:rPr>
              <w:t>Развитие речевой компетенции</w:t>
            </w:r>
            <w:r w:rsidRPr="00AD250E">
              <w:rPr>
                <w:b w:val="0"/>
              </w:rPr>
              <w:t xml:space="preserve"> – готовность и способность осуществлять межкультурное общение в четырех видах речевой деятельности (говорении, аудировании, чтении и письме), планировать свое речевое и неречевое поведение.</w:t>
            </w:r>
          </w:p>
          <w:p w14:paraId="60210944" w14:textId="77777777" w:rsidR="00AD250E" w:rsidRPr="00AD250E" w:rsidRDefault="00AD250E" w:rsidP="00AD250E">
            <w:pPr>
              <w:spacing w:line="360" w:lineRule="auto"/>
              <w:ind w:left="360" w:right="66" w:hanging="360"/>
              <w:jc w:val="both"/>
              <w:rPr>
                <w:b w:val="0"/>
              </w:rPr>
            </w:pPr>
            <w:r w:rsidRPr="00AD250E">
              <w:rPr>
                <w:b w:val="0"/>
              </w:rPr>
              <w:t>•</w:t>
            </w:r>
            <w:r w:rsidRPr="00AD250E">
              <w:rPr>
                <w:b w:val="0"/>
              </w:rPr>
              <w:tab/>
            </w:r>
            <w:r w:rsidRPr="00AD250E">
              <w:rPr>
                <w:bCs/>
              </w:rPr>
              <w:t>Развитие языковой компетенции</w:t>
            </w:r>
            <w:r w:rsidRPr="00AD250E">
              <w:rPr>
                <w:b w:val="0"/>
              </w:rPr>
              <w:t xml:space="preserve"> –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      </w:r>
          </w:p>
          <w:p w14:paraId="6E6D5A7B" w14:textId="77777777" w:rsidR="00AD250E" w:rsidRPr="00AD250E" w:rsidRDefault="00AD250E" w:rsidP="00AD250E">
            <w:pPr>
              <w:spacing w:line="360" w:lineRule="auto"/>
              <w:ind w:left="360" w:right="66" w:hanging="360"/>
              <w:jc w:val="both"/>
              <w:rPr>
                <w:b w:val="0"/>
              </w:rPr>
            </w:pPr>
            <w:r w:rsidRPr="00AD250E">
              <w:rPr>
                <w:b w:val="0"/>
              </w:rPr>
              <w:t>•</w:t>
            </w:r>
            <w:r w:rsidRPr="00AD250E">
              <w:rPr>
                <w:b w:val="0"/>
              </w:rPr>
              <w:tab/>
            </w:r>
            <w:r w:rsidRPr="00AD250E">
              <w:rPr>
                <w:bCs/>
              </w:rPr>
              <w:t>Развитие социокультурной компетенции</w:t>
            </w:r>
            <w:r w:rsidRPr="00AD250E">
              <w:rPr>
                <w:b w:val="0"/>
              </w:rPr>
              <w:t xml:space="preserve"> – готовность и способность учащихся строить свое межкультурное общение на основе знаний культуры народа стран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старшей школы (10-11 классы); сопоставлять родную культуру и культуру стран изучаемого языка, </w:t>
            </w:r>
            <w:r w:rsidRPr="00AD250E">
              <w:rPr>
                <w:b w:val="0"/>
              </w:rPr>
              <w:lastRenderedPageBreak/>
              <w:t>выделять общее и различное в культурах, уметь объяснить эти различия представителям другой культуры.</w:t>
            </w:r>
          </w:p>
          <w:p w14:paraId="74350649" w14:textId="77777777" w:rsidR="00AD250E" w:rsidRPr="00AD250E" w:rsidRDefault="00AD250E" w:rsidP="00AD250E">
            <w:pPr>
              <w:spacing w:line="360" w:lineRule="auto"/>
              <w:ind w:left="360" w:right="66" w:hanging="360"/>
              <w:jc w:val="both"/>
              <w:rPr>
                <w:b w:val="0"/>
              </w:rPr>
            </w:pPr>
            <w:r w:rsidRPr="00AD250E">
              <w:rPr>
                <w:b w:val="0"/>
              </w:rPr>
              <w:t>•</w:t>
            </w:r>
            <w:r w:rsidRPr="00AD250E">
              <w:rPr>
                <w:bCs/>
              </w:rPr>
              <w:tab/>
              <w:t>Развитие компенсаторной компетенции</w:t>
            </w:r>
            <w:r w:rsidRPr="00AD250E">
              <w:rPr>
                <w:b w:val="0"/>
              </w:rPr>
              <w:t xml:space="preserve"> –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      </w:r>
          </w:p>
          <w:p w14:paraId="763B8374" w14:textId="313F040C" w:rsidR="007A6572" w:rsidRDefault="00AD250E" w:rsidP="00AD250E">
            <w:pPr>
              <w:spacing w:line="360" w:lineRule="auto"/>
              <w:ind w:left="360" w:right="66" w:hanging="360"/>
              <w:jc w:val="both"/>
            </w:pPr>
            <w:r w:rsidRPr="00AD250E">
              <w:rPr>
                <w:b w:val="0"/>
              </w:rPr>
              <w:t>•</w:t>
            </w:r>
            <w:r w:rsidRPr="00AD250E">
              <w:rPr>
                <w:b w:val="0"/>
              </w:rPr>
              <w:tab/>
            </w:r>
            <w:r w:rsidRPr="00AD250E">
              <w:rPr>
                <w:bCs/>
              </w:rPr>
              <w:t>Развитие учебно-познавательной компетенции</w:t>
            </w:r>
            <w:r w:rsidRPr="00AD250E">
              <w:rPr>
                <w:b w:val="0"/>
              </w:rPr>
              <w:t xml:space="preserve"> -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технологий; 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</w:tc>
      </w:tr>
      <w:tr w:rsidR="00997470" w14:paraId="5C5E5450" w14:textId="7777777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9D20" w14:textId="77777777" w:rsidR="00997470" w:rsidRDefault="00997470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lastRenderedPageBreak/>
              <w:t>Реализуемый УМК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B18E" w14:textId="77777777" w:rsidR="00AD250E" w:rsidRPr="00AD250E" w:rsidRDefault="00AD250E" w:rsidP="00460354">
            <w:pPr>
              <w:spacing w:line="360" w:lineRule="auto"/>
              <w:ind w:left="360" w:right="66" w:hanging="360"/>
              <w:jc w:val="both"/>
              <w:rPr>
                <w:b w:val="0"/>
              </w:rPr>
            </w:pPr>
            <w:r w:rsidRPr="00AD250E">
              <w:rPr>
                <w:b w:val="0"/>
              </w:rPr>
              <w:t>«</w:t>
            </w:r>
            <w:proofErr w:type="spellStart"/>
            <w:r w:rsidRPr="00AD250E">
              <w:rPr>
                <w:b w:val="0"/>
              </w:rPr>
              <w:t>Rainbow</w:t>
            </w:r>
            <w:proofErr w:type="spellEnd"/>
            <w:r w:rsidRPr="00AD250E">
              <w:rPr>
                <w:b w:val="0"/>
              </w:rPr>
              <w:t xml:space="preserve"> English» (Радужный английский) для учащихся 10 классов</w:t>
            </w:r>
          </w:p>
          <w:p w14:paraId="438E8D3A" w14:textId="77777777" w:rsidR="00AD250E" w:rsidRDefault="00AD250E" w:rsidP="00460354">
            <w:pPr>
              <w:spacing w:line="360" w:lineRule="auto"/>
              <w:ind w:left="360" w:right="66" w:hanging="360"/>
              <w:jc w:val="both"/>
              <w:rPr>
                <w:b w:val="0"/>
              </w:rPr>
            </w:pPr>
            <w:r w:rsidRPr="00AD250E">
              <w:rPr>
                <w:b w:val="0"/>
              </w:rPr>
              <w:t xml:space="preserve"> общеобразовательных учреждений (девятый год обучения)</w:t>
            </w:r>
          </w:p>
          <w:p w14:paraId="29445F8B" w14:textId="224ABA77" w:rsidR="00AD250E" w:rsidRPr="00AD250E" w:rsidRDefault="00AD250E" w:rsidP="00460354">
            <w:pPr>
              <w:spacing w:line="360" w:lineRule="auto"/>
              <w:ind w:left="360" w:right="66" w:hanging="360"/>
              <w:jc w:val="both"/>
              <w:rPr>
                <w:b w:val="0"/>
              </w:rPr>
            </w:pPr>
            <w:proofErr w:type="spellStart"/>
            <w:proofErr w:type="gramStart"/>
            <w:r w:rsidRPr="00AD250E">
              <w:rPr>
                <w:b w:val="0"/>
              </w:rPr>
              <w:t>авт.О.В.Афанасьева</w:t>
            </w:r>
            <w:proofErr w:type="spellEnd"/>
            <w:proofErr w:type="gramEnd"/>
            <w:r w:rsidRPr="00AD250E">
              <w:rPr>
                <w:b w:val="0"/>
              </w:rPr>
              <w:t xml:space="preserve">, </w:t>
            </w:r>
            <w:proofErr w:type="spellStart"/>
            <w:r w:rsidRPr="00AD250E">
              <w:rPr>
                <w:b w:val="0"/>
              </w:rPr>
              <w:t>И.В.Михеева</w:t>
            </w:r>
            <w:proofErr w:type="spellEnd"/>
            <w:r w:rsidRPr="00AD250E">
              <w:rPr>
                <w:b w:val="0"/>
              </w:rPr>
              <w:t xml:space="preserve">, </w:t>
            </w:r>
            <w:proofErr w:type="spellStart"/>
            <w:r w:rsidRPr="00AD250E">
              <w:rPr>
                <w:b w:val="0"/>
              </w:rPr>
              <w:t>К.М.Баранова</w:t>
            </w:r>
            <w:proofErr w:type="spellEnd"/>
            <w:r>
              <w:rPr>
                <w:b w:val="0"/>
              </w:rPr>
              <w:t xml:space="preserve"> </w:t>
            </w:r>
            <w:r w:rsidRPr="00AD250E">
              <w:rPr>
                <w:b w:val="0"/>
              </w:rPr>
              <w:t> (Москва:</w:t>
            </w:r>
            <w:r>
              <w:rPr>
                <w:b w:val="0"/>
              </w:rPr>
              <w:t xml:space="preserve"> </w:t>
            </w:r>
            <w:r w:rsidRPr="00AD250E">
              <w:rPr>
                <w:b w:val="0"/>
              </w:rPr>
              <w:t>Дрофа,</w:t>
            </w:r>
            <w:r>
              <w:rPr>
                <w:b w:val="0"/>
              </w:rPr>
              <w:t xml:space="preserve">  </w:t>
            </w:r>
            <w:r w:rsidRPr="00AD250E">
              <w:rPr>
                <w:b w:val="0"/>
              </w:rPr>
              <w:t>2018г)</w:t>
            </w:r>
          </w:p>
          <w:p w14:paraId="1BE6B2D2" w14:textId="6E4D4574" w:rsidR="00AD250E" w:rsidRPr="00AD250E" w:rsidRDefault="00AD250E" w:rsidP="00460354">
            <w:pPr>
              <w:spacing w:line="360" w:lineRule="auto"/>
              <w:ind w:left="360" w:right="66" w:hanging="360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 w:rsidRPr="00AD250E">
              <w:rPr>
                <w:b w:val="0"/>
              </w:rPr>
              <w:t>Rainbow</w:t>
            </w:r>
            <w:proofErr w:type="spellEnd"/>
            <w:r w:rsidRPr="00AD250E">
              <w:rPr>
                <w:b w:val="0"/>
              </w:rPr>
              <w:t xml:space="preserve"> English» (Радужный английский) для учащихся </w:t>
            </w:r>
            <w:r>
              <w:rPr>
                <w:b w:val="0"/>
              </w:rPr>
              <w:t>11</w:t>
            </w:r>
            <w:r w:rsidRPr="00AD250E">
              <w:rPr>
                <w:b w:val="0"/>
              </w:rPr>
              <w:t xml:space="preserve"> классов</w:t>
            </w:r>
          </w:p>
          <w:p w14:paraId="7C66D889" w14:textId="19E9E1AE" w:rsidR="00AD250E" w:rsidRDefault="00AD250E" w:rsidP="00460354">
            <w:pPr>
              <w:spacing w:line="360" w:lineRule="auto"/>
              <w:ind w:left="360" w:right="66" w:hanging="360"/>
              <w:jc w:val="both"/>
              <w:rPr>
                <w:b w:val="0"/>
              </w:rPr>
            </w:pPr>
            <w:r w:rsidRPr="00AD250E">
              <w:rPr>
                <w:b w:val="0"/>
              </w:rPr>
              <w:t xml:space="preserve"> общеобразовательных учреждений (де</w:t>
            </w:r>
            <w:r>
              <w:rPr>
                <w:b w:val="0"/>
              </w:rPr>
              <w:t>с</w:t>
            </w:r>
            <w:r w:rsidRPr="00AD250E">
              <w:rPr>
                <w:b w:val="0"/>
              </w:rPr>
              <w:t>ятый год обучения)</w:t>
            </w:r>
          </w:p>
          <w:p w14:paraId="108DED18" w14:textId="77777777" w:rsidR="00AD250E" w:rsidRPr="00AD250E" w:rsidRDefault="00AD250E" w:rsidP="00460354">
            <w:pPr>
              <w:spacing w:line="360" w:lineRule="auto"/>
              <w:ind w:left="360" w:right="66" w:hanging="360"/>
              <w:jc w:val="both"/>
              <w:rPr>
                <w:b w:val="0"/>
              </w:rPr>
            </w:pPr>
            <w:proofErr w:type="spellStart"/>
            <w:proofErr w:type="gramStart"/>
            <w:r w:rsidRPr="00AD250E">
              <w:rPr>
                <w:b w:val="0"/>
              </w:rPr>
              <w:t>авт.О.В.Афанасьева</w:t>
            </w:r>
            <w:proofErr w:type="spellEnd"/>
            <w:proofErr w:type="gramEnd"/>
            <w:r w:rsidRPr="00AD250E">
              <w:rPr>
                <w:b w:val="0"/>
              </w:rPr>
              <w:t xml:space="preserve">, </w:t>
            </w:r>
            <w:proofErr w:type="spellStart"/>
            <w:r w:rsidRPr="00AD250E">
              <w:rPr>
                <w:b w:val="0"/>
              </w:rPr>
              <w:t>И.В.Михеева</w:t>
            </w:r>
            <w:proofErr w:type="spellEnd"/>
            <w:r w:rsidRPr="00AD250E">
              <w:rPr>
                <w:b w:val="0"/>
              </w:rPr>
              <w:t xml:space="preserve">, </w:t>
            </w:r>
            <w:proofErr w:type="spellStart"/>
            <w:r w:rsidRPr="00AD250E">
              <w:rPr>
                <w:b w:val="0"/>
              </w:rPr>
              <w:t>К.М.Баранова</w:t>
            </w:r>
            <w:proofErr w:type="spellEnd"/>
            <w:r>
              <w:rPr>
                <w:b w:val="0"/>
              </w:rPr>
              <w:t xml:space="preserve"> </w:t>
            </w:r>
            <w:r w:rsidRPr="00AD250E">
              <w:rPr>
                <w:b w:val="0"/>
              </w:rPr>
              <w:t> (Москва:</w:t>
            </w:r>
            <w:r>
              <w:rPr>
                <w:b w:val="0"/>
              </w:rPr>
              <w:t xml:space="preserve"> </w:t>
            </w:r>
            <w:r w:rsidRPr="00AD250E">
              <w:rPr>
                <w:b w:val="0"/>
              </w:rPr>
              <w:t>Дрофа,</w:t>
            </w:r>
            <w:r>
              <w:rPr>
                <w:b w:val="0"/>
              </w:rPr>
              <w:t xml:space="preserve">  </w:t>
            </w:r>
            <w:r w:rsidRPr="00AD250E">
              <w:rPr>
                <w:b w:val="0"/>
              </w:rPr>
              <w:t>2018г)</w:t>
            </w:r>
          </w:p>
          <w:p w14:paraId="51FFC611" w14:textId="41685476" w:rsidR="00997470" w:rsidRDefault="00997470">
            <w:pPr>
              <w:ind w:left="360" w:right="66" w:hanging="360"/>
              <w:jc w:val="both"/>
              <w:rPr>
                <w:b w:val="0"/>
              </w:rPr>
            </w:pPr>
          </w:p>
        </w:tc>
      </w:tr>
      <w:tr w:rsidR="00997470" w14:paraId="5225407D" w14:textId="7777777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6E9C" w14:textId="77777777" w:rsidR="00997470" w:rsidRDefault="00997470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t>Содержание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72DA" w14:textId="46118514" w:rsidR="00AD250E" w:rsidRPr="00AD250E" w:rsidRDefault="00AD250E" w:rsidP="00AD250E">
            <w:pPr>
              <w:ind w:left="360" w:right="66" w:hanging="360"/>
              <w:jc w:val="center"/>
              <w:rPr>
                <w:b w:val="0"/>
                <w:bCs/>
              </w:rPr>
            </w:pPr>
            <w:r w:rsidRPr="00AD250E">
              <w:rPr>
                <w:b w:val="0"/>
                <w:bCs/>
              </w:rPr>
              <w:t>10 класс (68 часов)</w:t>
            </w:r>
          </w:p>
          <w:p w14:paraId="298CDD90" w14:textId="77777777" w:rsidR="00997470" w:rsidRDefault="00AD250E">
            <w:pPr>
              <w:ind w:left="360" w:right="66" w:hanging="360"/>
              <w:jc w:val="both"/>
            </w:pPr>
            <w:r>
              <w:t>Раздел 1. В гармонии с самим собой.  (16 часов)</w:t>
            </w:r>
          </w:p>
          <w:p w14:paraId="588CD2C5" w14:textId="77777777" w:rsidR="00AD250E" w:rsidRPr="00744F67" w:rsidRDefault="00AD250E" w:rsidP="00744F67">
            <w:pPr>
              <w:ind w:left="0" w:right="66" w:firstLine="0"/>
              <w:rPr>
                <w:b w:val="0"/>
              </w:rPr>
            </w:pPr>
            <w:r w:rsidRPr="00744F67">
              <w:rPr>
                <w:b w:val="0"/>
              </w:rPr>
              <w:t>Данные о себе. Качества характера человека. Внешность. Интересы и</w:t>
            </w:r>
          </w:p>
          <w:p w14:paraId="3DB18C51" w14:textId="5E58DEAE" w:rsidR="00AD250E" w:rsidRPr="00744F67" w:rsidRDefault="00AD250E" w:rsidP="00744F67">
            <w:pPr>
              <w:ind w:left="0" w:right="66" w:firstLine="0"/>
              <w:rPr>
                <w:b w:val="0"/>
              </w:rPr>
            </w:pPr>
            <w:r w:rsidRPr="00744F67">
              <w:rPr>
                <w:b w:val="0"/>
              </w:rPr>
              <w:t xml:space="preserve">любимые </w:t>
            </w:r>
            <w:proofErr w:type="spellStart"/>
            <w:proofErr w:type="gramStart"/>
            <w:r w:rsidRPr="00744F67">
              <w:rPr>
                <w:b w:val="0"/>
              </w:rPr>
              <w:t>занятия.Планы</w:t>
            </w:r>
            <w:proofErr w:type="spellEnd"/>
            <w:proofErr w:type="gramEnd"/>
            <w:r w:rsidRPr="00744F67">
              <w:rPr>
                <w:b w:val="0"/>
              </w:rPr>
              <w:t xml:space="preserve"> на будущее, амбиции и преференции. Забота о собственном физическом и </w:t>
            </w:r>
            <w:proofErr w:type="spellStart"/>
            <w:r w:rsidRPr="00744F67">
              <w:rPr>
                <w:b w:val="0"/>
              </w:rPr>
              <w:t>душевномсостоянии</w:t>
            </w:r>
            <w:proofErr w:type="spellEnd"/>
            <w:r w:rsidRPr="00744F67">
              <w:rPr>
                <w:b w:val="0"/>
              </w:rPr>
              <w:t>. Возможные проблемы, чувство дисгармонии. Понимание счастья. Стиль жизни.</w:t>
            </w:r>
            <w:r w:rsidR="00744F67">
              <w:rPr>
                <w:b w:val="0"/>
              </w:rPr>
              <w:t xml:space="preserve"> </w:t>
            </w:r>
            <w:r w:rsidRPr="00744F67">
              <w:rPr>
                <w:b w:val="0"/>
              </w:rPr>
              <w:t xml:space="preserve">Здоровье в жизни человека. Слагаемые успеха гармонического развития личности. </w:t>
            </w:r>
          </w:p>
          <w:p w14:paraId="67C9467B" w14:textId="097A9CDD" w:rsidR="00AD250E" w:rsidRDefault="00AD250E" w:rsidP="00AD250E">
            <w:pPr>
              <w:ind w:left="360" w:right="66" w:hanging="360"/>
              <w:jc w:val="both"/>
            </w:pPr>
            <w:r>
              <w:t>Раздел 2. В гармонии с другими.  (19 часов)</w:t>
            </w:r>
          </w:p>
          <w:p w14:paraId="3FE0876D" w14:textId="26FF2803" w:rsidR="00AD250E" w:rsidRDefault="00AD250E" w:rsidP="00AD250E">
            <w:pPr>
              <w:spacing w:after="160"/>
              <w:ind w:left="0" w:firstLine="0"/>
            </w:pPr>
            <w:r w:rsidRPr="00AD250E">
              <w:rPr>
                <w:rFonts w:eastAsiaTheme="minorHAnsi"/>
                <w:b w:val="0"/>
                <w:color w:val="auto"/>
                <w:lang w:eastAsia="en-US"/>
              </w:rPr>
              <w:t xml:space="preserve">Семья и родственники. Взаимопонимание в семье, взаимопонимание в обществе. Друзья </w:t>
            </w:r>
            <w:proofErr w:type="spellStart"/>
            <w:r w:rsidRPr="00AD250E">
              <w:rPr>
                <w:rFonts w:eastAsiaTheme="minorHAnsi"/>
                <w:b w:val="0"/>
                <w:color w:val="auto"/>
                <w:lang w:eastAsia="en-US"/>
              </w:rPr>
              <w:t>вжизни</w:t>
            </w:r>
            <w:proofErr w:type="spellEnd"/>
            <w:r w:rsidRPr="00AD250E">
              <w:rPr>
                <w:rFonts w:eastAsiaTheme="minorHAnsi"/>
                <w:b w:val="0"/>
                <w:color w:val="auto"/>
                <w:lang w:eastAsia="en-US"/>
              </w:rPr>
              <w:t xml:space="preserve"> подростка. Толерантность в дружбе. </w:t>
            </w:r>
            <w:r w:rsidRPr="00AD250E">
              <w:rPr>
                <w:rFonts w:eastAsiaTheme="minorHAnsi"/>
                <w:b w:val="0"/>
                <w:color w:val="auto"/>
                <w:lang w:eastAsia="en-US"/>
              </w:rPr>
              <w:lastRenderedPageBreak/>
              <w:t xml:space="preserve">Качества, значимые для </w:t>
            </w:r>
            <w:proofErr w:type="spellStart"/>
            <w:proofErr w:type="gramStart"/>
            <w:r w:rsidRPr="00AD250E">
              <w:rPr>
                <w:rFonts w:eastAsiaTheme="minorHAnsi"/>
                <w:b w:val="0"/>
                <w:color w:val="auto"/>
                <w:lang w:eastAsia="en-US"/>
              </w:rPr>
              <w:t>друга.Взаимопонимание</w:t>
            </w:r>
            <w:proofErr w:type="spellEnd"/>
            <w:proofErr w:type="gramEnd"/>
            <w:r w:rsidRPr="00AD250E">
              <w:rPr>
                <w:rFonts w:eastAsiaTheme="minorHAnsi"/>
                <w:b w:val="0"/>
                <w:color w:val="auto"/>
                <w:lang w:eastAsia="en-US"/>
              </w:rPr>
              <w:t xml:space="preserve"> детей и родителей, проблема «отцов и детей». Детство в жизни </w:t>
            </w:r>
            <w:proofErr w:type="spellStart"/>
            <w:proofErr w:type="gramStart"/>
            <w:r w:rsidRPr="00AD250E">
              <w:rPr>
                <w:rFonts w:eastAsiaTheme="minorHAnsi"/>
                <w:b w:val="0"/>
                <w:color w:val="auto"/>
                <w:lang w:eastAsia="en-US"/>
              </w:rPr>
              <w:t>человека.Семейная</w:t>
            </w:r>
            <w:proofErr w:type="spellEnd"/>
            <w:proofErr w:type="gramEnd"/>
            <w:r w:rsidRPr="00AD250E">
              <w:rPr>
                <w:rFonts w:eastAsiaTheme="minorHAnsi"/>
                <w:b w:val="0"/>
                <w:color w:val="auto"/>
                <w:lang w:eastAsia="en-US"/>
              </w:rPr>
              <w:t xml:space="preserve"> атмосфера. Семейный бюджет. Домашние обязанности членов семьи. </w:t>
            </w:r>
            <w:proofErr w:type="spellStart"/>
            <w:r w:rsidRPr="00AD250E">
              <w:rPr>
                <w:rFonts w:eastAsiaTheme="minorHAnsi"/>
                <w:b w:val="0"/>
                <w:color w:val="auto"/>
                <w:lang w:eastAsia="en-US"/>
              </w:rPr>
              <w:t>Семейныепраздники</w:t>
            </w:r>
            <w:proofErr w:type="spellEnd"/>
            <w:r w:rsidRPr="00AD250E">
              <w:rPr>
                <w:rFonts w:eastAsiaTheme="minorHAnsi"/>
                <w:b w:val="0"/>
                <w:color w:val="auto"/>
                <w:lang w:eastAsia="en-US"/>
              </w:rPr>
              <w:t xml:space="preserve">. Наказания и поощрения. Значимость денег в жизни индивида. </w:t>
            </w:r>
            <w:proofErr w:type="spellStart"/>
            <w:r w:rsidRPr="00AD250E">
              <w:rPr>
                <w:rFonts w:eastAsiaTheme="minorHAnsi"/>
                <w:b w:val="0"/>
                <w:color w:val="auto"/>
                <w:lang w:eastAsia="en-US"/>
              </w:rPr>
              <w:t>Британскаякоролевская</w:t>
            </w:r>
            <w:proofErr w:type="spellEnd"/>
            <w:r w:rsidRPr="00AD250E">
              <w:rPr>
                <w:rFonts w:eastAsiaTheme="minorHAnsi"/>
                <w:b w:val="0"/>
                <w:color w:val="auto"/>
                <w:lang w:eastAsia="en-US"/>
              </w:rPr>
              <w:t xml:space="preserve"> семья. Члены королевской семьи. Британские престолонаследники. Королева</w:t>
            </w:r>
            <w:r>
              <w:rPr>
                <w:rFonts w:eastAsiaTheme="minorHAnsi"/>
                <w:b w:val="0"/>
                <w:color w:val="auto"/>
                <w:lang w:eastAsia="en-US"/>
              </w:rPr>
              <w:t xml:space="preserve"> </w:t>
            </w:r>
            <w:r w:rsidRPr="00AD250E">
              <w:rPr>
                <w:rFonts w:eastAsiaTheme="minorHAnsi"/>
                <w:b w:val="0"/>
                <w:color w:val="auto"/>
                <w:lang w:eastAsia="en-US"/>
              </w:rPr>
              <w:t xml:space="preserve">Великобритании как символ страны, её обязанности и интересы. </w:t>
            </w:r>
          </w:p>
          <w:p w14:paraId="5F857174" w14:textId="17E5D624" w:rsidR="00AD250E" w:rsidRDefault="00AD250E" w:rsidP="00AD250E">
            <w:pPr>
              <w:ind w:left="360" w:right="66" w:hanging="360"/>
              <w:jc w:val="both"/>
            </w:pPr>
            <w:r>
              <w:t>Раздел 3. В гармонии с природой.  (16 часов)</w:t>
            </w:r>
          </w:p>
          <w:p w14:paraId="6754D7E7" w14:textId="2D7E33C5" w:rsidR="00AD250E" w:rsidRPr="00744F67" w:rsidRDefault="00AD250E" w:rsidP="00744F67">
            <w:pPr>
              <w:ind w:left="0" w:right="66" w:firstLine="0"/>
              <w:jc w:val="both"/>
              <w:rPr>
                <w:b w:val="0"/>
                <w:bCs/>
              </w:rPr>
            </w:pPr>
            <w:r w:rsidRPr="00744F67">
              <w:rPr>
                <w:b w:val="0"/>
                <w:bCs/>
              </w:rPr>
              <w:t>Россия — страна природных чудес и бескрайних просторов. Красота родной земли.</w:t>
            </w:r>
            <w:r w:rsidR="00744F67" w:rsidRPr="00744F67">
              <w:rPr>
                <w:b w:val="0"/>
                <w:bCs/>
              </w:rPr>
              <w:t xml:space="preserve">  </w:t>
            </w:r>
            <w:r w:rsidRPr="00744F67">
              <w:rPr>
                <w:b w:val="0"/>
                <w:bCs/>
              </w:rPr>
              <w:t xml:space="preserve">Разнообразие дикой природы. Окружающий человека животный и растительный </w:t>
            </w:r>
            <w:proofErr w:type="spellStart"/>
            <w:proofErr w:type="gramStart"/>
            <w:r w:rsidRPr="00744F67">
              <w:rPr>
                <w:b w:val="0"/>
                <w:bCs/>
              </w:rPr>
              <w:t>мир.Взаимовлияние</w:t>
            </w:r>
            <w:proofErr w:type="spellEnd"/>
            <w:proofErr w:type="gramEnd"/>
            <w:r w:rsidRPr="00744F67">
              <w:rPr>
                <w:b w:val="0"/>
                <w:bCs/>
              </w:rPr>
              <w:t xml:space="preserve"> природы и человека. Жизнь в городе и за городом (плюсы и минусы</w:t>
            </w:r>
            <w:proofErr w:type="gramStart"/>
            <w:r w:rsidRPr="00744F67">
              <w:rPr>
                <w:b w:val="0"/>
                <w:bCs/>
              </w:rPr>
              <w:t>).Проблемы</w:t>
            </w:r>
            <w:proofErr w:type="gramEnd"/>
            <w:r w:rsidRPr="00744F67">
              <w:rPr>
                <w:b w:val="0"/>
                <w:bCs/>
              </w:rPr>
              <w:t xml:space="preserve"> загрязнения окружающей среды. Проблемы изменения климата на </w:t>
            </w:r>
            <w:proofErr w:type="spellStart"/>
            <w:proofErr w:type="gramStart"/>
            <w:r w:rsidRPr="00744F67">
              <w:rPr>
                <w:b w:val="0"/>
                <w:bCs/>
              </w:rPr>
              <w:t>планете.Национальные</w:t>
            </w:r>
            <w:proofErr w:type="spellEnd"/>
            <w:proofErr w:type="gramEnd"/>
            <w:r w:rsidRPr="00744F67">
              <w:rPr>
                <w:b w:val="0"/>
                <w:bCs/>
              </w:rPr>
              <w:t xml:space="preserve"> парки и заповедники России. Природные контрасты нашей </w:t>
            </w:r>
            <w:proofErr w:type="spellStart"/>
            <w:proofErr w:type="gramStart"/>
            <w:r w:rsidRPr="00744F67">
              <w:rPr>
                <w:b w:val="0"/>
                <w:bCs/>
              </w:rPr>
              <w:t>родины.Национальные</w:t>
            </w:r>
            <w:proofErr w:type="spellEnd"/>
            <w:proofErr w:type="gramEnd"/>
            <w:r w:rsidRPr="00744F67">
              <w:rPr>
                <w:b w:val="0"/>
                <w:bCs/>
              </w:rPr>
              <w:t xml:space="preserve"> парки США. Исчезающие виды животных и растений. Проблемы зоопарков.</w:t>
            </w:r>
            <w:r w:rsidR="00744F67" w:rsidRPr="00744F67">
              <w:rPr>
                <w:b w:val="0"/>
                <w:bCs/>
              </w:rPr>
              <w:t xml:space="preserve"> </w:t>
            </w:r>
            <w:r w:rsidRPr="00744F67">
              <w:rPr>
                <w:b w:val="0"/>
                <w:bCs/>
              </w:rPr>
              <w:t>Национальные фонды Великобритании. Международная кооперация в вопросах улучшения</w:t>
            </w:r>
            <w:r w:rsidR="00744F67" w:rsidRPr="00744F67">
              <w:rPr>
                <w:b w:val="0"/>
                <w:bCs/>
              </w:rPr>
              <w:t xml:space="preserve"> </w:t>
            </w:r>
            <w:r w:rsidRPr="00744F67">
              <w:rPr>
                <w:b w:val="0"/>
                <w:bCs/>
              </w:rPr>
              <w:t xml:space="preserve">среды обитания людей и животных. Осознание возможных экологических катастроф, </w:t>
            </w:r>
            <w:proofErr w:type="spellStart"/>
            <w:r w:rsidRPr="00744F67">
              <w:rPr>
                <w:b w:val="0"/>
                <w:bCs/>
              </w:rPr>
              <w:t>путиих</w:t>
            </w:r>
            <w:proofErr w:type="spellEnd"/>
            <w:r w:rsidRPr="00744F67">
              <w:rPr>
                <w:b w:val="0"/>
                <w:bCs/>
              </w:rPr>
              <w:t xml:space="preserve"> предотвращения, специальные </w:t>
            </w:r>
            <w:proofErr w:type="spellStart"/>
            <w:r w:rsidRPr="00744F67">
              <w:rPr>
                <w:b w:val="0"/>
                <w:bCs/>
              </w:rPr>
              <w:t>природозащитные</w:t>
            </w:r>
            <w:proofErr w:type="spellEnd"/>
            <w:r w:rsidRPr="00744F67">
              <w:rPr>
                <w:b w:val="0"/>
                <w:bCs/>
              </w:rPr>
              <w:t xml:space="preserve"> организации и движения.</w:t>
            </w:r>
          </w:p>
          <w:p w14:paraId="10C2BD43" w14:textId="77777777" w:rsidR="00AD250E" w:rsidRDefault="00AD250E" w:rsidP="00AD250E">
            <w:pPr>
              <w:ind w:left="360" w:right="66" w:hanging="360"/>
              <w:jc w:val="both"/>
              <w:rPr>
                <w:b w:val="0"/>
              </w:rPr>
            </w:pPr>
          </w:p>
          <w:p w14:paraId="7228A844" w14:textId="3303B934" w:rsidR="00744F67" w:rsidRDefault="00744F67" w:rsidP="00744F67">
            <w:pPr>
              <w:ind w:left="360" w:right="66" w:hanging="360"/>
              <w:jc w:val="both"/>
              <w:rPr>
                <w:bCs/>
              </w:rPr>
            </w:pPr>
            <w:r w:rsidRPr="00744F67">
              <w:rPr>
                <w:bCs/>
              </w:rPr>
              <w:t>Раздел 4. В гармонии с миром.</w:t>
            </w:r>
            <w:r w:rsidR="00AC2061">
              <w:rPr>
                <w:bCs/>
              </w:rPr>
              <w:t xml:space="preserve"> </w:t>
            </w:r>
            <w:r w:rsidRPr="00744F67">
              <w:rPr>
                <w:bCs/>
              </w:rPr>
              <w:t>(17 часов)</w:t>
            </w:r>
          </w:p>
          <w:p w14:paraId="7EE6A555" w14:textId="2E0E5FDD" w:rsidR="00744F67" w:rsidRPr="00744F67" w:rsidRDefault="00744F67" w:rsidP="00744F67">
            <w:pPr>
              <w:ind w:left="0" w:right="66" w:firstLine="0"/>
              <w:jc w:val="both"/>
              <w:rPr>
                <w:b w:val="0"/>
              </w:rPr>
            </w:pPr>
            <w:r w:rsidRPr="00744F67">
              <w:rPr>
                <w:b w:val="0"/>
              </w:rPr>
              <w:t>Различные виды путешествий, их цели и причины. Путешествия по родной стране и за</w:t>
            </w:r>
            <w:r>
              <w:rPr>
                <w:b w:val="0"/>
              </w:rPr>
              <w:t xml:space="preserve"> </w:t>
            </w:r>
            <w:r w:rsidRPr="00744F67">
              <w:rPr>
                <w:b w:val="0"/>
              </w:rPr>
              <w:t>рубежом. Осмотр достопримечательностей. Чувство тоски по дому во время путешествий.</w:t>
            </w:r>
            <w:r>
              <w:rPr>
                <w:b w:val="0"/>
              </w:rPr>
              <w:t xml:space="preserve"> </w:t>
            </w:r>
            <w:r w:rsidRPr="00744F67">
              <w:rPr>
                <w:b w:val="0"/>
              </w:rPr>
              <w:t>Путешествие по железной дороге. Виды поездов. Покупка билетов. Путешествие по</w:t>
            </w:r>
          </w:p>
          <w:p w14:paraId="55F286B7" w14:textId="43E2B73E" w:rsidR="00744F67" w:rsidRPr="00744F67" w:rsidRDefault="00744F67" w:rsidP="00744F67">
            <w:pPr>
              <w:ind w:left="0" w:right="66" w:firstLine="0"/>
              <w:jc w:val="both"/>
              <w:rPr>
                <w:b w:val="0"/>
              </w:rPr>
            </w:pPr>
            <w:r w:rsidRPr="00744F67">
              <w:rPr>
                <w:b w:val="0"/>
              </w:rPr>
              <w:t>воздуху. Аэропорты, их секции и залы. Таможенный досмотр, оформление багажа.</w:t>
            </w:r>
            <w:r>
              <w:rPr>
                <w:b w:val="0"/>
              </w:rPr>
              <w:t xml:space="preserve"> </w:t>
            </w:r>
            <w:r w:rsidRPr="00744F67">
              <w:rPr>
                <w:b w:val="0"/>
              </w:rPr>
              <w:t>Путешествия по воде и машиной. Хитроу — центральный аэропорт Великобритании. Заказ</w:t>
            </w:r>
            <w:r>
              <w:rPr>
                <w:b w:val="0"/>
              </w:rPr>
              <w:t xml:space="preserve"> </w:t>
            </w:r>
            <w:r w:rsidRPr="00744F67">
              <w:rPr>
                <w:b w:val="0"/>
              </w:rPr>
              <w:t>номера в гостинице, типы гостиниц, различные типы номеров. Поведение в незнакомом</w:t>
            </w:r>
          </w:p>
          <w:p w14:paraId="0049D092" w14:textId="6B525C32" w:rsidR="00AD250E" w:rsidRDefault="00744F67" w:rsidP="00744F67">
            <w:pPr>
              <w:ind w:left="0" w:right="66" w:firstLine="0"/>
              <w:jc w:val="both"/>
              <w:rPr>
                <w:b w:val="0"/>
              </w:rPr>
            </w:pPr>
            <w:r w:rsidRPr="00744F67">
              <w:rPr>
                <w:b w:val="0"/>
              </w:rPr>
              <w:t>городе. Покупки в магазинах. Различные виды магазинов. Марко Поло — великий</w:t>
            </w:r>
            <w:r>
              <w:rPr>
                <w:b w:val="0"/>
              </w:rPr>
              <w:t xml:space="preserve"> </w:t>
            </w:r>
            <w:r w:rsidRPr="00744F67">
              <w:rPr>
                <w:b w:val="0"/>
              </w:rPr>
              <w:t>путешественник. Путешествия — способ познания мира, получения информации об иных</w:t>
            </w:r>
            <w:r>
              <w:rPr>
                <w:b w:val="0"/>
              </w:rPr>
              <w:t xml:space="preserve"> </w:t>
            </w:r>
            <w:r w:rsidRPr="00744F67">
              <w:rPr>
                <w:b w:val="0"/>
              </w:rPr>
              <w:t>культурах, источник толерантности к различиям друг друга.</w:t>
            </w:r>
          </w:p>
          <w:p w14:paraId="51A7D7B5" w14:textId="20B05D83" w:rsidR="00744F67" w:rsidRDefault="00744F67" w:rsidP="00744F67">
            <w:pPr>
              <w:ind w:left="0" w:right="66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11 класс, </w:t>
            </w:r>
            <w:r w:rsidR="00460354">
              <w:rPr>
                <w:b w:val="0"/>
              </w:rPr>
              <w:t>68</w:t>
            </w:r>
            <w:r>
              <w:rPr>
                <w:b w:val="0"/>
              </w:rPr>
              <w:t xml:space="preserve"> час</w:t>
            </w:r>
            <w:r w:rsidR="00460354">
              <w:rPr>
                <w:b w:val="0"/>
              </w:rPr>
              <w:t>ов</w:t>
            </w:r>
            <w:r>
              <w:rPr>
                <w:b w:val="0"/>
              </w:rPr>
              <w:t>.</w:t>
            </w:r>
          </w:p>
          <w:p w14:paraId="4DE81680" w14:textId="7F02C1A9" w:rsidR="00AC2061" w:rsidRPr="00AC2061" w:rsidRDefault="00AC2061" w:rsidP="00AC2061">
            <w:pPr>
              <w:shd w:val="clear" w:color="auto" w:fill="FFFFFF"/>
              <w:ind w:left="0" w:firstLine="0"/>
              <w:rPr>
                <w:bCs/>
              </w:rPr>
            </w:pPr>
            <w:r w:rsidRPr="00AC2061">
              <w:rPr>
                <w:bCs/>
              </w:rPr>
              <w:t>1. Шаги в карьере. (</w:t>
            </w:r>
            <w:r w:rsidR="00460354">
              <w:rPr>
                <w:bCs/>
              </w:rPr>
              <w:t>16</w:t>
            </w:r>
            <w:r>
              <w:rPr>
                <w:bCs/>
              </w:rPr>
              <w:t xml:space="preserve"> час</w:t>
            </w:r>
            <w:r w:rsidR="00460354">
              <w:rPr>
                <w:bCs/>
              </w:rPr>
              <w:t>ов</w:t>
            </w:r>
            <w:r>
              <w:rPr>
                <w:bCs/>
              </w:rPr>
              <w:t>)</w:t>
            </w:r>
          </w:p>
          <w:p w14:paraId="5BB41792" w14:textId="77777777" w:rsidR="00AC2061" w:rsidRPr="00AC2061" w:rsidRDefault="00AC2061" w:rsidP="00AC2061">
            <w:pPr>
              <w:shd w:val="clear" w:color="auto" w:fill="FFFFFF"/>
              <w:ind w:left="0" w:firstLine="709"/>
              <w:jc w:val="both"/>
              <w:rPr>
                <w:rFonts w:eastAsia="Calibri"/>
                <w:b w:val="0"/>
                <w:iCs/>
                <w:color w:val="auto"/>
                <w:szCs w:val="24"/>
                <w:lang w:eastAsia="en-US"/>
              </w:rPr>
            </w:pPr>
            <w:r w:rsidRPr="00AC2061">
              <w:rPr>
                <w:rFonts w:eastAsia="Calibri"/>
                <w:b w:val="0"/>
                <w:iCs/>
                <w:color w:val="auto"/>
                <w:szCs w:val="24"/>
                <w:lang w:eastAsia="en-US"/>
              </w:rPr>
              <w:t>Выбор будущей профессии. Привлекательные профессии наших дней. Современный рынок труда. Личностные качества, необходимые для выполнения той или иной работы. Влияние мнения родных, учителей, друзей на выбор профессии. Государственное образование в Великобритании. Университетское образование. Университеты Великобритании и России. Степени бакалавра и магистра. «</w:t>
            </w:r>
            <w:proofErr w:type="spellStart"/>
            <w:r w:rsidRPr="00AC2061">
              <w:rPr>
                <w:rFonts w:eastAsia="Calibri"/>
                <w:b w:val="0"/>
                <w:iCs/>
                <w:color w:val="auto"/>
                <w:szCs w:val="24"/>
                <w:lang w:eastAsia="en-US"/>
              </w:rPr>
              <w:t>Предуниверситетский</w:t>
            </w:r>
            <w:proofErr w:type="spellEnd"/>
            <w:r w:rsidRPr="00AC2061">
              <w:rPr>
                <w:rFonts w:eastAsia="Calibri"/>
                <w:b w:val="0"/>
                <w:iCs/>
                <w:color w:val="auto"/>
                <w:szCs w:val="24"/>
                <w:lang w:eastAsia="en-US"/>
              </w:rPr>
              <w:t xml:space="preserve"> год». Изучение английского языка. Варианты английского языка наших дней.</w:t>
            </w:r>
          </w:p>
          <w:p w14:paraId="26F92B89" w14:textId="1247FFDD" w:rsidR="00AC2061" w:rsidRPr="00460354" w:rsidRDefault="00AC2061" w:rsidP="00AC2061">
            <w:pPr>
              <w:shd w:val="clear" w:color="auto" w:fill="FFFFFF"/>
              <w:ind w:left="0" w:firstLine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460354">
              <w:rPr>
                <w:rFonts w:eastAsia="Calibri"/>
                <w:color w:val="auto"/>
                <w:szCs w:val="24"/>
                <w:lang w:eastAsia="en-US"/>
              </w:rPr>
              <w:t xml:space="preserve">2. </w:t>
            </w:r>
            <w:r w:rsidRPr="00AC2061">
              <w:rPr>
                <w:rFonts w:eastAsia="Calibri"/>
                <w:color w:val="auto"/>
                <w:szCs w:val="24"/>
                <w:lang w:eastAsia="en-US"/>
              </w:rPr>
              <w:t>Шаги</w:t>
            </w:r>
            <w:r w:rsidRPr="00460354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AC2061">
              <w:rPr>
                <w:rFonts w:eastAsia="Calibri"/>
                <w:color w:val="auto"/>
                <w:szCs w:val="24"/>
                <w:lang w:eastAsia="en-US"/>
              </w:rPr>
              <w:t>к</w:t>
            </w:r>
            <w:r w:rsidRPr="00460354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AC2061">
              <w:rPr>
                <w:rFonts w:eastAsia="Calibri"/>
                <w:color w:val="auto"/>
                <w:szCs w:val="24"/>
                <w:lang w:eastAsia="en-US"/>
              </w:rPr>
              <w:t>пониманию</w:t>
            </w:r>
            <w:r w:rsidRPr="00460354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AC2061">
              <w:rPr>
                <w:rFonts w:eastAsia="Calibri"/>
                <w:color w:val="auto"/>
                <w:szCs w:val="24"/>
                <w:lang w:eastAsia="en-US"/>
              </w:rPr>
              <w:t>культуры</w:t>
            </w:r>
            <w:r w:rsidRPr="00460354">
              <w:rPr>
                <w:rFonts w:eastAsia="Calibri"/>
                <w:color w:val="auto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color w:val="auto"/>
                <w:szCs w:val="24"/>
                <w:lang w:eastAsia="en-US"/>
              </w:rPr>
              <w:t>(2</w:t>
            </w:r>
            <w:r w:rsidR="00460354">
              <w:rPr>
                <w:rFonts w:eastAsia="Calibri"/>
                <w:color w:val="auto"/>
                <w:szCs w:val="24"/>
                <w:lang w:eastAsia="en-US"/>
              </w:rPr>
              <w:t>0</w:t>
            </w:r>
            <w:r>
              <w:rPr>
                <w:rFonts w:eastAsia="Calibri"/>
                <w:color w:val="auto"/>
                <w:szCs w:val="24"/>
                <w:lang w:eastAsia="en-US"/>
              </w:rPr>
              <w:t xml:space="preserve"> часа</w:t>
            </w:r>
            <w:r w:rsidRPr="00460354">
              <w:rPr>
                <w:rFonts w:eastAsia="Calibri"/>
                <w:color w:val="auto"/>
                <w:szCs w:val="24"/>
                <w:lang w:eastAsia="en-US"/>
              </w:rPr>
              <w:t>)</w:t>
            </w:r>
          </w:p>
          <w:p w14:paraId="4007E509" w14:textId="77777777" w:rsidR="00AC2061" w:rsidRPr="00AC2061" w:rsidRDefault="00AC2061" w:rsidP="00AC2061">
            <w:pPr>
              <w:shd w:val="clear" w:color="auto" w:fill="FFFFFF"/>
              <w:ind w:left="0" w:firstLine="709"/>
              <w:jc w:val="both"/>
              <w:rPr>
                <w:rFonts w:eastAsia="Calibri"/>
                <w:b w:val="0"/>
                <w:iCs/>
                <w:color w:val="auto"/>
                <w:szCs w:val="24"/>
                <w:lang w:eastAsia="en-US"/>
              </w:rPr>
            </w:pPr>
            <w:r w:rsidRPr="00AC2061">
              <w:rPr>
                <w:rFonts w:eastAsia="Calibri"/>
                <w:b w:val="0"/>
                <w:iCs/>
                <w:color w:val="auto"/>
                <w:szCs w:val="24"/>
                <w:lang w:eastAsia="en-US"/>
              </w:rPr>
              <w:t xml:space="preserve">Различные определения понятия культуры. Разнообразие культур. Духовные и материальные ценности. Языки, традиции, обычаи, верования как отражение культуры. Общечеловеческие культурные ценности. Переоценка ценностей. Изменения в культурах разных народов. Элементы взаимопроникновения различных культур. Наиболее известные традиции Великобритании и США. Россияне глазами Британцев, культурные стереотипы. Качества характера человека. Символика четырех ведущих мировых религий (христианство, иудаизм, ислам, буддизм). Вера в судьбу, предопределение, суеверия. Литература и музыка в </w:t>
            </w:r>
            <w:proofErr w:type="spellStart"/>
            <w:r w:rsidRPr="00AC2061">
              <w:rPr>
                <w:rFonts w:eastAsia="Calibri"/>
                <w:b w:val="0"/>
                <w:iCs/>
                <w:color w:val="auto"/>
                <w:szCs w:val="24"/>
                <w:lang w:eastAsia="en-US"/>
              </w:rPr>
              <w:t>жизн</w:t>
            </w:r>
            <w:proofErr w:type="spellEnd"/>
            <w:r w:rsidRPr="00AC2061">
              <w:rPr>
                <w:rFonts w:eastAsia="Calibri"/>
                <w:b w:val="0"/>
                <w:iCs/>
                <w:color w:val="auto"/>
                <w:szCs w:val="24"/>
                <w:lang w:eastAsia="en-US"/>
              </w:rPr>
              <w:t xml:space="preserve"> человека. </w:t>
            </w:r>
            <w:r w:rsidRPr="00AC2061">
              <w:rPr>
                <w:rFonts w:eastAsia="Calibri"/>
                <w:b w:val="0"/>
                <w:iCs/>
                <w:color w:val="auto"/>
                <w:szCs w:val="24"/>
                <w:lang w:eastAsia="en-US"/>
              </w:rPr>
              <w:lastRenderedPageBreak/>
              <w:t>Изобразительное искусство. Картинные галереи.  Известные российские и зарубежные художники. Творения Архитектуры. Известные архитектора, композиторы, музыканты и поп-звезды. Театр и кино как значимые части культуры.</w:t>
            </w:r>
          </w:p>
          <w:p w14:paraId="09EA61F0" w14:textId="17AA1538" w:rsidR="00AC2061" w:rsidRPr="00AC2061" w:rsidRDefault="00AC2061" w:rsidP="00AC2061">
            <w:pPr>
              <w:shd w:val="clear" w:color="auto" w:fill="FFFFFF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460354">
              <w:rPr>
                <w:rFonts w:eastAsia="Calibri"/>
                <w:color w:val="auto"/>
                <w:szCs w:val="24"/>
                <w:lang w:eastAsia="en-US"/>
              </w:rPr>
              <w:t xml:space="preserve">3. </w:t>
            </w:r>
            <w:r w:rsidRPr="00AC2061">
              <w:rPr>
                <w:rFonts w:eastAsia="Calibri"/>
                <w:color w:val="auto"/>
                <w:szCs w:val="24"/>
                <w:lang w:eastAsia="en-US"/>
              </w:rPr>
              <w:t>Шаги</w:t>
            </w:r>
            <w:r w:rsidRPr="00460354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AC2061">
              <w:rPr>
                <w:rFonts w:eastAsia="Calibri"/>
                <w:color w:val="auto"/>
                <w:szCs w:val="24"/>
                <w:lang w:eastAsia="en-US"/>
              </w:rPr>
              <w:t>к</w:t>
            </w:r>
            <w:r w:rsidRPr="00460354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AC2061">
              <w:rPr>
                <w:rFonts w:eastAsia="Calibri"/>
                <w:color w:val="auto"/>
                <w:szCs w:val="24"/>
                <w:lang w:eastAsia="en-US"/>
              </w:rPr>
              <w:t>эффективной</w:t>
            </w:r>
            <w:r w:rsidRPr="00460354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AC2061">
              <w:rPr>
                <w:rFonts w:eastAsia="Calibri"/>
                <w:color w:val="auto"/>
                <w:szCs w:val="24"/>
                <w:lang w:eastAsia="en-US"/>
              </w:rPr>
              <w:t>коммуникации</w:t>
            </w:r>
            <w:r w:rsidRPr="00460354">
              <w:rPr>
                <w:rFonts w:eastAsia="Calibri"/>
                <w:color w:val="auto"/>
                <w:szCs w:val="24"/>
                <w:lang w:eastAsia="en-US"/>
              </w:rPr>
              <w:t>. (</w:t>
            </w:r>
            <w:r w:rsidR="00460354">
              <w:rPr>
                <w:rFonts w:eastAsia="Calibri"/>
                <w:color w:val="auto"/>
                <w:szCs w:val="24"/>
                <w:lang w:eastAsia="en-US"/>
              </w:rPr>
              <w:t>16</w:t>
            </w:r>
            <w:r>
              <w:rPr>
                <w:rFonts w:eastAsia="Calibri"/>
                <w:color w:val="auto"/>
                <w:szCs w:val="24"/>
                <w:lang w:eastAsia="en-US"/>
              </w:rPr>
              <w:t xml:space="preserve"> часов)</w:t>
            </w:r>
          </w:p>
          <w:p w14:paraId="7FBBFB97" w14:textId="77777777" w:rsidR="00AC2061" w:rsidRPr="00AC2061" w:rsidRDefault="00AC2061" w:rsidP="00AC2061">
            <w:pPr>
              <w:shd w:val="clear" w:color="auto" w:fill="FFFFFF"/>
              <w:ind w:left="0" w:firstLine="709"/>
              <w:jc w:val="both"/>
              <w:rPr>
                <w:rFonts w:eastAsia="Calibri"/>
                <w:b w:val="0"/>
                <w:iCs/>
                <w:color w:val="auto"/>
                <w:szCs w:val="24"/>
                <w:lang w:eastAsia="en-US"/>
              </w:rPr>
            </w:pPr>
            <w:r w:rsidRPr="00AC2061">
              <w:rPr>
                <w:rFonts w:eastAsia="Calibri"/>
                <w:b w:val="0"/>
                <w:iCs/>
                <w:color w:val="auto"/>
                <w:szCs w:val="24"/>
                <w:lang w:eastAsia="en-US"/>
              </w:rPr>
              <w:t xml:space="preserve">Технический прогресс, его положительное и отрицательное влияние на жизнь человека. 20 и 19 века – эра новых технологий. Современные достижения в различных областях науки. Век новых видов коммуникаций. Развитие науки и техники в исторической перспективе. Великие изобретения и открытия прошлого. Известные ученые и изобретатели. 21 век – век глобальной компьютеризации. Влияние компьютерных технологий на жизнь человека. Стив Джобс – человек-легенда мира компьютеров. Альфред Нобель. Нобелевские лауреаты. Вклад российских ученых в развитие научного прогресса. Кооперация различных государств в решении научных и технологических проблем. Попытки приостановить развитие научной мысли и прогресса в отдельном регионе – американские </w:t>
            </w:r>
            <w:proofErr w:type="spellStart"/>
            <w:r w:rsidRPr="00AC2061">
              <w:rPr>
                <w:rFonts w:eastAsia="Calibri"/>
                <w:b w:val="0"/>
                <w:iCs/>
                <w:color w:val="auto"/>
                <w:szCs w:val="24"/>
                <w:lang w:eastAsia="en-US"/>
              </w:rPr>
              <w:t>эмиши</w:t>
            </w:r>
            <w:proofErr w:type="spellEnd"/>
            <w:r w:rsidRPr="00AC2061">
              <w:rPr>
                <w:rFonts w:eastAsia="Calibri"/>
                <w:b w:val="0"/>
                <w:iCs/>
                <w:color w:val="auto"/>
                <w:szCs w:val="24"/>
                <w:lang w:eastAsia="en-US"/>
              </w:rPr>
              <w:t xml:space="preserve"> (</w:t>
            </w:r>
            <w:r w:rsidRPr="00AC2061">
              <w:rPr>
                <w:rFonts w:eastAsia="Calibri"/>
                <w:b w:val="0"/>
                <w:iCs/>
                <w:color w:val="auto"/>
                <w:szCs w:val="24"/>
                <w:lang w:val="en-US" w:eastAsia="en-US"/>
              </w:rPr>
              <w:t>the</w:t>
            </w:r>
            <w:r w:rsidRPr="00AC2061">
              <w:rPr>
                <w:rFonts w:eastAsia="Calibri"/>
                <w:b w:val="0"/>
                <w:iCs/>
                <w:color w:val="auto"/>
                <w:szCs w:val="24"/>
                <w:lang w:eastAsia="en-US"/>
              </w:rPr>
              <w:t xml:space="preserve"> </w:t>
            </w:r>
            <w:r w:rsidRPr="00AC2061">
              <w:rPr>
                <w:rFonts w:eastAsia="Calibri"/>
                <w:b w:val="0"/>
                <w:iCs/>
                <w:color w:val="auto"/>
                <w:szCs w:val="24"/>
                <w:lang w:val="en-US" w:eastAsia="en-US"/>
              </w:rPr>
              <w:t>Amish</w:t>
            </w:r>
            <w:r w:rsidRPr="00AC2061">
              <w:rPr>
                <w:rFonts w:eastAsia="Calibri"/>
                <w:b w:val="0"/>
                <w:iCs/>
                <w:color w:val="auto"/>
                <w:szCs w:val="24"/>
                <w:lang w:eastAsia="en-US"/>
              </w:rPr>
              <w:t>). Интернет – один из основных источников информации наших дней.</w:t>
            </w:r>
          </w:p>
          <w:p w14:paraId="69AFD407" w14:textId="4F60F01C" w:rsidR="00AC2061" w:rsidRPr="00AC2061" w:rsidRDefault="00AC2061" w:rsidP="00460354">
            <w:pPr>
              <w:shd w:val="clear" w:color="auto" w:fill="FFFFFF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AC2061">
              <w:rPr>
                <w:rFonts w:eastAsia="Calibri"/>
                <w:color w:val="auto"/>
                <w:szCs w:val="24"/>
                <w:lang w:eastAsia="en-US"/>
              </w:rPr>
              <w:t>4. Шаги к будущему. (</w:t>
            </w:r>
            <w:r w:rsidR="00460354">
              <w:rPr>
                <w:rFonts w:eastAsia="Calibri"/>
                <w:color w:val="auto"/>
                <w:szCs w:val="24"/>
                <w:lang w:eastAsia="en-US"/>
              </w:rPr>
              <w:t>16</w:t>
            </w:r>
            <w:r w:rsidRPr="00AC2061">
              <w:rPr>
                <w:rFonts w:eastAsia="Calibri"/>
                <w:color w:val="auto"/>
                <w:szCs w:val="24"/>
                <w:lang w:eastAsia="en-US"/>
              </w:rPr>
              <w:t xml:space="preserve"> час</w:t>
            </w:r>
            <w:r w:rsidR="00460354">
              <w:rPr>
                <w:rFonts w:eastAsia="Calibri"/>
                <w:color w:val="auto"/>
                <w:szCs w:val="24"/>
                <w:lang w:eastAsia="en-US"/>
              </w:rPr>
              <w:t>ов</w:t>
            </w:r>
            <w:r w:rsidRPr="00AC2061">
              <w:rPr>
                <w:rFonts w:eastAsia="Calibri"/>
                <w:color w:val="auto"/>
                <w:szCs w:val="24"/>
                <w:lang w:eastAsia="en-US"/>
              </w:rPr>
              <w:t>)</w:t>
            </w:r>
          </w:p>
          <w:p w14:paraId="1965FA45" w14:textId="77777777" w:rsidR="00AC2061" w:rsidRPr="00AC2061" w:rsidRDefault="00AC2061" w:rsidP="00AC2061">
            <w:pPr>
              <w:shd w:val="clear" w:color="auto" w:fill="FFFFFF"/>
              <w:ind w:left="0" w:firstLine="709"/>
              <w:jc w:val="both"/>
              <w:rPr>
                <w:rFonts w:eastAsia="Calibri"/>
                <w:b w:val="0"/>
                <w:iCs/>
                <w:color w:val="auto"/>
                <w:szCs w:val="24"/>
                <w:lang w:eastAsia="en-US"/>
              </w:rPr>
            </w:pPr>
            <w:r w:rsidRPr="00AC2061">
              <w:rPr>
                <w:rFonts w:eastAsia="Calibri"/>
                <w:b w:val="0"/>
                <w:iCs/>
                <w:color w:val="auto"/>
                <w:szCs w:val="24"/>
                <w:lang w:eastAsia="en-US"/>
              </w:rPr>
              <w:t>Процесс глобализации в современном мире, угроза потери национальной идентичности. Угроза распространения монокультуры во всех частях света.  Место роботов и иных механических «помощников» человека в обществе будущего. Угрозы и основные проблемы в обществе будущих поколений. Пути решения насущных проблем нашего века, их возможное влияние на жизнь последующих поколений. Факты проникновения элементов наши дни и обществе будущего. Возможные изменения личности человека в обществе будущего.</w:t>
            </w:r>
          </w:p>
          <w:p w14:paraId="62F0592C" w14:textId="77777777" w:rsidR="00AC2061" w:rsidRPr="00744F67" w:rsidRDefault="00AC2061" w:rsidP="00744F67">
            <w:pPr>
              <w:ind w:left="0" w:right="66" w:firstLine="0"/>
              <w:jc w:val="center"/>
              <w:rPr>
                <w:b w:val="0"/>
              </w:rPr>
            </w:pPr>
          </w:p>
          <w:p w14:paraId="7C011F93" w14:textId="5B8B0BA0" w:rsidR="00744F67" w:rsidRPr="00744F67" w:rsidRDefault="00744F67" w:rsidP="00744F67">
            <w:pPr>
              <w:ind w:left="360" w:right="66" w:hanging="360"/>
              <w:jc w:val="both"/>
              <w:rPr>
                <w:bCs/>
              </w:rPr>
            </w:pPr>
          </w:p>
        </w:tc>
      </w:tr>
      <w:tr w:rsidR="00997470" w14:paraId="72EA15A5" w14:textId="7777777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DF70" w14:textId="77777777" w:rsidR="00997470" w:rsidRDefault="00997470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B855" w14:textId="77777777" w:rsidR="00997470" w:rsidRPr="00744F67" w:rsidRDefault="00997470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</w:p>
          <w:p w14:paraId="17B37D68" w14:textId="1EBE7A03" w:rsidR="00997470" w:rsidRPr="00744F67" w:rsidRDefault="00997470" w:rsidP="00997470">
            <w:pPr>
              <w:spacing w:after="18"/>
              <w:ind w:left="0" w:firstLine="0"/>
              <w:rPr>
                <w:i/>
              </w:rPr>
            </w:pPr>
            <w:r w:rsidRPr="00744F67">
              <w:rPr>
                <w:i/>
              </w:rPr>
              <w:t xml:space="preserve">Личностные результаты:  </w:t>
            </w:r>
          </w:p>
          <w:p w14:paraId="0B2874AE" w14:textId="77777777" w:rsidR="00744F67" w:rsidRPr="00744F67" w:rsidRDefault="00744F67" w:rsidP="00744F67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44F67">
              <w:rPr>
                <w:b w:val="0"/>
                <w:bCs/>
                <w:iCs/>
              </w:rPr>
              <w:t>К личностным результатам относится формирование у школьников готовности и желания самосовершенствовать</w:t>
            </w:r>
            <w:r w:rsidRPr="00744F67">
              <w:rPr>
                <w:b w:val="0"/>
                <w:bCs/>
                <w:iCs/>
              </w:rPr>
              <w:softHyphen/>
              <w:t>ся в изучении английского языка, а также понимание того, какие возможности может дать им иностранный язык для общего развития, дальнейшего образования и овладения из</w:t>
            </w:r>
            <w:r w:rsidRPr="00744F67">
              <w:rPr>
                <w:b w:val="0"/>
                <w:bCs/>
                <w:iCs/>
              </w:rPr>
              <w:softHyphen/>
              <w:t>бранной профессией, для самореализации в целом.</w:t>
            </w:r>
          </w:p>
          <w:p w14:paraId="2A10F27B" w14:textId="77777777" w:rsidR="00744F67" w:rsidRPr="00744F67" w:rsidRDefault="00744F67" w:rsidP="00744F67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44F67">
              <w:rPr>
                <w:b w:val="0"/>
                <w:bCs/>
                <w:iCs/>
              </w:rPr>
              <w:t>Помимо этого, ко времени окончания школы изучение иностранного языка должно позитивно повлиять на общую и речевую культуру учащихся, привить им целый ряд не</w:t>
            </w:r>
            <w:r w:rsidRPr="00744F67">
              <w:rPr>
                <w:b w:val="0"/>
                <w:bCs/>
                <w:iCs/>
              </w:rPr>
              <w:softHyphen/>
              <w:t>обходимых социальных навыков, связанных с вербальным общением, что особенно важно для межкультурной комму</w:t>
            </w:r>
            <w:r w:rsidRPr="00744F67">
              <w:rPr>
                <w:b w:val="0"/>
                <w:bCs/>
                <w:iCs/>
              </w:rPr>
              <w:softHyphen/>
              <w:t>никации, присущей современному открытому миру.</w:t>
            </w:r>
          </w:p>
          <w:p w14:paraId="67332628" w14:textId="77777777" w:rsidR="00744F67" w:rsidRPr="00744F67" w:rsidRDefault="00744F67" w:rsidP="00744F67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44F67">
              <w:rPr>
                <w:b w:val="0"/>
                <w:bCs/>
                <w:iCs/>
              </w:rPr>
              <w:t>Изучение иностранного языка в немалой степени способ</w:t>
            </w:r>
            <w:r w:rsidRPr="00744F67">
              <w:rPr>
                <w:b w:val="0"/>
                <w:bCs/>
                <w:iCs/>
              </w:rPr>
              <w:softHyphen/>
              <w:t>ствует развитию целого ряда важных личностных качеств. К ним можно отнести внимание, трудолюбие и дисциплини</w:t>
            </w:r>
            <w:r w:rsidRPr="00744F67">
              <w:rPr>
                <w:b w:val="0"/>
                <w:bCs/>
                <w:iCs/>
              </w:rPr>
              <w:softHyphen/>
              <w:t>рованность, так необходимые при изучении иностранного языка. Множество творческих заданий, используемых при обучении языку, способствуют формированию креативно</w:t>
            </w:r>
            <w:r w:rsidRPr="00744F67">
              <w:rPr>
                <w:b w:val="0"/>
                <w:bCs/>
                <w:iCs/>
              </w:rPr>
              <w:softHyphen/>
              <w:t>сти, проявлению инициативы и индивидуальности. Группо</w:t>
            </w:r>
            <w:r w:rsidRPr="00744F67">
              <w:rPr>
                <w:b w:val="0"/>
                <w:bCs/>
                <w:iCs/>
              </w:rPr>
              <w:softHyphen/>
              <w:t>вая работа, широко применяемая в старшей школе, помогает проявиться чувству ответственности перед другими членами коллектива, учит работать вместе, в одной команде.</w:t>
            </w:r>
          </w:p>
          <w:p w14:paraId="304BC5B1" w14:textId="77777777" w:rsidR="00744F67" w:rsidRPr="00744F67" w:rsidRDefault="00744F67" w:rsidP="00744F67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44F67">
              <w:rPr>
                <w:b w:val="0"/>
                <w:bCs/>
                <w:iCs/>
              </w:rPr>
              <w:lastRenderedPageBreak/>
              <w:t>Содержательная сторона предмета предполагает обсужде</w:t>
            </w:r>
            <w:r w:rsidRPr="00744F67">
              <w:rPr>
                <w:b w:val="0"/>
                <w:bCs/>
                <w:iCs/>
              </w:rPr>
              <w:softHyphen/>
              <w:t>ние со старшеклассниками самых разнообразных тем, во вре</w:t>
            </w:r>
            <w:r w:rsidRPr="00744F67">
              <w:rPr>
                <w:b w:val="0"/>
                <w:bCs/>
                <w:iCs/>
              </w:rPr>
              <w:softHyphen/>
              <w:t>мя которого школьники касаются вопросов межличностных отношений, говорят о вечных ценностях, обсуждают вопро</w:t>
            </w:r>
            <w:r w:rsidRPr="00744F67">
              <w:rPr>
                <w:b w:val="0"/>
                <w:bCs/>
                <w:iCs/>
              </w:rPr>
              <w:softHyphen/>
              <w:t>сы морали и нравственности, роли человека в социуме и т. п. Подобные обсуждения способствуют развитию у школьни</w:t>
            </w:r>
            <w:r w:rsidRPr="00744F67">
              <w:rPr>
                <w:b w:val="0"/>
                <w:bCs/>
                <w:iCs/>
              </w:rPr>
              <w:softHyphen/>
              <w:t>ков лучших человеческих качеств — эмпатии, толерантно</w:t>
            </w:r>
            <w:r w:rsidRPr="00744F67">
              <w:rPr>
                <w:b w:val="0"/>
                <w:bCs/>
                <w:iCs/>
              </w:rPr>
              <w:softHyphen/>
              <w:t>сти, готовности рассматривать то или иное явление с разных точек зрения. С другой стороны, дискуссии вырабатывают способность отстаивать свою точку зрения и свою граждан</w:t>
            </w:r>
            <w:r w:rsidRPr="00744F67">
              <w:rPr>
                <w:b w:val="0"/>
                <w:bCs/>
                <w:iCs/>
              </w:rPr>
              <w:softHyphen/>
              <w:t>скую позицию. В диалоге культур школьники учатся быть патриотами своей страны и одновременно быть причастны</w:t>
            </w:r>
            <w:r w:rsidRPr="00744F67">
              <w:rPr>
                <w:b w:val="0"/>
                <w:bCs/>
                <w:iCs/>
              </w:rPr>
              <w:softHyphen/>
              <w:t>ми к общечеловеческим проблемам, идентифицировать себя как представителей своей культуры, своего этноса, страны и мира в целом.</w:t>
            </w:r>
          </w:p>
          <w:p w14:paraId="5BDEC12B" w14:textId="0A62DD27" w:rsidR="00997470" w:rsidRPr="00744F67" w:rsidRDefault="00997470" w:rsidP="00997470">
            <w:pPr>
              <w:spacing w:after="18"/>
              <w:ind w:left="0" w:firstLine="0"/>
              <w:rPr>
                <w:i/>
              </w:rPr>
            </w:pPr>
            <w:r w:rsidRPr="00744F67">
              <w:rPr>
                <w:i/>
              </w:rPr>
              <w:t xml:space="preserve">Метапредметные результаты:  </w:t>
            </w:r>
          </w:p>
          <w:p w14:paraId="0DCAE31C" w14:textId="543A3E81" w:rsidR="00744F67" w:rsidRPr="00744F67" w:rsidRDefault="00744F67" w:rsidP="00997470">
            <w:pPr>
              <w:spacing w:after="18"/>
              <w:ind w:left="0" w:firstLine="0"/>
              <w:rPr>
                <w:b w:val="0"/>
                <w:iCs/>
              </w:rPr>
            </w:pPr>
            <w:r w:rsidRPr="00744F67">
              <w:rPr>
                <w:b w:val="0"/>
                <w:iCs/>
              </w:rPr>
              <w:t>Предмет «Иностранный язык» вносит немалый вклад в достижение требуемых метапредметных результатов. Сре</w:t>
            </w:r>
            <w:r w:rsidRPr="00744F67">
              <w:rPr>
                <w:b w:val="0"/>
                <w:iCs/>
              </w:rPr>
              <w:softHyphen/>
              <w:t>ди них особенно важны умение планировать свое речевое поведение, умение взаимодействовать с окружающими, вы</w:t>
            </w:r>
            <w:r w:rsidRPr="00744F67">
              <w:rPr>
                <w:b w:val="0"/>
                <w:iCs/>
              </w:rPr>
              <w:softHyphen/>
              <w:t>полняя различные социальные роли, развитие исследова</w:t>
            </w:r>
            <w:r w:rsidRPr="00744F67">
              <w:rPr>
                <w:b w:val="0"/>
                <w:iCs/>
              </w:rPr>
              <w:softHyphen/>
              <w:t>тельских учебных действий, навыка работы с информаци</w:t>
            </w:r>
            <w:r w:rsidRPr="00744F67">
              <w:rPr>
                <w:b w:val="0"/>
                <w:iCs/>
              </w:rPr>
              <w:softHyphen/>
              <w:t>ей. В очень большой степени изучение иностранного языка способствует развитию смыслового чтения, включающего способность прогнозировать содержание текста, выделять основную мысль и главные положения, игнорировать дета</w:t>
            </w:r>
            <w:r w:rsidRPr="00744F67">
              <w:rPr>
                <w:b w:val="0"/>
                <w:iCs/>
              </w:rPr>
              <w:softHyphen/>
              <w:t>ли, устанавливать логическую последовательность основных фактов. Кроме того, занятия по иностранному языку способ</w:t>
            </w:r>
            <w:r w:rsidRPr="00744F67">
              <w:rPr>
                <w:b w:val="0"/>
                <w:iCs/>
              </w:rPr>
              <w:softHyphen/>
              <w:t>ствуют формированию проектных умений и осуществлению регулятивных действий самонаблюдения, самоконтроля и самооценки. Подводя итоги работы по каждому из разделов учебников для 10 и 11 классов, школьники учатся отвечать на такие важные вопросы, как: с какими трудностями они столкнулись и чем были вызваны эти трудности, какие лек</w:t>
            </w:r>
            <w:r w:rsidRPr="00744F67">
              <w:rPr>
                <w:b w:val="0"/>
                <w:iCs/>
              </w:rPr>
              <w:softHyphen/>
              <w:t>сические и грамматические явления языка требуют дальней</w:t>
            </w:r>
            <w:r w:rsidRPr="00744F67">
              <w:rPr>
                <w:b w:val="0"/>
                <w:iCs/>
              </w:rPr>
              <w:softHyphen/>
              <w:t>шей отработки, что способствует успешному усвоению ма</w:t>
            </w:r>
            <w:r w:rsidRPr="00744F67">
              <w:rPr>
                <w:b w:val="0"/>
                <w:iCs/>
              </w:rPr>
              <w:softHyphen/>
              <w:t>териала и успешному выполнению заданий в разных видах речевой деятельности, какого рода помощь при подготовке заданий оказали им родители, учитель или друзья, какие до</w:t>
            </w:r>
            <w:r w:rsidRPr="00744F67">
              <w:rPr>
                <w:b w:val="0"/>
                <w:iCs/>
              </w:rPr>
              <w:softHyphen/>
              <w:t>полнительные источники информации они привлекли для выполнения своей работы и насколько удачным был выбор источников и, наконец, самое главное — насколько доволь</w:t>
            </w:r>
            <w:r w:rsidRPr="00744F67">
              <w:rPr>
                <w:b w:val="0"/>
                <w:iCs/>
              </w:rPr>
              <w:softHyphen/>
              <w:t>ны они своими результатами и почему.</w:t>
            </w:r>
          </w:p>
          <w:p w14:paraId="0BA565EB" w14:textId="77777777" w:rsidR="00997470" w:rsidRPr="00744F67" w:rsidRDefault="00997470">
            <w:pPr>
              <w:ind w:left="360" w:right="66" w:hanging="360"/>
              <w:jc w:val="both"/>
              <w:rPr>
                <w:i/>
              </w:rPr>
            </w:pPr>
            <w:r w:rsidRPr="00744F67">
              <w:rPr>
                <w:i/>
              </w:rPr>
              <w:t>Предметные результаты:</w:t>
            </w:r>
          </w:p>
          <w:p w14:paraId="70CB431F" w14:textId="77777777" w:rsidR="00AC2061" w:rsidRPr="00AC2061" w:rsidRDefault="00AC2061" w:rsidP="00AC2061">
            <w:pPr>
              <w:ind w:left="360" w:right="66" w:hanging="360"/>
              <w:jc w:val="both"/>
              <w:rPr>
                <w:iCs/>
              </w:rPr>
            </w:pPr>
            <w:r w:rsidRPr="00AC2061">
              <w:rPr>
                <w:iCs/>
              </w:rPr>
              <w:t>Аудирование</w:t>
            </w:r>
          </w:p>
          <w:p w14:paraId="40DAEA42" w14:textId="77777777" w:rsidR="00AC2061" w:rsidRPr="00AC2061" w:rsidRDefault="00AC2061" w:rsidP="00AC2061">
            <w:pPr>
              <w:ind w:left="0" w:right="66" w:firstLine="0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На старшем этапе обучения происходит дальнейшее развитие умения понимать тексты для аудирования с раз</w:t>
            </w:r>
            <w:r w:rsidRPr="00AC2061">
              <w:rPr>
                <w:b w:val="0"/>
                <w:bCs/>
                <w:iCs/>
              </w:rPr>
              <w:softHyphen/>
              <w:t>личной глубиной и точностью проникновения в их содер</w:t>
            </w:r>
            <w:r w:rsidRPr="00AC2061">
              <w:rPr>
                <w:b w:val="0"/>
                <w:bCs/>
                <w:iCs/>
              </w:rPr>
              <w:softHyphen/>
              <w:t>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стиля тек</w:t>
            </w:r>
            <w:r w:rsidRPr="00AC2061">
              <w:rPr>
                <w:b w:val="0"/>
                <w:bCs/>
                <w:iCs/>
              </w:rPr>
              <w:softHyphen/>
              <w:t>ста, а также понимать содержание различных аутентичных аудио- и видеотекстов:</w:t>
            </w:r>
          </w:p>
          <w:p w14:paraId="2959B255" w14:textId="77777777" w:rsidR="00AC2061" w:rsidRPr="00AC2061" w:rsidRDefault="00AC2061" w:rsidP="00AC2061">
            <w:pPr>
              <w:numPr>
                <w:ilvl w:val="0"/>
                <w:numId w:val="16"/>
              </w:numPr>
              <w:ind w:right="66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понимание основного содержания аудио- и видеотек</w:t>
            </w:r>
            <w:r w:rsidRPr="00AC2061">
              <w:rPr>
                <w:b w:val="0"/>
                <w:bCs/>
                <w:iCs/>
              </w:rPr>
              <w:softHyphen/>
              <w:t>стов в рамках знакомой тематики в области личных интере</w:t>
            </w:r>
            <w:r w:rsidRPr="00AC2061">
              <w:rPr>
                <w:b w:val="0"/>
                <w:bCs/>
                <w:iCs/>
              </w:rPr>
              <w:softHyphen/>
              <w:t>сов, в том числе связанной с будущей профессией;</w:t>
            </w:r>
          </w:p>
          <w:p w14:paraId="711B1DE0" w14:textId="77777777" w:rsidR="00AC2061" w:rsidRPr="00AC2061" w:rsidRDefault="00AC2061" w:rsidP="00AC2061">
            <w:pPr>
              <w:numPr>
                <w:ilvl w:val="0"/>
                <w:numId w:val="16"/>
              </w:numPr>
              <w:ind w:right="66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выборочное понимание значимой/интересующей ин</w:t>
            </w:r>
            <w:r w:rsidRPr="00AC2061">
              <w:rPr>
                <w:b w:val="0"/>
                <w:bCs/>
                <w:iCs/>
              </w:rPr>
              <w:softHyphen/>
              <w:t>формации из аутентичных аудио- и видеоматериалов;</w:t>
            </w:r>
          </w:p>
          <w:p w14:paraId="385600A7" w14:textId="77777777" w:rsidR="00AC2061" w:rsidRPr="00AC2061" w:rsidRDefault="00AC2061" w:rsidP="00AC2061">
            <w:pPr>
              <w:numPr>
                <w:ilvl w:val="0"/>
                <w:numId w:val="16"/>
              </w:numPr>
              <w:ind w:right="66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относительно полное понимание речи носителей изучаемого языка в наиболее типичных ситуациях повседневного общения.</w:t>
            </w:r>
          </w:p>
          <w:p w14:paraId="5663DE42" w14:textId="77777777" w:rsidR="00AC2061" w:rsidRPr="00AC2061" w:rsidRDefault="00AC2061" w:rsidP="00AC2061">
            <w:pPr>
              <w:numPr>
                <w:ilvl w:val="0"/>
                <w:numId w:val="16"/>
              </w:numPr>
              <w:ind w:right="66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lastRenderedPageBreak/>
              <w:t xml:space="preserve">предвосхищать содержание </w:t>
            </w:r>
            <w:proofErr w:type="spellStart"/>
            <w:r w:rsidRPr="00AC2061">
              <w:rPr>
                <w:b w:val="0"/>
                <w:bCs/>
                <w:iCs/>
              </w:rPr>
              <w:t>аудиотекста</w:t>
            </w:r>
            <w:proofErr w:type="spellEnd"/>
            <w:r w:rsidRPr="00AC2061">
              <w:rPr>
                <w:b w:val="0"/>
                <w:bCs/>
                <w:iCs/>
              </w:rPr>
              <w:t xml:space="preserve"> по началу со</w:t>
            </w:r>
            <w:r w:rsidRPr="00AC2061">
              <w:rPr>
                <w:b w:val="0"/>
                <w:bCs/>
                <w:iCs/>
              </w:rPr>
              <w:softHyphen/>
              <w:t>общения и выделять проблему, тему, основную мысль текста;</w:t>
            </w:r>
          </w:p>
          <w:p w14:paraId="505270C7" w14:textId="77777777" w:rsidR="00AC2061" w:rsidRPr="00AC2061" w:rsidRDefault="00AC2061" w:rsidP="00AC2061">
            <w:pPr>
              <w:numPr>
                <w:ilvl w:val="0"/>
                <w:numId w:val="16"/>
              </w:numPr>
              <w:ind w:right="66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выбирать главные факты, опускать второстепенные, вычленять аргументы в соответствии с поставленным вопро</w:t>
            </w:r>
            <w:r w:rsidRPr="00AC2061">
              <w:rPr>
                <w:b w:val="0"/>
                <w:bCs/>
                <w:iCs/>
              </w:rPr>
              <w:softHyphen/>
              <w:t>сом/проблемой;</w:t>
            </w:r>
          </w:p>
          <w:p w14:paraId="05BD643A" w14:textId="77777777" w:rsidR="00AC2061" w:rsidRPr="00AC2061" w:rsidRDefault="00AC2061" w:rsidP="00AC2061">
            <w:pPr>
              <w:numPr>
                <w:ilvl w:val="0"/>
                <w:numId w:val="16"/>
              </w:numPr>
              <w:ind w:right="66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обобщать содержащуюся в тексте информацию, выра</w:t>
            </w:r>
            <w:r w:rsidRPr="00AC2061">
              <w:rPr>
                <w:b w:val="0"/>
                <w:bCs/>
                <w:iCs/>
              </w:rPr>
              <w:softHyphen/>
              <w:t>жать свое отношение к ней;</w:t>
            </w:r>
          </w:p>
          <w:p w14:paraId="4DBAC80E" w14:textId="77777777" w:rsidR="00AC2061" w:rsidRPr="00AC2061" w:rsidRDefault="00AC2061" w:rsidP="00AC2061">
            <w:pPr>
              <w:numPr>
                <w:ilvl w:val="0"/>
                <w:numId w:val="16"/>
              </w:numPr>
              <w:ind w:right="66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выборочно понимать необходимую информацию в со</w:t>
            </w:r>
            <w:r w:rsidRPr="00AC2061">
              <w:rPr>
                <w:b w:val="0"/>
                <w:bCs/>
                <w:iCs/>
              </w:rPr>
              <w:softHyphen/>
              <w:t>общениях прагматического характера (объявления, прогноз погоды и т. д.) с опорой на языковую догадку, контекст;</w:t>
            </w:r>
          </w:p>
          <w:p w14:paraId="1199A9C4" w14:textId="77777777" w:rsidR="00AC2061" w:rsidRPr="00AC2061" w:rsidRDefault="00AC2061" w:rsidP="00AC2061">
            <w:pPr>
              <w:numPr>
                <w:ilvl w:val="0"/>
                <w:numId w:val="16"/>
              </w:numPr>
              <w:ind w:right="66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игнорировать незнакомый языковой материал, несуще</w:t>
            </w:r>
            <w:r w:rsidRPr="00AC2061">
              <w:rPr>
                <w:b w:val="0"/>
                <w:bCs/>
                <w:iCs/>
              </w:rPr>
              <w:softHyphen/>
              <w:t>ственный для понимания.</w:t>
            </w:r>
          </w:p>
          <w:p w14:paraId="4F126E2A" w14:textId="77777777" w:rsidR="00AC2061" w:rsidRPr="00AC2061" w:rsidRDefault="00AC2061" w:rsidP="00AC2061">
            <w:pPr>
              <w:numPr>
                <w:ilvl w:val="0"/>
                <w:numId w:val="16"/>
              </w:numPr>
              <w:ind w:right="66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выделять необходимые факты/сведения, отделять ос</w:t>
            </w:r>
            <w:r w:rsidRPr="00AC2061">
              <w:rPr>
                <w:b w:val="0"/>
                <w:bCs/>
                <w:iCs/>
              </w:rPr>
              <w:softHyphen/>
              <w:t>новную информацию от второстепенной, определять вре</w:t>
            </w:r>
            <w:r w:rsidRPr="00AC2061">
              <w:rPr>
                <w:b w:val="0"/>
                <w:bCs/>
                <w:iCs/>
              </w:rPr>
              <w:softHyphen/>
              <w:t>менную и причинно-следственную взаимосвязь событий, прогнозировать развитие/результат излагаемых фактов/ событий, обобщать описываемые факты/явления, делать выводы;</w:t>
            </w:r>
          </w:p>
          <w:p w14:paraId="1119104F" w14:textId="77777777" w:rsidR="00AC2061" w:rsidRPr="00AC2061" w:rsidRDefault="00AC2061" w:rsidP="00AC2061">
            <w:pPr>
              <w:numPr>
                <w:ilvl w:val="0"/>
                <w:numId w:val="16"/>
              </w:numPr>
              <w:ind w:right="66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определять замысел автора, оценивать важность/но</w:t>
            </w:r>
            <w:r w:rsidRPr="00AC2061">
              <w:rPr>
                <w:b w:val="0"/>
                <w:bCs/>
                <w:iCs/>
              </w:rPr>
              <w:softHyphen/>
              <w:t>визну/достоверность информации, понимать смысл текста и его проблематику, используя элементы анализа текста;</w:t>
            </w:r>
          </w:p>
          <w:p w14:paraId="09937261" w14:textId="77777777" w:rsidR="00AC2061" w:rsidRPr="00AC2061" w:rsidRDefault="00AC2061" w:rsidP="00AC2061">
            <w:pPr>
              <w:numPr>
                <w:ilvl w:val="0"/>
                <w:numId w:val="16"/>
              </w:numPr>
              <w:ind w:right="66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отбирать значимую информацию в тексте/ряде текстов из различных источников, в том числе электронных, для ре</w:t>
            </w:r>
            <w:r w:rsidRPr="00AC2061">
              <w:rPr>
                <w:b w:val="0"/>
                <w:bCs/>
                <w:iCs/>
              </w:rPr>
              <w:softHyphen/>
              <w:t>шения задач проектно-исследовательской деятельности, при подготовке доклада, сообщения.</w:t>
            </w:r>
          </w:p>
          <w:p w14:paraId="7897B83E" w14:textId="77777777" w:rsidR="00AC2061" w:rsidRPr="00AC2061" w:rsidRDefault="00AC2061" w:rsidP="00AC2061">
            <w:pPr>
              <w:numPr>
                <w:ilvl w:val="0"/>
                <w:numId w:val="16"/>
              </w:numPr>
              <w:ind w:right="66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писать личные и деловые письма;</w:t>
            </w:r>
          </w:p>
          <w:p w14:paraId="6F842DE3" w14:textId="77777777" w:rsidR="00AC2061" w:rsidRPr="00AC2061" w:rsidRDefault="00AC2061" w:rsidP="00AC2061">
            <w:pPr>
              <w:numPr>
                <w:ilvl w:val="0"/>
                <w:numId w:val="16"/>
              </w:numPr>
              <w:ind w:right="66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сообщать сведения о себе в форме, принятой в стране</w:t>
            </w:r>
          </w:p>
          <w:p w14:paraId="3CE157F9" w14:textId="77777777" w:rsidR="00AC2061" w:rsidRPr="00AC2061" w:rsidRDefault="00AC2061" w:rsidP="00AC2061">
            <w:pPr>
              <w:numPr>
                <w:ilvl w:val="0"/>
                <w:numId w:val="16"/>
              </w:numPr>
              <w:ind w:right="66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писать вымышленные истории, сообщения, доклады;</w:t>
            </w:r>
          </w:p>
          <w:p w14:paraId="2BF8C4B3" w14:textId="77777777" w:rsidR="00AC2061" w:rsidRPr="00AC2061" w:rsidRDefault="00AC2061" w:rsidP="00AC2061">
            <w:pPr>
              <w:numPr>
                <w:ilvl w:val="0"/>
                <w:numId w:val="16"/>
              </w:numPr>
              <w:ind w:right="66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письменно оформлять результаты проектно-исследова</w:t>
            </w:r>
            <w:r w:rsidRPr="00AC2061">
              <w:rPr>
                <w:b w:val="0"/>
                <w:bCs/>
                <w:iCs/>
              </w:rPr>
              <w:softHyphen/>
              <w:t>тельской работы.</w:t>
            </w:r>
          </w:p>
          <w:p w14:paraId="019EC752" w14:textId="77777777" w:rsidR="00AC2061" w:rsidRPr="00AC2061" w:rsidRDefault="00AC2061" w:rsidP="00AC2061">
            <w:pPr>
              <w:numPr>
                <w:ilvl w:val="0"/>
                <w:numId w:val="16"/>
              </w:numPr>
              <w:ind w:right="66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описывать события/факты/явления;</w:t>
            </w:r>
          </w:p>
          <w:p w14:paraId="4351426C" w14:textId="77777777" w:rsidR="00AC2061" w:rsidRPr="00AC2061" w:rsidRDefault="00AC2061" w:rsidP="00AC2061">
            <w:pPr>
              <w:numPr>
                <w:ilvl w:val="0"/>
                <w:numId w:val="16"/>
              </w:numPr>
              <w:ind w:right="66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сообщать/запрашивать информацию;</w:t>
            </w:r>
          </w:p>
          <w:p w14:paraId="1F6DF477" w14:textId="77777777" w:rsidR="00AC2061" w:rsidRPr="00AC2061" w:rsidRDefault="00AC2061" w:rsidP="00AC2061">
            <w:pPr>
              <w:numPr>
                <w:ilvl w:val="0"/>
                <w:numId w:val="16"/>
              </w:numPr>
              <w:ind w:right="66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выражать собственное мнение/суждение;</w:t>
            </w:r>
          </w:p>
          <w:p w14:paraId="58484641" w14:textId="77777777" w:rsidR="00AC2061" w:rsidRPr="00AC2061" w:rsidRDefault="00AC2061" w:rsidP="00AC2061">
            <w:pPr>
              <w:numPr>
                <w:ilvl w:val="0"/>
                <w:numId w:val="16"/>
              </w:numPr>
              <w:ind w:right="66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кратко передавать содержание несложного текста;</w:t>
            </w:r>
          </w:p>
          <w:p w14:paraId="67BC2153" w14:textId="77777777" w:rsidR="00AC2061" w:rsidRPr="00AC2061" w:rsidRDefault="00AC2061" w:rsidP="00AC2061">
            <w:pPr>
              <w:numPr>
                <w:ilvl w:val="0"/>
                <w:numId w:val="16"/>
              </w:numPr>
              <w:ind w:right="66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фиксировать необходимую информацию из прочитан</w:t>
            </w:r>
            <w:r w:rsidRPr="00AC2061">
              <w:rPr>
                <w:b w:val="0"/>
                <w:bCs/>
                <w:iCs/>
              </w:rPr>
              <w:softHyphen/>
              <w:t>ного /прослушанного/увиденного;</w:t>
            </w:r>
          </w:p>
          <w:p w14:paraId="375754B4" w14:textId="77777777" w:rsidR="00AC2061" w:rsidRPr="00AC2061" w:rsidRDefault="00AC2061" w:rsidP="00AC2061">
            <w:pPr>
              <w:numPr>
                <w:ilvl w:val="0"/>
                <w:numId w:val="16"/>
              </w:numPr>
              <w:ind w:right="66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составлять тезисы, развернутый план выступления;</w:t>
            </w:r>
          </w:p>
          <w:p w14:paraId="2C595848" w14:textId="77777777" w:rsidR="00AC2061" w:rsidRPr="00AC2061" w:rsidRDefault="00AC2061" w:rsidP="00AC2061">
            <w:pPr>
              <w:numPr>
                <w:ilvl w:val="0"/>
                <w:numId w:val="16"/>
              </w:numPr>
              <w:ind w:right="66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обобщать информацию, полученную из разных источни</w:t>
            </w:r>
            <w:r w:rsidRPr="00AC2061">
              <w:rPr>
                <w:b w:val="0"/>
                <w:bCs/>
                <w:iCs/>
              </w:rPr>
              <w:softHyphen/>
              <w:t>ков, в том числе будущей профессиональной деятельности.</w:t>
            </w:r>
          </w:p>
          <w:p w14:paraId="7A9C824B" w14:textId="77777777" w:rsidR="00AC2061" w:rsidRPr="00AC2061" w:rsidRDefault="00AC2061" w:rsidP="00AC2061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При этом осуществляется дальнейшее совершенствование следующих умений:</w:t>
            </w:r>
          </w:p>
          <w:p w14:paraId="613F63AA" w14:textId="77777777" w:rsidR="00AC2061" w:rsidRPr="00AC2061" w:rsidRDefault="00AC2061" w:rsidP="00AC2061">
            <w:pPr>
              <w:ind w:left="360" w:right="66" w:hanging="360"/>
              <w:jc w:val="both"/>
              <w:rPr>
                <w:iCs/>
              </w:rPr>
            </w:pPr>
            <w:r w:rsidRPr="00AC2061">
              <w:rPr>
                <w:iCs/>
              </w:rPr>
              <w:t>Говорение</w:t>
            </w:r>
          </w:p>
          <w:p w14:paraId="57DF6AAA" w14:textId="77777777" w:rsidR="00AC2061" w:rsidRPr="00AC2061" w:rsidRDefault="00AC2061" w:rsidP="00AC2061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Диалогическая форма речи</w:t>
            </w:r>
          </w:p>
          <w:p w14:paraId="310BE9E7" w14:textId="77777777" w:rsidR="00AC2061" w:rsidRPr="00AC2061" w:rsidRDefault="00AC2061" w:rsidP="00AC2061">
            <w:pPr>
              <w:ind w:left="0" w:right="66" w:firstLine="0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Ведение всех видов диалогов и их комбинирование на основе расширенной тематики в различных ситуациях офи</w:t>
            </w:r>
            <w:r w:rsidRPr="00AC2061">
              <w:rPr>
                <w:b w:val="0"/>
                <w:bCs/>
                <w:iCs/>
              </w:rPr>
              <w:softHyphen/>
              <w:t>циального и неофициального общения, а также в ситуациях, связанных с выбором будущей профессии. Участие в полило</w:t>
            </w:r>
            <w:r w:rsidRPr="00AC2061">
              <w:rPr>
                <w:b w:val="0"/>
                <w:bCs/>
                <w:iCs/>
              </w:rPr>
              <w:softHyphen/>
              <w:t>гах, в том числе в форме дискуссии, с соблюдением норм рече</w:t>
            </w:r>
            <w:r w:rsidRPr="00AC2061">
              <w:rPr>
                <w:b w:val="0"/>
                <w:bCs/>
                <w:iCs/>
              </w:rPr>
              <w:softHyphen/>
              <w:t>вого этикета, принятых в стране/странах изучаемого языка. Развитие умений участвовать в беседе, запрашивать инфор</w:t>
            </w:r>
            <w:r w:rsidRPr="00AC2061">
              <w:rPr>
                <w:b w:val="0"/>
                <w:bCs/>
                <w:iCs/>
              </w:rPr>
              <w:softHyphen/>
              <w:t>мацию и обмениваться ею, высказывать и аргументировать свою точку зрения, расспрашивать собеседника, уточняя ин</w:t>
            </w:r>
            <w:r w:rsidRPr="00AC2061">
              <w:rPr>
                <w:b w:val="0"/>
                <w:bCs/>
                <w:iCs/>
              </w:rPr>
              <w:softHyphen/>
              <w:t>тересующую информацию, брать на себя инициативу в раз</w:t>
            </w:r>
            <w:r w:rsidRPr="00AC2061">
              <w:rPr>
                <w:b w:val="0"/>
                <w:bCs/>
                <w:iCs/>
              </w:rPr>
              <w:softHyphen/>
              <w:t>говоре, вносить пояснения и дополнения, выражать эмоции различного характера.</w:t>
            </w:r>
          </w:p>
          <w:p w14:paraId="31191D35" w14:textId="77777777" w:rsidR="00AC2061" w:rsidRPr="00AC2061" w:rsidRDefault="00AC2061" w:rsidP="00AC2061">
            <w:pPr>
              <w:ind w:left="0" w:right="66" w:firstLine="0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</w:t>
            </w:r>
            <w:r w:rsidRPr="00AC2061">
              <w:rPr>
                <w:b w:val="0"/>
                <w:bCs/>
                <w:iCs/>
              </w:rPr>
              <w:softHyphen/>
              <w:t xml:space="preserve">нально-оценочной и </w:t>
            </w:r>
            <w:r w:rsidRPr="00AC2061">
              <w:rPr>
                <w:b w:val="0"/>
                <w:bCs/>
                <w:iCs/>
              </w:rPr>
              <w:lastRenderedPageBreak/>
              <w:t>этикетной функций общения, совершен</w:t>
            </w:r>
            <w:r w:rsidRPr="00AC2061">
              <w:rPr>
                <w:b w:val="0"/>
                <w:bCs/>
                <w:iCs/>
              </w:rPr>
              <w:softHyphen/>
              <w:t>ствуют культуру речи и ведения беседы в соответствии с нор</w:t>
            </w:r>
            <w:r w:rsidRPr="00AC2061">
              <w:rPr>
                <w:b w:val="0"/>
                <w:bCs/>
                <w:iCs/>
              </w:rPr>
              <w:softHyphen/>
              <w:t>мами страны/стран изучаемого языка.</w:t>
            </w:r>
          </w:p>
          <w:p w14:paraId="2B824F60" w14:textId="77777777" w:rsidR="00AC2061" w:rsidRPr="00AC2061" w:rsidRDefault="00AC2061" w:rsidP="00AC2061">
            <w:pPr>
              <w:ind w:left="0" w:right="66" w:firstLine="0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Монологическая форма речи</w:t>
            </w:r>
          </w:p>
          <w:p w14:paraId="412BD68A" w14:textId="77777777" w:rsidR="00AC2061" w:rsidRPr="00AC2061" w:rsidRDefault="00AC2061" w:rsidP="00AC2061">
            <w:pPr>
              <w:ind w:left="0" w:right="66" w:firstLine="0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Подробное/краткое изложение прочитанного (про</w:t>
            </w:r>
            <w:r w:rsidRPr="00AC2061">
              <w:rPr>
                <w:b w:val="0"/>
                <w:bCs/>
                <w:iCs/>
              </w:rPr>
              <w:softHyphen/>
              <w:t>слушанного, увиденного); характеристика литературных персонажей и исторических личностей, описание событий, изложение фактов, высказывание своей точки зрения и ее аргументация, формулирование выводов, оценка фактов/со</w:t>
            </w:r>
            <w:r w:rsidRPr="00AC2061">
              <w:rPr>
                <w:b w:val="0"/>
                <w:bCs/>
                <w:iCs/>
              </w:rPr>
              <w:softHyphen/>
              <w:t>бытий современной жизни, сопоставление социокультурного портрета своей страны и стран изучаемого языка, комменти</w:t>
            </w:r>
            <w:r w:rsidRPr="00AC2061">
              <w:rPr>
                <w:b w:val="0"/>
                <w:bCs/>
                <w:iCs/>
              </w:rPr>
              <w:softHyphen/>
              <w:t>рование сходств и различий.</w:t>
            </w:r>
          </w:p>
          <w:p w14:paraId="49D23C9B" w14:textId="77777777" w:rsidR="00AC2061" w:rsidRPr="00AC2061" w:rsidRDefault="00AC2061" w:rsidP="00AC2061">
            <w:pPr>
              <w:ind w:left="0" w:right="66" w:firstLine="0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Овладение умениями публичных выступлений, такими как сообщение, доклад, представление результатов проект- но-исследовательской деятельности, ориентированной на бу</w:t>
            </w:r>
            <w:r w:rsidRPr="00AC2061">
              <w:rPr>
                <w:b w:val="0"/>
                <w:bCs/>
                <w:iCs/>
              </w:rPr>
              <w:softHyphen/>
              <w:t>дущую профессиональную деятельность.</w:t>
            </w:r>
          </w:p>
          <w:p w14:paraId="216BE34C" w14:textId="77777777" w:rsidR="00AC2061" w:rsidRPr="00AC2061" w:rsidRDefault="00AC2061" w:rsidP="00AC2061">
            <w:pPr>
              <w:ind w:left="360" w:right="66" w:hanging="360"/>
              <w:jc w:val="both"/>
              <w:rPr>
                <w:iCs/>
              </w:rPr>
            </w:pPr>
            <w:r w:rsidRPr="00AC2061">
              <w:rPr>
                <w:iCs/>
              </w:rPr>
              <w:t>Чтение</w:t>
            </w:r>
          </w:p>
          <w:p w14:paraId="42FB9E0C" w14:textId="77777777" w:rsidR="00AC2061" w:rsidRPr="00AC2061" w:rsidRDefault="00AC2061" w:rsidP="00AC2061">
            <w:pPr>
              <w:ind w:left="0" w:right="66" w:firstLine="0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Чтение и понимание (с различной степенью точно</w:t>
            </w:r>
            <w:r w:rsidRPr="00AC2061">
              <w:rPr>
                <w:b w:val="0"/>
                <w:bCs/>
                <w:iCs/>
              </w:rPr>
              <w:softHyphen/>
              <w:t>сти, глубины и полноты) аутентичных текстов различных функциональных стилей: научно-популярных, публицисти</w:t>
            </w:r>
            <w:r w:rsidRPr="00AC2061">
              <w:rPr>
                <w:b w:val="0"/>
                <w:bCs/>
                <w:iCs/>
              </w:rPr>
              <w:softHyphen/>
              <w:t>ческих, художественных, прагматических, в том числе свя</w:t>
            </w:r>
            <w:r w:rsidRPr="00AC2061">
              <w:rPr>
                <w:b w:val="0"/>
                <w:bCs/>
                <w:iCs/>
              </w:rPr>
              <w:softHyphen/>
              <w:t>занных с будущей профессиональной деятельностью, с ис</w:t>
            </w:r>
            <w:r w:rsidRPr="00AC2061">
              <w:rPr>
                <w:b w:val="0"/>
                <w:bCs/>
                <w:iCs/>
              </w:rPr>
              <w:softHyphen/>
              <w:t>пользованием различных стратегий/видов чтения:</w:t>
            </w:r>
          </w:p>
          <w:p w14:paraId="49EAF81E" w14:textId="77777777" w:rsidR="00AC2061" w:rsidRPr="00AC2061" w:rsidRDefault="00AC2061" w:rsidP="00AC2061">
            <w:pPr>
              <w:ind w:left="0" w:right="66" w:firstLine="0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ознакомительное чтение — с целью понимания основно</w:t>
            </w:r>
            <w:r w:rsidRPr="00AC2061">
              <w:rPr>
                <w:b w:val="0"/>
                <w:bCs/>
                <w:iCs/>
              </w:rPr>
              <w:softHyphen/>
              <w:t>го содержания сообщений, обзоров, интервью, репортажей, газетных статей, публикаций научно-популярного характе</w:t>
            </w:r>
            <w:r w:rsidRPr="00AC2061">
              <w:rPr>
                <w:b w:val="0"/>
                <w:bCs/>
                <w:iCs/>
              </w:rPr>
              <w:softHyphen/>
              <w:t>ра, отрывков из произведений художественной литературы;</w:t>
            </w:r>
          </w:p>
          <w:p w14:paraId="563D74DC" w14:textId="77777777" w:rsidR="00AC2061" w:rsidRPr="00AC2061" w:rsidRDefault="00AC2061" w:rsidP="00AC2061">
            <w:pPr>
              <w:ind w:left="0" w:right="66" w:firstLine="0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изучающее чтение — с целью полного понимания инфор</w:t>
            </w:r>
            <w:r w:rsidRPr="00AC2061">
              <w:rPr>
                <w:b w:val="0"/>
                <w:bCs/>
                <w:iCs/>
              </w:rPr>
              <w:softHyphen/>
              <w:t>мации прагматических текстов, публикаций научно-попу</w:t>
            </w:r>
            <w:r w:rsidRPr="00AC2061">
              <w:rPr>
                <w:b w:val="0"/>
                <w:bCs/>
                <w:iCs/>
              </w:rPr>
              <w:softHyphen/>
              <w:t>лярного характера, отрывков из произведений художествен</w:t>
            </w:r>
            <w:r w:rsidRPr="00AC2061">
              <w:rPr>
                <w:b w:val="0"/>
                <w:bCs/>
                <w:iCs/>
              </w:rPr>
              <w:softHyphen/>
              <w:t>ной литературы;</w:t>
            </w:r>
          </w:p>
          <w:p w14:paraId="0EB8ED39" w14:textId="77777777" w:rsidR="00AC2061" w:rsidRPr="00AC2061" w:rsidRDefault="00AC2061" w:rsidP="00AC2061">
            <w:pPr>
              <w:ind w:left="0" w:right="66" w:firstLine="0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просмотровое/поисковое чтение — с целью извлечения необходимой/искомой информации из текста статьи или не</w:t>
            </w:r>
            <w:r w:rsidRPr="00AC2061">
              <w:rPr>
                <w:b w:val="0"/>
                <w:bCs/>
                <w:iCs/>
              </w:rPr>
              <w:softHyphen/>
              <w:t>скольких статей из газет, журналов, интернет-сайтов, про</w:t>
            </w:r>
            <w:r w:rsidRPr="00AC2061">
              <w:rPr>
                <w:b w:val="0"/>
                <w:bCs/>
                <w:iCs/>
              </w:rPr>
              <w:softHyphen/>
              <w:t>спектов для дальнейшего использования в процессе общения или для подготовки доклада, сообщения, проектного задания.</w:t>
            </w:r>
          </w:p>
          <w:p w14:paraId="67715A41" w14:textId="77777777" w:rsidR="00AC2061" w:rsidRPr="00AC2061" w:rsidRDefault="00AC2061" w:rsidP="00AC2061">
            <w:pPr>
              <w:ind w:left="0" w:right="66" w:firstLine="0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Совершенствование и развитие сформированных на пре</w:t>
            </w:r>
            <w:r w:rsidRPr="00AC2061">
              <w:rPr>
                <w:b w:val="0"/>
                <w:bCs/>
                <w:iCs/>
              </w:rPr>
              <w:softHyphen/>
              <w:t>дыдущих этапах умений:</w:t>
            </w:r>
          </w:p>
          <w:p w14:paraId="02A05273" w14:textId="77777777" w:rsidR="00AC2061" w:rsidRPr="00AC2061" w:rsidRDefault="00AC2061" w:rsidP="00AC2061">
            <w:pPr>
              <w:ind w:left="0" w:right="66" w:firstLine="0"/>
              <w:jc w:val="both"/>
              <w:rPr>
                <w:iCs/>
              </w:rPr>
            </w:pPr>
            <w:r w:rsidRPr="00AC2061">
              <w:rPr>
                <w:iCs/>
              </w:rPr>
              <w:t>Письменная речь</w:t>
            </w:r>
          </w:p>
          <w:p w14:paraId="5B87A94B" w14:textId="77777777" w:rsidR="00AC2061" w:rsidRPr="00AC2061" w:rsidRDefault="00AC2061" w:rsidP="00AC2061">
            <w:pPr>
              <w:ind w:left="0" w:right="66" w:firstLine="0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На третьем этапе происходит овладение новыми уме</w:t>
            </w:r>
            <w:r w:rsidRPr="00AC2061">
              <w:rPr>
                <w:b w:val="0"/>
                <w:bCs/>
                <w:iCs/>
              </w:rPr>
              <w:softHyphen/>
              <w:t>ниями письменной речи:</w:t>
            </w:r>
          </w:p>
          <w:p w14:paraId="7E767FD5" w14:textId="77777777" w:rsidR="00AC2061" w:rsidRPr="00AC2061" w:rsidRDefault="00AC2061" w:rsidP="00AC2061">
            <w:pPr>
              <w:ind w:left="0" w:right="66" w:firstLine="0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изучаемого языка (автобиография/резюме, анкета, фор</w:t>
            </w:r>
            <w:r w:rsidRPr="00AC2061">
              <w:rPr>
                <w:b w:val="0"/>
                <w:bCs/>
                <w:iCs/>
              </w:rPr>
              <w:softHyphen/>
              <w:t>муляр);</w:t>
            </w:r>
          </w:p>
          <w:p w14:paraId="2312FA34" w14:textId="77777777" w:rsidR="00AC2061" w:rsidRPr="00AC2061" w:rsidRDefault="00AC2061" w:rsidP="00AC2061">
            <w:pPr>
              <w:ind w:left="0" w:right="66" w:firstLine="0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Продолжается совершенствование и развитие умений:</w:t>
            </w:r>
          </w:p>
          <w:p w14:paraId="2A155F0E" w14:textId="77777777" w:rsidR="00AC2061" w:rsidRPr="00AC2061" w:rsidRDefault="00AC2061" w:rsidP="00AC2061">
            <w:pPr>
              <w:ind w:left="0" w:right="66" w:firstLine="0"/>
              <w:jc w:val="both"/>
              <w:rPr>
                <w:iCs/>
              </w:rPr>
            </w:pPr>
            <w:r w:rsidRPr="00AC2061">
              <w:rPr>
                <w:iCs/>
              </w:rPr>
              <w:t>Перевод</w:t>
            </w:r>
          </w:p>
          <w:p w14:paraId="10EC5E7A" w14:textId="77777777" w:rsidR="00AC2061" w:rsidRPr="00AC2061" w:rsidRDefault="00AC2061" w:rsidP="00AC2061">
            <w:pPr>
              <w:ind w:left="0" w:right="66" w:firstLine="0"/>
              <w:jc w:val="both"/>
              <w:rPr>
                <w:b w:val="0"/>
                <w:bCs/>
                <w:iCs/>
              </w:rPr>
            </w:pPr>
            <w:r w:rsidRPr="00AC2061">
              <w:rPr>
                <w:b w:val="0"/>
                <w:bCs/>
                <w:iCs/>
              </w:rPr>
              <w:t>Развитие умений письменного перевода с английского языка на русский текстов различных стилей, в том числе свя</w:t>
            </w:r>
            <w:r w:rsidRPr="00AC2061">
              <w:rPr>
                <w:b w:val="0"/>
                <w:bCs/>
                <w:iCs/>
              </w:rPr>
              <w:softHyphen/>
              <w:t>занных с будущей профессиональной деятельностью.</w:t>
            </w:r>
          </w:p>
          <w:p w14:paraId="3330D1B7" w14:textId="77777777" w:rsidR="00997470" w:rsidRPr="00744F67" w:rsidRDefault="00997470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</w:p>
        </w:tc>
      </w:tr>
    </w:tbl>
    <w:p w14:paraId="194D55AD" w14:textId="77777777" w:rsidR="007A6572" w:rsidRDefault="007A6572">
      <w:pPr>
        <w:ind w:left="-1440" w:right="10466" w:firstLine="0"/>
      </w:pPr>
    </w:p>
    <w:p w14:paraId="46DC95B4" w14:textId="77777777" w:rsidR="007A6572" w:rsidRDefault="00997470">
      <w:pPr>
        <w:ind w:left="262" w:firstLine="0"/>
        <w:jc w:val="both"/>
      </w:pPr>
      <w:r>
        <w:rPr>
          <w:b w:val="0"/>
        </w:rPr>
        <w:t xml:space="preserve"> </w:t>
      </w:r>
    </w:p>
    <w:sectPr w:rsidR="007A6572">
      <w:pgSz w:w="11906" w:h="16838"/>
      <w:pgMar w:top="571" w:right="1440" w:bottom="6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4C7"/>
    <w:multiLevelType w:val="hybridMultilevel"/>
    <w:tmpl w:val="892E2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1F22"/>
    <w:multiLevelType w:val="multilevel"/>
    <w:tmpl w:val="1730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01A6E"/>
    <w:multiLevelType w:val="hybridMultilevel"/>
    <w:tmpl w:val="3CBED694"/>
    <w:lvl w:ilvl="0" w:tplc="A35EDF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41A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4DA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063A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837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8F22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26B6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012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C7A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F723C6"/>
    <w:multiLevelType w:val="hybridMultilevel"/>
    <w:tmpl w:val="150A610C"/>
    <w:lvl w:ilvl="0" w:tplc="87403CC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61FA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85EA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A178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8D3E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080D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46C2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88E9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674A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5D777C"/>
    <w:multiLevelType w:val="hybridMultilevel"/>
    <w:tmpl w:val="368E4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B616F"/>
    <w:multiLevelType w:val="hybridMultilevel"/>
    <w:tmpl w:val="767AB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A779B"/>
    <w:multiLevelType w:val="hybridMultilevel"/>
    <w:tmpl w:val="8746032E"/>
    <w:lvl w:ilvl="0" w:tplc="35EC30DC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680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4225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E48B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69A5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8F38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6963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CE4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E633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696033"/>
    <w:multiLevelType w:val="hybridMultilevel"/>
    <w:tmpl w:val="A9525F1C"/>
    <w:lvl w:ilvl="0" w:tplc="16787FE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03B7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A499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6E8C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EB72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0C98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24FD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4C286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26AD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CC1F02"/>
    <w:multiLevelType w:val="hybridMultilevel"/>
    <w:tmpl w:val="80907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22A64"/>
    <w:multiLevelType w:val="hybridMultilevel"/>
    <w:tmpl w:val="00B8D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E2269"/>
    <w:multiLevelType w:val="hybridMultilevel"/>
    <w:tmpl w:val="B82AA3C8"/>
    <w:lvl w:ilvl="0" w:tplc="CE2AD8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4EB6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062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6D66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E81C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22AB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8E3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E9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2D1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4F07C5"/>
    <w:multiLevelType w:val="hybridMultilevel"/>
    <w:tmpl w:val="5E1E1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25A87"/>
    <w:multiLevelType w:val="hybridMultilevel"/>
    <w:tmpl w:val="83140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622F9"/>
    <w:multiLevelType w:val="hybridMultilevel"/>
    <w:tmpl w:val="E6528EA8"/>
    <w:lvl w:ilvl="0" w:tplc="6CE2B26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EF05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412A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0F73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8534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C94D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C2E6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C6F3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E90C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233257"/>
    <w:multiLevelType w:val="hybridMultilevel"/>
    <w:tmpl w:val="D3FE5752"/>
    <w:lvl w:ilvl="0" w:tplc="36C4478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E1AA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27F0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2D9D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A63D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0A2A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6440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A77A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C608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885CEA"/>
    <w:multiLevelType w:val="hybridMultilevel"/>
    <w:tmpl w:val="81E4A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E7EA1"/>
    <w:multiLevelType w:val="hybridMultilevel"/>
    <w:tmpl w:val="6E540636"/>
    <w:lvl w:ilvl="0" w:tplc="A258ADF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AA01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2F07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6F5C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2D55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6D02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2C0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ED8B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D06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F1479C"/>
    <w:multiLevelType w:val="hybridMultilevel"/>
    <w:tmpl w:val="DE6ED61E"/>
    <w:lvl w:ilvl="0" w:tplc="B4F2567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4B86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2650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0F3A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843F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E25B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20B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0482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2302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9431E2"/>
    <w:multiLevelType w:val="hybridMultilevel"/>
    <w:tmpl w:val="AE64E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3161E"/>
    <w:multiLevelType w:val="hybridMultilevel"/>
    <w:tmpl w:val="6DD29642"/>
    <w:lvl w:ilvl="0" w:tplc="EC704D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0B49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A827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6482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611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E7A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04F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EFFD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C37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BA26ED"/>
    <w:multiLevelType w:val="hybridMultilevel"/>
    <w:tmpl w:val="3124A0F8"/>
    <w:lvl w:ilvl="0" w:tplc="DA0ECA8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2AA3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CC7A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217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82B7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CF7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656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0F19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C1A8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3007DF"/>
    <w:multiLevelType w:val="hybridMultilevel"/>
    <w:tmpl w:val="51848F68"/>
    <w:lvl w:ilvl="0" w:tplc="F1504A0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A69D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4788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8970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0DEA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4A3B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2B1A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61F2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838D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7"/>
  </w:num>
  <w:num w:numId="5">
    <w:abstractNumId w:val="20"/>
  </w:num>
  <w:num w:numId="6">
    <w:abstractNumId w:val="19"/>
  </w:num>
  <w:num w:numId="7">
    <w:abstractNumId w:val="6"/>
  </w:num>
  <w:num w:numId="8">
    <w:abstractNumId w:val="21"/>
  </w:num>
  <w:num w:numId="9">
    <w:abstractNumId w:val="3"/>
  </w:num>
  <w:num w:numId="10">
    <w:abstractNumId w:val="7"/>
  </w:num>
  <w:num w:numId="11">
    <w:abstractNumId w:val="13"/>
  </w:num>
  <w:num w:numId="12">
    <w:abstractNumId w:val="10"/>
  </w:num>
  <w:num w:numId="13">
    <w:abstractNumId w:val="18"/>
  </w:num>
  <w:num w:numId="14">
    <w:abstractNumId w:val="0"/>
  </w:num>
  <w:num w:numId="15">
    <w:abstractNumId w:val="5"/>
  </w:num>
  <w:num w:numId="16">
    <w:abstractNumId w:val="1"/>
  </w:num>
  <w:num w:numId="17">
    <w:abstractNumId w:val="11"/>
  </w:num>
  <w:num w:numId="18">
    <w:abstractNumId w:val="15"/>
  </w:num>
  <w:num w:numId="19">
    <w:abstractNumId w:val="8"/>
  </w:num>
  <w:num w:numId="20">
    <w:abstractNumId w:val="4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72"/>
    <w:rsid w:val="00460354"/>
    <w:rsid w:val="00744F67"/>
    <w:rsid w:val="007A6572"/>
    <w:rsid w:val="00987056"/>
    <w:rsid w:val="00997470"/>
    <w:rsid w:val="009A27E1"/>
    <w:rsid w:val="00AC2061"/>
    <w:rsid w:val="00AD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E04E"/>
  <w15:docId w15:val="{32ABE080-EB03-4CE6-9239-9C786DB1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272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D2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Алёна</cp:lastModifiedBy>
  <cp:revision>8</cp:revision>
  <dcterms:created xsi:type="dcterms:W3CDTF">2022-09-14T06:14:00Z</dcterms:created>
  <dcterms:modified xsi:type="dcterms:W3CDTF">2022-09-22T20:15:00Z</dcterms:modified>
</cp:coreProperties>
</file>