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75" w:rsidRDefault="000B0C75" w:rsidP="000B0C7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«МЫ – ДРУЖНЫЙ КЛАСС» </w:t>
      </w: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 «А» КЛАССА</w:t>
      </w: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</w:p>
    <w:p w:rsidR="000B0C75" w:rsidRDefault="000B0C75" w:rsidP="000B0C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Летовальцева Ангелина Юрьевна</w:t>
      </w:r>
    </w:p>
    <w:p w:rsidR="000B0C75" w:rsidRDefault="000B0C75" w:rsidP="000B0C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0B0C75" w:rsidRDefault="000B0C75" w:rsidP="000B0C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 3»</w:t>
      </w:r>
    </w:p>
    <w:p w:rsidR="000B0C75" w:rsidRDefault="000B0C75" w:rsidP="000B0C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0C75" w:rsidRDefault="000B0C75" w:rsidP="000B0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B0C75" w:rsidRPr="00EE26D1" w:rsidRDefault="000B0C75" w:rsidP="000B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реализации внеурочной деятельности обучающихся во 2-ом классе.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Главной целью </w:t>
      </w:r>
      <w:r>
        <w:rPr>
          <w:rFonts w:ascii="Times New Roman" w:hAnsi="Times New Roman" w:cs="Times New Roman"/>
          <w:sz w:val="24"/>
          <w:szCs w:val="24"/>
        </w:rPr>
        <w:t xml:space="preserve">этой образовательной программы выступает развитие успешного взаимодействия в коллективе, противостояние нетолерантным отношениям, достижение социальной адаптированности школьников. </w:t>
      </w:r>
    </w:p>
    <w:p w:rsidR="000B0C75" w:rsidRDefault="000B0C75" w:rsidP="000B0C7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(1 час в неделю), со следующим распределением часов по годам обучения </w:t>
      </w:r>
      <w:r w:rsidRPr="00D02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классам: первый год обучения </w:t>
      </w:r>
      <w:r w:rsidRPr="0002205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2 класс (2022 – 2023 г.) – 34 часа.</w:t>
      </w:r>
    </w:p>
    <w:p w:rsidR="000B0C75" w:rsidRPr="007D7AEF" w:rsidRDefault="000B0C75" w:rsidP="000B0C75">
      <w:pPr>
        <w:pStyle w:val="a4"/>
        <w:spacing w:after="20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3E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игровые занятия </w:t>
      </w:r>
      <w:r w:rsidRPr="007D7AEF">
        <w:rPr>
          <w:rFonts w:ascii="Times New Roman" w:hAnsi="Times New Roman" w:cs="Times New Roman"/>
          <w:sz w:val="24"/>
          <w:szCs w:val="24"/>
        </w:rPr>
        <w:t xml:space="preserve">/ </w:t>
      </w:r>
      <w:r w:rsidR="00EF66BB">
        <w:rPr>
          <w:rFonts w:ascii="Times New Roman" w:hAnsi="Times New Roman" w:cs="Times New Roman"/>
          <w:sz w:val="24"/>
          <w:szCs w:val="24"/>
        </w:rPr>
        <w:t>дискуссии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AEF">
        <w:rPr>
          <w:rFonts w:ascii="Times New Roman" w:hAnsi="Times New Roman" w:cs="Times New Roman"/>
          <w:sz w:val="24"/>
          <w:szCs w:val="24"/>
        </w:rPr>
        <w:t>/</w:t>
      </w:r>
      <w:r w:rsidR="00EF66BB">
        <w:rPr>
          <w:rFonts w:ascii="Times New Roman" w:hAnsi="Times New Roman" w:cs="Times New Roman"/>
          <w:sz w:val="24"/>
          <w:szCs w:val="24"/>
        </w:rPr>
        <w:t xml:space="preserve"> поисковые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AEF">
        <w:rPr>
          <w:rFonts w:ascii="Times New Roman" w:hAnsi="Times New Roman" w:cs="Times New Roman"/>
          <w:sz w:val="24"/>
          <w:szCs w:val="24"/>
        </w:rPr>
        <w:t>/</w:t>
      </w:r>
      <w:r w:rsidR="00EF66BB">
        <w:rPr>
          <w:rFonts w:ascii="Times New Roman" w:hAnsi="Times New Roman" w:cs="Times New Roman"/>
          <w:sz w:val="24"/>
          <w:szCs w:val="24"/>
        </w:rPr>
        <w:t xml:space="preserve"> ролевые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AE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EF66BB">
        <w:rPr>
          <w:rFonts w:ascii="Times New Roman" w:hAnsi="Times New Roman" w:cs="Times New Roman"/>
          <w:sz w:val="24"/>
          <w:szCs w:val="24"/>
        </w:rPr>
        <w:t>творческих работ / тестирования.</w:t>
      </w:r>
    </w:p>
    <w:p w:rsidR="000B0C75" w:rsidRDefault="000B0C75" w:rsidP="000B0C75">
      <w:pPr>
        <w:pStyle w:val="a4"/>
        <w:spacing w:after="20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курса вн</w:t>
      </w:r>
      <w:r w:rsidR="00EF66BB">
        <w:rPr>
          <w:rFonts w:ascii="Times New Roman" w:hAnsi="Times New Roman" w:cs="Times New Roman"/>
          <w:b/>
          <w:sz w:val="24"/>
          <w:szCs w:val="24"/>
        </w:rPr>
        <w:t>еурочной деятельности «Мы – дружный класс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B0C75" w:rsidTr="00E14468">
        <w:tc>
          <w:tcPr>
            <w:tcW w:w="9344" w:type="dxa"/>
            <w:gridSpan w:val="2"/>
          </w:tcPr>
          <w:p w:rsidR="000B0C75" w:rsidRPr="00905ABC" w:rsidRDefault="000B0C75" w:rsidP="00E14468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05AB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0B0C75" w:rsidTr="00E14468">
        <w:tc>
          <w:tcPr>
            <w:tcW w:w="9344" w:type="dxa"/>
            <w:gridSpan w:val="2"/>
          </w:tcPr>
          <w:p w:rsidR="000B0C75" w:rsidRPr="00905ABC" w:rsidRDefault="000B0C75" w:rsidP="00E14468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</w:tr>
      <w:tr w:rsidR="000B0C75" w:rsidTr="00E14468">
        <w:tc>
          <w:tcPr>
            <w:tcW w:w="4672" w:type="dxa"/>
          </w:tcPr>
          <w:p w:rsidR="000B0C75" w:rsidRPr="009378FD" w:rsidRDefault="000B0C75" w:rsidP="00E14468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4672" w:type="dxa"/>
          </w:tcPr>
          <w:p w:rsidR="000B0C75" w:rsidRPr="009378FD" w:rsidRDefault="000B0C75" w:rsidP="00E14468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Выпускник получит возможность научиться</w:t>
            </w:r>
          </w:p>
        </w:tc>
      </w:tr>
      <w:tr w:rsidR="000B0C75" w:rsidTr="00E14468">
        <w:tc>
          <w:tcPr>
            <w:tcW w:w="9344" w:type="dxa"/>
            <w:gridSpan w:val="2"/>
          </w:tcPr>
          <w:p w:rsidR="000B0C75" w:rsidRPr="00905ABC" w:rsidRDefault="00EF66BB" w:rsidP="00E14468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-ый класс</w:t>
            </w:r>
            <w:r w:rsidR="000B0C75" w:rsidRPr="00905ABC">
              <w:rPr>
                <w:rFonts w:ascii="Times New Roman" w:hAnsi="Times New Roman" w:cs="Times New Roman"/>
              </w:rPr>
              <w:t xml:space="preserve"> </w:t>
            </w:r>
            <w:r w:rsidR="000B0C75" w:rsidRPr="00905AB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2022 – 2023</w:t>
            </w:r>
            <w:r w:rsidR="000B0C75" w:rsidRPr="00905ABC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</w:tr>
      <w:tr w:rsidR="000B0C75" w:rsidTr="00E14468">
        <w:tc>
          <w:tcPr>
            <w:tcW w:w="4672" w:type="dxa"/>
          </w:tcPr>
          <w:p w:rsidR="000B0C75" w:rsidRPr="00905ABC" w:rsidRDefault="00EF66BB" w:rsidP="000B0C7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Усваивать первоначальные сведения о сущности и особенностях объектов, процессов и явлений, характерных для природной и социальной действительности.</w:t>
            </w:r>
          </w:p>
          <w:p w:rsidR="000B0C75" w:rsidRDefault="00EF66BB" w:rsidP="000B0C7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Наблюдать, вести диалог, характеризовать факты и поступки, находить компромисс в решении конфликтных ситуаций.</w:t>
            </w:r>
          </w:p>
          <w:p w:rsidR="000B0C75" w:rsidRDefault="00EF66BB" w:rsidP="000B0C7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правила и нормы взаимодействия со взрослыми и сверстниками в сообществах разного типа.</w:t>
            </w:r>
          </w:p>
          <w:p w:rsidR="000B0C75" w:rsidRPr="00905ABC" w:rsidRDefault="00EF66BB" w:rsidP="00EF66B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самостоятельную художественно-творческую деятельность, выбирать средства для реализации художественного замысла.</w:t>
            </w:r>
          </w:p>
        </w:tc>
        <w:tc>
          <w:tcPr>
            <w:tcW w:w="4672" w:type="dxa"/>
          </w:tcPr>
          <w:p w:rsidR="000B0C75" w:rsidRDefault="00EF66BB" w:rsidP="000B0C75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Регулировать собственную деятельность, направленную на познание окружающей действительности и внутреннего мира человека.</w:t>
            </w:r>
          </w:p>
          <w:p w:rsidR="000B0C75" w:rsidRDefault="00EF66BB" w:rsidP="000B0C75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Оценивать результаты художественно-творческой деятельности, собственной и одноклассников.</w:t>
            </w:r>
          </w:p>
          <w:p w:rsidR="000B0C75" w:rsidRDefault="00EF66BB" w:rsidP="000B0C75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Осознавать и принимать базовые общечеловеческие ценности.</w:t>
            </w:r>
          </w:p>
          <w:p w:rsidR="000B0C75" w:rsidRPr="00905ABC" w:rsidRDefault="00EF66BB" w:rsidP="000B0C75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Формировать нравственные представления и этические чувства.</w:t>
            </w:r>
          </w:p>
          <w:p w:rsidR="000B0C75" w:rsidRDefault="00EF66BB" w:rsidP="000B0C75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Регулировать культуру поведения и взаимоотношений с окружающими.</w:t>
            </w:r>
          </w:p>
          <w:p w:rsidR="000B0C75" w:rsidRPr="00905ABC" w:rsidRDefault="000B0C75" w:rsidP="00E14468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0C75" w:rsidRDefault="000B0C75" w:rsidP="000B0C75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BB" w:rsidRDefault="00EF66BB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BB" w:rsidRDefault="00EF66BB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BB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внеурочной деяте</w:t>
      </w:r>
      <w:r w:rsidR="00EF66BB">
        <w:rPr>
          <w:rFonts w:ascii="Times New Roman" w:hAnsi="Times New Roman" w:cs="Times New Roman"/>
          <w:b/>
          <w:sz w:val="24"/>
          <w:szCs w:val="24"/>
        </w:rPr>
        <w:t xml:space="preserve">льности для обучающихся 2 класса </w:t>
      </w:r>
    </w:p>
    <w:p w:rsidR="000B0C75" w:rsidRDefault="00EF66BB" w:rsidP="000B0C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– дружный класс</w:t>
      </w:r>
      <w:r w:rsidR="000B0C75">
        <w:rPr>
          <w:rFonts w:ascii="Times New Roman" w:hAnsi="Times New Roman" w:cs="Times New Roman"/>
          <w:b/>
          <w:sz w:val="24"/>
          <w:szCs w:val="24"/>
        </w:rPr>
        <w:t>»</w:t>
      </w:r>
    </w:p>
    <w:p w:rsidR="000B0C75" w:rsidRDefault="00EF66BB" w:rsidP="000B0C75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– 2023</w:t>
      </w:r>
      <w:r w:rsidR="000B0C75">
        <w:rPr>
          <w:rFonts w:ascii="Times New Roman" w:hAnsi="Times New Roman" w:cs="Times New Roman"/>
          <w:b/>
          <w:sz w:val="24"/>
          <w:szCs w:val="24"/>
        </w:rPr>
        <w:t xml:space="preserve"> год обучения </w:t>
      </w:r>
      <w:r w:rsidR="000B0C75" w:rsidRPr="009E36C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2-ой класс, 34 часа</w:t>
      </w:r>
    </w:p>
    <w:p w:rsidR="000B0C75" w:rsidRDefault="00E14468" w:rsidP="000B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«Мы – дружный класс» рассматривается в рамках реализации ФГОС НОО и направлен на общеинтеллектуальное и социальное развитие обучающихся.</w:t>
      </w:r>
    </w:p>
    <w:p w:rsidR="00E14468" w:rsidRDefault="00E14468" w:rsidP="000B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основана на проведении классных часов, утренников, праздников, конкурсов, диспутов, театрализованных представлений, поисковой работы, игр, ролевых игр, экскурсий, дискуссий и т. д. В итоге реализации программы внеурочной деятельности ожидается, что учащиеся смогут успешно взаимодействовать в коллективе, противостоять нетолерантным отношениям, быть социально адаптированными.</w:t>
      </w:r>
    </w:p>
    <w:p w:rsidR="00E14468" w:rsidRDefault="00E14468" w:rsidP="000B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программы входят три раздела: «Я среди людей», «Умей договариваться», «Стремись делать добро».</w:t>
      </w:r>
    </w:p>
    <w:p w:rsidR="000B0C75" w:rsidRDefault="000B0C75" w:rsidP="000B0C75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85DB6">
        <w:rPr>
          <w:rFonts w:ascii="Times New Roman" w:hAnsi="Times New Roman" w:cs="Times New Roman"/>
          <w:b/>
          <w:sz w:val="24"/>
          <w:szCs w:val="24"/>
        </w:rPr>
        <w:t>. Я СРЕДИ ЛЮДЕЙ</w:t>
      </w:r>
      <w:r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0B0C75" w:rsidRPr="009B6F1D" w:rsidRDefault="00885DB6" w:rsidP="00885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Вежливость – основа воспитанности. Обучение сотрудничеству. Мои представления о себе. Что я могу? Мир эмоций и чувств. Цветопись. Рисунок «Я и моё настроение». Я – они. Я глазами других. Уважая себя, учимся уважать других. Проект «Дом, в котором живёт уважение». Я среди людей. Праздник «Давайте дружить». Как обратиться с просьбой к вам?</w:t>
      </w:r>
    </w:p>
    <w:p w:rsidR="000B0C75" w:rsidRDefault="000B0C75" w:rsidP="000B0C75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600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85DB6">
        <w:rPr>
          <w:rFonts w:ascii="Times New Roman" w:hAnsi="Times New Roman" w:cs="Times New Roman"/>
          <w:b/>
          <w:sz w:val="24"/>
          <w:szCs w:val="24"/>
        </w:rPr>
        <w:t>. УМЕЙ ДОГОВАРИВАТЬСЯ (</w:t>
      </w:r>
      <w:r>
        <w:rPr>
          <w:rFonts w:ascii="Times New Roman" w:hAnsi="Times New Roman" w:cs="Times New Roman"/>
          <w:b/>
          <w:sz w:val="24"/>
          <w:szCs w:val="24"/>
        </w:rPr>
        <w:t>8 ч.)</w:t>
      </w:r>
    </w:p>
    <w:p w:rsidR="000B0C75" w:rsidRPr="00885DB6" w:rsidRDefault="00885DB6" w:rsidP="00885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Умей договариваться. О чём будем говорить на занятиях? </w:t>
      </w:r>
      <w:r>
        <w:rPr>
          <w:rFonts w:ascii="Times New Roman" w:hAnsi="Times New Roman" w:cs="Times New Roman"/>
          <w:i/>
          <w:sz w:val="24"/>
          <w:szCs w:val="24"/>
        </w:rPr>
        <w:t xml:space="preserve">(О добрых взаимоотношениях в классе; о том, как важно уважать себя и других; о том, как не позволять обижать себя и других). </w:t>
      </w:r>
      <w:r>
        <w:rPr>
          <w:rFonts w:ascii="Times New Roman" w:hAnsi="Times New Roman" w:cs="Times New Roman"/>
          <w:sz w:val="24"/>
          <w:szCs w:val="24"/>
        </w:rPr>
        <w:t>Анкетирование.</w:t>
      </w:r>
      <w:r w:rsidR="000B0C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агрессия? Ролевая игра «Мостики дружбы». Агрессия и агрессивное поведение: </w:t>
      </w:r>
      <w:r>
        <w:rPr>
          <w:rFonts w:ascii="Times New Roman" w:hAnsi="Times New Roman" w:cs="Times New Roman"/>
          <w:i/>
          <w:sz w:val="24"/>
          <w:szCs w:val="24"/>
        </w:rPr>
        <w:t>что такое агрессия, формы (примеры); чем опасна агрессия, работа в группах; как различить шутку, игру и агрессивные действия?</w:t>
      </w:r>
      <w:r>
        <w:rPr>
          <w:rFonts w:ascii="Times New Roman" w:hAnsi="Times New Roman" w:cs="Times New Roman"/>
          <w:sz w:val="24"/>
          <w:szCs w:val="24"/>
        </w:rPr>
        <w:t xml:space="preserve"> Почему люди ссорятся? Да здравствует вежливость и доброта. Культурный человек: кто он такой? Правда и ложь. Какими в жизни следует быть? Терпение и труд всё перетрут. </w:t>
      </w:r>
    </w:p>
    <w:p w:rsidR="000B0C75" w:rsidRPr="00960052" w:rsidRDefault="000B0C75" w:rsidP="00885DB6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85DB6">
        <w:rPr>
          <w:rFonts w:ascii="Times New Roman" w:hAnsi="Times New Roman" w:cs="Times New Roman"/>
          <w:b/>
          <w:sz w:val="24"/>
          <w:szCs w:val="24"/>
        </w:rPr>
        <w:t>. СТРЕМИСЬ ДЕЛАТЬ ДОБРО (17</w:t>
      </w:r>
      <w:r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B0C75" w:rsidRPr="00885DB6" w:rsidRDefault="00885DB6" w:rsidP="000B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«Без друзей меня чуть-чуть» – классный час </w:t>
      </w:r>
      <w:r>
        <w:rPr>
          <w:rFonts w:ascii="Times New Roman" w:hAnsi="Times New Roman" w:cs="Times New Roman"/>
          <w:i/>
          <w:sz w:val="24"/>
          <w:szCs w:val="24"/>
        </w:rPr>
        <w:t>(выступление детей, как плохо быть одному, как важно иметь друзей).</w:t>
      </w:r>
      <w:r>
        <w:rPr>
          <w:rFonts w:ascii="Times New Roman" w:hAnsi="Times New Roman" w:cs="Times New Roman"/>
          <w:sz w:val="24"/>
          <w:szCs w:val="24"/>
        </w:rPr>
        <w:t xml:space="preserve"> «Россия – Родина моя» – устный журнал. Конкурс чтецов. «Мой дом» – составление семейного альбома. Иваны, родства не помнящие. «Я и моё имя» – поисковая работа совместно с родителями </w:t>
      </w:r>
      <w:r>
        <w:rPr>
          <w:rFonts w:ascii="Times New Roman" w:hAnsi="Times New Roman" w:cs="Times New Roman"/>
          <w:i/>
          <w:sz w:val="24"/>
          <w:szCs w:val="24"/>
        </w:rPr>
        <w:t>(значение имени, история фамилии, семейное древо).</w:t>
      </w:r>
      <w:r>
        <w:rPr>
          <w:rFonts w:ascii="Times New Roman" w:hAnsi="Times New Roman" w:cs="Times New Roman"/>
          <w:sz w:val="24"/>
          <w:szCs w:val="24"/>
        </w:rPr>
        <w:t xml:space="preserve"> Дружба, товарищество. Всемирный день толерантности. Презентация. «Давайте жить дружно» – моделирование ситуаций по сюжетным картинам. Конкурс-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инсценирование добрых сказок. «Подари другому радость» – благотворительная акция «Вырос сам – подари другому». Любимая школа. Акция «Наведём порядок в помещении». Я живу в Архангельской области. Круглый стол «Размышления о войне и мире». Культура разных народов. Письма и рисунки. Я и моя история. Праздник «Весёлая ярмарка» </w:t>
      </w:r>
      <w:r>
        <w:rPr>
          <w:rFonts w:ascii="Times New Roman" w:hAnsi="Times New Roman" w:cs="Times New Roman"/>
          <w:i/>
          <w:sz w:val="24"/>
          <w:szCs w:val="24"/>
        </w:rPr>
        <w:t xml:space="preserve">(знакомство с обычаями и традициями родного края). </w:t>
      </w:r>
      <w:r>
        <w:rPr>
          <w:rFonts w:ascii="Times New Roman" w:hAnsi="Times New Roman" w:cs="Times New Roman"/>
          <w:sz w:val="24"/>
          <w:szCs w:val="24"/>
        </w:rPr>
        <w:t xml:space="preserve">«В гости к Самовару» – театральное представление, совместно с родителями </w:t>
      </w:r>
      <w:r>
        <w:rPr>
          <w:rFonts w:ascii="Times New Roman" w:hAnsi="Times New Roman" w:cs="Times New Roman"/>
          <w:i/>
          <w:sz w:val="24"/>
          <w:szCs w:val="24"/>
        </w:rPr>
        <w:t xml:space="preserve">(знакомство с русскими народными традициями). </w:t>
      </w:r>
      <w:r>
        <w:rPr>
          <w:rFonts w:ascii="Times New Roman" w:hAnsi="Times New Roman" w:cs="Times New Roman"/>
          <w:sz w:val="24"/>
          <w:szCs w:val="24"/>
        </w:rPr>
        <w:t xml:space="preserve">«Рыцарский турнир вежливости» – ролевые игры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(понятия: честь, достоинство, благородство). </w:t>
      </w:r>
      <w:r>
        <w:rPr>
          <w:rFonts w:ascii="Times New Roman" w:hAnsi="Times New Roman" w:cs="Times New Roman"/>
          <w:sz w:val="24"/>
          <w:szCs w:val="24"/>
        </w:rPr>
        <w:t xml:space="preserve">«Я, ты, он, она – вместе дружная семья» – игровая программа </w:t>
      </w:r>
      <w:r>
        <w:rPr>
          <w:rFonts w:ascii="Times New Roman" w:hAnsi="Times New Roman" w:cs="Times New Roman"/>
          <w:i/>
          <w:sz w:val="24"/>
          <w:szCs w:val="24"/>
        </w:rPr>
        <w:t>(как жилось в этом году?)</w:t>
      </w:r>
      <w:r>
        <w:rPr>
          <w:rFonts w:ascii="Times New Roman" w:hAnsi="Times New Roman" w:cs="Times New Roman"/>
          <w:sz w:val="24"/>
          <w:szCs w:val="24"/>
        </w:rPr>
        <w:t xml:space="preserve"> Проект – творческая работа «Цветок дружбы». Жизнь дана на добрые дела.       </w:t>
      </w:r>
    </w:p>
    <w:p w:rsidR="000B0C75" w:rsidRPr="005F386B" w:rsidRDefault="000B0C75" w:rsidP="000B0C75">
      <w:pPr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C75" w:rsidRDefault="000B0C75" w:rsidP="000B0C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B0C75" w:rsidSect="00E14468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0C75" w:rsidRDefault="000B0C75" w:rsidP="000B0C75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12445">
        <w:rPr>
          <w:rFonts w:ascii="Times New Roman" w:hAnsi="Times New Roman" w:cs="Times New Roman"/>
          <w:b/>
          <w:sz w:val="24"/>
          <w:szCs w:val="24"/>
        </w:rPr>
        <w:t>ематическое планирование на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F4">
        <w:rPr>
          <w:rFonts w:ascii="Times New Roman" w:hAnsi="Times New Roman" w:cs="Times New Roman"/>
          <w:b/>
          <w:sz w:val="24"/>
          <w:szCs w:val="24"/>
        </w:rPr>
        <w:t>/</w:t>
      </w:r>
      <w:r w:rsidR="0011244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B0C75" w:rsidRDefault="00112445" w:rsidP="000B0C75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класс, 34 часа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9"/>
        <w:gridCol w:w="6686"/>
        <w:gridCol w:w="2126"/>
      </w:tblGrid>
      <w:tr w:rsidR="000B0C75" w:rsidTr="00E14468">
        <w:tc>
          <w:tcPr>
            <w:tcW w:w="539" w:type="dxa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686" w:type="dxa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85DB6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2126" w:type="dxa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vAlign w:val="center"/>
          </w:tcPr>
          <w:p w:rsidR="000B0C75" w:rsidRDefault="000B0C7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12445">
              <w:rPr>
                <w:rFonts w:ascii="Times New Roman" w:hAnsi="Times New Roman" w:cs="Times New Roman"/>
                <w:b/>
                <w:sz w:val="24"/>
                <w:szCs w:val="24"/>
              </w:rPr>
              <w:t>. «Я среди людей»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часов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«Вежливость – основа воспитанности»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«Учимся сотрудничать»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«Мои представления о себе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86" w:type="dxa"/>
            <w:vAlign w:val="center"/>
          </w:tcPr>
          <w:p w:rsidR="000B0C75" w:rsidRPr="004213F9" w:rsidRDefault="00112445" w:rsidP="0011244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«Что я могу?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«Мир эмоций и чувств. Цветопись. Рисунок «Я и моё настроение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– они. Я глазами других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«Уважая себя, учимся уважать других. Проект «Дом, в котором живёт уважение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среди людей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Праздник «Давайте дружить»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«Как обратиться с просьбой к вам?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vAlign w:val="center"/>
          </w:tcPr>
          <w:p w:rsidR="000B0C75" w:rsidRDefault="000B0C7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2D52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62D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62D52">
              <w:rPr>
                <w:rFonts w:ascii="Times New Roman" w:hAnsi="Times New Roman" w:cs="Times New Roman"/>
                <w:b/>
              </w:rPr>
              <w:t xml:space="preserve">. </w:t>
            </w:r>
            <w:r w:rsidR="00112445">
              <w:rPr>
                <w:rFonts w:ascii="Times New Roman" w:hAnsi="Times New Roman" w:cs="Times New Roman"/>
                <w:b/>
                <w:sz w:val="24"/>
                <w:szCs w:val="24"/>
              </w:rPr>
              <w:t>«Умей договариваться»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«Умей договариваться. О чём говорить на занятиях?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Анкетирование.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«Что такое агрессия? Ролевая игра «Мостики дружбы». Агрессия и агрессивное поведение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«Почему люди ссорятся?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«Да здравствует вежливость и доброта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«Культурный человек: кто он?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«Правда и ложь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«Какими в жизни следует быть?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«Терпение и труд всё перетрут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rPr>
          <w:trHeight w:val="178"/>
        </w:trPr>
        <w:tc>
          <w:tcPr>
            <w:tcW w:w="539" w:type="dxa"/>
            <w:vAlign w:val="center"/>
          </w:tcPr>
          <w:p w:rsidR="00112445" w:rsidRDefault="00112445" w:rsidP="0011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vAlign w:val="center"/>
          </w:tcPr>
          <w:p w:rsidR="00112445" w:rsidRPr="006F5A9E" w:rsidRDefault="00112445" w:rsidP="0011244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«Стремись делать добро»</w:t>
            </w:r>
          </w:p>
        </w:tc>
        <w:tc>
          <w:tcPr>
            <w:tcW w:w="2126" w:type="dxa"/>
            <w:vAlign w:val="center"/>
          </w:tcPr>
          <w:p w:rsidR="00112445" w:rsidRDefault="00112445" w:rsidP="0011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часов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«Без друзей меня чуть-чуть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Классный час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C7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«Россия – Родина моя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Устный журнал / конкурс чтецов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«Мой дом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Составление семейного альбома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«Иваны, родства не помнящие. Я и моё имя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Поисковая работа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«Дружба, товарищество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«Давайте жить дружно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Моделирование ситуаций по сюжетным картинам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86" w:type="dxa"/>
            <w:vAlign w:val="center"/>
          </w:tcPr>
          <w:p w:rsidR="000B0C7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«Конкурс-инсценирование добрых сказок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Pr="007756F4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«Подари другому радость</w:t>
            </w:r>
            <w:r w:rsidR="000B0C7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 Благотворительная акция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C75" w:rsidTr="00E14468">
        <w:tc>
          <w:tcPr>
            <w:tcW w:w="539" w:type="dxa"/>
            <w:vAlign w:val="center"/>
          </w:tcPr>
          <w:p w:rsidR="000B0C7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C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86" w:type="dxa"/>
            <w:vAlign w:val="center"/>
          </w:tcPr>
          <w:p w:rsidR="000B0C75" w:rsidRPr="00905ABC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Любимая школа. Акция «Наведём порядок в помещении»</w:t>
            </w:r>
          </w:p>
        </w:tc>
        <w:tc>
          <w:tcPr>
            <w:tcW w:w="2126" w:type="dxa"/>
            <w:vAlign w:val="center"/>
          </w:tcPr>
          <w:p w:rsidR="000B0C75" w:rsidRPr="007756F4" w:rsidRDefault="000B0C7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живу в Архангельской области». Круглый стол «Размышления о войне и мире»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«Культура разных народов». Письма и рисунки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и моя история». Праздник «Весёлая ярмарка»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 гости к Самовару». Театральное представление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«Рыцарский турнир вежливости». Ролевые игры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«Я, ты, он, она – вместе дружная семья». Игровая программа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«Цветок дружбы». Творческая работа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2445" w:rsidTr="00E14468">
        <w:tc>
          <w:tcPr>
            <w:tcW w:w="539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686" w:type="dxa"/>
            <w:vAlign w:val="center"/>
          </w:tcPr>
          <w:p w:rsidR="00112445" w:rsidRDefault="00112445" w:rsidP="00E1446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«Жизнь дана на добрые дела»</w:t>
            </w:r>
          </w:p>
        </w:tc>
        <w:tc>
          <w:tcPr>
            <w:tcW w:w="2126" w:type="dxa"/>
            <w:vAlign w:val="center"/>
          </w:tcPr>
          <w:p w:rsidR="00112445" w:rsidRDefault="00112445" w:rsidP="00E1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C75" w:rsidRDefault="000B0C75" w:rsidP="000B0C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C75" w:rsidRDefault="000B0C75" w:rsidP="000B0C75">
      <w:pPr>
        <w:spacing w:after="0" w:line="360" w:lineRule="auto"/>
      </w:pPr>
    </w:p>
    <w:p w:rsidR="00725F95" w:rsidRPr="000B0C75" w:rsidRDefault="00725F95" w:rsidP="000B0C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25F95" w:rsidRPr="000B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06" w:rsidRDefault="00804506">
      <w:pPr>
        <w:spacing w:after="0" w:line="240" w:lineRule="auto"/>
      </w:pPr>
      <w:r>
        <w:separator/>
      </w:r>
    </w:p>
  </w:endnote>
  <w:endnote w:type="continuationSeparator" w:id="0">
    <w:p w:rsidR="00804506" w:rsidRDefault="0080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89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4468" w:rsidRPr="003506A7" w:rsidRDefault="00E144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06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06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06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6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06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4468" w:rsidRDefault="00E14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06" w:rsidRDefault="00804506">
      <w:pPr>
        <w:spacing w:after="0" w:line="240" w:lineRule="auto"/>
      </w:pPr>
      <w:r>
        <w:separator/>
      </w:r>
    </w:p>
  </w:footnote>
  <w:footnote w:type="continuationSeparator" w:id="0">
    <w:p w:rsidR="00804506" w:rsidRDefault="0080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EF0"/>
    <w:multiLevelType w:val="hybridMultilevel"/>
    <w:tmpl w:val="8F1A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096"/>
    <w:multiLevelType w:val="hybridMultilevel"/>
    <w:tmpl w:val="CC5C876C"/>
    <w:lvl w:ilvl="0" w:tplc="A1388DB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0F"/>
    <w:rsid w:val="0002420F"/>
    <w:rsid w:val="000B0C75"/>
    <w:rsid w:val="00112445"/>
    <w:rsid w:val="001F7772"/>
    <w:rsid w:val="00725F95"/>
    <w:rsid w:val="00804506"/>
    <w:rsid w:val="00885DB6"/>
    <w:rsid w:val="00CE4601"/>
    <w:rsid w:val="00E14468"/>
    <w:rsid w:val="00E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8FAE7-B232-4315-B65A-7941BD7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C7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Завуч</cp:lastModifiedBy>
  <cp:revision>2</cp:revision>
  <dcterms:created xsi:type="dcterms:W3CDTF">2022-09-29T06:00:00Z</dcterms:created>
  <dcterms:modified xsi:type="dcterms:W3CDTF">2022-09-29T06:00:00Z</dcterms:modified>
</cp:coreProperties>
</file>