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63" w:rsidRPr="005753F4" w:rsidRDefault="00FC1763" w:rsidP="00FC17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62522"/>
          <w:sz w:val="28"/>
          <w:szCs w:val="28"/>
          <w:lang w:eastAsia="ru-RU"/>
        </w:rPr>
      </w:pPr>
      <w:r w:rsidRPr="005753F4">
        <w:rPr>
          <w:rFonts w:ascii="Times New Roman" w:eastAsia="Times New Roman" w:hAnsi="Times New Roman" w:cs="Times New Roman"/>
          <w:b/>
          <w:bCs/>
          <w:color w:val="262522"/>
          <w:sz w:val="28"/>
          <w:szCs w:val="28"/>
          <w:lang w:eastAsia="ru-RU"/>
        </w:rPr>
        <w:t>План проведения профориентационных вебинаров с учащимися 10- 11-ых классов </w:t>
      </w:r>
      <w:r w:rsidRPr="005753F4">
        <w:rPr>
          <w:rFonts w:ascii="Times New Roman" w:eastAsia="Times New Roman" w:hAnsi="Times New Roman" w:cs="Times New Roman"/>
          <w:b/>
          <w:bCs/>
          <w:color w:val="262522"/>
          <w:sz w:val="28"/>
          <w:szCs w:val="28"/>
          <w:lang w:eastAsia="ru-RU"/>
        </w:rPr>
        <w:br/>
        <w:t xml:space="preserve">общеобразовательных </w:t>
      </w:r>
      <w:r w:rsidR="005753F4" w:rsidRPr="005753F4">
        <w:rPr>
          <w:rFonts w:ascii="Times New Roman" w:eastAsia="Times New Roman" w:hAnsi="Times New Roman" w:cs="Times New Roman"/>
          <w:b/>
          <w:bCs/>
          <w:color w:val="262522"/>
          <w:sz w:val="28"/>
          <w:szCs w:val="28"/>
          <w:lang w:eastAsia="ru-RU"/>
        </w:rPr>
        <w:t xml:space="preserve">школ Северо-Западного ФО на </w:t>
      </w:r>
      <w:r w:rsidR="005753F4">
        <w:rPr>
          <w:rFonts w:ascii="Times New Roman" w:eastAsia="Times New Roman" w:hAnsi="Times New Roman" w:cs="Times New Roman"/>
          <w:b/>
          <w:bCs/>
          <w:color w:val="262522"/>
          <w:sz w:val="28"/>
          <w:szCs w:val="28"/>
          <w:lang w:eastAsia="ru-RU"/>
        </w:rPr>
        <w:t xml:space="preserve">1 полугодие </w:t>
      </w:r>
      <w:r w:rsidR="005753F4" w:rsidRPr="005753F4">
        <w:rPr>
          <w:rFonts w:ascii="Times New Roman" w:eastAsia="Times New Roman" w:hAnsi="Times New Roman" w:cs="Times New Roman"/>
          <w:b/>
          <w:bCs/>
          <w:color w:val="262522"/>
          <w:sz w:val="28"/>
          <w:szCs w:val="28"/>
          <w:lang w:eastAsia="ru-RU"/>
        </w:rPr>
        <w:t>2020</w:t>
      </w:r>
      <w:r w:rsidRPr="005753F4">
        <w:rPr>
          <w:rFonts w:ascii="Times New Roman" w:eastAsia="Times New Roman" w:hAnsi="Times New Roman" w:cs="Times New Roman"/>
          <w:b/>
          <w:bCs/>
          <w:color w:val="262522"/>
          <w:sz w:val="28"/>
          <w:szCs w:val="28"/>
          <w:lang w:eastAsia="ru-RU"/>
        </w:rPr>
        <w:t xml:space="preserve"> </w:t>
      </w:r>
      <w:r w:rsidR="005753F4">
        <w:rPr>
          <w:rFonts w:ascii="Times New Roman" w:eastAsia="Times New Roman" w:hAnsi="Times New Roman" w:cs="Times New Roman"/>
          <w:b/>
          <w:bCs/>
          <w:color w:val="262522"/>
          <w:sz w:val="28"/>
          <w:szCs w:val="28"/>
          <w:lang w:eastAsia="ru-RU"/>
        </w:rPr>
        <w:t xml:space="preserve">-2021 </w:t>
      </w:r>
      <w:proofErr w:type="spellStart"/>
      <w:r w:rsidR="005753F4">
        <w:rPr>
          <w:rFonts w:ascii="Times New Roman" w:eastAsia="Times New Roman" w:hAnsi="Times New Roman" w:cs="Times New Roman"/>
          <w:b/>
          <w:bCs/>
          <w:color w:val="262522"/>
          <w:sz w:val="28"/>
          <w:szCs w:val="28"/>
          <w:lang w:eastAsia="ru-RU"/>
        </w:rPr>
        <w:t>уч</w:t>
      </w:r>
      <w:proofErr w:type="spellEnd"/>
      <w:r w:rsidR="005753F4">
        <w:rPr>
          <w:rFonts w:ascii="Times New Roman" w:eastAsia="Times New Roman" w:hAnsi="Times New Roman" w:cs="Times New Roman"/>
          <w:b/>
          <w:bCs/>
          <w:color w:val="262522"/>
          <w:sz w:val="28"/>
          <w:szCs w:val="28"/>
          <w:lang w:eastAsia="ru-RU"/>
        </w:rPr>
        <w:t>. год</w:t>
      </w:r>
    </w:p>
    <w:tbl>
      <w:tblPr>
        <w:tblStyle w:val="a3"/>
        <w:tblpPr w:leftFromText="180" w:rightFromText="180" w:vertAnchor="page" w:horzAnchor="margin" w:tblpY="2269"/>
        <w:tblW w:w="15134" w:type="dxa"/>
        <w:tblLook w:val="04A0"/>
      </w:tblPr>
      <w:tblGrid>
        <w:gridCol w:w="442"/>
        <w:gridCol w:w="737"/>
        <w:gridCol w:w="1328"/>
        <w:gridCol w:w="3697"/>
        <w:gridCol w:w="4961"/>
        <w:gridCol w:w="3969"/>
      </w:tblGrid>
      <w:tr w:rsidR="00FC1763" w:rsidRPr="00F510EE" w:rsidTr="00FC1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hAnsi="Times New Roman" w:cs="Times New Roman"/>
              </w:rPr>
              <w:t>Подготовка и проведение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hAnsi="Times New Roman" w:cs="Times New Roman"/>
              </w:rPr>
              <w:t>Целевая аудитория</w:t>
            </w:r>
          </w:p>
        </w:tc>
      </w:tr>
      <w:tr w:rsidR="00FC1763" w:rsidRPr="00F510EE" w:rsidTr="00FC1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575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C1763" w:rsidRPr="005753F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"100 вопросов к СГМУ"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Сотрудники службы профориентации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Учащиеся общеобразовательных школ, гимназий, лицеев </w:t>
            </w:r>
            <w:proofErr w:type="gramStart"/>
            <w:r w:rsidRPr="005753F4">
              <w:rPr>
                <w:rFonts w:ascii="Times New Roman" w:eastAsia="Times New Roman" w:hAnsi="Times New Roman" w:cs="Times New Roman"/>
                <w:b/>
                <w:bCs/>
                <w:color w:val="262522"/>
                <w:lang w:eastAsia="ru-RU"/>
              </w:rPr>
              <w:t>г</w:t>
            </w:r>
            <w:proofErr w:type="gramEnd"/>
            <w:r w:rsidRPr="005753F4">
              <w:rPr>
                <w:rFonts w:ascii="Times New Roman" w:eastAsia="Times New Roman" w:hAnsi="Times New Roman" w:cs="Times New Roman"/>
                <w:b/>
                <w:bCs/>
                <w:color w:val="262522"/>
                <w:lang w:eastAsia="ru-RU"/>
              </w:rPr>
              <w:t xml:space="preserve">. </w:t>
            </w:r>
            <w:r w:rsidR="000542D3">
              <w:rPr>
                <w:rFonts w:ascii="Times New Roman" w:eastAsia="Times New Roman" w:hAnsi="Times New Roman" w:cs="Times New Roman"/>
                <w:b/>
                <w:bCs/>
                <w:color w:val="262522"/>
                <w:lang w:eastAsia="ru-RU"/>
              </w:rPr>
              <w:t>Каргополь</w:t>
            </w:r>
          </w:p>
        </w:tc>
      </w:tr>
      <w:tr w:rsidR="00FC1763" w:rsidRPr="00F510EE" w:rsidTr="00FC1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575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1763" w:rsidRPr="005753F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575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</w:t>
            </w:r>
            <w:r w:rsidR="00FC1763" w:rsidRPr="005753F4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"100 вопросов к СГМУ": медицинские специальности (лечебный, педиатрический, стоматологический факультеты)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Деканы, члены агитбригады факультетов (лечебный, педиатрический, стоматологический);</w:t>
            </w: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br/>
              <w:t>сотрудники службы профориентации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Учащиеся общеобразовательных школ </w:t>
            </w:r>
            <w:r w:rsidRPr="005753F4">
              <w:rPr>
                <w:rFonts w:ascii="Times New Roman" w:eastAsia="Times New Roman" w:hAnsi="Times New Roman" w:cs="Times New Roman"/>
                <w:b/>
                <w:bCs/>
                <w:color w:val="262522"/>
                <w:lang w:eastAsia="ru-RU"/>
              </w:rPr>
              <w:t>Архангельской области</w:t>
            </w:r>
          </w:p>
        </w:tc>
      </w:tr>
      <w:tr w:rsidR="00FC1763" w:rsidRPr="00F510EE" w:rsidTr="00FC1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575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C1763" w:rsidRPr="005753F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"100 вопросов к СГМУ": медицинские специальности (фармацевтический факультет, факультет медико-профилактического дела и медицинской биохимии)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Деканы, члены агитбригады факультетов (факультет фармации и медицинской биологии, факультет медицинской профилактики), сотрудники службы профориентации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Учащиеся общеобразовательных школ </w:t>
            </w:r>
            <w:r w:rsidRPr="005753F4">
              <w:rPr>
                <w:rFonts w:ascii="Times New Roman" w:eastAsia="Times New Roman" w:hAnsi="Times New Roman" w:cs="Times New Roman"/>
                <w:b/>
                <w:bCs/>
                <w:color w:val="262522"/>
                <w:lang w:eastAsia="ru-RU"/>
              </w:rPr>
              <w:t>Архангельской области</w:t>
            </w:r>
          </w:p>
        </w:tc>
      </w:tr>
      <w:tr w:rsidR="00FC1763" w:rsidRPr="00F510EE" w:rsidTr="00FC1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575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C1763" w:rsidRPr="005753F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F4" w:rsidRDefault="00FC1763" w:rsidP="00082BF4">
            <w:pPr>
              <w:ind w:left="-97" w:firstLine="97"/>
              <w:jc w:val="center"/>
              <w:rPr>
                <w:rFonts w:ascii="Times New Roman" w:eastAsia="Times New Roman" w:hAnsi="Times New Roman" w:cs="Times New Roman"/>
                <w:color w:val="262522"/>
                <w:lang w:eastAsia="ru-RU"/>
              </w:rPr>
            </w:pP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 xml:space="preserve">"100 вопросов к СГМУ": гуманитарные специальности </w:t>
            </w:r>
          </w:p>
          <w:p w:rsidR="00FC1763" w:rsidRPr="005753F4" w:rsidRDefault="00082BF4" w:rsidP="00082BF4">
            <w:pPr>
              <w:ind w:left="-97" w:firstLine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(</w:t>
            </w:r>
            <w:r w:rsidR="00FC1763"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 xml:space="preserve">факультет клинической </w:t>
            </w:r>
            <w:proofErr w:type="spellStart"/>
            <w:r w:rsidR="00FC1763"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психологии</w:t>
            </w:r>
            <w:proofErr w:type="gramStart"/>
            <w:r w:rsidR="00FC1763"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,с</w:t>
            </w:r>
            <w:proofErr w:type="gramEnd"/>
            <w:r w:rsidR="00FC1763"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оциальной</w:t>
            </w:r>
            <w:proofErr w:type="spellEnd"/>
            <w:r w:rsidR="00FC1763"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 xml:space="preserve"> работы и адаптивной физической культуры)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Деканы, члены агитбригады факультетов (факультет клинической психологии и социальной работы);</w:t>
            </w: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br/>
              <w:t>сотрудники службы профориентации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Учащиеся общеобразовательных школ </w:t>
            </w:r>
            <w:r w:rsidRPr="005753F4">
              <w:rPr>
                <w:rFonts w:ascii="Times New Roman" w:eastAsia="Times New Roman" w:hAnsi="Times New Roman" w:cs="Times New Roman"/>
                <w:b/>
                <w:bCs/>
                <w:color w:val="262522"/>
                <w:lang w:eastAsia="ru-RU"/>
              </w:rPr>
              <w:t>Архангельской области</w:t>
            </w:r>
          </w:p>
        </w:tc>
      </w:tr>
      <w:tr w:rsidR="00FC1763" w:rsidRPr="00F510EE" w:rsidTr="00FC1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575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C1763" w:rsidRPr="005753F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"100 вопросов к СГМУ": экономические специальности (факультет экономики и управления)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Декан, члены агитбригады факультета (факультет менеджмента и информатики);</w:t>
            </w: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br/>
              <w:t>сотрудники службы профориентации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Учащиеся общеобразовательных школ </w:t>
            </w:r>
            <w:r w:rsidRPr="005753F4">
              <w:rPr>
                <w:rFonts w:ascii="Times New Roman" w:eastAsia="Times New Roman" w:hAnsi="Times New Roman" w:cs="Times New Roman"/>
                <w:b/>
                <w:bCs/>
                <w:color w:val="262522"/>
                <w:lang w:eastAsia="ru-RU"/>
              </w:rPr>
              <w:t>Архангельской области</w:t>
            </w:r>
          </w:p>
        </w:tc>
      </w:tr>
      <w:tr w:rsidR="00FC1763" w:rsidRPr="00F510EE" w:rsidTr="00FC1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575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C1763" w:rsidRPr="005753F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"100 вопросов к СГМУ": факультет сестринского образования (СПО)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Зав</w:t>
            </w:r>
            <w:proofErr w:type="gramStart"/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.о</w:t>
            </w:r>
            <w:proofErr w:type="gramEnd"/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тделением СПО, члены агитбригады отделения СПО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Учащиеся общеобразовательных школ, гимназий, лицеев</w:t>
            </w: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br/>
            </w:r>
            <w:r w:rsidRPr="005753F4">
              <w:rPr>
                <w:rFonts w:ascii="Times New Roman" w:eastAsia="Times New Roman" w:hAnsi="Times New Roman" w:cs="Times New Roman"/>
                <w:b/>
                <w:bCs/>
                <w:color w:val="262522"/>
                <w:lang w:eastAsia="ru-RU"/>
              </w:rPr>
              <w:t>Архангельской области</w:t>
            </w:r>
          </w:p>
        </w:tc>
      </w:tr>
      <w:tr w:rsidR="00FC1763" w:rsidRPr="00F510EE" w:rsidTr="00FC1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575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1763" w:rsidRPr="005753F4">
              <w:rPr>
                <w:rFonts w:ascii="Times New Roman" w:hAnsi="Times New Roman" w:cs="Times New Roman"/>
              </w:rPr>
              <w:t>7.1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О поступлении СГМУ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hAnsi="Times New Roman" w:cs="Times New Roman"/>
              </w:rPr>
              <w:t>Члены приемной комиссии Сотрудники службы профориентации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Учащиеся общеобразовательных школ, гимназий, лицеев</w:t>
            </w: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br/>
            </w:r>
            <w:r w:rsidRPr="005753F4">
              <w:rPr>
                <w:rFonts w:ascii="Times New Roman" w:eastAsia="Times New Roman" w:hAnsi="Times New Roman" w:cs="Times New Roman"/>
                <w:b/>
                <w:bCs/>
                <w:color w:val="262522"/>
                <w:lang w:eastAsia="ru-RU"/>
              </w:rPr>
              <w:t>Архангельской области</w:t>
            </w:r>
          </w:p>
        </w:tc>
      </w:tr>
      <w:tr w:rsidR="00FC1763" w:rsidRPr="00F510EE" w:rsidTr="00FC1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575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C1763" w:rsidRPr="005753F4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О поступлении СГМУ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hAnsi="Times New Roman" w:cs="Times New Roman"/>
              </w:rPr>
              <w:t>Члены приемной комиссии, сотрудники службы профориентации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 w:rsidP="00E82FF6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Учащиеся общеобразовательных школ, гимназий, лицеев </w:t>
            </w:r>
            <w:r w:rsidR="00E82FF6" w:rsidRPr="005753F4">
              <w:rPr>
                <w:rFonts w:ascii="Times New Roman" w:eastAsia="Times New Roman" w:hAnsi="Times New Roman" w:cs="Times New Roman"/>
                <w:b/>
                <w:bCs/>
                <w:color w:val="262522"/>
                <w:lang w:eastAsia="ru-RU"/>
              </w:rPr>
              <w:t xml:space="preserve"> Архангельской области</w:t>
            </w:r>
          </w:p>
        </w:tc>
      </w:tr>
      <w:tr w:rsidR="00FC1763" w:rsidRPr="00FC1763" w:rsidTr="00FC1763">
        <w:trPr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575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1763" w:rsidRPr="005753F4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О поступлении СГМУ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hAnsi="Times New Roman" w:cs="Times New Roman"/>
              </w:rPr>
              <w:t>Члены приемной комиссии, сотрудники службы профориентации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63" w:rsidRPr="005753F4" w:rsidRDefault="00FC1763" w:rsidP="00E82FF6">
            <w:pPr>
              <w:jc w:val="center"/>
              <w:rPr>
                <w:rFonts w:ascii="Times New Roman" w:hAnsi="Times New Roman" w:cs="Times New Roman"/>
              </w:rPr>
            </w:pPr>
            <w:r w:rsidRPr="005753F4">
              <w:rPr>
                <w:rFonts w:ascii="Times New Roman" w:eastAsia="Times New Roman" w:hAnsi="Times New Roman" w:cs="Times New Roman"/>
                <w:color w:val="262522"/>
                <w:lang w:eastAsia="ru-RU"/>
              </w:rPr>
              <w:t>Учащиеся общеобразовательных школ, гимназий, лицеев </w:t>
            </w:r>
            <w:r w:rsidR="00E82FF6" w:rsidRPr="005753F4">
              <w:rPr>
                <w:rFonts w:ascii="Times New Roman" w:eastAsia="Times New Roman" w:hAnsi="Times New Roman" w:cs="Times New Roman"/>
                <w:b/>
                <w:bCs/>
                <w:color w:val="262522"/>
                <w:lang w:eastAsia="ru-RU"/>
              </w:rPr>
              <w:t xml:space="preserve"> Архангельской области</w:t>
            </w:r>
          </w:p>
        </w:tc>
      </w:tr>
    </w:tbl>
    <w:p w:rsidR="00415590" w:rsidRDefault="00415590" w:rsidP="00BA043E"/>
    <w:sectPr w:rsidR="00415590" w:rsidSect="00BA043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763"/>
    <w:rsid w:val="000542D3"/>
    <w:rsid w:val="00082BF4"/>
    <w:rsid w:val="00415590"/>
    <w:rsid w:val="004C26D7"/>
    <w:rsid w:val="005753F4"/>
    <w:rsid w:val="006518DF"/>
    <w:rsid w:val="00765D21"/>
    <w:rsid w:val="00885BBA"/>
    <w:rsid w:val="00922481"/>
    <w:rsid w:val="00BA043E"/>
    <w:rsid w:val="00E82FF6"/>
    <w:rsid w:val="00F24B9B"/>
    <w:rsid w:val="00F510EE"/>
    <w:rsid w:val="00FC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litvinenkova</dc:creator>
  <cp:lastModifiedBy>kremlevamg</cp:lastModifiedBy>
  <cp:revision>3</cp:revision>
  <dcterms:created xsi:type="dcterms:W3CDTF">2020-10-07T09:55:00Z</dcterms:created>
  <dcterms:modified xsi:type="dcterms:W3CDTF">2020-10-07T13:04:00Z</dcterms:modified>
</cp:coreProperties>
</file>