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02A" w:rsidRPr="004714D5" w:rsidRDefault="001F05FD">
      <w:pPr>
        <w:spacing w:after="0" w:line="408" w:lineRule="auto"/>
        <w:ind w:left="120"/>
        <w:jc w:val="center"/>
      </w:pPr>
      <w:bookmarkStart w:id="0" w:name="block-60055952"/>
      <w:bookmarkStart w:id="1" w:name="_GoBack"/>
      <w:bookmarkEnd w:id="1"/>
      <w:r w:rsidRPr="004714D5">
        <w:rPr>
          <w:rFonts w:ascii="Times New Roman" w:hAnsi="Times New Roman"/>
          <w:color w:val="000000"/>
          <w:sz w:val="28"/>
        </w:rPr>
        <w:t>МИНИСТЕРСТВО ПРОСВЕЩЕНИЯ РОССИЙСКОЙ ФЕДЕРАЦИИ</w:t>
      </w:r>
    </w:p>
    <w:p w:rsidR="00F0302A" w:rsidRPr="004714D5" w:rsidRDefault="00F0302A">
      <w:pPr>
        <w:spacing w:after="0" w:line="408" w:lineRule="auto"/>
        <w:ind w:left="120"/>
        <w:jc w:val="center"/>
      </w:pPr>
    </w:p>
    <w:p w:rsidR="00F0302A" w:rsidRPr="004714D5" w:rsidRDefault="00F0302A">
      <w:pPr>
        <w:spacing w:after="0" w:line="408" w:lineRule="auto"/>
        <w:ind w:left="120"/>
        <w:jc w:val="center"/>
      </w:pPr>
    </w:p>
    <w:p w:rsidR="00F0302A" w:rsidRPr="004714D5" w:rsidRDefault="001F05FD">
      <w:pPr>
        <w:spacing w:after="0" w:line="408" w:lineRule="auto"/>
        <w:ind w:left="120"/>
        <w:jc w:val="center"/>
      </w:pPr>
      <w:r w:rsidRPr="004714D5">
        <w:rPr>
          <w:rFonts w:ascii="Times New Roman" w:hAnsi="Times New Roman"/>
          <w:color w:val="000000"/>
          <w:sz w:val="28"/>
        </w:rPr>
        <w:t>МОУ "СОШ № 3"</w:t>
      </w:r>
    </w:p>
    <w:p w:rsidR="00F0302A" w:rsidRPr="004714D5" w:rsidRDefault="00F0302A">
      <w:pPr>
        <w:spacing w:after="0"/>
        <w:ind w:left="120"/>
      </w:pPr>
    </w:p>
    <w:p w:rsidR="00F0302A" w:rsidRPr="004714D5" w:rsidRDefault="00F0302A">
      <w:pPr>
        <w:spacing w:after="0"/>
        <w:ind w:left="120"/>
      </w:pPr>
    </w:p>
    <w:p w:rsidR="00F0302A" w:rsidRPr="004714D5" w:rsidRDefault="00F0302A">
      <w:pPr>
        <w:spacing w:after="0"/>
        <w:ind w:left="120"/>
      </w:pPr>
    </w:p>
    <w:p w:rsidR="00F0302A" w:rsidRPr="004714D5" w:rsidRDefault="00F0302A">
      <w:pPr>
        <w:spacing w:after="0"/>
        <w:ind w:left="120"/>
      </w:pPr>
    </w:p>
    <w:tbl>
      <w:tblPr>
        <w:tblW w:w="0" w:type="auto"/>
        <w:tblLook w:val="04A0" w:firstRow="1" w:lastRow="0" w:firstColumn="1" w:lastColumn="0" w:noHBand="0" w:noVBand="1"/>
      </w:tblPr>
      <w:tblGrid>
        <w:gridCol w:w="3114"/>
        <w:gridCol w:w="3115"/>
        <w:gridCol w:w="3115"/>
      </w:tblGrid>
      <w:tr w:rsidR="001F05FD" w:rsidRPr="004714D5" w:rsidTr="001F05FD">
        <w:tc>
          <w:tcPr>
            <w:tcW w:w="3114" w:type="dxa"/>
          </w:tcPr>
          <w:p w:rsidR="001F05FD" w:rsidRPr="004714D5" w:rsidRDefault="001F05FD" w:rsidP="001F05FD">
            <w:pPr>
              <w:autoSpaceDE w:val="0"/>
              <w:autoSpaceDN w:val="0"/>
              <w:spacing w:after="120"/>
              <w:jc w:val="both"/>
              <w:rPr>
                <w:rFonts w:ascii="Times New Roman" w:eastAsia="Times New Roman" w:hAnsi="Times New Roman"/>
                <w:color w:val="000000"/>
                <w:sz w:val="28"/>
                <w:szCs w:val="28"/>
              </w:rPr>
            </w:pPr>
            <w:r w:rsidRPr="004714D5">
              <w:rPr>
                <w:rFonts w:ascii="Times New Roman" w:eastAsia="Times New Roman" w:hAnsi="Times New Roman"/>
                <w:color w:val="000000"/>
                <w:sz w:val="28"/>
                <w:szCs w:val="28"/>
              </w:rPr>
              <w:t>РАССМОТРЕНО</w:t>
            </w:r>
          </w:p>
          <w:p w:rsidR="001F05FD" w:rsidRPr="004714D5" w:rsidRDefault="001F05FD" w:rsidP="001F05FD">
            <w:pPr>
              <w:autoSpaceDE w:val="0"/>
              <w:autoSpaceDN w:val="0"/>
              <w:spacing w:after="120"/>
              <w:rPr>
                <w:rFonts w:ascii="Times New Roman" w:eastAsia="Times New Roman" w:hAnsi="Times New Roman"/>
                <w:color w:val="000000"/>
                <w:sz w:val="28"/>
                <w:szCs w:val="28"/>
              </w:rPr>
            </w:pPr>
            <w:r w:rsidRPr="004714D5">
              <w:rPr>
                <w:rFonts w:ascii="Times New Roman" w:eastAsia="Times New Roman" w:hAnsi="Times New Roman"/>
                <w:color w:val="000000"/>
                <w:sz w:val="28"/>
                <w:szCs w:val="28"/>
              </w:rPr>
              <w:t>[Укажите должность]</w:t>
            </w:r>
          </w:p>
          <w:p w:rsidR="001F05FD" w:rsidRPr="004714D5" w:rsidRDefault="001F05FD" w:rsidP="001F05FD">
            <w:pPr>
              <w:autoSpaceDE w:val="0"/>
              <w:autoSpaceDN w:val="0"/>
              <w:spacing w:after="120" w:line="240" w:lineRule="auto"/>
              <w:rPr>
                <w:rFonts w:ascii="Times New Roman" w:eastAsia="Times New Roman" w:hAnsi="Times New Roman"/>
                <w:color w:val="000000"/>
                <w:sz w:val="24"/>
                <w:szCs w:val="24"/>
              </w:rPr>
            </w:pPr>
            <w:r w:rsidRPr="004714D5">
              <w:rPr>
                <w:rFonts w:ascii="Times New Roman" w:eastAsia="Times New Roman" w:hAnsi="Times New Roman"/>
                <w:color w:val="000000"/>
                <w:sz w:val="24"/>
                <w:szCs w:val="24"/>
              </w:rPr>
              <w:t xml:space="preserve">________________________ </w:t>
            </w:r>
          </w:p>
          <w:p w:rsidR="001F05FD" w:rsidRPr="004714D5" w:rsidRDefault="001F05FD" w:rsidP="001F05FD">
            <w:pPr>
              <w:autoSpaceDE w:val="0"/>
              <w:autoSpaceDN w:val="0"/>
              <w:spacing w:after="0" w:line="240" w:lineRule="auto"/>
              <w:jc w:val="right"/>
              <w:rPr>
                <w:rFonts w:ascii="Times New Roman" w:eastAsia="Times New Roman" w:hAnsi="Times New Roman"/>
                <w:color w:val="000000"/>
                <w:sz w:val="24"/>
                <w:szCs w:val="24"/>
              </w:rPr>
            </w:pPr>
            <w:r w:rsidRPr="004714D5">
              <w:rPr>
                <w:rFonts w:ascii="Times New Roman" w:eastAsia="Times New Roman" w:hAnsi="Times New Roman"/>
                <w:color w:val="000000"/>
                <w:sz w:val="24"/>
                <w:szCs w:val="24"/>
              </w:rPr>
              <w:t>[укажите ФИО]</w:t>
            </w:r>
          </w:p>
          <w:p w:rsidR="001F05FD" w:rsidRPr="004714D5" w:rsidRDefault="001F05FD" w:rsidP="001F05FD">
            <w:pPr>
              <w:autoSpaceDE w:val="0"/>
              <w:autoSpaceDN w:val="0"/>
              <w:spacing w:after="0" w:line="240" w:lineRule="auto"/>
              <w:rPr>
                <w:rFonts w:ascii="Times New Roman" w:eastAsia="Times New Roman" w:hAnsi="Times New Roman"/>
                <w:color w:val="000000"/>
                <w:sz w:val="24"/>
                <w:szCs w:val="24"/>
              </w:rPr>
            </w:pPr>
            <w:r w:rsidRPr="004714D5">
              <w:rPr>
                <w:rFonts w:ascii="Times New Roman" w:eastAsia="Times New Roman" w:hAnsi="Times New Roman"/>
                <w:color w:val="000000"/>
                <w:sz w:val="24"/>
                <w:szCs w:val="24"/>
              </w:rPr>
              <w:t>[Номер приказа] от «[число]» [месяц]   [год] г.</w:t>
            </w:r>
          </w:p>
          <w:p w:rsidR="001F05FD" w:rsidRPr="004714D5" w:rsidRDefault="001F05FD" w:rsidP="001F05FD">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F05FD" w:rsidRPr="004714D5" w:rsidRDefault="001F05FD" w:rsidP="001F05FD">
            <w:pPr>
              <w:autoSpaceDE w:val="0"/>
              <w:autoSpaceDN w:val="0"/>
              <w:spacing w:after="120"/>
              <w:rPr>
                <w:rFonts w:ascii="Times New Roman" w:eastAsia="Times New Roman" w:hAnsi="Times New Roman"/>
                <w:color w:val="000000"/>
                <w:sz w:val="28"/>
                <w:szCs w:val="28"/>
              </w:rPr>
            </w:pPr>
            <w:r w:rsidRPr="004714D5">
              <w:rPr>
                <w:rFonts w:ascii="Times New Roman" w:eastAsia="Times New Roman" w:hAnsi="Times New Roman"/>
                <w:color w:val="000000"/>
                <w:sz w:val="28"/>
                <w:szCs w:val="28"/>
              </w:rPr>
              <w:t>СОГЛАСОВАНО</w:t>
            </w:r>
          </w:p>
          <w:p w:rsidR="001F05FD" w:rsidRPr="004714D5" w:rsidRDefault="001F05FD" w:rsidP="001F05FD">
            <w:pPr>
              <w:autoSpaceDE w:val="0"/>
              <w:autoSpaceDN w:val="0"/>
              <w:spacing w:after="120"/>
              <w:rPr>
                <w:rFonts w:ascii="Times New Roman" w:eastAsia="Times New Roman" w:hAnsi="Times New Roman"/>
                <w:color w:val="000000"/>
                <w:sz w:val="28"/>
                <w:szCs w:val="28"/>
              </w:rPr>
            </w:pPr>
            <w:r w:rsidRPr="004714D5">
              <w:rPr>
                <w:rFonts w:ascii="Times New Roman" w:eastAsia="Times New Roman" w:hAnsi="Times New Roman"/>
                <w:color w:val="000000"/>
                <w:sz w:val="28"/>
                <w:szCs w:val="28"/>
              </w:rPr>
              <w:t>[Укажите должность]</w:t>
            </w:r>
          </w:p>
          <w:p w:rsidR="001F05FD" w:rsidRPr="004714D5" w:rsidRDefault="001F05FD" w:rsidP="001F05FD">
            <w:pPr>
              <w:autoSpaceDE w:val="0"/>
              <w:autoSpaceDN w:val="0"/>
              <w:spacing w:after="120" w:line="240" w:lineRule="auto"/>
              <w:rPr>
                <w:rFonts w:ascii="Times New Roman" w:eastAsia="Times New Roman" w:hAnsi="Times New Roman"/>
                <w:color w:val="000000"/>
                <w:sz w:val="24"/>
                <w:szCs w:val="24"/>
              </w:rPr>
            </w:pPr>
            <w:r w:rsidRPr="004714D5">
              <w:rPr>
                <w:rFonts w:ascii="Times New Roman" w:eastAsia="Times New Roman" w:hAnsi="Times New Roman"/>
                <w:color w:val="000000"/>
                <w:sz w:val="24"/>
                <w:szCs w:val="24"/>
              </w:rPr>
              <w:t xml:space="preserve">________________________ </w:t>
            </w:r>
          </w:p>
          <w:p w:rsidR="001F05FD" w:rsidRPr="004714D5" w:rsidRDefault="001F05FD" w:rsidP="001F05FD">
            <w:pPr>
              <w:autoSpaceDE w:val="0"/>
              <w:autoSpaceDN w:val="0"/>
              <w:spacing w:after="0" w:line="240" w:lineRule="auto"/>
              <w:jc w:val="right"/>
              <w:rPr>
                <w:rFonts w:ascii="Times New Roman" w:eastAsia="Times New Roman" w:hAnsi="Times New Roman"/>
                <w:color w:val="000000"/>
                <w:sz w:val="24"/>
                <w:szCs w:val="24"/>
              </w:rPr>
            </w:pPr>
            <w:r w:rsidRPr="004714D5">
              <w:rPr>
                <w:rFonts w:ascii="Times New Roman" w:eastAsia="Times New Roman" w:hAnsi="Times New Roman"/>
                <w:color w:val="000000"/>
                <w:sz w:val="24"/>
                <w:szCs w:val="24"/>
              </w:rPr>
              <w:t>[укажите ФИО]</w:t>
            </w:r>
          </w:p>
          <w:p w:rsidR="001F05FD" w:rsidRPr="004714D5" w:rsidRDefault="001F05FD" w:rsidP="001F05FD">
            <w:pPr>
              <w:autoSpaceDE w:val="0"/>
              <w:autoSpaceDN w:val="0"/>
              <w:spacing w:after="0" w:line="240" w:lineRule="auto"/>
              <w:rPr>
                <w:rFonts w:ascii="Times New Roman" w:eastAsia="Times New Roman" w:hAnsi="Times New Roman"/>
                <w:color w:val="000000"/>
                <w:sz w:val="24"/>
                <w:szCs w:val="24"/>
              </w:rPr>
            </w:pPr>
            <w:r w:rsidRPr="004714D5">
              <w:rPr>
                <w:rFonts w:ascii="Times New Roman" w:eastAsia="Times New Roman" w:hAnsi="Times New Roman"/>
                <w:color w:val="000000"/>
                <w:sz w:val="24"/>
                <w:szCs w:val="24"/>
              </w:rPr>
              <w:t>[Номер приказа] от «[число]» [месяц]   [год] г.</w:t>
            </w:r>
          </w:p>
          <w:p w:rsidR="001F05FD" w:rsidRPr="004714D5" w:rsidRDefault="001F05FD" w:rsidP="001F05FD">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F05FD" w:rsidRPr="004714D5" w:rsidRDefault="001F05FD" w:rsidP="001F05FD">
            <w:pPr>
              <w:autoSpaceDE w:val="0"/>
              <w:autoSpaceDN w:val="0"/>
              <w:spacing w:after="120"/>
              <w:rPr>
                <w:rFonts w:ascii="Times New Roman" w:eastAsia="Times New Roman" w:hAnsi="Times New Roman"/>
                <w:color w:val="000000"/>
                <w:sz w:val="28"/>
                <w:szCs w:val="28"/>
              </w:rPr>
            </w:pPr>
            <w:r w:rsidRPr="004714D5">
              <w:rPr>
                <w:rFonts w:ascii="Times New Roman" w:eastAsia="Times New Roman" w:hAnsi="Times New Roman"/>
                <w:color w:val="000000"/>
                <w:sz w:val="28"/>
                <w:szCs w:val="28"/>
              </w:rPr>
              <w:t>УТВЕРЖДЕНО</w:t>
            </w:r>
          </w:p>
          <w:p w:rsidR="001F05FD" w:rsidRPr="004714D5" w:rsidRDefault="001F05FD" w:rsidP="001F05FD">
            <w:pPr>
              <w:autoSpaceDE w:val="0"/>
              <w:autoSpaceDN w:val="0"/>
              <w:spacing w:after="120"/>
              <w:rPr>
                <w:rFonts w:ascii="Times New Roman" w:eastAsia="Times New Roman" w:hAnsi="Times New Roman"/>
                <w:color w:val="000000"/>
                <w:sz w:val="28"/>
                <w:szCs w:val="28"/>
              </w:rPr>
            </w:pPr>
            <w:r w:rsidRPr="004714D5">
              <w:rPr>
                <w:rFonts w:ascii="Times New Roman" w:eastAsia="Times New Roman" w:hAnsi="Times New Roman"/>
                <w:color w:val="000000"/>
                <w:sz w:val="28"/>
                <w:szCs w:val="28"/>
              </w:rPr>
              <w:t>[Укажите должность]</w:t>
            </w:r>
          </w:p>
          <w:p w:rsidR="001F05FD" w:rsidRPr="004714D5" w:rsidRDefault="001F05FD" w:rsidP="001F05FD">
            <w:pPr>
              <w:autoSpaceDE w:val="0"/>
              <w:autoSpaceDN w:val="0"/>
              <w:spacing w:after="120" w:line="240" w:lineRule="auto"/>
              <w:rPr>
                <w:rFonts w:ascii="Times New Roman" w:eastAsia="Times New Roman" w:hAnsi="Times New Roman"/>
                <w:color w:val="000000"/>
                <w:sz w:val="24"/>
                <w:szCs w:val="24"/>
              </w:rPr>
            </w:pPr>
            <w:r w:rsidRPr="004714D5">
              <w:rPr>
                <w:rFonts w:ascii="Times New Roman" w:eastAsia="Times New Roman" w:hAnsi="Times New Roman"/>
                <w:color w:val="000000"/>
                <w:sz w:val="24"/>
                <w:szCs w:val="24"/>
              </w:rPr>
              <w:t xml:space="preserve">________________________ </w:t>
            </w:r>
          </w:p>
          <w:p w:rsidR="001F05FD" w:rsidRPr="004714D5" w:rsidRDefault="001F05FD" w:rsidP="001F05FD">
            <w:pPr>
              <w:autoSpaceDE w:val="0"/>
              <w:autoSpaceDN w:val="0"/>
              <w:spacing w:after="0" w:line="240" w:lineRule="auto"/>
              <w:jc w:val="right"/>
              <w:rPr>
                <w:rFonts w:ascii="Times New Roman" w:eastAsia="Times New Roman" w:hAnsi="Times New Roman"/>
                <w:color w:val="000000"/>
                <w:sz w:val="24"/>
                <w:szCs w:val="24"/>
              </w:rPr>
            </w:pPr>
            <w:r w:rsidRPr="004714D5">
              <w:rPr>
                <w:rFonts w:ascii="Times New Roman" w:eastAsia="Times New Roman" w:hAnsi="Times New Roman"/>
                <w:color w:val="000000"/>
                <w:sz w:val="24"/>
                <w:szCs w:val="24"/>
              </w:rPr>
              <w:t>[укажите ФИО]</w:t>
            </w:r>
          </w:p>
          <w:p w:rsidR="001F05FD" w:rsidRPr="004714D5" w:rsidRDefault="001F05FD" w:rsidP="001F05FD">
            <w:pPr>
              <w:autoSpaceDE w:val="0"/>
              <w:autoSpaceDN w:val="0"/>
              <w:spacing w:after="0" w:line="240" w:lineRule="auto"/>
              <w:rPr>
                <w:rFonts w:ascii="Times New Roman" w:eastAsia="Times New Roman" w:hAnsi="Times New Roman"/>
                <w:color w:val="000000"/>
                <w:sz w:val="24"/>
                <w:szCs w:val="24"/>
              </w:rPr>
            </w:pPr>
            <w:r w:rsidRPr="004714D5">
              <w:rPr>
                <w:rFonts w:ascii="Times New Roman" w:eastAsia="Times New Roman" w:hAnsi="Times New Roman"/>
                <w:color w:val="000000"/>
                <w:sz w:val="24"/>
                <w:szCs w:val="24"/>
              </w:rPr>
              <w:t>[Номер приказа] от «[число]» [месяц]   [год] г.</w:t>
            </w:r>
          </w:p>
          <w:p w:rsidR="001F05FD" w:rsidRPr="004714D5" w:rsidRDefault="001F05FD" w:rsidP="001F05FD">
            <w:pPr>
              <w:autoSpaceDE w:val="0"/>
              <w:autoSpaceDN w:val="0"/>
              <w:spacing w:after="120" w:line="240" w:lineRule="auto"/>
              <w:jc w:val="both"/>
              <w:rPr>
                <w:rFonts w:ascii="Times New Roman" w:eastAsia="Times New Roman" w:hAnsi="Times New Roman"/>
                <w:color w:val="000000"/>
                <w:sz w:val="24"/>
                <w:szCs w:val="24"/>
              </w:rPr>
            </w:pPr>
          </w:p>
        </w:tc>
      </w:tr>
    </w:tbl>
    <w:p w:rsidR="00F0302A" w:rsidRPr="004714D5" w:rsidRDefault="00F0302A">
      <w:pPr>
        <w:spacing w:after="0"/>
        <w:ind w:left="120"/>
      </w:pPr>
    </w:p>
    <w:p w:rsidR="00F0302A" w:rsidRPr="004714D5" w:rsidRDefault="00F0302A">
      <w:pPr>
        <w:spacing w:after="0"/>
        <w:ind w:left="120"/>
      </w:pPr>
    </w:p>
    <w:p w:rsidR="00F0302A" w:rsidRPr="004714D5" w:rsidRDefault="00F0302A">
      <w:pPr>
        <w:spacing w:after="0"/>
        <w:ind w:left="120"/>
      </w:pPr>
    </w:p>
    <w:p w:rsidR="00F0302A" w:rsidRPr="004714D5" w:rsidRDefault="00F0302A">
      <w:pPr>
        <w:spacing w:after="0"/>
        <w:ind w:left="120"/>
      </w:pPr>
    </w:p>
    <w:p w:rsidR="00F0302A" w:rsidRPr="004714D5" w:rsidRDefault="00F0302A">
      <w:pPr>
        <w:spacing w:after="0"/>
        <w:ind w:left="120"/>
      </w:pPr>
    </w:p>
    <w:p w:rsidR="00F0302A" w:rsidRPr="004714D5" w:rsidRDefault="001F05FD">
      <w:pPr>
        <w:spacing w:after="0" w:line="408" w:lineRule="auto"/>
        <w:ind w:left="120"/>
        <w:jc w:val="center"/>
      </w:pPr>
      <w:r w:rsidRPr="004714D5">
        <w:rPr>
          <w:rFonts w:ascii="Times New Roman" w:hAnsi="Times New Roman"/>
          <w:color w:val="000000"/>
          <w:sz w:val="28"/>
        </w:rPr>
        <w:t>РАБОЧАЯ ПРОГРАММА</w:t>
      </w:r>
    </w:p>
    <w:p w:rsidR="00F0302A" w:rsidRPr="004714D5" w:rsidRDefault="001F05FD">
      <w:pPr>
        <w:spacing w:after="0" w:line="408" w:lineRule="auto"/>
        <w:ind w:left="120"/>
        <w:jc w:val="center"/>
      </w:pPr>
      <w:r w:rsidRPr="004714D5">
        <w:rPr>
          <w:rFonts w:ascii="Times New Roman" w:hAnsi="Times New Roman"/>
          <w:color w:val="000000"/>
          <w:sz w:val="28"/>
        </w:rPr>
        <w:t>(ID 7646002)</w:t>
      </w:r>
    </w:p>
    <w:p w:rsidR="00F0302A" w:rsidRPr="004714D5" w:rsidRDefault="00F0302A">
      <w:pPr>
        <w:spacing w:after="0"/>
        <w:ind w:left="120"/>
        <w:jc w:val="center"/>
      </w:pPr>
    </w:p>
    <w:p w:rsidR="00F0302A" w:rsidRPr="004714D5" w:rsidRDefault="001F05FD">
      <w:pPr>
        <w:spacing w:after="0" w:line="408" w:lineRule="auto"/>
        <w:ind w:left="120"/>
        <w:jc w:val="center"/>
      </w:pPr>
      <w:r w:rsidRPr="004714D5">
        <w:rPr>
          <w:rFonts w:ascii="Times New Roman" w:hAnsi="Times New Roman"/>
          <w:color w:val="000000"/>
          <w:sz w:val="28"/>
        </w:rPr>
        <w:t>учебного предмета «История» (углублённый уровень)</w:t>
      </w:r>
    </w:p>
    <w:p w:rsidR="00F0302A" w:rsidRPr="004714D5" w:rsidRDefault="001F05FD">
      <w:pPr>
        <w:spacing w:after="0" w:line="408" w:lineRule="auto"/>
        <w:ind w:left="120"/>
        <w:jc w:val="center"/>
      </w:pPr>
      <w:r w:rsidRPr="004714D5">
        <w:rPr>
          <w:rFonts w:ascii="Times New Roman" w:hAnsi="Times New Roman"/>
          <w:color w:val="000000"/>
          <w:sz w:val="28"/>
        </w:rPr>
        <w:t xml:space="preserve">для обучающихся 10 – 11 классов </w:t>
      </w:r>
    </w:p>
    <w:p w:rsidR="00F0302A" w:rsidRPr="004714D5" w:rsidRDefault="00F0302A">
      <w:pPr>
        <w:spacing w:after="0"/>
        <w:ind w:left="120"/>
        <w:jc w:val="center"/>
      </w:pPr>
    </w:p>
    <w:p w:rsidR="00F0302A" w:rsidRPr="004714D5" w:rsidRDefault="00F0302A">
      <w:pPr>
        <w:spacing w:after="0"/>
        <w:ind w:left="120"/>
        <w:jc w:val="center"/>
      </w:pPr>
    </w:p>
    <w:p w:rsidR="00F0302A" w:rsidRPr="004714D5" w:rsidRDefault="00F0302A">
      <w:pPr>
        <w:spacing w:after="0"/>
        <w:ind w:left="120"/>
        <w:jc w:val="center"/>
      </w:pPr>
    </w:p>
    <w:p w:rsidR="00F0302A" w:rsidRPr="004714D5" w:rsidRDefault="00F0302A">
      <w:pPr>
        <w:spacing w:after="0"/>
        <w:ind w:left="120"/>
        <w:jc w:val="center"/>
      </w:pPr>
    </w:p>
    <w:p w:rsidR="00F0302A" w:rsidRPr="004714D5" w:rsidRDefault="00F0302A">
      <w:pPr>
        <w:spacing w:after="0"/>
        <w:ind w:left="120"/>
        <w:jc w:val="center"/>
      </w:pPr>
    </w:p>
    <w:p w:rsidR="00F0302A" w:rsidRPr="004714D5" w:rsidRDefault="00F0302A">
      <w:pPr>
        <w:spacing w:after="0"/>
        <w:ind w:left="120"/>
        <w:jc w:val="center"/>
      </w:pPr>
    </w:p>
    <w:p w:rsidR="00F0302A" w:rsidRPr="004714D5" w:rsidRDefault="00F0302A">
      <w:pPr>
        <w:spacing w:after="0"/>
        <w:ind w:left="120"/>
        <w:jc w:val="center"/>
      </w:pPr>
    </w:p>
    <w:p w:rsidR="00F0302A" w:rsidRPr="004714D5" w:rsidRDefault="00F0302A">
      <w:pPr>
        <w:spacing w:after="0"/>
        <w:ind w:left="120"/>
        <w:jc w:val="center"/>
      </w:pPr>
    </w:p>
    <w:p w:rsidR="00F0302A" w:rsidRPr="004714D5" w:rsidRDefault="00F0302A">
      <w:pPr>
        <w:spacing w:after="0"/>
        <w:ind w:left="120"/>
        <w:jc w:val="center"/>
      </w:pPr>
    </w:p>
    <w:p w:rsidR="00F0302A" w:rsidRPr="004714D5" w:rsidRDefault="00F0302A">
      <w:pPr>
        <w:spacing w:after="0"/>
        <w:ind w:left="120"/>
        <w:jc w:val="center"/>
      </w:pPr>
    </w:p>
    <w:p w:rsidR="00F0302A" w:rsidRPr="004714D5" w:rsidRDefault="00F0302A">
      <w:pPr>
        <w:spacing w:after="0"/>
        <w:ind w:left="120"/>
        <w:jc w:val="center"/>
      </w:pPr>
    </w:p>
    <w:p w:rsidR="00F0302A" w:rsidRPr="004714D5" w:rsidRDefault="00F0302A">
      <w:pPr>
        <w:spacing w:after="0"/>
        <w:ind w:left="120"/>
        <w:jc w:val="center"/>
      </w:pPr>
    </w:p>
    <w:p w:rsidR="00F0302A" w:rsidRPr="004714D5" w:rsidRDefault="00785DC4">
      <w:pPr>
        <w:spacing w:after="0"/>
        <w:ind w:left="120"/>
        <w:jc w:val="center"/>
      </w:pPr>
      <w:bookmarkStart w:id="2" w:name="f6381b5f-17d8-42b1-af10-bd6acb6f4f9c"/>
      <w:r>
        <w:rPr>
          <w:rFonts w:ascii="Times New Roman" w:hAnsi="Times New Roman"/>
          <w:color w:val="000000"/>
          <w:sz w:val="28"/>
        </w:rPr>
        <w:t xml:space="preserve">г. </w:t>
      </w:r>
      <w:r w:rsidR="001F05FD" w:rsidRPr="004714D5">
        <w:rPr>
          <w:rFonts w:ascii="Times New Roman" w:hAnsi="Times New Roman"/>
          <w:color w:val="000000"/>
          <w:sz w:val="28"/>
        </w:rPr>
        <w:t>Новодвинск</w:t>
      </w:r>
      <w:bookmarkEnd w:id="2"/>
      <w:r w:rsidR="001F05FD" w:rsidRPr="004714D5">
        <w:rPr>
          <w:rFonts w:ascii="Times New Roman" w:hAnsi="Times New Roman"/>
          <w:color w:val="000000"/>
          <w:sz w:val="28"/>
        </w:rPr>
        <w:t xml:space="preserve"> </w:t>
      </w:r>
      <w:bookmarkStart w:id="3" w:name="b7e664f6-9509-4f54-abb4-bee3538f67a4"/>
      <w:r w:rsidR="001F05FD" w:rsidRPr="004714D5">
        <w:rPr>
          <w:rFonts w:ascii="Times New Roman" w:hAnsi="Times New Roman"/>
          <w:color w:val="000000"/>
          <w:sz w:val="28"/>
        </w:rPr>
        <w:t>202</w:t>
      </w:r>
      <w:bookmarkEnd w:id="3"/>
      <w:r>
        <w:rPr>
          <w:rFonts w:ascii="Times New Roman" w:hAnsi="Times New Roman"/>
          <w:color w:val="000000"/>
          <w:sz w:val="28"/>
        </w:rPr>
        <w:t>6</w:t>
      </w:r>
    </w:p>
    <w:p w:rsidR="004714D5" w:rsidRPr="004714D5" w:rsidRDefault="004714D5" w:rsidP="00785DC4">
      <w:pPr>
        <w:spacing w:after="0" w:line="264" w:lineRule="auto"/>
        <w:jc w:val="both"/>
        <w:rPr>
          <w:rFonts w:ascii="Times New Roman" w:hAnsi="Times New Roman"/>
          <w:color w:val="000000"/>
          <w:sz w:val="28"/>
        </w:rPr>
      </w:pPr>
      <w:bookmarkStart w:id="4" w:name="block-60055950"/>
      <w:bookmarkEnd w:id="0"/>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Пояснительная записка.</w:t>
      </w:r>
    </w:p>
    <w:p w:rsidR="00785DC4" w:rsidRDefault="00785DC4"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lastRenderedPageBreak/>
        <w:t>Задачи изучения истории на всех уровнях общего образования определяются федеральными государственными образовательными стандартами.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Для уровня среднего общего образования (10 - 11 классы) предполагается при сохранении общей с уровнем основного общего образования структуры задач расширение их по следующим параметрам: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освоение систематических знаний об истории России и всеобщей истории XX - XXI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формирование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развитие практики применения знаний и умений в социальной среде, общественной деятельности, межкультурном общении;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Общее число часов, рекомендованных для изучения истории на углубленном уровне, - 272 часа: в 10 классе - 136 часов (4 часа в неделю), в 11 классе - 136 часов (4 часа в неделю).</w:t>
      </w:r>
    </w:p>
    <w:p w:rsidR="004714D5" w:rsidRPr="004714D5" w:rsidRDefault="004714D5" w:rsidP="00785DC4">
      <w:pPr>
        <w:spacing w:after="0" w:line="264" w:lineRule="auto"/>
        <w:jc w:val="both"/>
        <w:rPr>
          <w:rFonts w:ascii="Times New Roman" w:hAnsi="Times New Roman"/>
          <w:color w:val="000000"/>
          <w:sz w:val="28"/>
        </w:rPr>
      </w:pPr>
      <w:r w:rsidRPr="004714D5">
        <w:rPr>
          <w:rFonts w:ascii="Times New Roman" w:hAnsi="Times New Roman"/>
          <w:color w:val="000000"/>
          <w:sz w:val="28"/>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Таблица 1</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Распределение учебных часов по учебным курсам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отечественной и всеобщей истории, обобщающего учебного курса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истории России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Класс</w:t>
      </w:r>
      <w:r w:rsidRPr="004714D5">
        <w:rPr>
          <w:rFonts w:ascii="Times New Roman" w:hAnsi="Times New Roman"/>
          <w:color w:val="000000"/>
          <w:sz w:val="28"/>
        </w:rPr>
        <w:tab/>
        <w:t>Всеобщая история (ч)</w:t>
      </w:r>
      <w:r w:rsidRPr="004714D5">
        <w:rPr>
          <w:rFonts w:ascii="Times New Roman" w:hAnsi="Times New Roman"/>
          <w:color w:val="000000"/>
          <w:sz w:val="28"/>
        </w:rPr>
        <w:tab/>
        <w:t>История России (ч)</w:t>
      </w:r>
      <w:r w:rsidRPr="004714D5">
        <w:rPr>
          <w:rFonts w:ascii="Times New Roman" w:hAnsi="Times New Roman"/>
          <w:color w:val="000000"/>
          <w:sz w:val="28"/>
        </w:rPr>
        <w:tab/>
        <w:t>Обобщающее повторение по курсу "История России с древнейших времен до 1914 г." (ч)</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10 класс</w:t>
      </w:r>
      <w:r w:rsidRPr="004714D5">
        <w:rPr>
          <w:rFonts w:ascii="Times New Roman" w:hAnsi="Times New Roman"/>
          <w:color w:val="000000"/>
          <w:sz w:val="28"/>
        </w:rPr>
        <w:tab/>
        <w:t>34</w:t>
      </w:r>
      <w:r w:rsidRPr="004714D5">
        <w:rPr>
          <w:rFonts w:ascii="Times New Roman" w:hAnsi="Times New Roman"/>
          <w:color w:val="000000"/>
          <w:sz w:val="28"/>
        </w:rPr>
        <w:tab/>
        <w:t>102</w:t>
      </w:r>
      <w:r w:rsidRPr="004714D5">
        <w:rPr>
          <w:rFonts w:ascii="Times New Roman" w:hAnsi="Times New Roman"/>
          <w:color w:val="000000"/>
          <w:sz w:val="28"/>
        </w:rPr>
        <w:tab/>
        <w:t>-</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11 класс</w:t>
      </w:r>
      <w:r w:rsidRPr="004714D5">
        <w:rPr>
          <w:rFonts w:ascii="Times New Roman" w:hAnsi="Times New Roman"/>
          <w:color w:val="000000"/>
          <w:sz w:val="28"/>
        </w:rPr>
        <w:tab/>
        <w:t>24</w:t>
      </w:r>
      <w:r w:rsidRPr="004714D5">
        <w:rPr>
          <w:rFonts w:ascii="Times New Roman" w:hAnsi="Times New Roman"/>
          <w:color w:val="000000"/>
          <w:sz w:val="28"/>
        </w:rPr>
        <w:tab/>
        <w:t>78</w:t>
      </w:r>
      <w:r w:rsidRPr="004714D5">
        <w:rPr>
          <w:rFonts w:ascii="Times New Roman" w:hAnsi="Times New Roman"/>
          <w:color w:val="000000"/>
          <w:sz w:val="28"/>
        </w:rPr>
        <w:tab/>
        <w:t>34</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 Содержание обучения в 10 классе.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122.6.1. Всеобщая история.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122.6.1.1. Введение. Понятие "Новейшее время". Хронологические рамки и периодизация Новейшей истории. Изменение мира в XX - начале XXI в. Ключевые процессы и события Новейшей истории.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122.6.1.2. Мир накануне и в годы Первой мировой войны (рекомендуется изучать данную тему объединенно с темой "Россия в Первой мировой войне (1914 - 1918)" курса истории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Мир в начале XX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XX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Первая мировая война (1914 - 1918).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 xml:space="preserve">Люди на фронтах и в тылу. Националистическая пропаганда. Новые методы ведения войны. Мобилизационная экономика военного времени. Власть и </w:t>
      </w:r>
      <w:r w:rsidRPr="004714D5">
        <w:rPr>
          <w:rFonts w:ascii="Times New Roman" w:hAnsi="Times New Roman"/>
          <w:color w:val="000000"/>
          <w:sz w:val="28"/>
        </w:rPr>
        <w:lastRenderedPageBreak/>
        <w:t>общество в годы войны. Положение населения в тылу воюющих стран. Вынужденные переселения, геноцид. Рост антивоенных настроений.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122.6.1.3. Мир в 1918 - 1939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122.6.1.3.1. От войны к миру.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Планы послевоенного устройства мира. 14 пунктов В. Вильсона. Парижская мирная конференция. Версальская система. Лига Наций. Вашингтонская конференция.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1918 - 1919 гг. в Европе. Ноябрьская революция в Германии. Веймарская республика. Создание Коминтерна. Венгерская советская республика.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122.6.1.3.2. Страны Европы и Северной Америки в 1920 - 1930-е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Борьба против угрозы фашизма. Тактика единого рабочего фронта и Народного фронта. VII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122.6.1.3.3. Страны Азии в 1918 - 1930-х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lastRenderedPageBreak/>
        <w:t>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1919 - 1939 гг. Индийский национальный конгресс. М.К. Ганди.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122.6.1.3.4. Страны Латинской Америки в первой трети XX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Мексиканская революция. Реформы и революционные движения в латиноамериканских странах. Народный фронт в Чили.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122.6.1.3.5. Международные отношения в 1920 - 1930-х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Версальская система и реалии 1920-х гг. Планы Дауэса и Юнга. Советское государство в международных отношениях в 1920-х гг. Пакт Бриана-Келлога. "Эра пацифизма".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122.6.1.3.6. Развитие культуры в 1914 - 1930-х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Научные открытия первых десятилетий XX в. (физика, химия, биология, медицина и другие). Технический прогресс в 1920 - 1930-х гг. Изменение облика городов.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1920 - 1930-х гг. Тоталитаризм и культура. Массовая культура. Олимпийское движение.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122.6.1.4. Вторая мировая война (рекомендуется изучать данную тему объединенно с темой "Великая Отечественная война (1941 - 1945)" курса истории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w:t>
      </w:r>
      <w:r w:rsidRPr="004714D5">
        <w:rPr>
          <w:rFonts w:ascii="Times New Roman" w:hAnsi="Times New Roman"/>
          <w:color w:val="000000"/>
          <w:sz w:val="28"/>
        </w:rPr>
        <w:lastRenderedPageBreak/>
        <w:t>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1944 - 1945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122.6.1.5. Обобщение.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 История России.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122.6.2.1. Введение. Периодизация и общая характеристика истории России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lastRenderedPageBreak/>
        <w:t>122.6.2.2. Россия в годы Первой мировой войны и Великой российской революции.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122.6.2.2.1. Россия в Первой мировой войне (1914 - 1918).</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1914 - 1917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Благотворительность. Введение государством карточной системы снабжения в городе и разверстки в деревне. Война и реформы: несбывшиеся ожидания.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122.6.2.2.2. Великая российская революция 1917 - 1922 гг. 1917 год: от Февраля к Октябрю.</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 xml:space="preserve">Основные этапы и хронология революционных событий 1917 г. Февраль - март: восстание в Петрограде и падение монархии. Конец Российской </w:t>
      </w:r>
      <w:r w:rsidRPr="004714D5">
        <w:rPr>
          <w:rFonts w:ascii="Times New Roman" w:hAnsi="Times New Roman"/>
          <w:color w:val="000000"/>
          <w:sz w:val="28"/>
        </w:rPr>
        <w:lastRenderedPageBreak/>
        <w:t>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122.6.2.2.3. Первые революционные преобразования большевиков.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Созыв и разгон Учредительного собрания.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Первая Конституция РСФСР 1918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122.6.2.2.4. Гражданская война и ее последствия.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lastRenderedPageBreak/>
        <w:t>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1921 - 1922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122.6.2.2.5. Идеология и культура Советской России периода Гражданской войны.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Проблема массовой детской беспризорности. Влияние военной обстановки на психологию населения.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122.6.2.2.6. Наш край в 1914 - 1922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122.6.2.3. Советский Союз в 1920 - 1930-е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122.6.2.3.1. СССР в годы нэпа (1921 - 1928).</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 xml:space="preserve">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w:t>
      </w:r>
      <w:r w:rsidRPr="004714D5">
        <w:rPr>
          <w:rFonts w:ascii="Times New Roman" w:hAnsi="Times New Roman"/>
          <w:color w:val="000000"/>
          <w:sz w:val="28"/>
        </w:rPr>
        <w:lastRenderedPageBreak/>
        <w:t>Крестьянские восстания в Сибири, на Тамбовщине, в Поволжье и другие. Кронштадтское восстание.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1922 - 1924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Деревенский социум: кулаки, середняки и бедняки. Сельскохозяйственные коммуны, артели и ТОЗы. Отходничество. Сдача земли в аренду.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122.6.2.3.2. Советский Союз в 1929 - 1941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 xml:space="preserve">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w:t>
      </w:r>
      <w:r w:rsidRPr="004714D5">
        <w:rPr>
          <w:rFonts w:ascii="Times New Roman" w:hAnsi="Times New Roman"/>
          <w:color w:val="000000"/>
          <w:sz w:val="28"/>
        </w:rPr>
        <w:lastRenderedPageBreak/>
        <w:t>коллективизации. Голод в СССР в 1932 - 1933 гг. как следствие коллективизации.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Массовые политические репрессии 1937 - 1938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Советская социальная и национальная политика 1930-х гг. Пропаганда и реальные достижения. Конституция СССР 1936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122.6.2.3.3. Культурное пространство советского общества в 1920 - 1930-е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Повседневная жизнь и общественные настроения в годы нэпа. Повышение общего уровня жизни. Нэпманы и отношение к ним в обществе.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Литература и кинематограф 1930-х гг. Культура русского зарубежья.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1930-е гг. Жизнь в деревне. Трудодни. Единоличники. Личные подсобные хозяйства колхозников.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122.6.2.3.4. Внешняя политика СССР в 1920 - 1930-е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122.6.2.3.5. Наш край в 1920 - 1930-х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122.6.2.4. Великая Отечественная война (1941 - 1945).</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122.6.2.4.1. Первый период войны (июнь 1941 - осень 1942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Неудача Ржевско-Вяземской операции. Битва за Воронеж. Итоги и значение Московской битвы.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Блокада Ленинграда. Героизм и трагедия гражданского населения. Эвакуация ленинградцев. Дорога жизни.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Начало массового сопротивления врагу. Праведники народов мира. Восстания в нацистских лагерях. Развертывание партизанского движения.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122.6.2.4.2. Коренной перелом в ходе войны (осень 1942 - 1943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Прорыв блокады Ленинграда в январе 1943 г. Значение героического сопротивления Ленинграда.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122.6.2.4.3. Человек и война: единство фронта и тыла.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122.6.2.4.4. Победа СССР в Великой Отечественной войне. Окончание Второй мировой войны (1944 - сентябрь 1945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Война и общество. Военно-экономическое превосходство СССР над Германией в 1944 - 1945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122.6.2.4.5. Наш край в 1941 - 1945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122.6.2.5. Обобщение.</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 Содержание обучения в 11 классе.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122.7.1. Всеобщая история.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122.7.1.1. Введение.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Мир во второй половине XX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XX в. Процессы глобализации и развитие национальных государств. События конца 1980-х - начала 1990-х гг. в СССР и странах Центральной и Восточной Европы. Концепции нового миропорядка.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122.7.1.2. Страны Северной Америки и Европы во второй половине XX - начале XXI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Политические системы и лидеры европейских стран во второй половине XX - начале XXI в. "Скандинавская модель" социально-экономического развития. "Бурные шестидесятые". Падение диктатур в Греции, Португалии, Испании. Экономические кризисы 1970-х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Страны Центральной и Восточной Европы во второй половине XX - начале XXI в. Революции второй половины 1940-х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1989 - 1991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122.7.1.3. Страны Азии, Африки во второй половине XX - начале XXI в.: проблемы и пути модернизации.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Страны Ближнего Востока и Северной Африки. Турция: политическое развитие, процесс модернизации. Иран: реформы 1960 - 1970-х гг., исламская революция. Афганистан: смена политических режимов, роль внешних сил.</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122.7.1.4. Страны Латинской Америки во второй половине XX - начале XXI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Положение стран Латинской Америки в середине XX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XX - начале XXI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122.7.1.5. Международные отношения во второй половине XX - начале XXI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Восточной Европы. Распад СССР и восточного блока.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Международные отношения в конце XX - начале XXI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122.7.1.6. Развитие науки и культуры во второй половине XX - начале XXI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Развитие науки во второй половине XX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Изменение условий труда и быта людей во второй половине XX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Течения и стили в художественной культуре второй половины XX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122.7.1.7. Современный мир.</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Глобализация, интеграция и проблемы национальных интересов.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122.7.1.8. Обобщение.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122.7.2. История России.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122.7.2.1. Введение. Периодизация и общая характеристика истории СССР, России 1945 - начала 2020-х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122.7.2.2. СССР в 1945 - 1991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122.7.2.2.1. СССР в 1945 - 1953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Положение на послевоенном потребительском рынке. Колхозный рынок. Государственная и коммерческая торговля. Голод 1946 - 1947 гг. Денежная реформа и отмена карточной системы (1947).</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Организация Североатлантического договора (НАТО). Создание по инициативе СССР Организации Варшавского договора. Война в Корее.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Наш край в 1945 - начале 1950-х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122.7.2.2.2. СССР в середине 1950-х - первой половине 1960-х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Социально-экономическое развитие СССР. "Догнать и перегнать Америку". Попытки решения продовольственной проблемы. Освоение целинных земель.</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Реформы в промышленности. Переход от отраслевой системы управления к совнархозам. Расширение прав союзных республик.</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XXII съезд КПСС и программа построения коммунизма в СССР. Воспитание "нового человека". Бригады коммунистического труда. Общественные формы управления.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Наш край в 1953 - 1964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122.7.2.2.3. Советское государство и общество в середине 1960-х - начале 1980-х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Приход к власти Л.И. Брежнева: его окружение и смена политического курса. Поиски идеологических ориентиров. Десталинизация и ресталинизация.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Экономические реформы 1960-х гг. Новые ориентиры аграрной политики. Косыгинская реформа. Конституция СССР 1977 г. Концепция "развитого социализма".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Л.И. Брежнев в оценках современников и историков.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Наш край в 1964 - 1985 гг. (1 час в рамках общего количества часов данной темы).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122.7.2.2.4. Политика перестройки. Распад СССР (1985 - 1991).</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"Новое мышление" М.С.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Попытка государственного переворота в августе 1991 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Наш край в 1985 - 1991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122.7.2.2.5. Обобщение.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122.7.2.3. Российская Федерация в 1992 - 2023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122.7.2.3.1. Становление новой России (1992 - 1999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Нарастание политико-конституционного кризиса в условиях ухудшения экономической ситуации. Указ Президента Российской Федерации Б.Н. Ельцина от 21 сентября 1993 г. N 1400 и его оценка Конституционным судом. Возможность мирного выхода из политического кризиса. Трагические события осени 1993 г. в Москве.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Российской Федерации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1992 - 1993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 Федерации. Опасность исламского фундаментализма. Военно-политический кризис в Чеченской Республике.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Корректировка курса реформ и попытки стабилизации экономики. Роль иностранных займов. Проблема сбора налогов и стимулирования инвестиций.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года и его последствия.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Проблемы русскоязычного населения в бывших республиках СССР.</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г.).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Российской Федерации 1999 года. Добровольная отставка Б.Н. Ельцина.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Наш край в 1992 - 1999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122.7.2.3.2. Россия в XXI в.: вызовы времени и задачи модернизации.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(2018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Внешняя политика в конце XX - начале XXI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Россия в борьбе с пандемией коронавирусной инфекции, оказание помощи зарубежным странам. Мир и процессы глобализации в новых условиях. Международный нефтяной кризис 2020 г. и его последствия.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Религия, наука и культура России в конце XX - начале XXI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Наш край в 2000 - начале 2020-х гг. (2 ч в рамках общего количества часов данной темы).</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122.8. Обобщающее повторение по курсу "История России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Обобщающее повторение данного учебного курса предназначено для систематизации, обобщения и углубления знаний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аттестацию.</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что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что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 в историческом развитии России и зарубежных стран, определяются причины различий.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Рекомендуемое распределение учебного времени для повторения учебного курса "История России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Разделы</w:t>
      </w:r>
      <w:r w:rsidRPr="004714D5">
        <w:rPr>
          <w:rFonts w:ascii="Times New Roman" w:hAnsi="Times New Roman"/>
          <w:color w:val="000000"/>
          <w:sz w:val="28"/>
        </w:rPr>
        <w:tab/>
        <w:t>Количество часов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I От Руси к Российскому государству</w:t>
      </w:r>
      <w:r w:rsidRPr="004714D5">
        <w:rPr>
          <w:rFonts w:ascii="Times New Roman" w:hAnsi="Times New Roman"/>
          <w:color w:val="000000"/>
          <w:sz w:val="28"/>
        </w:rPr>
        <w:tab/>
        <w:t>7</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II Россия в XVI - XVII вв.: от великого княжества к царству</w:t>
      </w:r>
      <w:r w:rsidRPr="004714D5">
        <w:rPr>
          <w:rFonts w:ascii="Times New Roman" w:hAnsi="Times New Roman"/>
          <w:color w:val="000000"/>
          <w:sz w:val="28"/>
        </w:rPr>
        <w:tab/>
        <w:t>8</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III Россия в конце XVII - XVIII вв.: от царства к империи</w:t>
      </w:r>
      <w:r w:rsidRPr="004714D5">
        <w:rPr>
          <w:rFonts w:ascii="Times New Roman" w:hAnsi="Times New Roman"/>
          <w:color w:val="000000"/>
          <w:sz w:val="28"/>
        </w:rPr>
        <w:tab/>
        <w:t>9</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IV Российская империя в XIX - начале XX вв.</w:t>
      </w:r>
      <w:r w:rsidRPr="004714D5">
        <w:rPr>
          <w:rFonts w:ascii="Times New Roman" w:hAnsi="Times New Roman"/>
          <w:color w:val="000000"/>
          <w:sz w:val="28"/>
        </w:rPr>
        <w:tab/>
        <w:t>10</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Систематизация.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Русь и соседние племена, государства, народы: характер отношений, политика первых русских князей.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Внешние угрозы русским землям в XIII в., противостояние агрессии.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Борьба русских земель против зависимости от Орды (XIV - XV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Объединение русских земель вокруг Москвы (XV - XVI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Развитие законодательства в едином Русском (Российском) государстве (XV - XVII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Становление и укрепление российского самодержавия (XV - XVIII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Земские соборы, их роль в истории России (XVI - XVII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Процесс закрепощения крестьян (XV - XVII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Социальные выступления в России в XVII - начале XX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Черты Нового времени в экономическом развитии России в XVII - XVIII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Внешняя политика России в XVIII - XIX вв. Борьба России за выход к Балтийскому и Черному морям. Русско-турецкие войны (XVIII - XIX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Крестьянский вопрос и попытки его решения в России в XIX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Власть и общество в России в XVIII - начале XX в.: самодержавная монархия, эволюция отношений.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Великие реформы 1860 - 1870-х гг.: новые перспективы.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Индустриальное развитие и модернизационные процессы и России в XIX - начале XX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Российские первооткрыватели, ученые, изобретатели XVII - начала XX в.: место в истории России и всемирной истории.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Развитие культуры в России в XVII - начале XX в.: традиции, новые веяния, обращение к основам национальных культур. Архитектурные стили в России в XVII - начале XX в.</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 Планируемые результаты освоения программы по истории на уровне среднего общего образования.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122.9.1. В положениях ФГОС СОО содержатся требования к личностным, метапредметным и предметным результатам освоения обучающимися учебных программ по общеобразовательным предметам.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122.9.2. В результате изучения истории на уровне среднего общего образования у обучающегося будут сформированы следующие личностные результаты: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 гражданского воспитания: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осмысление сложившихся в российской истории традиций гражданского служения Отечеству;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принятие традиционных национальных, общечеловеческих гуманистических и демократических ценностей;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готовность к гуманитарной и волонтерской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2) патриотического воспитания: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идейная убежденность, готовность к служению Отечеству и его защите, ответственность за его судьбу;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3) духовно-нравственного воспитания: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сформированность нравственного сознания, этического поведения;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понимание значения личного вклада в построение устойчивого будущего;</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4) эстетического воспитания: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представление об исторически сложившемся культурном многообразии своей страны и мира;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способность выявлять в памятниках художественной культуры эстетические ценности эпох, к которым они принадлежат;</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5) физического воспитания: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формирование ценностного отношения к жизни и здоровью;</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осознание ценности жизни и необходимости ее сохранения;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представление об идеалах гармоничного физического и духовного развития человека в исторических обществах и в современную эпоху;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ответственное отношение к своему здоровью и установка на здоровый образ жизни;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6) трудового воспитания: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понимание на основе знания истории значения трудовой деятельности как источника развития человека и общества;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уважение к труду и результатам трудовой деятельности человека;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представление о разнообразии существовавших в прошлом и современных профессий;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формирование интереса к различным сферам профессиональной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готовность совершать осознанный выбор будущей профессии и реализовывать собственные жизненные планы;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мотивация и способность к самообразованию на протяжении всей жизни;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7) экологического воспитания: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осмысление исторического опыта взаимодействия людей с природной средой, его позитивных и негативных проявлений;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активное неприятие действий, приносящих вред окружающей природной и социальной среде;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8) ценности научного познания: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сформированность мировоззрения, соответствующего современному уровню развития исторической науки и общественной практики;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осмысление значения истории как знания о развитии человека и общества, о социальном и нравственном опыте предшествовавших поколений;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мотивация к дальнейшему, в том числе профессиональному, изучению истории.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122.9.3. 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122.9.4. 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122.9.4.1. У обучающегося будут сформированы следующие базовые логические действия как часть познавательных универсальных учебных действий: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формулировать проблему, вопрос, требующий решения;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разрабатывать план решения проблемы с учетом анализа имеющихся материальных и нематериальных ресурсов;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систематизировать и обобщать исторические факты (в форме таблиц, схем, диаграмм и других);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выявлять характерные признаки исторических явлений;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раскрывать причинно-следственные связи событий прошлого и настоящего;</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сравнивать события, ситуации, определяя основания для сравнения, выявляя общие черты и различия;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формулировать и обосновывать выводы.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122.9.4.2. У обучающегося будут сформированы следующие базовые исследовательские действия как часть познавательных универсальных учебных действий: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владеть ключевыми научными понятиями и методами работы с исторической информацией;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определять познавательную задачу, намечать путь ее решения и осуществлять подбор исторического материала, объекта;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осуществлять анализ объекта в соответствии с принципом историзма, основными процедурами исторического познания;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создавать тексты в различных форматах с учетом назначения информации и целевой аудитории;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соотносить полученный результат с имеющимся историческим знанием, определять новизну и обоснованность полученного результата;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представлять результаты своей деятельности в различных формах (сообщение, эссе, презентация, реферат, учебный проект и других);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объяснять сферу применения и значение проведенного учебного исследования в современном общественном контексте;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122.9.4.3. У обучающегося будут сформированы умения работать с информацией как часть познавательных универсальных учебных действий: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рассматривать комплексы источников, выявляя совпадения и различия их свидетельств;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122.9.4.4. У обучающегося будут сформированы умения общения как часть коммуникативных универсальных учебных действий: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представлять особенности взаимодействия людей в исторических обществах и современном мире;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выражать и аргументировать свою точку зрения в устном высказывании, письменном тексте;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владеть способами общения и конструктивного взаимодействия, в том числе межкультурного, в школе и социальном окружении.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122.9.4.5. У обучающегося будут сформированы умения совместной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осознавать на основе исторических примеров значение совместной деятельности как эффективного средства достижения поставленных целей;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планировать и осуществлять совместную работу, коллективные учебные проекты по истории, в том числе на региональном материале;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определять свое участие в общей работе и координировать свои действия с другими членами команды;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оценивать полученные результаты и свой вклад в общую работу.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122.9.4.6. У обучающегося будут сформированы умения самоорганизации как части регулятивных универсальных учебных действий: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выявлять проблему, задачи, требующие решения;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составлять план действий, определять способ решения;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последовательно реализовывать намеченный план действий.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122.9.4.7. У обучающегося будут сформированы умения самоконтроля, принятия себя и других как часть регулятивных универсальных учебных действий: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осуществлять самоконтроль, рефлексию и самооценку полученных результатов;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вносить коррективы в свою работу с учетом установленных ошибок, возникших трудностей;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осознавать свои достижения и слабые стороны в учении, в общении, сотрудничестве со сверстниками и людьми старших поколений;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признавать свое право и право других на ошибки;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вносить конструктивные предложения для совместного решения учебных задач, проблем.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 Предметные результаты изучения предмета "История" на углубленном уровне согласно требованиям ФГОС СОО должны отражать: требования к результатам освоения базового курса и дополнительные требования к результатам освоения углубленного курса.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122.9.5.1. Требования к предметным результатам освоения базового курса истории должны отражать:</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122.9.5.1.1. Понимание значимости России в мировых политических и социально-экономических процессах XX - начала XXI вв., знание достижений страны и ее народа, умение характеризовать историческое значение Великой октябрьской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вв., особенности развития культуры народов СССР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122.9.5.1.2.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122.9.5.1.3.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122.9.5.1.4.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122.9.5.1.5. Умение устанавливать причинно-следственные,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122.9.5.1.6.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122.9.5.1.7. 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122.9.5.1.8.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122.9.5.1.9.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122.9.5.1.10. Знание ключевых событий, основных дат и этапов истории России и мира в XX - начале XXI вв., выдающихся деятелей отечественной и всемирной истории, важнейших достижений культуры, ценностных ориентиров: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 по учебному курсу "История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Россия накануне Первой мировой войны. Ход военных действий. Власть, общество, экономика, культура. Предпосылки революции.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Великая Отечественная война 1941 - 1945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СССР в 1945 - 1991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Российская Федерация в 1992 - 2022 гг. Становление новой России. Возрождение Российской Федерации как великой державы в XXI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на Украине. Место России в современном мире.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2) по учебному курсу "Всеобщая история":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Мир накануне Первой мировой войны. Первая мировая война: причины, участники, основные события, результаты. Власть и общество.</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Вторая мировая война: причины, участники, основные сражения, итоги.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Власть и общество в годы войны. Решающий вклад СССР в Победу.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Современный мир: глобализация и деглобализация. Геополитический кризис 2022 г. и его влияние на мировую систему.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122.9.5.2. Требования к предметным результатам освоения углубленного курса должны дополнительно отражать результаты, достижение которых необходимо обучающимся для продолжения профильного образования в организациях профессионального образования.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122.9.5.2.1. Понимание значимости роли России в мировых политических и социально-экономических процессах с древнейших времен до настоящего времени.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122.9.5.2.2. Умение характеризовать вклад российской культуры в мировую культуру.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122.9.5.2.3. Сформированность представлений о предмете, научных и социальных функциях исторического знания, методах изучения исторических источников.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122.9.5.2.4.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122.9.5.2.5. Умение анализировать, характеризовать и сравнивать исторические события, явления, процессы с древнейших времен до настоящего времени.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122.9.5.2.6. 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122.9.5.2.7.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122.9.6. К концу обучения в 10 классе обучающийся получит следующие предметные результаты по отдельным темам программы по истории: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122.9.6.1. Понимание значимости роли России в мировых политических и социально-экономических процессах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знать мировые политические и социально-экономические процессы 1914 - 1945 гг., в которых проявилось значительное влияние России, характеризовать роль нашей страны в этих процессах;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устанавливать причинно-следственные связи, связанные с участием России в мировых политических и социально-экономических процессах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используя знания по истории России 1914 - 1945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122.9.6.2. Умение характеризовать вклад российской культуры в мировую культуру.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этапы развития науки и культуры в России 1914 - 1945 гг., составлять развернутое описание памятников культуры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этапы развития мировой культуры 1914 - 1945 гг., составлять описание наиболее известных памятников культуры;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122.9.6.3. Сформированность представлений о предмете, научных и социальных функциях исторического знания, методах изучения исторических источников.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объяснять, в чем состоят научные и социальные функции исторического знания;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и применять основные приемы изучения исторических источников;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приводить примеры использования исторической аргументации в социально-политическом контексте;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роль исторической науки в политическом развитии России и зарубежных стран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122.9.6.4.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называть даты важнейших событий и выделять этапы в развитии процессов истории России и всеобщей истории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указывать хронологические рамки периодов истории России и всеобщей истории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объяснять основания периодизации истории России и всеобщей истории 1914 - 1945 гг., используемые учеными-историками;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соотносить события истории России, региона, других стран с основными периодами истории России и всеобщей истории 1914 - 1945 гг., соотносить события истории родного края, истории России и зарубежных стран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 используя знания по истории и дополнительные источники исторической информации, устанавливать верность/неверность выдвинутых гипотез;</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определять современников исторических событий, явлений, процессов истории России и всеобщей истории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122.9.6.5. Умение анализировать, характеризовать и сравнивать исторические события, явления, процессы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называть характерные, существенные признаки событий, процессов, явлений истории России и всеобщей истории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различать в исторической информации по истории России и всеобщей истории 1914 - 1945 гг. события, явления, процессы, факты и мнения;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группировать, систематизировать исторические факты истории России и всеобщей истории 1914 - 1945 гг. по самостоятельно определяемому признаку;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обобщать историческую информацию по истории России и всеобщей истории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показывая изменения, происшедшие в течение рассматриваемого периода;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сравнивать исторические события, явления, процессы, взгляды исторических деятелей истории России и всеобщей истории 1914 - 1945 гг. по самостоятельно определенным критериям, на основе сравнения самостоятельно делать выводы;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 основе изучения исторического материала 1914 - 1945 гг. устанавливать исторические аналогии.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122.9.6.6. Умение объяснять критерии поиска исторических источников по истории России и всеобщей истории 1914 - 1945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анализировать аутентичные исторические источники и источники исторической информации разных типов по истории России и всеобщей истории 1914 - 1945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самостоятельно определять критерии подбора исторических источников для решения учебной задачи;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специфику современных источников социальной и личной информации;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участвовать в выполнении учебных проектов, проводить индивидуальные или групповые учебные исследования по истории России и всеобщей истории 1914 - 1945 гг., истории родного края;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публично представлять результаты проектной и учебно-исследовательской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122.9.6.7.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 основе знаний по истории России и всеобщей истории 1914 - 1945 гг. критически оценивать полученную извне социальную информацию;</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определять и аргументировать свое отношение к наиболее значительным событиям и личностям из истории России и всеобщей истории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122.9.7. К концу обучения в 11 классе обучающийся получит следующие предметные результаты по отдельным темам программы по истории: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122.9.7.1. Понимание значимости роли России в мировых политических и социально-экономических процессах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знать мировые политические и социально-экономические процессы 1945 - 2022 гг., в которых проявилось значительное влияние России, характеризовать роль нашей страны в этих процессах;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устанавливать причинно-следственные связи, связанные с участием России в мировых политических и социально-экономических процессах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используя знания по истории России 1945 - 2022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122.9.7.2. Умение характеризовать вклад российской культуры в мировую культуру.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этапы развития науки и культуры в России 1945 - 2022 гг., составлять развернутое описание памятников культуры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этапы развития мировой культуры 1945 - 2022 гг., составлять описание наиболее известных памятников культуры;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122.9.7.3. Сформированность представлений о предмете, научных и социальных функциях исторического знания, методах изучения исторических источников.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объяснять, в чем состоят научные и социальные функции исторического знания;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и применять основные приемы изучения исторических источников;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приводить примеры использования исторической аргументации в социально-политическом контексте;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роль исторической науки в политическом развитии России и зарубежных стран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122.9.7.4.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называть даты важнейших событий и выделять этапы в развитии процессов истории России и всеобщей истории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указывать хронологические рамки периодов истории России и всеобщей истории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объяснять основания периодизации истории России и всеобщей истории 1945 - 2022 гг., используемые учеными-историками;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соотносить события истории России, региона, других стран с основными периодами истории России и всеобщей истории 1945 - 2022 гг., соотносить события истории родного края, истории России и зарубежных стран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 используя знания по истории и дополнительные источники исторической информации, устанавливать верность/неверность выдвинутых гипотез;</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определять современников исторических событий, явлений, процессов истории России и всеобщей истории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122.9.7.5. Умение анализировать, характеризовать и сравнивать исторические события, явления, процессы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называть характерные, существенные признаки событий, процессов, явлений истории России и всеобщей истории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различать в исторической информации по истории России и всеобщей истории 1945 - 2022 гг. события, явления, процессы, факты и мнения;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группировать, систематизировать исторические факты истории России и всеобщей истории 1945 - 2022 гг. по самостоятельно определяемому признаку;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обобщать историческую информацию по истории России и всеобщей истории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1945 - 2022 гг., показывая изменения, происшедшие в течение рассматриваемого периода;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сравнивать исторические события, явления, процессы, взгляды исторических деятелей истории России и всеобщей истории 1945 - 2022 гг. по самостоятельно определенным критериям, на основе сравнения самостоятельно делать выводы;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 основе изучения исторического материала 1945 - 2022 гг. устанавливать исторические аналогии.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122.9.7.6. Умение объяснять критерии поиска исторических источников по истории России и всеобщей истории 1945 - 2022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анализировать аутентичные исторические источники и источники исторической информации разных типов по истории России и всеобщей истории 1945 - 2022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самостоятельно определять критерии подбора исторических источников для решения учебной задачи;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специфику современных источников социальной и личной информации;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участвовать в выполнении учебных проектов, проводить индивидуальные или групповые учебные исследования по истории России и всеобщей истории 1945 - 2022 гг., истории родного края;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публично представлять результаты проектной и учебно-исследовательской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122.9.7.7.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 основе знаний по истории России и всеобщей истории 1945 - 2022 гг. критически оценивать полученную извне социальную информацию;</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определять и аргументировать свое отношение к наиболее значительным событиям и личностям из истории России и всеобщей истории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122.9.8. К концу обучения в 11 классе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122.9.8.1. Понимание значимости роли России в мировых политических и социально-экономических процессах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122.9.8.2. Умение характеризовать вклад российской культуры в мировую культуру.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122.9.8.3. Сформированность представлений о предмете, научных и социальных функциях исторического знания, методах изучения исторических источников.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объяснять, в чем состоят научные и социальные функции исторического знания;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и применять основные приемы изучения исторических источников;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приводить примеры использования исторической аргументации в социально-политическом контексте;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характеризовать роль исторической науки в политическом развитии России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122.9.8.4.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называть даты важнейших событий и выделять этапы в развитии процессов истории России и всеобщей истории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указывать хронологические рамки периодов истории России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объяснять основания периодизации истории России с древнейших времен до 1914 г., используемые учеными-историками;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определять современников исторических событий, явлений, процессов истории России и всеобщей истории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122.9.8.5. Умение анализировать, характеризовать и сравнивать исторические события, явления, процессы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называть характерные, существенные признаки событий, процессов, явлений истории России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различать в исторической информации по истории с древнейших времен до 1914 г. события, явления, процессы, факты и мнения;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группировать, систематизировать исторические факты истории России с древнейших времен до 1914 г. по самостоятельно определяемому признаку;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обобщать историческую информацию по истории России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 основе изучения исторического материала с древнейших времен до 1914 г. устанавливать исторические аналогии.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122.9.8.6. 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самостоятельно определять критерии подбора исторических источников для решения учебной задачи;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публично представлять результаты проектной и учебно-исследовательской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122.9.8.7.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на основе знаний по истории России с древнейших времен до 1914 г. критически оценивать полученную извне социальную информацию;</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определять и аргументировать свое отношение к наиболее значительным событиям и личностям из истории России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122.10. Для проведения единого государственного экзамена по истории (далее - ЕГЭ по истории)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Таблица 18.4</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Проверяемые на ЕГЭ по истории требования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 результатам освоения основной образовательной программы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среднего общего образования</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Код проверяемого требования</w:t>
      </w:r>
      <w:r w:rsidRPr="004714D5">
        <w:rPr>
          <w:rFonts w:ascii="Times New Roman" w:hAnsi="Times New Roman"/>
          <w:color w:val="000000"/>
          <w:sz w:val="28"/>
        </w:rPr>
        <w:tab/>
        <w:t>Проверяемые требования к предметным результатам освоения основной образовательной программы среднего общего образования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w:t>
      </w:r>
      <w:r w:rsidRPr="004714D5">
        <w:rPr>
          <w:rFonts w:ascii="Times New Roman" w:hAnsi="Times New Roman"/>
          <w:color w:val="000000"/>
          <w:sz w:val="28"/>
        </w:rPr>
        <w:tab/>
        <w:t>Знание ключевых событий, основных дат и этапов истории России и мира в XX - начале XXI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2</w:t>
      </w:r>
      <w:r w:rsidRPr="004714D5">
        <w:rPr>
          <w:rFonts w:ascii="Times New Roman" w:hAnsi="Times New Roman"/>
          <w:color w:val="000000"/>
          <w:sz w:val="28"/>
        </w:rPr>
        <w:tab/>
        <w:t>Знание выдающихся деятелей отечественной и всемирной истории XX - начала XXI вв., в том числе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3</w:t>
      </w:r>
      <w:r w:rsidRPr="004714D5">
        <w:rPr>
          <w:rFonts w:ascii="Times New Roman" w:hAnsi="Times New Roman"/>
          <w:color w:val="000000"/>
          <w:sz w:val="28"/>
        </w:rPr>
        <w:tab/>
        <w:t>Знание важнейших достижений культуры России и мира в XX - начале XXI вв., ценностных ориентиров; умение характеризовать вклад российской культуры в мировую культуру</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4</w:t>
      </w:r>
      <w:r w:rsidRPr="004714D5">
        <w:rPr>
          <w:rFonts w:ascii="Times New Roman" w:hAnsi="Times New Roman"/>
          <w:color w:val="000000"/>
          <w:sz w:val="28"/>
        </w:rPr>
        <w:tab/>
        <w:t>Понимание значимости России в мировых политических и социально-экономических процессах с древнейших времен до настоящего времени, в том числе в мировых политических и социально-экономических процессах XX - начала XXI вв.;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(нэпа),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вв.; особенности развития культуры народов СССР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5</w:t>
      </w:r>
      <w:r w:rsidRPr="004714D5">
        <w:rPr>
          <w:rFonts w:ascii="Times New Roman" w:hAnsi="Times New Roman"/>
          <w:color w:val="000000"/>
          <w:sz w:val="28"/>
        </w:rPr>
        <w:tab/>
        <w:t>Умение выявлять существенные черты исторических событий, явлений, процессов; анализировать; характеризовать исторические события, явления, процессы с древнейших времен до настоящего времени, в том числе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 рассказывать о подвигах народа при защите Отечества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6</w:t>
      </w:r>
      <w:r w:rsidRPr="004714D5">
        <w:rPr>
          <w:rFonts w:ascii="Times New Roman" w:hAnsi="Times New Roman"/>
          <w:color w:val="000000"/>
          <w:sz w:val="28"/>
        </w:rPr>
        <w:tab/>
        <w:t>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7</w:t>
      </w:r>
      <w:r w:rsidRPr="004714D5">
        <w:rPr>
          <w:rFonts w:ascii="Times New Roman" w:hAnsi="Times New Roman"/>
          <w:color w:val="000000"/>
          <w:sz w:val="28"/>
        </w:rPr>
        <w:tab/>
        <w:t>Систематизировать историческую информацию в соответствии с заданными критериями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8</w:t>
      </w:r>
      <w:r w:rsidRPr="004714D5">
        <w:rPr>
          <w:rFonts w:ascii="Times New Roman" w:hAnsi="Times New Roman"/>
          <w:color w:val="000000"/>
          <w:sz w:val="28"/>
        </w:rPr>
        <w:tab/>
        <w:t>Умение анализировать, сравнивать исторические события, явления, процессы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9</w:t>
      </w:r>
      <w:r w:rsidRPr="004714D5">
        <w:rPr>
          <w:rFonts w:ascii="Times New Roman" w:hAnsi="Times New Roman"/>
          <w:color w:val="000000"/>
          <w:sz w:val="28"/>
        </w:rPr>
        <w:tab/>
        <w:t>Владение комплексом хронологических умений</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10</w:t>
      </w:r>
      <w:r w:rsidRPr="004714D5">
        <w:rPr>
          <w:rFonts w:ascii="Times New Roman" w:hAnsi="Times New Roman"/>
          <w:color w:val="000000"/>
          <w:sz w:val="28"/>
        </w:rPr>
        <w:tab/>
        <w:t>Умение устанавливать причинно-следственные, пространственные связи исторических событий, явлений, процессов с древнейших времен до настоящего времени,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века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11</w:t>
      </w:r>
      <w:r w:rsidRPr="004714D5">
        <w:rPr>
          <w:rFonts w:ascii="Times New Roman" w:hAnsi="Times New Roman"/>
          <w:color w:val="000000"/>
          <w:sz w:val="28"/>
        </w:rPr>
        <w:tab/>
        <w:t>Сформированность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учитывать при работе специфику современных источников социальной и личной информации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w:t>
      </w:r>
      <w:r w:rsidRPr="004714D5">
        <w:rPr>
          <w:rFonts w:ascii="Times New Roman" w:hAnsi="Times New Roman"/>
          <w:color w:val="000000"/>
          <w:sz w:val="28"/>
        </w:rPr>
        <w:tab/>
        <w:t>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13</w:t>
      </w:r>
      <w:r w:rsidRPr="004714D5">
        <w:rPr>
          <w:rFonts w:ascii="Times New Roman" w:hAnsi="Times New Roman"/>
          <w:color w:val="000000"/>
          <w:sz w:val="28"/>
        </w:rPr>
        <w:tab/>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14</w:t>
      </w:r>
      <w:r w:rsidRPr="004714D5">
        <w:rPr>
          <w:rFonts w:ascii="Times New Roman" w:hAnsi="Times New Roman"/>
          <w:color w:val="000000"/>
          <w:sz w:val="28"/>
        </w:rPr>
        <w:tab/>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15</w:t>
      </w:r>
      <w:r w:rsidRPr="004714D5">
        <w:rPr>
          <w:rFonts w:ascii="Times New Roman" w:hAnsi="Times New Roman"/>
          <w:color w:val="000000"/>
          <w:sz w:val="28"/>
        </w:rPr>
        <w:tab/>
        <w:t>Сформированность представлений о предмете, научных и социальных функциях исторического знания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16</w:t>
      </w:r>
      <w:r w:rsidRPr="004714D5">
        <w:rPr>
          <w:rFonts w:ascii="Times New Roman" w:hAnsi="Times New Roman"/>
          <w:color w:val="000000"/>
          <w:sz w:val="28"/>
        </w:rPr>
        <w:tab/>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17</w:t>
      </w:r>
      <w:r w:rsidRPr="004714D5">
        <w:rPr>
          <w:rFonts w:ascii="Times New Roman" w:hAnsi="Times New Roman"/>
          <w:color w:val="000000"/>
          <w:sz w:val="28"/>
        </w:rPr>
        <w:tab/>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18</w:t>
      </w:r>
      <w:r w:rsidRPr="004714D5">
        <w:rPr>
          <w:rFonts w:ascii="Times New Roman" w:hAnsi="Times New Roman"/>
          <w:color w:val="000000"/>
          <w:sz w:val="28"/>
        </w:rPr>
        <w:tab/>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разоблачать фальсификации отечественной истории</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Таблица 18.5</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Перечень элементов содержания, проверяемых на ЕГЭ по истории</w:t>
      </w:r>
    </w:p>
    <w:p w:rsidR="004714D5" w:rsidRPr="004714D5" w:rsidRDefault="004714D5" w:rsidP="004714D5">
      <w:pPr>
        <w:spacing w:after="0" w:line="264" w:lineRule="auto"/>
        <w:ind w:left="120"/>
        <w:jc w:val="both"/>
        <w:rPr>
          <w:rFonts w:ascii="Times New Roman" w:hAnsi="Times New Roman"/>
          <w:color w:val="000000"/>
          <w:sz w:val="28"/>
        </w:rPr>
      </w:pP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Код</w:t>
      </w:r>
      <w:r w:rsidRPr="004714D5">
        <w:rPr>
          <w:rFonts w:ascii="Times New Roman" w:hAnsi="Times New Roman"/>
          <w:color w:val="000000"/>
          <w:sz w:val="28"/>
        </w:rPr>
        <w:tab/>
        <w:t>Проверяемый элемент содержания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1 - 6</w:t>
      </w:r>
      <w:r w:rsidRPr="004714D5">
        <w:rPr>
          <w:rFonts w:ascii="Times New Roman" w:hAnsi="Times New Roman"/>
          <w:color w:val="000000"/>
          <w:sz w:val="28"/>
        </w:rPr>
        <w:tab/>
        <w:t>История России с древнейших времен до 1914 г. (на основе кодификатора проверяемых элементов содержания для проведения основного государственного экзамена)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7</w:t>
      </w:r>
      <w:r w:rsidRPr="004714D5">
        <w:rPr>
          <w:rFonts w:ascii="Times New Roman" w:hAnsi="Times New Roman"/>
          <w:color w:val="000000"/>
          <w:sz w:val="28"/>
        </w:rPr>
        <w:tab/>
        <w:t>История России.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7.1</w:t>
      </w:r>
      <w:r w:rsidRPr="004714D5">
        <w:rPr>
          <w:rFonts w:ascii="Times New Roman" w:hAnsi="Times New Roman"/>
          <w:color w:val="000000"/>
          <w:sz w:val="28"/>
        </w:rPr>
        <w:tab/>
        <w:t>Россия в Первой мировой войне (1914 - 1918)</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7.2</w:t>
      </w:r>
      <w:r w:rsidRPr="004714D5">
        <w:rPr>
          <w:rFonts w:ascii="Times New Roman" w:hAnsi="Times New Roman"/>
          <w:color w:val="000000"/>
          <w:sz w:val="28"/>
        </w:rPr>
        <w:tab/>
        <w:t>1917 год: от Февраля к Октябрю</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7.3</w:t>
      </w:r>
      <w:r w:rsidRPr="004714D5">
        <w:rPr>
          <w:rFonts w:ascii="Times New Roman" w:hAnsi="Times New Roman"/>
          <w:color w:val="000000"/>
          <w:sz w:val="28"/>
        </w:rPr>
        <w:tab/>
        <w:t>Первые революционные преобразования большевиков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7.4</w:t>
      </w:r>
      <w:r w:rsidRPr="004714D5">
        <w:rPr>
          <w:rFonts w:ascii="Times New Roman" w:hAnsi="Times New Roman"/>
          <w:color w:val="000000"/>
          <w:sz w:val="28"/>
        </w:rPr>
        <w:tab/>
        <w:t>Гражданская война и ее последствия</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7.5</w:t>
      </w:r>
      <w:r w:rsidRPr="004714D5">
        <w:rPr>
          <w:rFonts w:ascii="Times New Roman" w:hAnsi="Times New Roman"/>
          <w:color w:val="000000"/>
          <w:sz w:val="28"/>
        </w:rPr>
        <w:tab/>
        <w:t>Идеология и культура Советской России периода Гражданской войны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7.6</w:t>
      </w:r>
      <w:r w:rsidRPr="004714D5">
        <w:rPr>
          <w:rFonts w:ascii="Times New Roman" w:hAnsi="Times New Roman"/>
          <w:color w:val="000000"/>
          <w:sz w:val="28"/>
        </w:rPr>
        <w:tab/>
        <w:t>СССР в годы новой экономической политики (нэпа) (1921 - 1928)</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7.7</w:t>
      </w:r>
      <w:r w:rsidRPr="004714D5">
        <w:rPr>
          <w:rFonts w:ascii="Times New Roman" w:hAnsi="Times New Roman"/>
          <w:color w:val="000000"/>
          <w:sz w:val="28"/>
        </w:rPr>
        <w:tab/>
        <w:t>Советский Союз в 1929 - 1941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7.8</w:t>
      </w:r>
      <w:r w:rsidRPr="004714D5">
        <w:rPr>
          <w:rFonts w:ascii="Times New Roman" w:hAnsi="Times New Roman"/>
          <w:color w:val="000000"/>
          <w:sz w:val="28"/>
        </w:rPr>
        <w:tab/>
        <w:t>Культурное пространство советского общества в 1920 - 1930-е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7.9</w:t>
      </w:r>
      <w:r w:rsidRPr="004714D5">
        <w:rPr>
          <w:rFonts w:ascii="Times New Roman" w:hAnsi="Times New Roman"/>
          <w:color w:val="000000"/>
          <w:sz w:val="28"/>
        </w:rPr>
        <w:tab/>
        <w:t>Внешняя политика СССР в 1920 - 1930-е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8</w:t>
      </w:r>
      <w:r w:rsidRPr="004714D5">
        <w:rPr>
          <w:rFonts w:ascii="Times New Roman" w:hAnsi="Times New Roman"/>
          <w:color w:val="000000"/>
          <w:sz w:val="28"/>
        </w:rPr>
        <w:tab/>
        <w:t>Великая Отечественная война (1941 - 1945)</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8.1</w:t>
      </w:r>
      <w:r w:rsidRPr="004714D5">
        <w:rPr>
          <w:rFonts w:ascii="Times New Roman" w:hAnsi="Times New Roman"/>
          <w:color w:val="000000"/>
          <w:sz w:val="28"/>
        </w:rPr>
        <w:tab/>
        <w:t>Первый период войны (июнь 1941 - осень 1942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8.2</w:t>
      </w:r>
      <w:r w:rsidRPr="004714D5">
        <w:rPr>
          <w:rFonts w:ascii="Times New Roman" w:hAnsi="Times New Roman"/>
          <w:color w:val="000000"/>
          <w:sz w:val="28"/>
        </w:rPr>
        <w:tab/>
        <w:t>Коренной перелом в ходе войны (осень 1942 - 1943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8.3</w:t>
      </w:r>
      <w:r w:rsidRPr="004714D5">
        <w:rPr>
          <w:rFonts w:ascii="Times New Roman" w:hAnsi="Times New Roman"/>
          <w:color w:val="000000"/>
          <w:sz w:val="28"/>
        </w:rPr>
        <w:tab/>
        <w:t>Человек и война: единство фронта и тыла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8.4</w:t>
      </w:r>
      <w:r w:rsidRPr="004714D5">
        <w:rPr>
          <w:rFonts w:ascii="Times New Roman" w:hAnsi="Times New Roman"/>
          <w:color w:val="000000"/>
          <w:sz w:val="28"/>
        </w:rPr>
        <w:tab/>
        <w:t>Победа СССР в Великой Отечественной войне. Окончание Второй мировой войны (1944 - сентябрь 1945 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9</w:t>
      </w:r>
      <w:r w:rsidRPr="004714D5">
        <w:rPr>
          <w:rFonts w:ascii="Times New Roman" w:hAnsi="Times New Roman"/>
          <w:color w:val="000000"/>
          <w:sz w:val="28"/>
        </w:rPr>
        <w:tab/>
        <w:t>СССР в 1945 - 1991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9.1</w:t>
      </w:r>
      <w:r w:rsidRPr="004714D5">
        <w:rPr>
          <w:rFonts w:ascii="Times New Roman" w:hAnsi="Times New Roman"/>
          <w:color w:val="000000"/>
          <w:sz w:val="28"/>
        </w:rPr>
        <w:tab/>
        <w:t>СССР в 1945 - 1953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9.2</w:t>
      </w:r>
      <w:r w:rsidRPr="004714D5">
        <w:rPr>
          <w:rFonts w:ascii="Times New Roman" w:hAnsi="Times New Roman"/>
          <w:color w:val="000000"/>
          <w:sz w:val="28"/>
        </w:rPr>
        <w:tab/>
        <w:t>СССР в середине 1950-х - первой половине 1960-х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9.3</w:t>
      </w:r>
      <w:r w:rsidRPr="004714D5">
        <w:rPr>
          <w:rFonts w:ascii="Times New Roman" w:hAnsi="Times New Roman"/>
          <w:color w:val="000000"/>
          <w:sz w:val="28"/>
        </w:rPr>
        <w:tab/>
        <w:t>Советское государство и общество в середине 1960-х - начале 1980-х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9.4</w:t>
      </w:r>
      <w:r w:rsidRPr="004714D5">
        <w:rPr>
          <w:rFonts w:ascii="Times New Roman" w:hAnsi="Times New Roman"/>
          <w:color w:val="000000"/>
          <w:sz w:val="28"/>
        </w:rPr>
        <w:tab/>
        <w:t>Политика перестройки. Распад СССР (1985 - 1991)</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10</w:t>
      </w:r>
      <w:r w:rsidRPr="004714D5">
        <w:rPr>
          <w:rFonts w:ascii="Times New Roman" w:hAnsi="Times New Roman"/>
          <w:color w:val="000000"/>
          <w:sz w:val="28"/>
        </w:rPr>
        <w:tab/>
        <w:t>Российская Федерация в 1992 - 2022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10.1</w:t>
      </w:r>
      <w:r w:rsidRPr="004714D5">
        <w:rPr>
          <w:rFonts w:ascii="Times New Roman" w:hAnsi="Times New Roman"/>
          <w:color w:val="000000"/>
          <w:sz w:val="28"/>
        </w:rPr>
        <w:tab/>
        <w:t>Становление новой России (1992 - 1999)</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10.2</w:t>
      </w:r>
      <w:r w:rsidRPr="004714D5">
        <w:rPr>
          <w:rFonts w:ascii="Times New Roman" w:hAnsi="Times New Roman"/>
          <w:color w:val="000000"/>
          <w:sz w:val="28"/>
        </w:rPr>
        <w:tab/>
        <w:t>Россия в XXI в.: вызовы времени и задачи модернизации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11</w:t>
      </w:r>
      <w:r w:rsidRPr="004714D5">
        <w:rPr>
          <w:rFonts w:ascii="Times New Roman" w:hAnsi="Times New Roman"/>
          <w:color w:val="000000"/>
          <w:sz w:val="28"/>
        </w:rPr>
        <w:tab/>
        <w:t>Всеобщая история. 1914 - 1945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11.1</w:t>
      </w:r>
      <w:r w:rsidRPr="004714D5">
        <w:rPr>
          <w:rFonts w:ascii="Times New Roman" w:hAnsi="Times New Roman"/>
          <w:color w:val="000000"/>
          <w:sz w:val="28"/>
        </w:rPr>
        <w:tab/>
        <w:t>Мир накануне и в годы Первой мировой войны</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11.2</w:t>
      </w:r>
      <w:r w:rsidRPr="004714D5">
        <w:rPr>
          <w:rFonts w:ascii="Times New Roman" w:hAnsi="Times New Roman"/>
          <w:color w:val="000000"/>
          <w:sz w:val="28"/>
        </w:rPr>
        <w:tab/>
        <w:t>Мир в 1918 - 1939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11.3</w:t>
      </w:r>
      <w:r w:rsidRPr="004714D5">
        <w:rPr>
          <w:rFonts w:ascii="Times New Roman" w:hAnsi="Times New Roman"/>
          <w:color w:val="000000"/>
          <w:sz w:val="28"/>
        </w:rPr>
        <w:tab/>
        <w:t>Вторая мировая война</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w:t>
      </w:r>
      <w:r w:rsidRPr="004714D5">
        <w:rPr>
          <w:rFonts w:ascii="Times New Roman" w:hAnsi="Times New Roman"/>
          <w:color w:val="000000"/>
          <w:sz w:val="28"/>
        </w:rPr>
        <w:tab/>
        <w:t>Всеобщая история. 1945 - 2022 гг.</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12.1</w:t>
      </w:r>
      <w:r w:rsidRPr="004714D5">
        <w:rPr>
          <w:rFonts w:ascii="Times New Roman" w:hAnsi="Times New Roman"/>
          <w:color w:val="000000"/>
          <w:sz w:val="28"/>
        </w:rPr>
        <w:tab/>
        <w:t>Страны Северной Америки и Европы во второй половине XX - начале XXI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12.2</w:t>
      </w:r>
      <w:r w:rsidRPr="004714D5">
        <w:rPr>
          <w:rFonts w:ascii="Times New Roman" w:hAnsi="Times New Roman"/>
          <w:color w:val="000000"/>
          <w:sz w:val="28"/>
        </w:rPr>
        <w:tab/>
        <w:t>Страны Азии, Африки во второй половине XX - начале XXI в.: проблемы и пути модернизации</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12.3</w:t>
      </w:r>
      <w:r w:rsidRPr="004714D5">
        <w:rPr>
          <w:rFonts w:ascii="Times New Roman" w:hAnsi="Times New Roman"/>
          <w:color w:val="000000"/>
          <w:sz w:val="28"/>
        </w:rPr>
        <w:tab/>
        <w:t>Страны Латинской Америки во второй половине XX - начале XXI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12.4</w:t>
      </w:r>
      <w:r w:rsidRPr="004714D5">
        <w:rPr>
          <w:rFonts w:ascii="Times New Roman" w:hAnsi="Times New Roman"/>
          <w:color w:val="000000"/>
          <w:sz w:val="28"/>
        </w:rPr>
        <w:tab/>
        <w:t>Международные отношения во второй половине XX - начале XXI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12.5</w:t>
      </w:r>
      <w:r w:rsidRPr="004714D5">
        <w:rPr>
          <w:rFonts w:ascii="Times New Roman" w:hAnsi="Times New Roman"/>
          <w:color w:val="000000"/>
          <w:sz w:val="28"/>
        </w:rPr>
        <w:tab/>
        <w:t>Развитие науки и культуры во второй половине XX - начале XXI в.</w:t>
      </w:r>
    </w:p>
    <w:p w:rsidR="004714D5" w:rsidRPr="004714D5" w:rsidRDefault="004714D5" w:rsidP="004714D5">
      <w:pPr>
        <w:spacing w:after="0" w:line="264" w:lineRule="auto"/>
        <w:ind w:left="120"/>
        <w:jc w:val="both"/>
        <w:rPr>
          <w:rFonts w:ascii="Times New Roman" w:hAnsi="Times New Roman"/>
          <w:color w:val="000000"/>
          <w:sz w:val="28"/>
        </w:rPr>
      </w:pPr>
      <w:r w:rsidRPr="004714D5">
        <w:rPr>
          <w:rFonts w:ascii="Times New Roman" w:hAnsi="Times New Roman"/>
          <w:color w:val="000000"/>
          <w:sz w:val="28"/>
        </w:rPr>
        <w:t>12.6</w:t>
      </w:r>
      <w:r w:rsidRPr="004714D5">
        <w:rPr>
          <w:rFonts w:ascii="Times New Roman" w:hAnsi="Times New Roman"/>
          <w:color w:val="000000"/>
          <w:sz w:val="28"/>
        </w:rPr>
        <w:tab/>
        <w:t>Современный мир</w:t>
      </w:r>
    </w:p>
    <w:p w:rsidR="004714D5" w:rsidRPr="004714D5" w:rsidRDefault="004714D5">
      <w:pPr>
        <w:spacing w:after="0" w:line="264" w:lineRule="auto"/>
        <w:ind w:left="120"/>
        <w:jc w:val="both"/>
        <w:rPr>
          <w:rFonts w:ascii="Times New Roman" w:hAnsi="Times New Roman"/>
          <w:color w:val="000000"/>
          <w:sz w:val="28"/>
        </w:rPr>
      </w:pPr>
    </w:p>
    <w:p w:rsidR="00F0302A" w:rsidRPr="004714D5" w:rsidRDefault="00F0302A">
      <w:pPr>
        <w:sectPr w:rsidR="00F0302A" w:rsidRPr="004714D5">
          <w:pgSz w:w="11906" w:h="16383"/>
          <w:pgMar w:top="1134" w:right="850" w:bottom="1134" w:left="1701" w:header="720" w:footer="720" w:gutter="0"/>
          <w:cols w:space="720"/>
        </w:sectPr>
      </w:pPr>
      <w:bookmarkStart w:id="5" w:name="block-60055953"/>
      <w:bookmarkEnd w:id="4"/>
    </w:p>
    <w:p w:rsidR="00F0302A" w:rsidRPr="004714D5" w:rsidRDefault="001F05FD">
      <w:pPr>
        <w:spacing w:after="0" w:line="264" w:lineRule="auto"/>
        <w:ind w:left="120"/>
        <w:jc w:val="both"/>
      </w:pPr>
      <w:bookmarkStart w:id="6" w:name="block-60055951"/>
      <w:bookmarkEnd w:id="5"/>
      <w:r w:rsidRPr="004714D5">
        <w:rPr>
          <w:rFonts w:ascii="Times New Roman" w:hAnsi="Times New Roman"/>
          <w:color w:val="000000"/>
          <w:sz w:val="28"/>
        </w:rPr>
        <w:t>ПЛАНИРУЕМЫЕ РЕЗУЛЬТАТЫ ОСВОЕНИЯ ПРОГРАММЫ ПО ИСТОРИИ НА УГЛУБЛЕННОМ УРОВНЕ СРЕДНЕГО ОБЩЕГО ОБРАЗОВАНИЯ</w:t>
      </w:r>
    </w:p>
    <w:p w:rsidR="00F0302A" w:rsidRPr="004714D5" w:rsidRDefault="00F0302A">
      <w:pPr>
        <w:spacing w:after="0" w:line="264" w:lineRule="auto"/>
        <w:ind w:left="120"/>
        <w:jc w:val="both"/>
      </w:pPr>
    </w:p>
    <w:p w:rsidR="00F0302A" w:rsidRPr="004714D5" w:rsidRDefault="001F05FD">
      <w:pPr>
        <w:spacing w:after="0" w:line="264" w:lineRule="auto"/>
        <w:ind w:left="120"/>
        <w:jc w:val="both"/>
      </w:pPr>
      <w:r w:rsidRPr="004714D5">
        <w:rPr>
          <w:rFonts w:ascii="Times New Roman" w:hAnsi="Times New Roman"/>
          <w:color w:val="000000"/>
          <w:sz w:val="28"/>
        </w:rPr>
        <w:t>ЛИЧНОСТНЫЕ РЕЗУЛЬТАТЫ</w:t>
      </w:r>
    </w:p>
    <w:p w:rsidR="00F0302A" w:rsidRPr="004714D5" w:rsidRDefault="00F0302A">
      <w:pPr>
        <w:spacing w:after="0" w:line="264" w:lineRule="auto"/>
        <w:ind w:left="120"/>
        <w:jc w:val="both"/>
      </w:pPr>
    </w:p>
    <w:p w:rsidR="00F0302A" w:rsidRPr="004714D5" w:rsidRDefault="001F05FD">
      <w:pPr>
        <w:spacing w:after="0" w:line="264" w:lineRule="auto"/>
        <w:ind w:firstLine="600"/>
        <w:jc w:val="both"/>
      </w:pPr>
      <w:r w:rsidRPr="004714D5">
        <w:rPr>
          <w:rFonts w:ascii="Times New Roman" w:hAnsi="Times New Roman"/>
          <w:color w:val="000000"/>
          <w:sz w:val="28"/>
        </w:rPr>
        <w:t xml:space="preserve">1) гражданского воспитания: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осмысление сложившихся в российской истории традиций гражданского служения Отечеству;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принятие традиционных национальных, общечеловеческих гуманистических и демократических ценностей;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умение взаимодействовать с социальными институтами в соответствии с их функциями и назначением;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готовность к гуманитарной и волонтерской деятельности; </w:t>
      </w:r>
    </w:p>
    <w:p w:rsidR="00F0302A" w:rsidRPr="004714D5" w:rsidRDefault="001F05FD">
      <w:pPr>
        <w:spacing w:after="0" w:line="264" w:lineRule="auto"/>
        <w:ind w:firstLine="600"/>
        <w:jc w:val="both"/>
      </w:pPr>
      <w:r w:rsidRPr="004714D5">
        <w:rPr>
          <w:rFonts w:ascii="Times New Roman" w:hAnsi="Times New Roman"/>
          <w:color w:val="000000"/>
          <w:sz w:val="28"/>
        </w:rPr>
        <w:t xml:space="preserve">2) патриотического воспитания: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F0302A" w:rsidRPr="004714D5" w:rsidRDefault="001F05FD">
      <w:pPr>
        <w:spacing w:after="0" w:line="264" w:lineRule="auto"/>
        <w:ind w:firstLine="600"/>
        <w:jc w:val="both"/>
      </w:pPr>
      <w:r w:rsidRPr="004714D5">
        <w:rPr>
          <w:rFonts w:ascii="Times New Roman" w:hAnsi="Times New Roman"/>
          <w:color w:val="000000"/>
          <w:sz w:val="28"/>
        </w:rPr>
        <w:t>идейная убежденность, готовность к служению Отечеству и его защите, ответственность за его судьбу;</w:t>
      </w:r>
    </w:p>
    <w:p w:rsidR="00F0302A" w:rsidRPr="004714D5" w:rsidRDefault="001F05FD">
      <w:pPr>
        <w:spacing w:after="0" w:line="264" w:lineRule="auto"/>
        <w:ind w:firstLine="600"/>
        <w:jc w:val="both"/>
      </w:pPr>
      <w:r w:rsidRPr="004714D5">
        <w:rPr>
          <w:rFonts w:ascii="Times New Roman" w:hAnsi="Times New Roman"/>
          <w:color w:val="000000"/>
          <w:sz w:val="28"/>
        </w:rPr>
        <w:t xml:space="preserve">3) духовно-нравственного воспитания: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F0302A" w:rsidRPr="004714D5" w:rsidRDefault="001F05FD">
      <w:pPr>
        <w:spacing w:after="0" w:line="264" w:lineRule="auto"/>
        <w:ind w:firstLine="600"/>
        <w:jc w:val="both"/>
      </w:pPr>
      <w:r w:rsidRPr="004714D5">
        <w:rPr>
          <w:rFonts w:ascii="Times New Roman" w:hAnsi="Times New Roman"/>
          <w:color w:val="000000"/>
          <w:sz w:val="28"/>
        </w:rPr>
        <w:t>сформированность нравственного сознания, этического поведения;</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F0302A" w:rsidRPr="004714D5" w:rsidRDefault="001F05FD">
      <w:pPr>
        <w:spacing w:after="0" w:line="264" w:lineRule="auto"/>
        <w:ind w:firstLine="600"/>
        <w:jc w:val="both"/>
      </w:pPr>
      <w:r w:rsidRPr="004714D5">
        <w:rPr>
          <w:rFonts w:ascii="Times New Roman" w:hAnsi="Times New Roman"/>
          <w:color w:val="000000"/>
          <w:sz w:val="28"/>
        </w:rPr>
        <w:t>понимание значения личного вклада в построение устойчивого будущего;</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F0302A" w:rsidRPr="004714D5" w:rsidRDefault="001F05FD">
      <w:pPr>
        <w:spacing w:after="0" w:line="264" w:lineRule="auto"/>
        <w:ind w:firstLine="600"/>
        <w:jc w:val="both"/>
      </w:pPr>
      <w:r w:rsidRPr="004714D5">
        <w:rPr>
          <w:rFonts w:ascii="Times New Roman" w:hAnsi="Times New Roman"/>
          <w:color w:val="000000"/>
          <w:sz w:val="28"/>
        </w:rPr>
        <w:t xml:space="preserve">4) эстетического воспитания: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представление об исторически сложившемся культурном многообразии своей страны и мира;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F0302A" w:rsidRPr="004714D5" w:rsidRDefault="001F05FD">
      <w:pPr>
        <w:spacing w:after="0" w:line="264" w:lineRule="auto"/>
        <w:ind w:firstLine="600"/>
        <w:jc w:val="both"/>
      </w:pPr>
      <w:r w:rsidRPr="004714D5">
        <w:rPr>
          <w:rFonts w:ascii="Times New Roman" w:hAnsi="Times New Roman"/>
          <w:color w:val="000000"/>
          <w:sz w:val="28"/>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способность выявлять в памятниках художественной культуры эстетические ценности эпох, к которым они принадлежат; </w:t>
      </w:r>
    </w:p>
    <w:p w:rsidR="00F0302A" w:rsidRPr="004714D5" w:rsidRDefault="001F05FD">
      <w:pPr>
        <w:spacing w:after="0" w:line="264" w:lineRule="auto"/>
        <w:ind w:firstLine="600"/>
        <w:jc w:val="both"/>
      </w:pPr>
      <w:r w:rsidRPr="004714D5">
        <w:rPr>
          <w:rFonts w:ascii="Times New Roman" w:hAnsi="Times New Roman"/>
          <w:color w:val="000000"/>
          <w:sz w:val="28"/>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F0302A" w:rsidRPr="004714D5" w:rsidRDefault="001F05FD">
      <w:pPr>
        <w:spacing w:after="0" w:line="264" w:lineRule="auto"/>
        <w:ind w:firstLine="600"/>
        <w:jc w:val="both"/>
      </w:pPr>
      <w:r w:rsidRPr="004714D5">
        <w:rPr>
          <w:rFonts w:ascii="Times New Roman" w:hAnsi="Times New Roman"/>
          <w:color w:val="000000"/>
          <w:sz w:val="28"/>
        </w:rPr>
        <w:t xml:space="preserve">5) физического воспитания: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формирование ценностного отношения к жизни и здоровью;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осознание ценности жизни и необходимости ее сохранения;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ответственное отношение к своему здоровью и установка на здоровый образ жизни; </w:t>
      </w:r>
    </w:p>
    <w:p w:rsidR="00F0302A" w:rsidRPr="004714D5" w:rsidRDefault="001F05FD">
      <w:pPr>
        <w:spacing w:after="0" w:line="264" w:lineRule="auto"/>
        <w:ind w:firstLine="600"/>
        <w:jc w:val="both"/>
      </w:pPr>
      <w:r w:rsidRPr="004714D5">
        <w:rPr>
          <w:rFonts w:ascii="Times New Roman" w:hAnsi="Times New Roman"/>
          <w:color w:val="000000"/>
          <w:sz w:val="28"/>
        </w:rPr>
        <w:t xml:space="preserve">6) трудового воспитания: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понимание на основе знания истории значения трудовой деятельности как источника развития человека и общества; </w:t>
      </w:r>
    </w:p>
    <w:p w:rsidR="00F0302A" w:rsidRPr="004714D5" w:rsidRDefault="001F05FD">
      <w:pPr>
        <w:spacing w:after="0" w:line="264" w:lineRule="auto"/>
        <w:ind w:firstLine="600"/>
        <w:jc w:val="both"/>
      </w:pPr>
      <w:r w:rsidRPr="004714D5">
        <w:rPr>
          <w:rFonts w:ascii="Times New Roman" w:hAnsi="Times New Roman"/>
          <w:color w:val="000000"/>
          <w:sz w:val="28"/>
        </w:rPr>
        <w:t>уважение к труду и результатам трудовой деятельности человека;</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представление о разнообразии существовавших в прошлом и современных профессий; </w:t>
      </w:r>
    </w:p>
    <w:p w:rsidR="00F0302A" w:rsidRPr="004714D5" w:rsidRDefault="001F05FD">
      <w:pPr>
        <w:spacing w:after="0" w:line="264" w:lineRule="auto"/>
        <w:ind w:firstLine="600"/>
        <w:jc w:val="both"/>
      </w:pPr>
      <w:r w:rsidRPr="004714D5">
        <w:rPr>
          <w:rFonts w:ascii="Times New Roman" w:hAnsi="Times New Roman"/>
          <w:color w:val="000000"/>
          <w:sz w:val="28"/>
        </w:rPr>
        <w:t>формирование интереса к различным сферам профессиональной деятельности;</w:t>
      </w:r>
    </w:p>
    <w:p w:rsidR="00F0302A" w:rsidRPr="004714D5" w:rsidRDefault="001F05FD">
      <w:pPr>
        <w:spacing w:after="0" w:line="264" w:lineRule="auto"/>
        <w:ind w:firstLine="600"/>
        <w:jc w:val="both"/>
      </w:pPr>
      <w:r w:rsidRPr="004714D5">
        <w:rPr>
          <w:rFonts w:ascii="Times New Roman" w:hAnsi="Times New Roman"/>
          <w:color w:val="000000"/>
          <w:sz w:val="28"/>
        </w:rPr>
        <w:t xml:space="preserve">готовность совершать осознанный выбор будущей профессии и реализовывать собственные жизненные планы;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мотивация и способность к самообразованию на протяжении всей жизни; </w:t>
      </w:r>
    </w:p>
    <w:p w:rsidR="00F0302A" w:rsidRPr="004714D5" w:rsidRDefault="001F05FD">
      <w:pPr>
        <w:spacing w:after="0" w:line="264" w:lineRule="auto"/>
        <w:ind w:firstLine="600"/>
        <w:jc w:val="both"/>
      </w:pPr>
      <w:r w:rsidRPr="004714D5">
        <w:rPr>
          <w:rFonts w:ascii="Times New Roman" w:hAnsi="Times New Roman"/>
          <w:color w:val="000000"/>
          <w:sz w:val="28"/>
        </w:rPr>
        <w:t xml:space="preserve">7) экологического воспитания: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осмысление исторического опыта взаимодействия людей с природной средой, его позитивных и негативных проявлений;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активное неприятие действий, приносящих вред окружающей природной и социальной среде; </w:t>
      </w:r>
    </w:p>
    <w:p w:rsidR="00F0302A" w:rsidRPr="004714D5" w:rsidRDefault="001F05FD">
      <w:pPr>
        <w:spacing w:after="0" w:line="264" w:lineRule="auto"/>
        <w:ind w:firstLine="600"/>
        <w:jc w:val="both"/>
      </w:pPr>
      <w:r w:rsidRPr="004714D5">
        <w:rPr>
          <w:rFonts w:ascii="Times New Roman" w:hAnsi="Times New Roman"/>
          <w:color w:val="000000"/>
          <w:sz w:val="28"/>
        </w:rPr>
        <w:t xml:space="preserve">8) ценности научного познания: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сформированность мировоззрения, соответствующего современному уровню развития исторической науки и общественной практики;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F0302A" w:rsidRPr="004714D5" w:rsidRDefault="001F05FD">
      <w:pPr>
        <w:spacing w:after="0" w:line="264" w:lineRule="auto"/>
        <w:ind w:firstLine="600"/>
        <w:jc w:val="both"/>
      </w:pPr>
      <w:r w:rsidRPr="004714D5">
        <w:rPr>
          <w:rFonts w:ascii="Times New Roman" w:hAnsi="Times New Roman"/>
          <w:color w:val="000000"/>
          <w:sz w:val="28"/>
        </w:rPr>
        <w:t>мотивация к дальнейшему, в том числе профессиональному, изучению истории.</w:t>
      </w:r>
    </w:p>
    <w:p w:rsidR="00F0302A" w:rsidRPr="004714D5" w:rsidRDefault="001F05FD">
      <w:pPr>
        <w:spacing w:after="0" w:line="264" w:lineRule="auto"/>
        <w:ind w:firstLine="600"/>
        <w:jc w:val="both"/>
      </w:pPr>
      <w:r w:rsidRPr="004714D5">
        <w:rPr>
          <w:rFonts w:ascii="Times New Roman" w:hAnsi="Times New Roman"/>
          <w:color w:val="000000"/>
          <w:sz w:val="28"/>
        </w:rPr>
        <w:t xml:space="preserve">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F0302A" w:rsidRPr="004714D5" w:rsidRDefault="001F05FD">
      <w:pPr>
        <w:spacing w:after="0" w:line="264" w:lineRule="auto"/>
        <w:ind w:left="120"/>
        <w:jc w:val="both"/>
      </w:pPr>
      <w:r w:rsidRPr="004714D5">
        <w:rPr>
          <w:rFonts w:ascii="Times New Roman" w:hAnsi="Times New Roman"/>
          <w:color w:val="000000"/>
          <w:sz w:val="28"/>
        </w:rPr>
        <w:t>МЕТАПРЕДМЕТНЫЕ РЕЗУЛЬТАТЫ</w:t>
      </w:r>
    </w:p>
    <w:p w:rsidR="00F0302A" w:rsidRPr="004714D5" w:rsidRDefault="00F0302A">
      <w:pPr>
        <w:spacing w:after="0" w:line="264" w:lineRule="auto"/>
        <w:ind w:left="120"/>
        <w:jc w:val="both"/>
      </w:pPr>
    </w:p>
    <w:p w:rsidR="00F0302A" w:rsidRPr="004714D5" w:rsidRDefault="001F05FD">
      <w:pPr>
        <w:spacing w:after="0" w:line="264" w:lineRule="auto"/>
        <w:ind w:left="120"/>
        <w:jc w:val="both"/>
      </w:pPr>
      <w:r w:rsidRPr="004714D5">
        <w:rPr>
          <w:rFonts w:ascii="Times New Roman" w:hAnsi="Times New Roman"/>
          <w:color w:val="000000"/>
          <w:sz w:val="28"/>
        </w:rPr>
        <w:t>Познавательные универсальные учебные действия</w:t>
      </w:r>
    </w:p>
    <w:p w:rsidR="00F0302A" w:rsidRPr="004714D5" w:rsidRDefault="001F05FD">
      <w:pPr>
        <w:spacing w:after="0" w:line="264" w:lineRule="auto"/>
        <w:ind w:left="120"/>
        <w:jc w:val="both"/>
      </w:pPr>
      <w:r w:rsidRPr="004714D5">
        <w:rPr>
          <w:rFonts w:ascii="Times New Roman" w:hAnsi="Times New Roman"/>
          <w:color w:val="000000"/>
          <w:sz w:val="28"/>
        </w:rPr>
        <w:t>Базовые логические действия:</w:t>
      </w:r>
    </w:p>
    <w:p w:rsidR="00F0302A" w:rsidRPr="004714D5" w:rsidRDefault="001F05FD">
      <w:pPr>
        <w:spacing w:after="0" w:line="264" w:lineRule="auto"/>
        <w:ind w:firstLine="600"/>
        <w:jc w:val="both"/>
      </w:pPr>
      <w:r w:rsidRPr="004714D5">
        <w:rPr>
          <w:rFonts w:ascii="Times New Roman" w:hAnsi="Times New Roman"/>
          <w:color w:val="000000"/>
          <w:sz w:val="28"/>
        </w:rPr>
        <w:t xml:space="preserve">формулировать проблему, вопрос, требующий решения;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разрабатывать план решения проблемы с учетом анализа имеющихся материальных и нематериальных ресурсов;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систематизировать и обобщать исторические факты (в форме таблиц, схем, диаграмм и других);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выявлять характерные признаки исторических явлений; </w:t>
      </w:r>
    </w:p>
    <w:p w:rsidR="00F0302A" w:rsidRPr="004714D5" w:rsidRDefault="001F05FD">
      <w:pPr>
        <w:spacing w:after="0" w:line="264" w:lineRule="auto"/>
        <w:ind w:firstLine="600"/>
        <w:jc w:val="both"/>
      </w:pPr>
      <w:r w:rsidRPr="004714D5">
        <w:rPr>
          <w:rFonts w:ascii="Times New Roman" w:hAnsi="Times New Roman"/>
          <w:color w:val="000000"/>
          <w:sz w:val="28"/>
        </w:rPr>
        <w:t>раскрывать причинно-следственные связи событий прошлого и настоящего;</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сравнивать события, ситуации, определяя основания для сравнения, выявляя общие черты и различия; </w:t>
      </w:r>
    </w:p>
    <w:p w:rsidR="00F0302A" w:rsidRPr="004714D5" w:rsidRDefault="001F05FD">
      <w:pPr>
        <w:spacing w:after="0" w:line="264" w:lineRule="auto"/>
        <w:ind w:firstLine="600"/>
        <w:jc w:val="both"/>
      </w:pPr>
      <w:r w:rsidRPr="004714D5">
        <w:rPr>
          <w:rFonts w:ascii="Times New Roman" w:hAnsi="Times New Roman"/>
          <w:color w:val="000000"/>
          <w:sz w:val="28"/>
        </w:rPr>
        <w:t>формулировать и обосновывать выводы.</w:t>
      </w:r>
    </w:p>
    <w:p w:rsidR="00F0302A" w:rsidRPr="004714D5" w:rsidRDefault="001F05FD">
      <w:pPr>
        <w:spacing w:after="0" w:line="264" w:lineRule="auto"/>
        <w:ind w:left="120"/>
        <w:jc w:val="both"/>
      </w:pPr>
      <w:r w:rsidRPr="004714D5">
        <w:rPr>
          <w:rFonts w:ascii="Times New Roman" w:hAnsi="Times New Roman"/>
          <w:color w:val="000000"/>
          <w:sz w:val="28"/>
        </w:rPr>
        <w:t>Базовые исследовательские действия:</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владеть ключевыми научными понятиями и методами работы с исторической информацией;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определять познавательную задачу, намечать путь ее решения и осуществлять подбор исторического материала, объекта;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осуществлять анализ объекта в соответствии с принципом историзма, основными процедурами исторического познания;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создавать тексты в различных форматах с учетом назначения информации и целевой аудитории;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представлять результаты своей деятельности в различных формах (сообщение, эссе, презентация, реферат, учебный проект и других);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объяснять сферу применения и значение проведенного учебного исследования в современном общественном контексте; </w:t>
      </w:r>
    </w:p>
    <w:p w:rsidR="00F0302A" w:rsidRPr="004714D5" w:rsidRDefault="001F05FD">
      <w:pPr>
        <w:spacing w:after="0" w:line="264" w:lineRule="auto"/>
        <w:ind w:firstLine="600"/>
        <w:jc w:val="both"/>
      </w:pPr>
      <w:r w:rsidRPr="004714D5">
        <w:rPr>
          <w:rFonts w:ascii="Times New Roman" w:hAnsi="Times New Roman"/>
          <w:color w:val="000000"/>
          <w:sz w:val="28"/>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F0302A" w:rsidRPr="004714D5" w:rsidRDefault="001F05FD">
      <w:pPr>
        <w:spacing w:after="0" w:line="264" w:lineRule="auto"/>
        <w:ind w:left="120"/>
        <w:jc w:val="both"/>
      </w:pPr>
      <w:r w:rsidRPr="004714D5">
        <w:rPr>
          <w:rFonts w:ascii="Times New Roman" w:hAnsi="Times New Roman"/>
          <w:color w:val="000000"/>
          <w:sz w:val="28"/>
        </w:rPr>
        <w:t>Работа с информацией:</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рассматривать комплексы источников, выявляя совпадения и различия их свидетельств; </w:t>
      </w:r>
    </w:p>
    <w:p w:rsidR="00F0302A" w:rsidRPr="004714D5" w:rsidRDefault="001F05FD">
      <w:pPr>
        <w:spacing w:after="0" w:line="264" w:lineRule="auto"/>
        <w:ind w:firstLine="600"/>
        <w:jc w:val="both"/>
      </w:pPr>
      <w:r w:rsidRPr="004714D5">
        <w:rPr>
          <w:rFonts w:ascii="Times New Roman" w:hAnsi="Times New Roman"/>
          <w:color w:val="000000"/>
          <w:sz w:val="28"/>
        </w:rP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F0302A" w:rsidRPr="004714D5" w:rsidRDefault="001F05FD">
      <w:pPr>
        <w:spacing w:after="0" w:line="264" w:lineRule="auto"/>
        <w:ind w:firstLine="600"/>
        <w:jc w:val="both"/>
      </w:pPr>
      <w:r w:rsidRPr="004714D5">
        <w:rPr>
          <w:rFonts w:ascii="Times New Roman" w:hAnsi="Times New Roman"/>
          <w:color w:val="000000"/>
          <w:sz w:val="28"/>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F0302A" w:rsidRPr="004714D5" w:rsidRDefault="00F0302A">
      <w:pPr>
        <w:spacing w:after="0" w:line="264" w:lineRule="auto"/>
        <w:ind w:left="120"/>
        <w:jc w:val="both"/>
      </w:pPr>
    </w:p>
    <w:p w:rsidR="00F0302A" w:rsidRPr="004714D5" w:rsidRDefault="001F05FD">
      <w:pPr>
        <w:spacing w:after="0" w:line="264" w:lineRule="auto"/>
        <w:ind w:left="120"/>
        <w:jc w:val="both"/>
      </w:pPr>
      <w:r w:rsidRPr="004714D5">
        <w:rPr>
          <w:rFonts w:ascii="Times New Roman" w:hAnsi="Times New Roman"/>
          <w:color w:val="000000"/>
          <w:sz w:val="28"/>
        </w:rPr>
        <w:t>Коммуникативные универсальные учебные действия</w:t>
      </w:r>
    </w:p>
    <w:p w:rsidR="00F0302A" w:rsidRPr="004714D5" w:rsidRDefault="001F05FD">
      <w:pPr>
        <w:spacing w:after="0" w:line="264" w:lineRule="auto"/>
        <w:ind w:left="120"/>
        <w:jc w:val="both"/>
      </w:pPr>
      <w:r w:rsidRPr="004714D5">
        <w:rPr>
          <w:rFonts w:ascii="Times New Roman" w:hAnsi="Times New Roman"/>
          <w:color w:val="000000"/>
          <w:sz w:val="28"/>
        </w:rPr>
        <w:t>Общение:</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представлять особенности взаимодействия людей в исторических обществах и современном мире;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выражать и аргументировать свою точку зрения в устном высказывании, письменном тексте; </w:t>
      </w:r>
    </w:p>
    <w:p w:rsidR="00F0302A" w:rsidRPr="004714D5" w:rsidRDefault="001F05FD">
      <w:pPr>
        <w:spacing w:after="0" w:line="264" w:lineRule="auto"/>
        <w:ind w:firstLine="600"/>
        <w:jc w:val="both"/>
      </w:pPr>
      <w:r w:rsidRPr="004714D5">
        <w:rPr>
          <w:rFonts w:ascii="Times New Roman" w:hAnsi="Times New Roman"/>
          <w:color w:val="000000"/>
          <w:sz w:val="28"/>
        </w:rPr>
        <w:t>владеть способами общения и конструктивного взаимодействия, в том числе межкультурного, в школе и социальном окружении.</w:t>
      </w:r>
    </w:p>
    <w:p w:rsidR="00F0302A" w:rsidRPr="004714D5" w:rsidRDefault="001F05FD">
      <w:pPr>
        <w:spacing w:after="0" w:line="264" w:lineRule="auto"/>
        <w:ind w:left="120"/>
        <w:jc w:val="both"/>
      </w:pPr>
      <w:r w:rsidRPr="004714D5">
        <w:rPr>
          <w:rFonts w:ascii="Times New Roman" w:hAnsi="Times New Roman"/>
          <w:color w:val="000000"/>
          <w:sz w:val="28"/>
        </w:rPr>
        <w:t>Совместная деятельность (сотрудничество):</w:t>
      </w:r>
    </w:p>
    <w:p w:rsidR="00F0302A" w:rsidRPr="004714D5" w:rsidRDefault="001F05FD">
      <w:pPr>
        <w:spacing w:after="0" w:line="264" w:lineRule="auto"/>
        <w:ind w:firstLine="600"/>
        <w:jc w:val="both"/>
      </w:pPr>
      <w:r w:rsidRPr="004714D5">
        <w:rPr>
          <w:rFonts w:ascii="Times New Roman" w:hAnsi="Times New Roman"/>
          <w:color w:val="000000"/>
          <w:sz w:val="28"/>
        </w:rPr>
        <w:t>осознавать на основе исторических примеров значение совместной деятельности как эффективного средства достижения поставленных целей;</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планировать и осуществлять совместную работу, коллективные учебные проекты по истории, в том числе на региональном материале;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определять свое участие в общей работе и координировать свои действия с другими членами команды; </w:t>
      </w:r>
    </w:p>
    <w:p w:rsidR="00F0302A" w:rsidRPr="004714D5" w:rsidRDefault="001F05FD">
      <w:pPr>
        <w:spacing w:after="0" w:line="264" w:lineRule="auto"/>
        <w:ind w:firstLine="600"/>
        <w:jc w:val="both"/>
      </w:pPr>
      <w:r w:rsidRPr="004714D5">
        <w:rPr>
          <w:rFonts w:ascii="Times New Roman" w:hAnsi="Times New Roman"/>
          <w:color w:val="000000"/>
          <w:sz w:val="28"/>
        </w:rPr>
        <w:t>оценивать полученные результаты и свой вклад в общую работу.</w:t>
      </w:r>
    </w:p>
    <w:p w:rsidR="00F0302A" w:rsidRPr="004714D5" w:rsidRDefault="00F0302A">
      <w:pPr>
        <w:spacing w:after="0" w:line="264" w:lineRule="auto"/>
        <w:ind w:left="120"/>
        <w:jc w:val="both"/>
      </w:pPr>
    </w:p>
    <w:p w:rsidR="00F0302A" w:rsidRPr="004714D5" w:rsidRDefault="001F05FD">
      <w:pPr>
        <w:spacing w:after="0" w:line="264" w:lineRule="auto"/>
        <w:ind w:left="120"/>
        <w:jc w:val="both"/>
      </w:pPr>
      <w:r w:rsidRPr="004714D5">
        <w:rPr>
          <w:rFonts w:ascii="Times New Roman" w:hAnsi="Times New Roman"/>
          <w:color w:val="000000"/>
          <w:sz w:val="28"/>
        </w:rPr>
        <w:t>Регулятивные универсальные учебные действия</w:t>
      </w:r>
    </w:p>
    <w:p w:rsidR="00F0302A" w:rsidRPr="004714D5" w:rsidRDefault="001F05FD">
      <w:pPr>
        <w:spacing w:after="0" w:line="264" w:lineRule="auto"/>
        <w:ind w:left="120"/>
        <w:jc w:val="both"/>
      </w:pPr>
      <w:r w:rsidRPr="004714D5">
        <w:rPr>
          <w:rFonts w:ascii="Times New Roman" w:hAnsi="Times New Roman"/>
          <w:color w:val="000000"/>
          <w:sz w:val="28"/>
        </w:rPr>
        <w:t>Самоорганизация:</w:t>
      </w:r>
    </w:p>
    <w:p w:rsidR="00F0302A" w:rsidRPr="004714D5" w:rsidRDefault="001F05FD">
      <w:pPr>
        <w:spacing w:after="0" w:line="264" w:lineRule="auto"/>
        <w:ind w:firstLine="600"/>
        <w:jc w:val="both"/>
      </w:pPr>
      <w:r w:rsidRPr="004714D5">
        <w:rPr>
          <w:rFonts w:ascii="Times New Roman" w:hAnsi="Times New Roman"/>
          <w:color w:val="000000"/>
          <w:sz w:val="28"/>
        </w:rPr>
        <w:t xml:space="preserve">выявлять проблему, задачи, требующие решения;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составлять план действий, определять способ решения;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последовательно реализовывать намеченный план действий. </w:t>
      </w:r>
    </w:p>
    <w:p w:rsidR="00F0302A" w:rsidRPr="004714D5" w:rsidRDefault="001F05FD">
      <w:pPr>
        <w:spacing w:after="0" w:line="264" w:lineRule="auto"/>
        <w:ind w:left="120"/>
        <w:jc w:val="both"/>
      </w:pPr>
      <w:r w:rsidRPr="004714D5">
        <w:rPr>
          <w:rFonts w:ascii="Times New Roman" w:hAnsi="Times New Roman"/>
          <w:color w:val="000000"/>
          <w:sz w:val="28"/>
        </w:rPr>
        <w:t>Самоконтроль (рефлексия):</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осуществлять самоконтроль, рефлексию и самооценку полученных результатов;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вносить коррективы в свою работу с учетом установленных ошибок, возникших трудностей;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осознавать свои достижения и слабые стороны в учении, в общении, сотрудничестве со сверстниками и людьми старших поколений;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признавать свое право и право других на ошибки;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вносить конструктивные предложения для совместного решения учебных задач, проблем. </w:t>
      </w:r>
    </w:p>
    <w:p w:rsidR="00F0302A" w:rsidRPr="004714D5" w:rsidRDefault="00F0302A">
      <w:pPr>
        <w:spacing w:after="0" w:line="264" w:lineRule="auto"/>
        <w:ind w:left="120"/>
        <w:jc w:val="both"/>
      </w:pPr>
    </w:p>
    <w:p w:rsidR="00F0302A" w:rsidRPr="004714D5" w:rsidRDefault="001F05FD">
      <w:pPr>
        <w:spacing w:after="0" w:line="264" w:lineRule="auto"/>
        <w:ind w:left="120"/>
        <w:jc w:val="both"/>
      </w:pPr>
      <w:r w:rsidRPr="004714D5">
        <w:rPr>
          <w:rFonts w:ascii="Times New Roman" w:hAnsi="Times New Roman"/>
          <w:color w:val="000000"/>
          <w:sz w:val="28"/>
        </w:rPr>
        <w:t>ПРЕДМЕТНЫЕ РЕЗУЛЬТАТЫ</w:t>
      </w:r>
    </w:p>
    <w:p w:rsidR="00F0302A" w:rsidRPr="004714D5" w:rsidRDefault="00F0302A">
      <w:pPr>
        <w:spacing w:after="0" w:line="264" w:lineRule="auto"/>
        <w:ind w:left="120"/>
        <w:jc w:val="both"/>
      </w:pPr>
    </w:p>
    <w:p w:rsidR="00F0302A" w:rsidRPr="004714D5" w:rsidRDefault="001F05FD">
      <w:pPr>
        <w:spacing w:after="0" w:line="264" w:lineRule="auto"/>
        <w:ind w:firstLine="600"/>
        <w:jc w:val="both"/>
      </w:pPr>
      <w:r w:rsidRPr="004714D5">
        <w:rPr>
          <w:rFonts w:ascii="Times New Roman" w:hAnsi="Times New Roman"/>
          <w:color w:val="000000"/>
          <w:sz w:val="28"/>
        </w:rPr>
        <w:t>Требования к предметным результатам освоения базового курса истории:</w:t>
      </w:r>
    </w:p>
    <w:p w:rsidR="00F0302A" w:rsidRPr="004714D5" w:rsidRDefault="001F05FD">
      <w:pPr>
        <w:spacing w:after="0" w:line="264" w:lineRule="auto"/>
        <w:ind w:firstLine="600"/>
        <w:jc w:val="both"/>
      </w:pPr>
      <w:r w:rsidRPr="004714D5">
        <w:rPr>
          <w:rFonts w:ascii="Times New Roman" w:hAnsi="Times New Roman"/>
          <w:color w:val="000000"/>
          <w:sz w:val="28"/>
        </w:rPr>
        <w:t>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F0302A" w:rsidRPr="004714D5" w:rsidRDefault="001F05FD">
      <w:pPr>
        <w:spacing w:after="0" w:line="264" w:lineRule="auto"/>
        <w:ind w:firstLine="600"/>
        <w:jc w:val="both"/>
      </w:pPr>
      <w:r w:rsidRPr="004714D5">
        <w:rPr>
          <w:rFonts w:ascii="Times New Roman" w:hAnsi="Times New Roman"/>
          <w:color w:val="000000"/>
          <w:sz w:val="28"/>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F0302A" w:rsidRPr="004714D5" w:rsidRDefault="001F05FD">
      <w:pPr>
        <w:spacing w:after="0" w:line="264" w:lineRule="auto"/>
        <w:ind w:firstLine="600"/>
        <w:jc w:val="both"/>
      </w:pPr>
      <w:r w:rsidRPr="004714D5">
        <w:rPr>
          <w:rFonts w:ascii="Times New Roman" w:hAnsi="Times New Roman"/>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F0302A" w:rsidRPr="004714D5" w:rsidRDefault="001F05FD">
      <w:pPr>
        <w:spacing w:after="0" w:line="264" w:lineRule="auto"/>
        <w:ind w:firstLine="600"/>
        <w:jc w:val="both"/>
      </w:pPr>
      <w:r w:rsidRPr="004714D5">
        <w:rPr>
          <w:rFonts w:ascii="Times New Roman" w:hAnsi="Times New Roman"/>
          <w:color w:val="000000"/>
          <w:sz w:val="28"/>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0302A" w:rsidRPr="004714D5" w:rsidRDefault="001F05FD">
      <w:pPr>
        <w:spacing w:after="0" w:line="264" w:lineRule="auto"/>
        <w:ind w:firstLine="600"/>
        <w:jc w:val="both"/>
      </w:pPr>
      <w:r w:rsidRPr="004714D5">
        <w:rPr>
          <w:rFonts w:ascii="Times New Roman" w:hAnsi="Times New Roman"/>
          <w:color w:val="000000"/>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rsidR="00F0302A" w:rsidRPr="004714D5" w:rsidRDefault="001F05FD">
      <w:pPr>
        <w:spacing w:after="0" w:line="264" w:lineRule="auto"/>
        <w:ind w:firstLine="600"/>
        <w:jc w:val="both"/>
      </w:pPr>
      <w:r w:rsidRPr="004714D5">
        <w:rPr>
          <w:rFonts w:ascii="Times New Roman" w:hAnsi="Times New Roman"/>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0302A" w:rsidRPr="004714D5" w:rsidRDefault="001F05FD">
      <w:pPr>
        <w:spacing w:after="0" w:line="264" w:lineRule="auto"/>
        <w:ind w:firstLine="600"/>
        <w:jc w:val="both"/>
      </w:pPr>
      <w:r w:rsidRPr="004714D5">
        <w:rPr>
          <w:rFonts w:ascii="Times New Roman" w:hAnsi="Times New Roman"/>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0302A" w:rsidRPr="004714D5" w:rsidRDefault="001F05FD">
      <w:pPr>
        <w:spacing w:after="0" w:line="264" w:lineRule="auto"/>
        <w:ind w:firstLine="600"/>
        <w:jc w:val="both"/>
      </w:pPr>
      <w:r w:rsidRPr="004714D5">
        <w:rPr>
          <w:rFonts w:ascii="Times New Roman" w:hAnsi="Times New Roman"/>
          <w:color w:val="000000"/>
          <w:sz w:val="28"/>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rsidR="00F0302A" w:rsidRPr="004714D5" w:rsidRDefault="001F05FD">
      <w:pPr>
        <w:spacing w:after="0" w:line="264" w:lineRule="auto"/>
        <w:ind w:firstLine="600"/>
        <w:jc w:val="both"/>
      </w:pPr>
      <w:r w:rsidRPr="004714D5">
        <w:rPr>
          <w:rFonts w:ascii="Times New Roman" w:hAnsi="Times New Roman"/>
          <w:color w:val="000000"/>
          <w:sz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F0302A" w:rsidRPr="004714D5" w:rsidRDefault="001F05FD">
      <w:pPr>
        <w:spacing w:after="0" w:line="264" w:lineRule="auto"/>
        <w:ind w:firstLine="600"/>
        <w:jc w:val="both"/>
      </w:pPr>
      <w:r w:rsidRPr="004714D5">
        <w:rPr>
          <w:rFonts w:ascii="Times New Roman" w:hAnsi="Times New Roman"/>
          <w:color w:val="000000"/>
          <w:sz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F0302A" w:rsidRPr="004714D5" w:rsidRDefault="001F05FD">
      <w:pPr>
        <w:spacing w:after="0" w:line="264" w:lineRule="auto"/>
        <w:ind w:firstLine="600"/>
        <w:jc w:val="both"/>
      </w:pPr>
      <w:r w:rsidRPr="004714D5">
        <w:rPr>
          <w:rFonts w:ascii="Times New Roman" w:hAnsi="Times New Roman"/>
          <w:color w:val="000000"/>
          <w:sz w:val="28"/>
        </w:rPr>
        <w:t>Знание ключевых событий, основных дат и этапов истории России и мира в ХХ – начале XXI в., выдающихся деятелей отечественной и всемирной истории, важнейших достижений культуры, ценностных ориентиров:</w:t>
      </w:r>
    </w:p>
    <w:p w:rsidR="00F0302A" w:rsidRPr="004714D5" w:rsidRDefault="001F05FD">
      <w:pPr>
        <w:spacing w:after="0" w:line="264" w:lineRule="auto"/>
        <w:ind w:firstLine="600"/>
        <w:jc w:val="both"/>
      </w:pPr>
      <w:r w:rsidRPr="004714D5">
        <w:rPr>
          <w:rFonts w:ascii="Times New Roman" w:hAnsi="Times New Roman"/>
          <w:color w:val="000000"/>
          <w:sz w:val="28"/>
        </w:rPr>
        <w:t>1) по учебному курсу «История России»:</w:t>
      </w:r>
    </w:p>
    <w:p w:rsidR="00F0302A" w:rsidRPr="004714D5" w:rsidRDefault="001F05FD">
      <w:pPr>
        <w:spacing w:after="0" w:line="264" w:lineRule="auto"/>
        <w:ind w:firstLine="600"/>
        <w:jc w:val="both"/>
      </w:pPr>
      <w:r w:rsidRPr="004714D5">
        <w:rPr>
          <w:rFonts w:ascii="Times New Roman" w:hAnsi="Times New Roman"/>
          <w:color w:val="000000"/>
          <w:sz w:val="28"/>
        </w:rPr>
        <w:t>Россия накануне Первой мировой войны. Ход военных действий. Власть, общество, экономика, культура. Предпосылки революции.</w:t>
      </w:r>
    </w:p>
    <w:p w:rsidR="00F0302A" w:rsidRPr="004714D5" w:rsidRDefault="001F05FD">
      <w:pPr>
        <w:spacing w:after="0" w:line="264" w:lineRule="auto"/>
        <w:ind w:firstLine="600"/>
        <w:jc w:val="both"/>
      </w:pPr>
      <w:r w:rsidRPr="004714D5">
        <w:rPr>
          <w:rFonts w:ascii="Times New Roman" w:hAnsi="Times New Roman"/>
          <w:color w:val="000000"/>
          <w:sz w:val="28"/>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F0302A" w:rsidRPr="004714D5" w:rsidRDefault="001F05FD">
      <w:pPr>
        <w:spacing w:after="0" w:line="264" w:lineRule="auto"/>
        <w:ind w:firstLine="600"/>
        <w:jc w:val="both"/>
      </w:pPr>
      <w:r w:rsidRPr="004714D5">
        <w:rPr>
          <w:rFonts w:ascii="Times New Roman" w:hAnsi="Times New Roman"/>
          <w:color w:val="000000"/>
          <w:sz w:val="28"/>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F0302A" w:rsidRPr="004714D5" w:rsidRDefault="001F05FD">
      <w:pPr>
        <w:spacing w:after="0" w:line="264" w:lineRule="auto"/>
        <w:ind w:firstLine="600"/>
        <w:jc w:val="both"/>
      </w:pPr>
      <w:r w:rsidRPr="004714D5">
        <w:rPr>
          <w:rFonts w:ascii="Times New Roman" w:hAnsi="Times New Roman"/>
          <w:color w:val="000000"/>
          <w:sz w:val="28"/>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F0302A" w:rsidRPr="004714D5" w:rsidRDefault="001F05FD">
      <w:pPr>
        <w:spacing w:after="0" w:line="264" w:lineRule="auto"/>
        <w:ind w:firstLine="600"/>
        <w:jc w:val="both"/>
      </w:pPr>
      <w:r w:rsidRPr="004714D5">
        <w:rPr>
          <w:rFonts w:ascii="Times New Roman" w:hAnsi="Times New Roman"/>
          <w:color w:val="000000"/>
          <w:sz w:val="28"/>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F0302A" w:rsidRPr="004714D5" w:rsidRDefault="001F05FD">
      <w:pPr>
        <w:spacing w:after="0" w:line="264" w:lineRule="auto"/>
        <w:ind w:firstLine="600"/>
        <w:jc w:val="both"/>
      </w:pPr>
      <w:r w:rsidRPr="004714D5">
        <w:rPr>
          <w:rFonts w:ascii="Times New Roman" w:hAnsi="Times New Roman"/>
          <w:color w:val="000000"/>
          <w:sz w:val="28"/>
        </w:rP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F0302A" w:rsidRPr="004714D5" w:rsidRDefault="001F05FD">
      <w:pPr>
        <w:spacing w:after="0" w:line="264" w:lineRule="auto"/>
        <w:ind w:firstLine="600"/>
        <w:jc w:val="both"/>
      </w:pPr>
      <w:r w:rsidRPr="004714D5">
        <w:rPr>
          <w:rFonts w:ascii="Times New Roman" w:hAnsi="Times New Roman"/>
          <w:color w:val="000000"/>
          <w:sz w:val="28"/>
        </w:rPr>
        <w:t>2) по учебному курсу «Всеобщая история»:</w:t>
      </w:r>
    </w:p>
    <w:p w:rsidR="00F0302A" w:rsidRPr="004714D5" w:rsidRDefault="001F05FD">
      <w:pPr>
        <w:spacing w:after="0" w:line="264" w:lineRule="auto"/>
        <w:ind w:firstLine="600"/>
        <w:jc w:val="both"/>
      </w:pPr>
      <w:r w:rsidRPr="004714D5">
        <w:rPr>
          <w:rFonts w:ascii="Times New Roman" w:hAnsi="Times New Roman"/>
          <w:color w:val="000000"/>
          <w:sz w:val="28"/>
        </w:rPr>
        <w:t>Мир накануне Первой мировой войны. Первая мировая война: причины, участники, основные события, результаты. Власть и общество.</w:t>
      </w:r>
    </w:p>
    <w:p w:rsidR="00F0302A" w:rsidRPr="004714D5" w:rsidRDefault="001F05FD">
      <w:pPr>
        <w:spacing w:after="0" w:line="264" w:lineRule="auto"/>
        <w:ind w:firstLine="600"/>
        <w:jc w:val="both"/>
      </w:pPr>
      <w:r w:rsidRPr="004714D5">
        <w:rPr>
          <w:rFonts w:ascii="Times New Roman" w:hAnsi="Times New Roman"/>
          <w:color w:val="000000"/>
          <w:sz w:val="28"/>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F0302A" w:rsidRPr="004714D5" w:rsidRDefault="001F05FD">
      <w:pPr>
        <w:spacing w:after="0" w:line="264" w:lineRule="auto"/>
        <w:ind w:firstLine="600"/>
        <w:jc w:val="both"/>
      </w:pPr>
      <w:r w:rsidRPr="004714D5">
        <w:rPr>
          <w:rFonts w:ascii="Times New Roman" w:hAnsi="Times New Roman"/>
          <w:color w:val="000000"/>
          <w:sz w:val="28"/>
        </w:rPr>
        <w:t>Вторая мировая война: причины, участники, основные сражения, итоги.</w:t>
      </w:r>
    </w:p>
    <w:p w:rsidR="00F0302A" w:rsidRPr="004714D5" w:rsidRDefault="001F05FD">
      <w:pPr>
        <w:spacing w:after="0" w:line="264" w:lineRule="auto"/>
        <w:ind w:firstLine="600"/>
        <w:jc w:val="both"/>
      </w:pPr>
      <w:r w:rsidRPr="004714D5">
        <w:rPr>
          <w:rFonts w:ascii="Times New Roman" w:hAnsi="Times New Roman"/>
          <w:color w:val="000000"/>
          <w:sz w:val="28"/>
        </w:rPr>
        <w:t>Власть и общество в годы войны. Решающий вклад СССР в Победу.</w:t>
      </w:r>
    </w:p>
    <w:p w:rsidR="00F0302A" w:rsidRPr="004714D5" w:rsidRDefault="001F05FD">
      <w:pPr>
        <w:spacing w:after="0" w:line="264" w:lineRule="auto"/>
        <w:ind w:firstLine="600"/>
        <w:jc w:val="both"/>
      </w:pPr>
      <w:r w:rsidRPr="004714D5">
        <w:rPr>
          <w:rFonts w:ascii="Times New Roman" w:hAnsi="Times New Roman"/>
          <w:color w:val="000000"/>
          <w:sz w:val="28"/>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F0302A" w:rsidRPr="004714D5" w:rsidRDefault="001F05FD">
      <w:pPr>
        <w:spacing w:after="0" w:line="264" w:lineRule="auto"/>
        <w:ind w:firstLine="600"/>
        <w:jc w:val="both"/>
      </w:pPr>
      <w:r w:rsidRPr="004714D5">
        <w:rPr>
          <w:rFonts w:ascii="Times New Roman" w:hAnsi="Times New Roman"/>
          <w:color w:val="000000"/>
          <w:sz w:val="28"/>
        </w:rPr>
        <w:t>Современный мир: глобализация и деглобализация. Геополитический кризис 2022 г. и его влияние на мировую систему.</w:t>
      </w:r>
    </w:p>
    <w:p w:rsidR="00F0302A" w:rsidRPr="004714D5" w:rsidRDefault="001F05FD">
      <w:pPr>
        <w:spacing w:after="0" w:line="264" w:lineRule="auto"/>
        <w:ind w:firstLine="600"/>
        <w:jc w:val="both"/>
      </w:pPr>
      <w:r w:rsidRPr="004714D5">
        <w:rPr>
          <w:rFonts w:ascii="Times New Roman" w:hAnsi="Times New Roman"/>
          <w:color w:val="000000"/>
          <w:sz w:val="28"/>
        </w:rPr>
        <w:t xml:space="preserve">Требования к предметным результатам освоения углубленного курса: </w:t>
      </w:r>
    </w:p>
    <w:p w:rsidR="00F0302A" w:rsidRPr="004714D5" w:rsidRDefault="001F05FD">
      <w:pPr>
        <w:spacing w:after="0" w:line="264" w:lineRule="auto"/>
        <w:ind w:firstLine="600"/>
        <w:jc w:val="both"/>
      </w:pPr>
      <w:r w:rsidRPr="004714D5">
        <w:rPr>
          <w:rFonts w:ascii="Times New Roman" w:hAnsi="Times New Roman"/>
          <w:color w:val="000000"/>
          <w:sz w:val="28"/>
        </w:rPr>
        <w:t>Понимание значимости роли России в мировых политических и социально-экономических процессах с древнейших времен до настоящего времени.</w:t>
      </w:r>
    </w:p>
    <w:p w:rsidR="00F0302A" w:rsidRPr="004714D5" w:rsidRDefault="001F05FD">
      <w:pPr>
        <w:spacing w:after="0" w:line="264" w:lineRule="auto"/>
        <w:ind w:firstLine="600"/>
        <w:jc w:val="both"/>
      </w:pPr>
      <w:r w:rsidRPr="004714D5">
        <w:rPr>
          <w:rFonts w:ascii="Times New Roman" w:hAnsi="Times New Roman"/>
          <w:color w:val="000000"/>
          <w:sz w:val="28"/>
        </w:rPr>
        <w:t>Умение характеризовать вклад российской культуры в мировую культуру.</w:t>
      </w:r>
    </w:p>
    <w:p w:rsidR="00F0302A" w:rsidRPr="004714D5" w:rsidRDefault="001F05FD">
      <w:pPr>
        <w:spacing w:after="0" w:line="264" w:lineRule="auto"/>
        <w:ind w:firstLine="600"/>
        <w:jc w:val="both"/>
      </w:pPr>
      <w:r w:rsidRPr="004714D5">
        <w:rPr>
          <w:rFonts w:ascii="Times New Roman" w:hAnsi="Times New Roman"/>
          <w:color w:val="000000"/>
          <w:sz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F0302A" w:rsidRPr="004714D5" w:rsidRDefault="001F05FD">
      <w:pPr>
        <w:spacing w:after="0" w:line="264" w:lineRule="auto"/>
        <w:ind w:firstLine="600"/>
        <w:jc w:val="both"/>
      </w:pPr>
      <w:r w:rsidRPr="004714D5">
        <w:rPr>
          <w:rFonts w:ascii="Times New Roman" w:hAnsi="Times New Roman"/>
          <w:color w:val="000000"/>
          <w:sz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F0302A" w:rsidRPr="004714D5" w:rsidRDefault="001F05FD">
      <w:pPr>
        <w:spacing w:after="0" w:line="264" w:lineRule="auto"/>
        <w:ind w:firstLine="600"/>
        <w:jc w:val="both"/>
      </w:pPr>
      <w:r w:rsidRPr="004714D5">
        <w:rPr>
          <w:rFonts w:ascii="Times New Roman" w:hAnsi="Times New Roman"/>
          <w:color w:val="000000"/>
          <w:sz w:val="28"/>
        </w:rPr>
        <w:t>Умение анализировать, характеризовать и сравнивать исторические события, явления, процессы с древнейших времен до настоящего времени.</w:t>
      </w:r>
    </w:p>
    <w:p w:rsidR="00F0302A" w:rsidRPr="004714D5" w:rsidRDefault="001F05FD">
      <w:pPr>
        <w:spacing w:after="0" w:line="264" w:lineRule="auto"/>
        <w:ind w:firstLine="600"/>
        <w:jc w:val="both"/>
      </w:pPr>
      <w:r w:rsidRPr="004714D5">
        <w:rPr>
          <w:rFonts w:ascii="Times New Roman" w:hAnsi="Times New Roman"/>
          <w:color w:val="000000"/>
          <w:sz w:val="28"/>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F0302A" w:rsidRPr="004714D5" w:rsidRDefault="001F05FD">
      <w:pPr>
        <w:spacing w:after="0" w:line="264" w:lineRule="auto"/>
        <w:ind w:firstLine="600"/>
        <w:jc w:val="both"/>
      </w:pPr>
      <w:r w:rsidRPr="004714D5">
        <w:rPr>
          <w:rFonts w:ascii="Times New Roman" w:hAnsi="Times New Roman"/>
          <w:color w:val="000000"/>
          <w:sz w:val="28"/>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F0302A" w:rsidRPr="004714D5" w:rsidRDefault="001F05FD">
      <w:pPr>
        <w:spacing w:after="0" w:line="264" w:lineRule="auto"/>
        <w:ind w:firstLine="600"/>
        <w:jc w:val="both"/>
      </w:pPr>
      <w:r w:rsidRPr="004714D5">
        <w:rPr>
          <w:rFonts w:ascii="Times New Roman" w:hAnsi="Times New Roman"/>
          <w:color w:val="000000"/>
          <w:sz w:val="28"/>
        </w:rPr>
        <w:t xml:space="preserve">К концу обучения в </w:t>
      </w:r>
      <w:r w:rsidRPr="004714D5">
        <w:rPr>
          <w:rFonts w:ascii="Times New Roman" w:hAnsi="Times New Roman"/>
          <w:i/>
          <w:color w:val="000000"/>
          <w:sz w:val="28"/>
        </w:rPr>
        <w:t>10 классе</w:t>
      </w:r>
      <w:r w:rsidRPr="004714D5">
        <w:rPr>
          <w:rFonts w:ascii="Times New Roman" w:hAnsi="Times New Roman"/>
          <w:color w:val="000000"/>
          <w:sz w:val="28"/>
        </w:rPr>
        <w:t xml:space="preserve"> обучающийся получит следующие предметные результаты по отдельным темам программы по истории:</w:t>
      </w:r>
    </w:p>
    <w:p w:rsidR="00F0302A" w:rsidRPr="004714D5" w:rsidRDefault="001F05FD">
      <w:pPr>
        <w:spacing w:after="0" w:line="264" w:lineRule="auto"/>
        <w:ind w:firstLine="600"/>
        <w:jc w:val="both"/>
      </w:pPr>
      <w:r w:rsidRPr="004714D5">
        <w:rPr>
          <w:rFonts w:ascii="Times New Roman" w:hAnsi="Times New Roman"/>
          <w:color w:val="000000"/>
          <w:sz w:val="28"/>
        </w:rPr>
        <w:t>Понимание значимости роли России в мировых политических и социально-экономических процессах 1914–1945 гг.</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F0302A" w:rsidRPr="004714D5" w:rsidRDefault="001F05FD">
      <w:pPr>
        <w:spacing w:after="0" w:line="264" w:lineRule="auto"/>
        <w:ind w:firstLine="600"/>
        <w:jc w:val="both"/>
      </w:pPr>
      <w:r w:rsidRPr="004714D5">
        <w:rPr>
          <w:rFonts w:ascii="Times New Roman" w:hAnsi="Times New Roman"/>
          <w:color w:val="000000"/>
          <w:sz w:val="28"/>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F0302A" w:rsidRPr="004714D5" w:rsidRDefault="001F05FD">
      <w:pPr>
        <w:spacing w:after="0" w:line="264" w:lineRule="auto"/>
        <w:ind w:firstLine="600"/>
        <w:jc w:val="both"/>
      </w:pPr>
      <w:r w:rsidRPr="004714D5">
        <w:rPr>
          <w:rFonts w:ascii="Times New Roman" w:hAnsi="Times New Roman"/>
          <w:color w:val="000000"/>
          <w:sz w:val="28"/>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F0302A" w:rsidRPr="004714D5" w:rsidRDefault="001F05FD">
      <w:pPr>
        <w:spacing w:after="0" w:line="264" w:lineRule="auto"/>
        <w:ind w:firstLine="600"/>
        <w:jc w:val="both"/>
      </w:pPr>
      <w:r w:rsidRPr="004714D5">
        <w:rPr>
          <w:rFonts w:ascii="Times New Roman" w:hAnsi="Times New Roman"/>
          <w:color w:val="000000"/>
          <w:sz w:val="28"/>
        </w:rPr>
        <w:t>Умение характеризовать вклад российской культуры в мировую культуру.</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этапы развития науки и культуры в России 1914–1945 гг., составлять развернутое описание памятников культуры России;</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этапы развития мировой культуры 1914–1945 гг., составлять описание наиболее известных памятников культуры;</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F0302A" w:rsidRPr="004714D5" w:rsidRDefault="001F05FD">
      <w:pPr>
        <w:spacing w:after="0" w:line="264" w:lineRule="auto"/>
        <w:ind w:firstLine="600"/>
        <w:jc w:val="both"/>
      </w:pPr>
      <w:r w:rsidRPr="004714D5">
        <w:rPr>
          <w:rFonts w:ascii="Times New Roman" w:hAnsi="Times New Roman"/>
          <w:color w:val="000000"/>
          <w:sz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объяснять, в чем состоят научные и социальные функции исторического знания;</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и применять основные приемы изучения исторических источников;</w:t>
      </w:r>
    </w:p>
    <w:p w:rsidR="00F0302A" w:rsidRPr="004714D5" w:rsidRDefault="001F05FD">
      <w:pPr>
        <w:spacing w:after="0" w:line="264" w:lineRule="auto"/>
        <w:ind w:firstLine="600"/>
        <w:jc w:val="both"/>
      </w:pPr>
      <w:r w:rsidRPr="004714D5">
        <w:rPr>
          <w:rFonts w:ascii="Times New Roman" w:hAnsi="Times New Roman"/>
          <w:color w:val="000000"/>
          <w:sz w:val="28"/>
        </w:rPr>
        <w:t>приводить примеры использования исторической аргументации в социально-политическом контексте;</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роль исторической науки в политическом развитии России и зарубежных стран 1914–1945 гг.</w:t>
      </w:r>
    </w:p>
    <w:p w:rsidR="00F0302A" w:rsidRPr="004714D5" w:rsidRDefault="001F05FD">
      <w:pPr>
        <w:spacing w:after="0" w:line="264" w:lineRule="auto"/>
        <w:ind w:firstLine="600"/>
        <w:jc w:val="both"/>
      </w:pPr>
      <w:r w:rsidRPr="004714D5">
        <w:rPr>
          <w:rFonts w:ascii="Times New Roman" w:hAnsi="Times New Roman"/>
          <w:color w:val="000000"/>
          <w:sz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называть даты важнейших событий и выделять этапы в развитии процессов истории России и всеобщей истории 1914–1945 гг.;</w:t>
      </w:r>
    </w:p>
    <w:p w:rsidR="00F0302A" w:rsidRPr="004714D5" w:rsidRDefault="001F05FD">
      <w:pPr>
        <w:spacing w:after="0" w:line="264" w:lineRule="auto"/>
        <w:ind w:firstLine="600"/>
        <w:jc w:val="both"/>
      </w:pPr>
      <w:r w:rsidRPr="004714D5">
        <w:rPr>
          <w:rFonts w:ascii="Times New Roman" w:hAnsi="Times New Roman"/>
          <w:color w:val="000000"/>
          <w:sz w:val="28"/>
        </w:rPr>
        <w:t>указывать хронологические рамки периодов истории России и всеобщей истории 1914–1945 гг.;</w:t>
      </w:r>
    </w:p>
    <w:p w:rsidR="00F0302A" w:rsidRPr="004714D5" w:rsidRDefault="001F05FD">
      <w:pPr>
        <w:spacing w:after="0" w:line="264" w:lineRule="auto"/>
        <w:ind w:firstLine="600"/>
        <w:jc w:val="both"/>
      </w:pPr>
      <w:r w:rsidRPr="004714D5">
        <w:rPr>
          <w:rFonts w:ascii="Times New Roman" w:hAnsi="Times New Roman"/>
          <w:color w:val="000000"/>
          <w:sz w:val="28"/>
        </w:rPr>
        <w:t>объяснять основания периодизации истории России и всеобщей истории 1914–1945 гг., используемые учеными-историками;</w:t>
      </w:r>
    </w:p>
    <w:p w:rsidR="00F0302A" w:rsidRPr="004714D5" w:rsidRDefault="001F05FD">
      <w:pPr>
        <w:spacing w:after="0" w:line="264" w:lineRule="auto"/>
        <w:ind w:firstLine="600"/>
        <w:jc w:val="both"/>
      </w:pPr>
      <w:r w:rsidRPr="004714D5">
        <w:rPr>
          <w:rFonts w:ascii="Times New Roman" w:hAnsi="Times New Roman"/>
          <w:color w:val="000000"/>
          <w:sz w:val="28"/>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F0302A" w:rsidRPr="004714D5" w:rsidRDefault="001F05FD">
      <w:pPr>
        <w:spacing w:after="0" w:line="264" w:lineRule="auto"/>
        <w:ind w:firstLine="600"/>
        <w:jc w:val="both"/>
      </w:pPr>
      <w:r w:rsidRPr="004714D5">
        <w:rPr>
          <w:rFonts w:ascii="Times New Roman" w:hAnsi="Times New Roman"/>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F0302A" w:rsidRPr="004714D5" w:rsidRDefault="001F05FD">
      <w:pPr>
        <w:spacing w:after="0" w:line="264" w:lineRule="auto"/>
        <w:ind w:firstLine="600"/>
        <w:jc w:val="both"/>
      </w:pPr>
      <w:r w:rsidRPr="004714D5">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F0302A" w:rsidRPr="004714D5" w:rsidRDefault="001F05FD">
      <w:pPr>
        <w:spacing w:after="0" w:line="264" w:lineRule="auto"/>
        <w:ind w:firstLine="600"/>
        <w:jc w:val="both"/>
      </w:pPr>
      <w:r w:rsidRPr="004714D5">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F0302A" w:rsidRPr="004714D5" w:rsidRDefault="001F05FD">
      <w:pPr>
        <w:spacing w:after="0" w:line="264" w:lineRule="auto"/>
        <w:ind w:firstLine="600"/>
        <w:jc w:val="both"/>
      </w:pPr>
      <w:r w:rsidRPr="004714D5">
        <w:rPr>
          <w:rFonts w:ascii="Times New Roman" w:hAnsi="Times New Roman"/>
          <w:color w:val="000000"/>
          <w:sz w:val="28"/>
        </w:rPr>
        <w:t>определять современников исторических событий, явлений, процессов истории России и всеобщей истории 1914–1945 гг.</w:t>
      </w:r>
    </w:p>
    <w:p w:rsidR="00F0302A" w:rsidRPr="004714D5" w:rsidRDefault="001F05FD">
      <w:pPr>
        <w:spacing w:after="0" w:line="264" w:lineRule="auto"/>
        <w:ind w:firstLine="600"/>
        <w:jc w:val="both"/>
      </w:pPr>
      <w:r w:rsidRPr="004714D5">
        <w:rPr>
          <w:rFonts w:ascii="Times New Roman" w:hAnsi="Times New Roman"/>
          <w:color w:val="000000"/>
          <w:sz w:val="28"/>
        </w:rPr>
        <w:t>Умение анализировать, характеризовать и сравнивать исторические события, явления, процессы 1914–1945 гг.</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называть характерные, существенные признаки событий, процессов, явлений истории России и всеобщей истории 1914–1945 гг.;</w:t>
      </w:r>
    </w:p>
    <w:p w:rsidR="00F0302A" w:rsidRPr="004714D5" w:rsidRDefault="001F05FD">
      <w:pPr>
        <w:spacing w:after="0" w:line="264" w:lineRule="auto"/>
        <w:ind w:firstLine="600"/>
        <w:jc w:val="both"/>
      </w:pPr>
      <w:r w:rsidRPr="004714D5">
        <w:rPr>
          <w:rFonts w:ascii="Times New Roman" w:hAnsi="Times New Roman"/>
          <w:color w:val="000000"/>
          <w:sz w:val="28"/>
        </w:rPr>
        <w:t>различать в исторической информации по истории России и всеобщей истории 1914–1945 гг. события, явления, процессы, факты и мнения;</w:t>
      </w:r>
    </w:p>
    <w:p w:rsidR="00F0302A" w:rsidRPr="004714D5" w:rsidRDefault="001F05FD">
      <w:pPr>
        <w:spacing w:after="0" w:line="264" w:lineRule="auto"/>
        <w:ind w:firstLine="600"/>
        <w:jc w:val="both"/>
      </w:pPr>
      <w:r w:rsidRPr="004714D5">
        <w:rPr>
          <w:rFonts w:ascii="Times New Roman" w:hAnsi="Times New Roman"/>
          <w:color w:val="000000"/>
          <w:sz w:val="28"/>
        </w:rPr>
        <w:t>группировать, систематизировать исторические факты истории России и всеобщей истории 1914–1945 гг. по самостоятельно определяемому признаку;</w:t>
      </w:r>
    </w:p>
    <w:p w:rsidR="00F0302A" w:rsidRPr="004714D5" w:rsidRDefault="001F05FD">
      <w:pPr>
        <w:spacing w:after="0" w:line="264" w:lineRule="auto"/>
        <w:ind w:firstLine="600"/>
        <w:jc w:val="both"/>
      </w:pPr>
      <w:r w:rsidRPr="004714D5">
        <w:rPr>
          <w:rFonts w:ascii="Times New Roman" w:hAnsi="Times New Roman"/>
          <w:color w:val="000000"/>
          <w:sz w:val="28"/>
        </w:rPr>
        <w:t>обобщать историческую информацию по истории России и всеобщей истории 1914–1945 гг.;</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F0302A" w:rsidRPr="004714D5" w:rsidRDefault="001F05FD">
      <w:pPr>
        <w:spacing w:after="0" w:line="264" w:lineRule="auto"/>
        <w:ind w:firstLine="600"/>
        <w:jc w:val="both"/>
      </w:pPr>
      <w:r w:rsidRPr="004714D5">
        <w:rPr>
          <w:rFonts w:ascii="Times New Roman" w:hAnsi="Times New Roman"/>
          <w:color w:val="000000"/>
          <w:sz w:val="28"/>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F0302A" w:rsidRPr="004714D5" w:rsidRDefault="001F05FD">
      <w:pPr>
        <w:spacing w:after="0" w:line="264" w:lineRule="auto"/>
        <w:ind w:firstLine="600"/>
        <w:jc w:val="both"/>
      </w:pPr>
      <w:r w:rsidRPr="004714D5">
        <w:rPr>
          <w:rFonts w:ascii="Times New Roman" w:hAnsi="Times New Roman"/>
          <w:color w:val="000000"/>
          <w:sz w:val="28"/>
        </w:rPr>
        <w:t>на основе изучения исторического материала 1914–1945 гг. устанавливать исторические аналогии.</w:t>
      </w:r>
    </w:p>
    <w:p w:rsidR="00F0302A" w:rsidRPr="004714D5" w:rsidRDefault="001F05FD">
      <w:pPr>
        <w:spacing w:after="0" w:line="264" w:lineRule="auto"/>
        <w:ind w:firstLine="600"/>
        <w:jc w:val="both"/>
      </w:pPr>
      <w:r w:rsidRPr="004714D5">
        <w:rPr>
          <w:rFonts w:ascii="Times New Roman" w:hAnsi="Times New Roman"/>
          <w:color w:val="000000"/>
          <w:sz w:val="28"/>
        </w:rP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F0302A" w:rsidRPr="004714D5" w:rsidRDefault="001F05FD">
      <w:pPr>
        <w:spacing w:after="0" w:line="264" w:lineRule="auto"/>
        <w:ind w:firstLine="600"/>
        <w:jc w:val="both"/>
      </w:pPr>
      <w:r w:rsidRPr="004714D5">
        <w:rPr>
          <w:rFonts w:ascii="Times New Roman" w:hAnsi="Times New Roman"/>
          <w:color w:val="000000"/>
          <w:sz w:val="28"/>
        </w:rPr>
        <w:t>самостоятельно определять критерии подбора исторических источников для решения учебной задачи;</w:t>
      </w:r>
    </w:p>
    <w:p w:rsidR="00F0302A" w:rsidRPr="004714D5" w:rsidRDefault="001F05FD">
      <w:pPr>
        <w:spacing w:after="0" w:line="264" w:lineRule="auto"/>
        <w:ind w:firstLine="600"/>
        <w:jc w:val="both"/>
      </w:pPr>
      <w:r w:rsidRPr="004714D5">
        <w:rPr>
          <w:rFonts w:ascii="Times New Roman" w:hAnsi="Times New Roman"/>
          <w:color w:val="000000"/>
          <w:sz w:val="28"/>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специфику современных источников социальной и личной информации;</w:t>
      </w:r>
    </w:p>
    <w:p w:rsidR="00F0302A" w:rsidRPr="004714D5" w:rsidRDefault="001F05FD">
      <w:pPr>
        <w:spacing w:after="0" w:line="264" w:lineRule="auto"/>
        <w:ind w:firstLine="600"/>
        <w:jc w:val="both"/>
      </w:pPr>
      <w:r w:rsidRPr="004714D5">
        <w:rPr>
          <w:rFonts w:ascii="Times New Roman" w:hAnsi="Times New Roman"/>
          <w:color w:val="000000"/>
          <w:sz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F0302A" w:rsidRPr="004714D5" w:rsidRDefault="001F05FD">
      <w:pPr>
        <w:spacing w:after="0" w:line="264" w:lineRule="auto"/>
        <w:ind w:firstLine="600"/>
        <w:jc w:val="both"/>
      </w:pPr>
      <w:r w:rsidRPr="004714D5">
        <w:rPr>
          <w:rFonts w:ascii="Times New Roman" w:hAnsi="Times New Roman"/>
          <w:color w:val="000000"/>
          <w:sz w:val="28"/>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F0302A" w:rsidRPr="004714D5" w:rsidRDefault="001F05FD">
      <w:pPr>
        <w:spacing w:after="0" w:line="264" w:lineRule="auto"/>
        <w:ind w:firstLine="600"/>
        <w:jc w:val="both"/>
      </w:pPr>
      <w:r w:rsidRPr="004714D5">
        <w:rPr>
          <w:rFonts w:ascii="Times New Roman" w:hAnsi="Times New Roman"/>
          <w:color w:val="000000"/>
          <w:sz w:val="28"/>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F0302A" w:rsidRPr="004714D5" w:rsidRDefault="001F05FD">
      <w:pPr>
        <w:spacing w:after="0" w:line="264" w:lineRule="auto"/>
        <w:ind w:firstLine="600"/>
        <w:jc w:val="both"/>
      </w:pPr>
      <w:r w:rsidRPr="004714D5">
        <w:rPr>
          <w:rFonts w:ascii="Times New Roman" w:hAnsi="Times New Roman"/>
          <w:color w:val="000000"/>
          <w:sz w:val="28"/>
        </w:rPr>
        <w:t>публично представлять результаты проектной и учебно-исследовательской деятельности.</w:t>
      </w:r>
    </w:p>
    <w:p w:rsidR="00F0302A" w:rsidRPr="004714D5" w:rsidRDefault="001F05FD">
      <w:pPr>
        <w:spacing w:after="0" w:line="264" w:lineRule="auto"/>
        <w:ind w:firstLine="600"/>
        <w:jc w:val="both"/>
      </w:pPr>
      <w:r w:rsidRPr="004714D5">
        <w:rPr>
          <w:rFonts w:ascii="Times New Roman" w:hAnsi="Times New Roman"/>
          <w:color w:val="000000"/>
          <w:sz w:val="28"/>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на основе знаний по истории России и всеобщей истории 1914–1945 гг. критически оценивать полученную извне социальную информацию;</w:t>
      </w:r>
    </w:p>
    <w:p w:rsidR="00F0302A" w:rsidRPr="004714D5" w:rsidRDefault="001F05FD">
      <w:pPr>
        <w:spacing w:after="0" w:line="264" w:lineRule="auto"/>
        <w:ind w:firstLine="600"/>
        <w:jc w:val="both"/>
      </w:pPr>
      <w:r w:rsidRPr="004714D5">
        <w:rPr>
          <w:rFonts w:ascii="Times New Roman" w:hAnsi="Times New Roman"/>
          <w:color w:val="000000"/>
          <w:sz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F0302A" w:rsidRPr="004714D5" w:rsidRDefault="001F05FD">
      <w:pPr>
        <w:spacing w:after="0" w:line="264" w:lineRule="auto"/>
        <w:ind w:firstLine="600"/>
        <w:jc w:val="both"/>
      </w:pPr>
      <w:r w:rsidRPr="004714D5">
        <w:rPr>
          <w:rFonts w:ascii="Times New Roman" w:hAnsi="Times New Roman"/>
          <w:color w:val="000000"/>
          <w:sz w:val="28"/>
        </w:rPr>
        <w:t>определять и аргументировать свое отношение к наиболее значительным событиям и личностям из истории России и всеобщей истории 1914–1945 гг.;</w:t>
      </w:r>
    </w:p>
    <w:p w:rsidR="00F0302A" w:rsidRPr="004714D5" w:rsidRDefault="001F05FD">
      <w:pPr>
        <w:spacing w:after="0" w:line="264" w:lineRule="auto"/>
        <w:ind w:firstLine="600"/>
        <w:jc w:val="both"/>
      </w:pPr>
      <w:r w:rsidRPr="004714D5">
        <w:rPr>
          <w:rFonts w:ascii="Times New Roman" w:hAnsi="Times New Roman"/>
          <w:color w:val="000000"/>
          <w:sz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F0302A" w:rsidRPr="004714D5" w:rsidRDefault="001F05FD">
      <w:pPr>
        <w:spacing w:after="0" w:line="264" w:lineRule="auto"/>
        <w:ind w:firstLine="600"/>
        <w:jc w:val="both"/>
      </w:pPr>
      <w:r w:rsidRPr="004714D5">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F0302A" w:rsidRPr="004714D5" w:rsidRDefault="001F05FD">
      <w:pPr>
        <w:spacing w:after="0" w:line="264" w:lineRule="auto"/>
        <w:ind w:firstLine="600"/>
        <w:jc w:val="both"/>
      </w:pPr>
      <w:r w:rsidRPr="004714D5">
        <w:rPr>
          <w:rFonts w:ascii="Times New Roman" w:hAnsi="Times New Roman"/>
          <w:color w:val="000000"/>
          <w:sz w:val="28"/>
        </w:rPr>
        <w:t xml:space="preserve">К концу обучения в </w:t>
      </w:r>
      <w:r w:rsidRPr="004714D5">
        <w:rPr>
          <w:rFonts w:ascii="Times New Roman" w:hAnsi="Times New Roman"/>
          <w:i/>
          <w:color w:val="000000"/>
          <w:sz w:val="28"/>
        </w:rPr>
        <w:t xml:space="preserve">11 классе </w:t>
      </w:r>
      <w:r w:rsidRPr="004714D5">
        <w:rPr>
          <w:rFonts w:ascii="Times New Roman" w:hAnsi="Times New Roman"/>
          <w:color w:val="000000"/>
          <w:sz w:val="28"/>
        </w:rPr>
        <w:t>обучающийся получит следующие предметные результаты по отдельным темам программы по истории:</w:t>
      </w:r>
    </w:p>
    <w:p w:rsidR="00F0302A" w:rsidRPr="004714D5" w:rsidRDefault="001F05FD">
      <w:pPr>
        <w:spacing w:after="0" w:line="264" w:lineRule="auto"/>
        <w:ind w:firstLine="600"/>
        <w:jc w:val="both"/>
      </w:pPr>
      <w:r w:rsidRPr="004714D5">
        <w:rPr>
          <w:rFonts w:ascii="Times New Roman" w:hAnsi="Times New Roman"/>
          <w:color w:val="000000"/>
          <w:sz w:val="28"/>
        </w:rPr>
        <w:t>Понимание значимости роли России в мировых политических и социально-экономических процессах 1945–2022 гг.</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F0302A" w:rsidRPr="004714D5" w:rsidRDefault="001F05FD">
      <w:pPr>
        <w:spacing w:after="0" w:line="264" w:lineRule="auto"/>
        <w:ind w:firstLine="600"/>
        <w:jc w:val="both"/>
      </w:pPr>
      <w:r w:rsidRPr="004714D5">
        <w:rPr>
          <w:rFonts w:ascii="Times New Roman" w:hAnsi="Times New Roman"/>
          <w:color w:val="000000"/>
          <w:sz w:val="28"/>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F0302A" w:rsidRPr="004714D5" w:rsidRDefault="001F05FD">
      <w:pPr>
        <w:spacing w:after="0" w:line="264" w:lineRule="auto"/>
        <w:ind w:firstLine="600"/>
        <w:jc w:val="both"/>
      </w:pPr>
      <w:r w:rsidRPr="004714D5">
        <w:rPr>
          <w:rFonts w:ascii="Times New Roman" w:hAnsi="Times New Roman"/>
          <w:color w:val="000000"/>
          <w:sz w:val="28"/>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F0302A" w:rsidRPr="004714D5" w:rsidRDefault="001F05FD">
      <w:pPr>
        <w:spacing w:after="0" w:line="264" w:lineRule="auto"/>
        <w:ind w:firstLine="600"/>
        <w:jc w:val="both"/>
      </w:pPr>
      <w:r w:rsidRPr="004714D5">
        <w:rPr>
          <w:rFonts w:ascii="Times New Roman" w:hAnsi="Times New Roman"/>
          <w:color w:val="000000"/>
          <w:sz w:val="28"/>
        </w:rPr>
        <w:t>Умение характеризовать вклад российской культуры в мировую культуру.</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этапы развития науки и культуры в России 1945–2022 гг., составлять развернутое описание памятников культуры России;</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этапы развития мировой культуры 1945–2022 гг., составлять описание наиболее известных памятников культуры;</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F0302A" w:rsidRPr="004714D5" w:rsidRDefault="001F05FD">
      <w:pPr>
        <w:spacing w:after="0" w:line="264" w:lineRule="auto"/>
        <w:ind w:firstLine="600"/>
        <w:jc w:val="both"/>
      </w:pPr>
      <w:r w:rsidRPr="004714D5">
        <w:rPr>
          <w:rFonts w:ascii="Times New Roman" w:hAnsi="Times New Roman"/>
          <w:color w:val="000000"/>
          <w:sz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объяснять, в чем состоят научные и социальные функции исторического знания;</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и применять основные приемы изучения исторических источников;</w:t>
      </w:r>
    </w:p>
    <w:p w:rsidR="00F0302A" w:rsidRPr="004714D5" w:rsidRDefault="001F05FD">
      <w:pPr>
        <w:spacing w:after="0" w:line="264" w:lineRule="auto"/>
        <w:ind w:firstLine="600"/>
        <w:jc w:val="both"/>
      </w:pPr>
      <w:r w:rsidRPr="004714D5">
        <w:rPr>
          <w:rFonts w:ascii="Times New Roman" w:hAnsi="Times New Roman"/>
          <w:color w:val="000000"/>
          <w:sz w:val="28"/>
        </w:rPr>
        <w:t>приводить примеры использования исторической аргументации в социально-политическом контексте;</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роль исторической науки в политическом развитии России и зарубежных стран 1945–2022 гг.</w:t>
      </w:r>
    </w:p>
    <w:p w:rsidR="00F0302A" w:rsidRPr="004714D5" w:rsidRDefault="001F05FD">
      <w:pPr>
        <w:spacing w:after="0" w:line="264" w:lineRule="auto"/>
        <w:ind w:firstLine="600"/>
        <w:jc w:val="both"/>
      </w:pPr>
      <w:r w:rsidRPr="004714D5">
        <w:rPr>
          <w:rFonts w:ascii="Times New Roman" w:hAnsi="Times New Roman"/>
          <w:color w:val="000000"/>
          <w:sz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называть даты важнейших событий и выделять этапы в развитии процессов истории России и всеобщей истории 1945–2022 гг.;</w:t>
      </w:r>
    </w:p>
    <w:p w:rsidR="00F0302A" w:rsidRPr="004714D5" w:rsidRDefault="001F05FD">
      <w:pPr>
        <w:spacing w:after="0" w:line="264" w:lineRule="auto"/>
        <w:ind w:firstLine="600"/>
        <w:jc w:val="both"/>
      </w:pPr>
      <w:r w:rsidRPr="004714D5">
        <w:rPr>
          <w:rFonts w:ascii="Times New Roman" w:hAnsi="Times New Roman"/>
          <w:color w:val="000000"/>
          <w:sz w:val="28"/>
        </w:rPr>
        <w:t>указывать хронологические рамки периодов истории России и всеобщей истории 1945–2022 гг.;</w:t>
      </w:r>
    </w:p>
    <w:p w:rsidR="00F0302A" w:rsidRPr="004714D5" w:rsidRDefault="001F05FD">
      <w:pPr>
        <w:spacing w:after="0" w:line="264" w:lineRule="auto"/>
        <w:ind w:firstLine="600"/>
        <w:jc w:val="both"/>
      </w:pPr>
      <w:r w:rsidRPr="004714D5">
        <w:rPr>
          <w:rFonts w:ascii="Times New Roman" w:hAnsi="Times New Roman"/>
          <w:color w:val="000000"/>
          <w:sz w:val="28"/>
        </w:rPr>
        <w:t>объяснять основания периодизации истории России и всеобщей истории 1945–2022 гг., используемые учеными-историками;</w:t>
      </w:r>
    </w:p>
    <w:p w:rsidR="00F0302A" w:rsidRPr="004714D5" w:rsidRDefault="001F05FD">
      <w:pPr>
        <w:spacing w:after="0" w:line="264" w:lineRule="auto"/>
        <w:ind w:firstLine="600"/>
        <w:jc w:val="both"/>
      </w:pPr>
      <w:r w:rsidRPr="004714D5">
        <w:rPr>
          <w:rFonts w:ascii="Times New Roman" w:hAnsi="Times New Roman"/>
          <w:color w:val="000000"/>
          <w:sz w:val="28"/>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F0302A" w:rsidRPr="004714D5" w:rsidRDefault="001F05FD">
      <w:pPr>
        <w:spacing w:after="0" w:line="264" w:lineRule="auto"/>
        <w:ind w:firstLine="600"/>
        <w:jc w:val="both"/>
      </w:pPr>
      <w:r w:rsidRPr="004714D5">
        <w:rPr>
          <w:rFonts w:ascii="Times New Roman" w:hAnsi="Times New Roman"/>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F0302A" w:rsidRPr="004714D5" w:rsidRDefault="001F05FD">
      <w:pPr>
        <w:spacing w:after="0" w:line="264" w:lineRule="auto"/>
        <w:ind w:firstLine="600"/>
        <w:jc w:val="both"/>
      </w:pPr>
      <w:r w:rsidRPr="004714D5">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F0302A" w:rsidRPr="004714D5" w:rsidRDefault="001F05FD">
      <w:pPr>
        <w:spacing w:after="0" w:line="264" w:lineRule="auto"/>
        <w:ind w:firstLine="600"/>
        <w:jc w:val="both"/>
      </w:pPr>
      <w:r w:rsidRPr="004714D5">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F0302A" w:rsidRPr="004714D5" w:rsidRDefault="001F05FD">
      <w:pPr>
        <w:spacing w:after="0" w:line="264" w:lineRule="auto"/>
        <w:ind w:firstLine="600"/>
        <w:jc w:val="both"/>
      </w:pPr>
      <w:r w:rsidRPr="004714D5">
        <w:rPr>
          <w:rFonts w:ascii="Times New Roman" w:hAnsi="Times New Roman"/>
          <w:color w:val="000000"/>
          <w:sz w:val="28"/>
        </w:rPr>
        <w:t>определять современников исторических событий, явлений, процессов истории России и всеобщей истории 1945–2022 гг.</w:t>
      </w:r>
    </w:p>
    <w:p w:rsidR="00F0302A" w:rsidRPr="004714D5" w:rsidRDefault="001F05FD">
      <w:pPr>
        <w:spacing w:after="0" w:line="264" w:lineRule="auto"/>
        <w:ind w:firstLine="600"/>
        <w:jc w:val="both"/>
      </w:pPr>
      <w:r w:rsidRPr="004714D5">
        <w:rPr>
          <w:rFonts w:ascii="Times New Roman" w:hAnsi="Times New Roman"/>
          <w:color w:val="000000"/>
          <w:sz w:val="28"/>
        </w:rPr>
        <w:t>Умение анализировать, характеризовать и сравнивать исторические события, явления, процессы 1945–2022 гг.</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называть характерные, существенные признаки событий, процессов, явлений истории России и всеобщей истории 1945–2022 гг.;</w:t>
      </w:r>
    </w:p>
    <w:p w:rsidR="00F0302A" w:rsidRPr="004714D5" w:rsidRDefault="001F05FD">
      <w:pPr>
        <w:spacing w:after="0" w:line="264" w:lineRule="auto"/>
        <w:ind w:firstLine="600"/>
        <w:jc w:val="both"/>
      </w:pPr>
      <w:r w:rsidRPr="004714D5">
        <w:rPr>
          <w:rFonts w:ascii="Times New Roman" w:hAnsi="Times New Roman"/>
          <w:color w:val="000000"/>
          <w:sz w:val="28"/>
        </w:rPr>
        <w:t>различать в исторической информации по истории России и всеобщей истории 1945–2022 гг. события, явления, процессы, факты и мнения;</w:t>
      </w:r>
    </w:p>
    <w:p w:rsidR="00F0302A" w:rsidRPr="004714D5" w:rsidRDefault="001F05FD">
      <w:pPr>
        <w:spacing w:after="0" w:line="264" w:lineRule="auto"/>
        <w:ind w:firstLine="600"/>
        <w:jc w:val="both"/>
      </w:pPr>
      <w:r w:rsidRPr="004714D5">
        <w:rPr>
          <w:rFonts w:ascii="Times New Roman" w:hAnsi="Times New Roman"/>
          <w:color w:val="000000"/>
          <w:sz w:val="28"/>
        </w:rPr>
        <w:t>группировать, систематизировать исторические факты истории России и всеобщей истории 1945–2022 гг. по самостоятельно определяемому признаку;</w:t>
      </w:r>
    </w:p>
    <w:p w:rsidR="00F0302A" w:rsidRPr="004714D5" w:rsidRDefault="001F05FD">
      <w:pPr>
        <w:spacing w:after="0" w:line="264" w:lineRule="auto"/>
        <w:ind w:firstLine="600"/>
        <w:jc w:val="both"/>
      </w:pPr>
      <w:r w:rsidRPr="004714D5">
        <w:rPr>
          <w:rFonts w:ascii="Times New Roman" w:hAnsi="Times New Roman"/>
          <w:color w:val="000000"/>
          <w:sz w:val="28"/>
        </w:rPr>
        <w:t>обобщать историческую информацию по истории России и всеобщей истории 1945–2022 гг.;</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F0302A" w:rsidRPr="004714D5" w:rsidRDefault="001F05FD">
      <w:pPr>
        <w:spacing w:after="0" w:line="264" w:lineRule="auto"/>
        <w:ind w:firstLine="600"/>
        <w:jc w:val="both"/>
      </w:pPr>
      <w:r w:rsidRPr="004714D5">
        <w:rPr>
          <w:rFonts w:ascii="Times New Roman" w:hAnsi="Times New Roman"/>
          <w:color w:val="000000"/>
          <w:sz w:val="28"/>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F0302A" w:rsidRPr="004714D5" w:rsidRDefault="001F05FD">
      <w:pPr>
        <w:spacing w:after="0" w:line="264" w:lineRule="auto"/>
        <w:ind w:firstLine="600"/>
        <w:jc w:val="both"/>
      </w:pPr>
      <w:r w:rsidRPr="004714D5">
        <w:rPr>
          <w:rFonts w:ascii="Times New Roman" w:hAnsi="Times New Roman"/>
          <w:color w:val="000000"/>
          <w:sz w:val="28"/>
        </w:rPr>
        <w:t>на основе изучения исторического материала 1945–2022 гг. устанавливать исторические аналогии.</w:t>
      </w:r>
    </w:p>
    <w:p w:rsidR="00F0302A" w:rsidRPr="004714D5" w:rsidRDefault="001F05FD">
      <w:pPr>
        <w:spacing w:after="0" w:line="264" w:lineRule="auto"/>
        <w:ind w:firstLine="600"/>
        <w:jc w:val="both"/>
      </w:pPr>
      <w:r w:rsidRPr="004714D5">
        <w:rPr>
          <w:rFonts w:ascii="Times New Roman" w:hAnsi="Times New Roman"/>
          <w:color w:val="000000"/>
          <w:sz w:val="28"/>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F0302A" w:rsidRPr="004714D5" w:rsidRDefault="001F05FD">
      <w:pPr>
        <w:spacing w:after="0" w:line="264" w:lineRule="auto"/>
        <w:ind w:firstLine="600"/>
        <w:jc w:val="both"/>
      </w:pPr>
      <w:r w:rsidRPr="004714D5">
        <w:rPr>
          <w:rFonts w:ascii="Times New Roman" w:hAnsi="Times New Roman"/>
          <w:color w:val="000000"/>
          <w:sz w:val="28"/>
        </w:rPr>
        <w:t>самостоятельно определять критерии подбора исторических источников для решения учебной задачи;</w:t>
      </w:r>
    </w:p>
    <w:p w:rsidR="00F0302A" w:rsidRPr="004714D5" w:rsidRDefault="001F05FD">
      <w:pPr>
        <w:spacing w:after="0" w:line="264" w:lineRule="auto"/>
        <w:ind w:firstLine="600"/>
        <w:jc w:val="both"/>
      </w:pPr>
      <w:r w:rsidRPr="004714D5">
        <w:rPr>
          <w:rFonts w:ascii="Times New Roman" w:hAnsi="Times New Roman"/>
          <w:color w:val="000000"/>
          <w:sz w:val="28"/>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специфику современных источников социальной и личной информации;</w:t>
      </w:r>
    </w:p>
    <w:p w:rsidR="00F0302A" w:rsidRPr="004714D5" w:rsidRDefault="001F05FD">
      <w:pPr>
        <w:spacing w:after="0" w:line="264" w:lineRule="auto"/>
        <w:ind w:firstLine="600"/>
        <w:jc w:val="both"/>
      </w:pPr>
      <w:r w:rsidRPr="004714D5">
        <w:rPr>
          <w:rFonts w:ascii="Times New Roman" w:hAnsi="Times New Roman"/>
          <w:color w:val="000000"/>
          <w:sz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F0302A" w:rsidRPr="004714D5" w:rsidRDefault="001F05FD">
      <w:pPr>
        <w:spacing w:after="0" w:line="264" w:lineRule="auto"/>
        <w:ind w:firstLine="600"/>
        <w:jc w:val="both"/>
      </w:pPr>
      <w:r w:rsidRPr="004714D5">
        <w:rPr>
          <w:rFonts w:ascii="Times New Roman" w:hAnsi="Times New Roman"/>
          <w:color w:val="000000"/>
          <w:sz w:val="28"/>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F0302A" w:rsidRPr="004714D5" w:rsidRDefault="001F05FD">
      <w:pPr>
        <w:spacing w:after="0" w:line="264" w:lineRule="auto"/>
        <w:ind w:firstLine="600"/>
        <w:jc w:val="both"/>
      </w:pPr>
      <w:r w:rsidRPr="004714D5">
        <w:rPr>
          <w:rFonts w:ascii="Times New Roman" w:hAnsi="Times New Roman"/>
          <w:color w:val="000000"/>
          <w:sz w:val="28"/>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F0302A" w:rsidRPr="004714D5" w:rsidRDefault="001F05FD">
      <w:pPr>
        <w:spacing w:after="0" w:line="264" w:lineRule="auto"/>
        <w:ind w:firstLine="600"/>
        <w:jc w:val="both"/>
      </w:pPr>
      <w:r w:rsidRPr="004714D5">
        <w:rPr>
          <w:rFonts w:ascii="Times New Roman" w:hAnsi="Times New Roman"/>
          <w:color w:val="000000"/>
          <w:sz w:val="28"/>
        </w:rPr>
        <w:t>публично представлять результаты проектной и учебно-исследовательской деятельности.</w:t>
      </w:r>
    </w:p>
    <w:p w:rsidR="00F0302A" w:rsidRPr="004714D5" w:rsidRDefault="001F05FD">
      <w:pPr>
        <w:spacing w:after="0" w:line="264" w:lineRule="auto"/>
        <w:ind w:firstLine="600"/>
        <w:jc w:val="both"/>
      </w:pPr>
      <w:r w:rsidRPr="004714D5">
        <w:rPr>
          <w:rFonts w:ascii="Times New Roman" w:hAnsi="Times New Roman"/>
          <w:color w:val="000000"/>
          <w:sz w:val="28"/>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на основе знаний по истории России и всеобщей истории 1945–2022 гг. критически оценивать полученную извне социальную информацию;</w:t>
      </w:r>
    </w:p>
    <w:p w:rsidR="00F0302A" w:rsidRPr="004714D5" w:rsidRDefault="001F05FD">
      <w:pPr>
        <w:spacing w:after="0" w:line="264" w:lineRule="auto"/>
        <w:ind w:firstLine="600"/>
        <w:jc w:val="both"/>
      </w:pPr>
      <w:r w:rsidRPr="004714D5">
        <w:rPr>
          <w:rFonts w:ascii="Times New Roman" w:hAnsi="Times New Roman"/>
          <w:color w:val="000000"/>
          <w:sz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F0302A" w:rsidRPr="004714D5" w:rsidRDefault="001F05FD">
      <w:pPr>
        <w:spacing w:after="0" w:line="264" w:lineRule="auto"/>
        <w:ind w:firstLine="600"/>
        <w:jc w:val="both"/>
      </w:pPr>
      <w:r w:rsidRPr="004714D5">
        <w:rPr>
          <w:rFonts w:ascii="Times New Roman" w:hAnsi="Times New Roman"/>
          <w:color w:val="000000"/>
          <w:sz w:val="28"/>
        </w:rPr>
        <w:t>определять и аргументировать свое отношение к наиболее значительным событиям и личностям из истории России и всеобщей истории 1945–2022 гг.;</w:t>
      </w:r>
    </w:p>
    <w:p w:rsidR="00F0302A" w:rsidRPr="004714D5" w:rsidRDefault="001F05FD">
      <w:pPr>
        <w:spacing w:after="0" w:line="264" w:lineRule="auto"/>
        <w:ind w:firstLine="600"/>
        <w:jc w:val="both"/>
      </w:pPr>
      <w:r w:rsidRPr="004714D5">
        <w:rPr>
          <w:rFonts w:ascii="Times New Roman" w:hAnsi="Times New Roman"/>
          <w:color w:val="000000"/>
          <w:sz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F0302A" w:rsidRPr="004714D5" w:rsidRDefault="001F05FD">
      <w:pPr>
        <w:spacing w:after="0" w:line="264" w:lineRule="auto"/>
        <w:ind w:firstLine="600"/>
        <w:jc w:val="both"/>
      </w:pPr>
      <w:r w:rsidRPr="004714D5">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F0302A" w:rsidRPr="004714D5" w:rsidRDefault="001F05FD">
      <w:pPr>
        <w:spacing w:after="0" w:line="264" w:lineRule="auto"/>
        <w:ind w:firstLine="600"/>
        <w:jc w:val="both"/>
      </w:pPr>
      <w:r w:rsidRPr="004714D5">
        <w:rPr>
          <w:rFonts w:ascii="Times New Roman" w:hAnsi="Times New Roman"/>
          <w:color w:val="000000"/>
          <w:sz w:val="28"/>
        </w:rPr>
        <w:t>К концу обучения в 11 классе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Понимание значимости роли России в мировых политических и социально-экономических процессах с древнейших времен до 1914 г. </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rsidR="00F0302A" w:rsidRPr="004714D5" w:rsidRDefault="001F05FD">
      <w:pPr>
        <w:spacing w:after="0" w:line="264" w:lineRule="auto"/>
        <w:ind w:firstLine="600"/>
        <w:jc w:val="both"/>
      </w:pPr>
      <w:r w:rsidRPr="004714D5">
        <w:rPr>
          <w:rFonts w:ascii="Times New Roman" w:hAnsi="Times New Roman"/>
          <w:color w:val="000000"/>
          <w:sz w:val="28"/>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F0302A" w:rsidRPr="004714D5" w:rsidRDefault="001F05FD">
      <w:pPr>
        <w:spacing w:after="0" w:line="264" w:lineRule="auto"/>
        <w:ind w:firstLine="600"/>
        <w:jc w:val="both"/>
      </w:pPr>
      <w:r w:rsidRPr="004714D5">
        <w:rPr>
          <w:rFonts w:ascii="Times New Roman" w:hAnsi="Times New Roman"/>
          <w:color w:val="000000"/>
          <w:sz w:val="28"/>
        </w:rPr>
        <w:t>Умение характеризовать вклад российской культуры в мировую культуру.</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F0302A" w:rsidRPr="004714D5" w:rsidRDefault="001F05FD">
      <w:pPr>
        <w:spacing w:after="0" w:line="264" w:lineRule="auto"/>
        <w:ind w:firstLine="600"/>
        <w:jc w:val="both"/>
      </w:pPr>
      <w:r w:rsidRPr="004714D5">
        <w:rPr>
          <w:rFonts w:ascii="Times New Roman" w:hAnsi="Times New Roman"/>
          <w:color w:val="000000"/>
          <w:sz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объяснять, в чем состоят научные и социальные функции исторического знания;</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и применять основные приемы изучения исторических источников;</w:t>
      </w:r>
    </w:p>
    <w:p w:rsidR="00F0302A" w:rsidRPr="004714D5" w:rsidRDefault="001F05FD">
      <w:pPr>
        <w:spacing w:after="0" w:line="264" w:lineRule="auto"/>
        <w:ind w:firstLine="600"/>
        <w:jc w:val="both"/>
      </w:pPr>
      <w:r w:rsidRPr="004714D5">
        <w:rPr>
          <w:rFonts w:ascii="Times New Roman" w:hAnsi="Times New Roman"/>
          <w:color w:val="000000"/>
          <w:sz w:val="28"/>
        </w:rPr>
        <w:t>приводить примеры использования исторической аргументации в социально-политическом контексте;</w:t>
      </w:r>
    </w:p>
    <w:p w:rsidR="00F0302A" w:rsidRPr="004714D5" w:rsidRDefault="001F05FD">
      <w:pPr>
        <w:spacing w:after="0" w:line="264" w:lineRule="auto"/>
        <w:ind w:firstLine="600"/>
        <w:jc w:val="both"/>
      </w:pPr>
      <w:r w:rsidRPr="004714D5">
        <w:rPr>
          <w:rFonts w:ascii="Times New Roman" w:hAnsi="Times New Roman"/>
          <w:color w:val="000000"/>
          <w:sz w:val="28"/>
        </w:rPr>
        <w:t>характеризовать роль исторической науки в политическом развитии России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называть даты важнейших событий и выделять этапы в развитии процессов истории России и всеобщей истории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указывать хронологические рамки периодов истории России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объяснять основания периодизации истории России с древнейших времен до 1914 г., используемые учеными-историками;</w:t>
      </w:r>
    </w:p>
    <w:p w:rsidR="00F0302A" w:rsidRPr="004714D5" w:rsidRDefault="001F05FD">
      <w:pPr>
        <w:spacing w:after="0" w:line="264" w:lineRule="auto"/>
        <w:ind w:firstLine="600"/>
        <w:jc w:val="both"/>
      </w:pPr>
      <w:r w:rsidRPr="004714D5">
        <w:rPr>
          <w:rFonts w:ascii="Times New Roman" w:hAnsi="Times New Roman"/>
          <w:color w:val="000000"/>
          <w:sz w:val="28"/>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F0302A" w:rsidRPr="004714D5" w:rsidRDefault="001F05FD">
      <w:pPr>
        <w:spacing w:after="0" w:line="264" w:lineRule="auto"/>
        <w:ind w:firstLine="600"/>
        <w:jc w:val="both"/>
      </w:pPr>
      <w:r w:rsidRPr="004714D5">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определять современников исторических событий, явлений, процессов истории России и всеобщей истории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Умение анализировать, характеризовать и сравнивать исторические события, явления, процессы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называть характерные, существенные признаки событий, процессов, явлений истории России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различать в исторической информации по истории с древнейших времен до 1914 г. события, явления, процессы, факты и мнения;</w:t>
      </w:r>
    </w:p>
    <w:p w:rsidR="00F0302A" w:rsidRPr="004714D5" w:rsidRDefault="001F05FD">
      <w:pPr>
        <w:spacing w:after="0" w:line="264" w:lineRule="auto"/>
        <w:ind w:firstLine="600"/>
        <w:jc w:val="both"/>
      </w:pPr>
      <w:r w:rsidRPr="004714D5">
        <w:rPr>
          <w:rFonts w:ascii="Times New Roman" w:hAnsi="Times New Roman"/>
          <w:color w:val="000000"/>
          <w:sz w:val="28"/>
        </w:rPr>
        <w:t>группировать, систематизировать исторические факты истории России с древнейших времен до 1914 г. по самостоятельно определяемому признаку;</w:t>
      </w:r>
    </w:p>
    <w:p w:rsidR="00F0302A" w:rsidRPr="004714D5" w:rsidRDefault="001F05FD">
      <w:pPr>
        <w:spacing w:after="0" w:line="264" w:lineRule="auto"/>
        <w:ind w:firstLine="600"/>
        <w:jc w:val="both"/>
      </w:pPr>
      <w:r w:rsidRPr="004714D5">
        <w:rPr>
          <w:rFonts w:ascii="Times New Roman" w:hAnsi="Times New Roman"/>
          <w:color w:val="000000"/>
          <w:sz w:val="28"/>
        </w:rPr>
        <w:t>обобщать историческую информацию по истории России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F0302A" w:rsidRPr="004714D5" w:rsidRDefault="001F05FD">
      <w:pPr>
        <w:spacing w:after="0" w:line="264" w:lineRule="auto"/>
        <w:ind w:firstLine="600"/>
        <w:jc w:val="both"/>
      </w:pPr>
      <w:r w:rsidRPr="004714D5">
        <w:rPr>
          <w:rFonts w:ascii="Times New Roman" w:hAnsi="Times New Roman"/>
          <w:color w:val="000000"/>
          <w:sz w:val="28"/>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F0302A" w:rsidRPr="004714D5" w:rsidRDefault="001F05FD">
      <w:pPr>
        <w:spacing w:after="0" w:line="264" w:lineRule="auto"/>
        <w:ind w:firstLine="600"/>
        <w:jc w:val="both"/>
      </w:pPr>
      <w:r w:rsidRPr="004714D5">
        <w:rPr>
          <w:rFonts w:ascii="Times New Roman" w:hAnsi="Times New Roman"/>
          <w:color w:val="000000"/>
          <w:sz w:val="28"/>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F0302A" w:rsidRPr="004714D5" w:rsidRDefault="001F05FD">
      <w:pPr>
        <w:spacing w:after="0" w:line="264" w:lineRule="auto"/>
        <w:ind w:firstLine="600"/>
        <w:jc w:val="both"/>
      </w:pPr>
      <w:r w:rsidRPr="004714D5">
        <w:rPr>
          <w:rFonts w:ascii="Times New Roman" w:hAnsi="Times New Roman"/>
          <w:color w:val="000000"/>
          <w:sz w:val="28"/>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F0302A" w:rsidRPr="004714D5" w:rsidRDefault="001F05FD">
      <w:pPr>
        <w:spacing w:after="0" w:line="264" w:lineRule="auto"/>
        <w:ind w:firstLine="600"/>
        <w:jc w:val="both"/>
      </w:pPr>
      <w:r w:rsidRPr="004714D5">
        <w:rPr>
          <w:rFonts w:ascii="Times New Roman" w:hAnsi="Times New Roman"/>
          <w:color w:val="000000"/>
          <w:sz w:val="28"/>
        </w:rPr>
        <w:t>на основе изучения исторического материала с древнейших времен до 1914 г. устанавливать исторические аналогии.</w:t>
      </w:r>
    </w:p>
    <w:p w:rsidR="00F0302A" w:rsidRPr="004714D5" w:rsidRDefault="001F05FD">
      <w:pPr>
        <w:spacing w:after="0" w:line="264" w:lineRule="auto"/>
        <w:ind w:firstLine="600"/>
        <w:jc w:val="both"/>
      </w:pPr>
      <w:r w:rsidRPr="004714D5">
        <w:rPr>
          <w:rFonts w:ascii="Times New Roman" w:hAnsi="Times New Roman"/>
          <w:color w:val="000000"/>
          <w:sz w:val="28"/>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F0302A" w:rsidRPr="004714D5" w:rsidRDefault="001F05FD">
      <w:pPr>
        <w:spacing w:after="0" w:line="264" w:lineRule="auto"/>
        <w:ind w:firstLine="600"/>
        <w:jc w:val="both"/>
      </w:pPr>
      <w:r w:rsidRPr="004714D5">
        <w:rPr>
          <w:rFonts w:ascii="Times New Roman" w:hAnsi="Times New Roman"/>
          <w:color w:val="000000"/>
          <w:sz w:val="28"/>
        </w:rPr>
        <w:t>самостоятельно определять критерии подбора исторических источников для решения учебной задачи;</w:t>
      </w:r>
    </w:p>
    <w:p w:rsidR="00F0302A" w:rsidRPr="004714D5" w:rsidRDefault="001F05FD">
      <w:pPr>
        <w:spacing w:after="0" w:line="264" w:lineRule="auto"/>
        <w:ind w:firstLine="600"/>
        <w:jc w:val="both"/>
      </w:pPr>
      <w:r w:rsidRPr="004714D5">
        <w:rPr>
          <w:rFonts w:ascii="Times New Roman" w:hAnsi="Times New Roman"/>
          <w:color w:val="000000"/>
          <w:sz w:val="28"/>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F0302A" w:rsidRPr="004714D5" w:rsidRDefault="001F05FD">
      <w:pPr>
        <w:spacing w:after="0" w:line="264" w:lineRule="auto"/>
        <w:ind w:firstLine="600"/>
        <w:jc w:val="both"/>
      </w:pPr>
      <w:r w:rsidRPr="004714D5">
        <w:rPr>
          <w:rFonts w:ascii="Times New Roman" w:hAnsi="Times New Roman"/>
          <w:color w:val="000000"/>
          <w:sz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F0302A" w:rsidRPr="004714D5" w:rsidRDefault="001F05FD">
      <w:pPr>
        <w:spacing w:after="0" w:line="264" w:lineRule="auto"/>
        <w:ind w:firstLine="600"/>
        <w:jc w:val="both"/>
      </w:pPr>
      <w:r w:rsidRPr="004714D5">
        <w:rPr>
          <w:rFonts w:ascii="Times New Roman" w:hAnsi="Times New Roman"/>
          <w:color w:val="000000"/>
          <w:sz w:val="28"/>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F0302A" w:rsidRPr="004714D5" w:rsidRDefault="001F05FD">
      <w:pPr>
        <w:spacing w:after="0" w:line="264" w:lineRule="auto"/>
        <w:ind w:firstLine="600"/>
        <w:jc w:val="both"/>
      </w:pPr>
      <w:r w:rsidRPr="004714D5">
        <w:rPr>
          <w:rFonts w:ascii="Times New Roman" w:hAnsi="Times New Roman"/>
          <w:color w:val="000000"/>
          <w:sz w:val="28"/>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F0302A" w:rsidRPr="004714D5" w:rsidRDefault="001F05FD">
      <w:pPr>
        <w:spacing w:after="0" w:line="264" w:lineRule="auto"/>
        <w:ind w:firstLine="600"/>
        <w:jc w:val="both"/>
      </w:pPr>
      <w:r w:rsidRPr="004714D5">
        <w:rPr>
          <w:rFonts w:ascii="Times New Roman" w:hAnsi="Times New Roman"/>
          <w:color w:val="000000"/>
          <w:sz w:val="28"/>
        </w:rPr>
        <w:t>публично представлять результаты проектной и учебно-исследовательской деятельности.</w:t>
      </w:r>
    </w:p>
    <w:p w:rsidR="00F0302A" w:rsidRPr="004714D5" w:rsidRDefault="001F05FD">
      <w:pPr>
        <w:spacing w:after="0" w:line="264" w:lineRule="auto"/>
        <w:ind w:firstLine="600"/>
        <w:jc w:val="both"/>
      </w:pPr>
      <w:r w:rsidRPr="004714D5">
        <w:rPr>
          <w:rFonts w:ascii="Times New Roman" w:hAnsi="Times New Roman"/>
          <w:color w:val="000000"/>
          <w:sz w:val="28"/>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F0302A" w:rsidRPr="004714D5" w:rsidRDefault="001F05FD">
      <w:pPr>
        <w:spacing w:after="0" w:line="264" w:lineRule="auto"/>
        <w:ind w:firstLine="600"/>
        <w:jc w:val="both"/>
      </w:pPr>
      <w:r w:rsidRPr="004714D5">
        <w:rPr>
          <w:rFonts w:ascii="Times New Roman" w:hAnsi="Times New Roman"/>
          <w:color w:val="000000"/>
          <w:sz w:val="28"/>
        </w:rPr>
        <w:t>Структура предметного результата включает следующий перечень знаний и умений:</w:t>
      </w:r>
    </w:p>
    <w:p w:rsidR="00F0302A" w:rsidRPr="004714D5" w:rsidRDefault="001F05FD">
      <w:pPr>
        <w:spacing w:after="0" w:line="264" w:lineRule="auto"/>
        <w:ind w:firstLine="600"/>
        <w:jc w:val="both"/>
      </w:pPr>
      <w:r w:rsidRPr="004714D5">
        <w:rPr>
          <w:rFonts w:ascii="Times New Roman" w:hAnsi="Times New Roman"/>
          <w:color w:val="000000"/>
          <w:sz w:val="28"/>
        </w:rPr>
        <w:t>на основе знаний по истории России с древнейших времен до 1914 г. критически оценивать полученную извне социальную информацию;</w:t>
      </w:r>
    </w:p>
    <w:p w:rsidR="00F0302A" w:rsidRPr="004714D5" w:rsidRDefault="001F05FD">
      <w:pPr>
        <w:spacing w:after="0" w:line="264" w:lineRule="auto"/>
        <w:ind w:firstLine="600"/>
        <w:jc w:val="both"/>
      </w:pPr>
      <w:r w:rsidRPr="004714D5">
        <w:rPr>
          <w:rFonts w:ascii="Times New Roman" w:hAnsi="Times New Roman"/>
          <w:color w:val="000000"/>
          <w:sz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F0302A" w:rsidRPr="004714D5" w:rsidRDefault="001F05FD">
      <w:pPr>
        <w:spacing w:after="0" w:line="264" w:lineRule="auto"/>
        <w:ind w:firstLine="600"/>
        <w:jc w:val="both"/>
      </w:pPr>
      <w:r w:rsidRPr="004714D5">
        <w:rPr>
          <w:rFonts w:ascii="Times New Roman" w:hAnsi="Times New Roman"/>
          <w:color w:val="000000"/>
          <w:sz w:val="28"/>
        </w:rPr>
        <w:t>определять и аргументировать свое отношение к наиболее значительным событиям и личностям из истории России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F0302A" w:rsidRPr="004714D5" w:rsidRDefault="001F05FD">
      <w:pPr>
        <w:spacing w:after="0" w:line="264" w:lineRule="auto"/>
        <w:ind w:firstLine="600"/>
        <w:jc w:val="both"/>
      </w:pPr>
      <w:r w:rsidRPr="004714D5">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F0302A" w:rsidRPr="004714D5" w:rsidRDefault="00F0302A">
      <w:pPr>
        <w:sectPr w:rsidR="00F0302A" w:rsidRPr="004714D5">
          <w:pgSz w:w="11906" w:h="16383"/>
          <w:pgMar w:top="1134" w:right="850" w:bottom="1134" w:left="1701" w:header="720" w:footer="720" w:gutter="0"/>
          <w:cols w:space="720"/>
        </w:sectPr>
      </w:pPr>
    </w:p>
    <w:p w:rsidR="00F0302A" w:rsidRPr="004714D5" w:rsidRDefault="001F05FD">
      <w:pPr>
        <w:spacing w:after="0"/>
        <w:ind w:left="120"/>
      </w:pPr>
      <w:bookmarkStart w:id="7" w:name="block-60055954"/>
      <w:bookmarkEnd w:id="6"/>
      <w:r w:rsidRPr="004714D5">
        <w:rPr>
          <w:rFonts w:ascii="Times New Roman" w:hAnsi="Times New Roman"/>
          <w:color w:val="000000"/>
          <w:sz w:val="28"/>
        </w:rPr>
        <w:t xml:space="preserve"> ТЕМАТИЧЕСКОЕ ПЛАНИРОВАНИЕ </w:t>
      </w:r>
    </w:p>
    <w:p w:rsidR="00F0302A" w:rsidRPr="004714D5" w:rsidRDefault="001F05FD">
      <w:pPr>
        <w:spacing w:after="0"/>
        <w:ind w:left="120"/>
      </w:pPr>
      <w:r w:rsidRPr="004714D5">
        <w:rPr>
          <w:rFonts w:ascii="Times New Roman" w:hAnsi="Times New Roman"/>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2"/>
        <w:gridCol w:w="4905"/>
        <w:gridCol w:w="1443"/>
        <w:gridCol w:w="1734"/>
        <w:gridCol w:w="1813"/>
        <w:gridCol w:w="2873"/>
      </w:tblGrid>
      <w:tr w:rsidR="00F0302A" w:rsidRPr="004714D5">
        <w:trPr>
          <w:trHeight w:val="144"/>
          <w:tblCellSpacing w:w="20" w:type="nil"/>
        </w:trPr>
        <w:tc>
          <w:tcPr>
            <w:tcW w:w="520"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 п/п </w:t>
            </w:r>
          </w:p>
          <w:p w:rsidR="00F0302A" w:rsidRPr="004714D5" w:rsidRDefault="00F0302A">
            <w:pPr>
              <w:spacing w:after="0"/>
              <w:ind w:left="135"/>
            </w:pPr>
          </w:p>
        </w:tc>
        <w:tc>
          <w:tcPr>
            <w:tcW w:w="2640"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Наименование разделов и тем программы </w:t>
            </w:r>
          </w:p>
          <w:p w:rsidR="00F0302A" w:rsidRPr="004714D5" w:rsidRDefault="00F0302A">
            <w:pPr>
              <w:spacing w:after="0"/>
              <w:ind w:left="135"/>
            </w:pPr>
          </w:p>
        </w:tc>
        <w:tc>
          <w:tcPr>
            <w:tcW w:w="0" w:type="auto"/>
            <w:gridSpan w:val="3"/>
            <w:tcMar>
              <w:top w:w="50" w:type="dxa"/>
              <w:left w:w="100" w:type="dxa"/>
            </w:tcMar>
            <w:vAlign w:val="center"/>
          </w:tcPr>
          <w:p w:rsidR="00F0302A" w:rsidRPr="004714D5" w:rsidRDefault="001F05FD">
            <w:pPr>
              <w:spacing w:after="0"/>
            </w:pPr>
            <w:r w:rsidRPr="004714D5">
              <w:rPr>
                <w:rFonts w:ascii="Times New Roman" w:hAnsi="Times New Roman"/>
                <w:color w:val="000000"/>
                <w:sz w:val="24"/>
              </w:rPr>
              <w:t>Количество часов</w:t>
            </w:r>
          </w:p>
        </w:tc>
        <w:tc>
          <w:tcPr>
            <w:tcW w:w="2741"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Электронные (цифровые) образовательные ресурсы </w:t>
            </w:r>
          </w:p>
          <w:p w:rsidR="00F0302A" w:rsidRPr="004714D5" w:rsidRDefault="00F0302A">
            <w:pPr>
              <w:spacing w:after="0"/>
              <w:ind w:left="135"/>
            </w:pPr>
          </w:p>
        </w:tc>
      </w:tr>
      <w:tr w:rsidR="00F0302A" w:rsidRPr="004714D5">
        <w:trPr>
          <w:trHeight w:val="144"/>
          <w:tblCellSpacing w:w="20" w:type="nil"/>
        </w:trPr>
        <w:tc>
          <w:tcPr>
            <w:tcW w:w="0" w:type="auto"/>
            <w:vMerge/>
            <w:tcBorders>
              <w:top w:val="nil"/>
            </w:tcBorders>
            <w:tcMar>
              <w:top w:w="50" w:type="dxa"/>
              <w:left w:w="100" w:type="dxa"/>
            </w:tcMar>
          </w:tcPr>
          <w:p w:rsidR="00F0302A" w:rsidRPr="004714D5" w:rsidRDefault="00F0302A"/>
        </w:tc>
        <w:tc>
          <w:tcPr>
            <w:tcW w:w="0" w:type="auto"/>
            <w:vMerge/>
            <w:tcBorders>
              <w:top w:val="nil"/>
            </w:tcBorders>
            <w:tcMar>
              <w:top w:w="50" w:type="dxa"/>
              <w:left w:w="100" w:type="dxa"/>
            </w:tcMar>
          </w:tcPr>
          <w:p w:rsidR="00F0302A" w:rsidRPr="004714D5" w:rsidRDefault="00F0302A"/>
        </w:tc>
        <w:tc>
          <w:tcPr>
            <w:tcW w:w="101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Всего </w:t>
            </w:r>
          </w:p>
          <w:p w:rsidR="00F0302A" w:rsidRPr="004714D5" w:rsidRDefault="00F0302A">
            <w:pPr>
              <w:spacing w:after="0"/>
              <w:ind w:left="135"/>
            </w:pPr>
          </w:p>
        </w:tc>
        <w:tc>
          <w:tcPr>
            <w:tcW w:w="1738"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Контрольные работы </w:t>
            </w:r>
          </w:p>
          <w:p w:rsidR="00F0302A" w:rsidRPr="004714D5" w:rsidRDefault="00F0302A">
            <w:pPr>
              <w:spacing w:after="0"/>
              <w:ind w:left="135"/>
            </w:pPr>
          </w:p>
        </w:tc>
        <w:tc>
          <w:tcPr>
            <w:tcW w:w="1823"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Практические работы </w:t>
            </w:r>
          </w:p>
          <w:p w:rsidR="00F0302A" w:rsidRPr="004714D5" w:rsidRDefault="00F0302A">
            <w:pPr>
              <w:spacing w:after="0"/>
              <w:ind w:left="135"/>
            </w:pPr>
          </w:p>
        </w:tc>
        <w:tc>
          <w:tcPr>
            <w:tcW w:w="0" w:type="auto"/>
            <w:vMerge/>
            <w:tcBorders>
              <w:top w:val="nil"/>
            </w:tcBorders>
            <w:tcMar>
              <w:top w:w="50" w:type="dxa"/>
              <w:left w:w="100" w:type="dxa"/>
            </w:tcMa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Всеобщая история. 1914–1945 гг.</w:t>
            </w:r>
          </w:p>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1. Введение</w:t>
            </w:r>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Введение</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7">
              <w:r w:rsidRPr="004714D5">
                <w:rPr>
                  <w:rFonts w:ascii="Times New Roman" w:hAnsi="Times New Roman"/>
                  <w:color w:val="0000FF"/>
                  <w:u w:val="single"/>
                </w:rPr>
                <w:t>https://m.edsoo.ru/408b6398</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8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2. Мир накануне и в годы Первой мировой войны</w:t>
            </w:r>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Мир в начале XX в.</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8">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Первая мировая война (1914–1918)</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3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9">
              <w:r w:rsidRPr="004714D5">
                <w:rPr>
                  <w:rFonts w:ascii="Times New Roman" w:hAnsi="Times New Roman"/>
                  <w:color w:val="0000FF"/>
                  <w:u w:val="single"/>
                </w:rPr>
                <w:t>https://m.edsoo.ru/408b6398</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8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4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3. Мир в 1918-1939 гг.</w:t>
            </w:r>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От войны к миру</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3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0">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Европы и Северной Америки в 1920–1930-е гг.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10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1">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3.3</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Азии в 1918 –1930-х гг.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4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2">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3.4</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Латинской Америки в первой трети XX в.</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3">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3.5</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Международные отношения в 1920 –1930-х гг.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4">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3.6</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Развитие культуры в 1914-1930-х гг.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5">
              <w:r w:rsidRPr="004714D5">
                <w:rPr>
                  <w:rFonts w:ascii="Times New Roman" w:hAnsi="Times New Roman"/>
                  <w:color w:val="0000FF"/>
                  <w:u w:val="single"/>
                </w:rPr>
                <w:t>https://m.edsoo.ru/408b6398</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8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22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4. Вторая мировая война</w:t>
            </w:r>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Начало Второй мировой войны</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6">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1941 год. Начало Великой Отечественной войны и войны на Тихом океане</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7">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4.3</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Положение в оккупированных странах</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8">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4.4</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Коренной перелом в войне</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9">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4.5</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Разгром Германии, Японии и их союзников</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0">
              <w:r w:rsidRPr="004714D5">
                <w:rPr>
                  <w:rFonts w:ascii="Times New Roman" w:hAnsi="Times New Roman"/>
                  <w:color w:val="0000FF"/>
                  <w:u w:val="single"/>
                </w:rPr>
                <w:t>https://m.edsoo.ru/408b6398</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8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5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5. Обобщение</w:t>
            </w:r>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Обобщение</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1">
              <w:r w:rsidRPr="004714D5">
                <w:rPr>
                  <w:rFonts w:ascii="Times New Roman" w:hAnsi="Times New Roman"/>
                  <w:color w:val="0000FF"/>
                  <w:u w:val="single"/>
                </w:rPr>
                <w:t>https://m.edsoo.ru/408b6398</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8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История России. 1914–1945 гг.</w:t>
            </w:r>
          </w:p>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1. Введение</w:t>
            </w:r>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Введение</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2">
              <w:r w:rsidRPr="004714D5">
                <w:rPr>
                  <w:rFonts w:ascii="Times New Roman" w:hAnsi="Times New Roman"/>
                  <w:color w:val="0000FF"/>
                  <w:u w:val="single"/>
                </w:rPr>
                <w:t>https://m.edsoo.ru/408b6398</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8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2. Россия в годы Первой мировой войны и Великой Российской революции</w:t>
            </w:r>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Первой мировой войне (1914 –1918)</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4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3">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Великая российская революция 1917– 922 гг.1917 год: от Февраля к Октябрю</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8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4">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2.3</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Первые революционные преобразования большевиков</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5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5">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2.4</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Гражданская война и её последствия</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8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6">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2.5</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Идеология и культура Советской России периода Гражданской войны</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4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7">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2.6</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Наш край в 1914–1922 гг.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8">
              <w:r w:rsidRPr="004714D5">
                <w:rPr>
                  <w:rFonts w:ascii="Times New Roman" w:hAnsi="Times New Roman"/>
                  <w:color w:val="0000FF"/>
                  <w:u w:val="single"/>
                </w:rPr>
                <w:t>https://m.edsoo.ru/408b6398</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8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31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3. Советский Союз в 1920-1930-е гг.</w:t>
            </w:r>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СССР в годы нэпа (1921-1928)</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8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9">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Советский Союз в 1929-1941 гг.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12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0">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3.3</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Культурное пространство советского общества в 1920-1930-е гг.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7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1">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3.4</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Внешняя политика СССР в 1920-1930-е гг.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6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2">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3.5</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Наш край в 1920-1930-х гг.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3">
              <w:r w:rsidRPr="004714D5">
                <w:rPr>
                  <w:rFonts w:ascii="Times New Roman" w:hAnsi="Times New Roman"/>
                  <w:color w:val="0000FF"/>
                  <w:u w:val="single"/>
                </w:rPr>
                <w:t>https://m.edsoo.ru/408b6398</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8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35 </w:t>
            </w:r>
          </w:p>
        </w:tc>
        <w:tc>
          <w:tcPr>
            <w:tcW w:w="1738" w:type="dxa"/>
            <w:tcMar>
              <w:top w:w="50" w:type="dxa"/>
              <w:left w:w="100" w:type="dxa"/>
            </w:tcMar>
            <w:vAlign w:val="center"/>
          </w:tcPr>
          <w:p w:rsidR="00F0302A" w:rsidRPr="004714D5" w:rsidRDefault="00F0302A"/>
        </w:tc>
        <w:tc>
          <w:tcPr>
            <w:tcW w:w="1823" w:type="dxa"/>
            <w:tcMar>
              <w:top w:w="50" w:type="dxa"/>
              <w:left w:w="100" w:type="dxa"/>
            </w:tcMar>
            <w:vAlign w:val="center"/>
          </w:tcPr>
          <w:p w:rsidR="00F0302A" w:rsidRPr="004714D5" w:rsidRDefault="00F0302A"/>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4">
              <w:r w:rsidRPr="004714D5">
                <w:rPr>
                  <w:rFonts w:ascii="Times New Roman" w:hAnsi="Times New Roman"/>
                  <w:color w:val="0000FF"/>
                  <w:u w:val="single"/>
                </w:rPr>
                <w:t>https://m.edsoo.ru/408b6398</w:t>
              </w:r>
            </w:hyperlink>
          </w:p>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4. Великая Отечественная война (1941-1945)</w:t>
            </w:r>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Великая Отечественная война (1941–1945). Первый период войны (июнь 1941– осень 1942 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8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5">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Коренной перелом в ходе войны (осень 1942–1943 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7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6">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4.3</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Человек и война: единство фронта и тыла</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7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7">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4.4</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Победа СССР в Великой Отечественной войне. Окончание Второй мировой войны (1944–сентябрь 1945 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9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8">
              <w:r w:rsidRPr="004714D5">
                <w:rPr>
                  <w:rFonts w:ascii="Times New Roman" w:hAnsi="Times New Roman"/>
                  <w:color w:val="0000FF"/>
                  <w:u w:val="single"/>
                </w:rPr>
                <w:t>https://m.edsoo.ru/408b6398</w:t>
              </w:r>
            </w:hyperlink>
          </w:p>
        </w:tc>
      </w:tr>
      <w:tr w:rsidR="00F0302A" w:rsidRPr="004714D5">
        <w:trPr>
          <w:trHeight w:val="144"/>
          <w:tblCellSpacing w:w="20" w:type="nil"/>
        </w:trPr>
        <w:tc>
          <w:tcPr>
            <w:tcW w:w="520"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4.5</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Наш край в 1941–1945 гг.</w:t>
            </w:r>
          </w:p>
        </w:tc>
        <w:tc>
          <w:tcPr>
            <w:tcW w:w="101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9">
              <w:r w:rsidRPr="004714D5">
                <w:rPr>
                  <w:rFonts w:ascii="Times New Roman" w:hAnsi="Times New Roman"/>
                  <w:color w:val="0000FF"/>
                  <w:u w:val="single"/>
                </w:rPr>
                <w:t>https://m.edsoo.ru/408b6398</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8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33 </w:t>
            </w:r>
          </w:p>
        </w:tc>
        <w:tc>
          <w:tcPr>
            <w:tcW w:w="1738" w:type="dxa"/>
            <w:tcMar>
              <w:top w:w="50" w:type="dxa"/>
              <w:left w:w="100" w:type="dxa"/>
            </w:tcMar>
            <w:vAlign w:val="center"/>
          </w:tcPr>
          <w:p w:rsidR="00F0302A" w:rsidRPr="004714D5" w:rsidRDefault="00F0302A"/>
        </w:tc>
        <w:tc>
          <w:tcPr>
            <w:tcW w:w="1823" w:type="dxa"/>
            <w:tcMar>
              <w:top w:w="50" w:type="dxa"/>
              <w:left w:w="100" w:type="dxa"/>
            </w:tcMar>
            <w:vAlign w:val="center"/>
          </w:tcPr>
          <w:p w:rsidR="00F0302A" w:rsidRPr="004714D5" w:rsidRDefault="00F0302A"/>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40">
              <w:r w:rsidRPr="004714D5">
                <w:rPr>
                  <w:rFonts w:ascii="Times New Roman" w:hAnsi="Times New Roman"/>
                  <w:color w:val="0000FF"/>
                  <w:u w:val="single"/>
                </w:rPr>
                <w:t>https://m.edsoo.ru/408b6398</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Повторение и обощение по теме "История России в 1914-1945 гг."</w:t>
            </w:r>
          </w:p>
        </w:tc>
        <w:tc>
          <w:tcPr>
            <w:tcW w:w="158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38" w:type="dxa"/>
            <w:tcMar>
              <w:top w:w="50" w:type="dxa"/>
              <w:left w:w="100" w:type="dxa"/>
            </w:tcMar>
            <w:vAlign w:val="center"/>
          </w:tcPr>
          <w:p w:rsidR="00F0302A" w:rsidRPr="004714D5" w:rsidRDefault="00F0302A">
            <w:pPr>
              <w:spacing w:after="0"/>
              <w:ind w:left="135"/>
              <w:jc w:val="center"/>
            </w:pPr>
          </w:p>
        </w:tc>
        <w:tc>
          <w:tcPr>
            <w:tcW w:w="1823" w:type="dxa"/>
            <w:tcMar>
              <w:top w:w="50" w:type="dxa"/>
              <w:left w:w="100" w:type="dxa"/>
            </w:tcMar>
            <w:vAlign w:val="center"/>
          </w:tcPr>
          <w:p w:rsidR="00F0302A" w:rsidRPr="004714D5" w:rsidRDefault="00F0302A">
            <w:pPr>
              <w:spacing w:after="0"/>
              <w:ind w:left="135"/>
              <w:jc w:val="center"/>
            </w:pPr>
          </w:p>
        </w:tc>
        <w:tc>
          <w:tcPr>
            <w:tcW w:w="2741"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41">
              <w:r w:rsidRPr="004714D5">
                <w:rPr>
                  <w:rFonts w:ascii="Times New Roman" w:hAnsi="Times New Roman"/>
                  <w:color w:val="0000FF"/>
                  <w:u w:val="single"/>
                </w:rPr>
                <w:t>https://m.edsoo.ru/408b6398</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136 </w:t>
            </w:r>
          </w:p>
        </w:tc>
        <w:tc>
          <w:tcPr>
            <w:tcW w:w="173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0 </w:t>
            </w:r>
          </w:p>
        </w:tc>
        <w:tc>
          <w:tcPr>
            <w:tcW w:w="1823"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0 </w:t>
            </w:r>
          </w:p>
        </w:tc>
        <w:tc>
          <w:tcPr>
            <w:tcW w:w="2741" w:type="dxa"/>
            <w:tcMar>
              <w:top w:w="50" w:type="dxa"/>
              <w:left w:w="100" w:type="dxa"/>
            </w:tcMar>
            <w:vAlign w:val="center"/>
          </w:tcPr>
          <w:p w:rsidR="00F0302A" w:rsidRPr="004714D5" w:rsidRDefault="00F0302A"/>
        </w:tc>
      </w:tr>
    </w:tbl>
    <w:p w:rsidR="00F0302A" w:rsidRPr="004714D5" w:rsidRDefault="00F0302A">
      <w:pPr>
        <w:sectPr w:rsidR="00F0302A" w:rsidRPr="004714D5">
          <w:pgSz w:w="16383" w:h="11906" w:orient="landscape"/>
          <w:pgMar w:top="1134" w:right="850" w:bottom="1134" w:left="1701" w:header="720" w:footer="720" w:gutter="0"/>
          <w:cols w:space="720"/>
        </w:sectPr>
      </w:pPr>
    </w:p>
    <w:p w:rsidR="00F0302A" w:rsidRPr="004714D5" w:rsidRDefault="001F05FD">
      <w:pPr>
        <w:spacing w:after="0"/>
        <w:ind w:left="120"/>
      </w:pPr>
      <w:r w:rsidRPr="004714D5">
        <w:rPr>
          <w:rFonts w:ascii="Times New Roman" w:hAnsi="Times New Roman"/>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2"/>
        <w:gridCol w:w="4559"/>
        <w:gridCol w:w="1569"/>
        <w:gridCol w:w="1724"/>
        <w:gridCol w:w="1809"/>
        <w:gridCol w:w="2861"/>
      </w:tblGrid>
      <w:tr w:rsidR="00F0302A" w:rsidRPr="004714D5">
        <w:trPr>
          <w:trHeight w:val="144"/>
          <w:tblCellSpacing w:w="20" w:type="nil"/>
        </w:trPr>
        <w:tc>
          <w:tcPr>
            <w:tcW w:w="597"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 п/п </w:t>
            </w:r>
          </w:p>
          <w:p w:rsidR="00F0302A" w:rsidRPr="004714D5" w:rsidRDefault="00F0302A">
            <w:pPr>
              <w:spacing w:after="0"/>
              <w:ind w:left="135"/>
            </w:pPr>
          </w:p>
        </w:tc>
        <w:tc>
          <w:tcPr>
            <w:tcW w:w="2640"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Наименование разделов и тем программы </w:t>
            </w:r>
          </w:p>
          <w:p w:rsidR="00F0302A" w:rsidRPr="004714D5" w:rsidRDefault="00F0302A">
            <w:pPr>
              <w:spacing w:after="0"/>
              <w:ind w:left="135"/>
            </w:pPr>
          </w:p>
        </w:tc>
        <w:tc>
          <w:tcPr>
            <w:tcW w:w="0" w:type="auto"/>
            <w:gridSpan w:val="3"/>
            <w:tcMar>
              <w:top w:w="50" w:type="dxa"/>
              <w:left w:w="100" w:type="dxa"/>
            </w:tcMar>
            <w:vAlign w:val="center"/>
          </w:tcPr>
          <w:p w:rsidR="00F0302A" w:rsidRPr="004714D5" w:rsidRDefault="001F05FD">
            <w:pPr>
              <w:spacing w:after="0"/>
            </w:pPr>
            <w:r w:rsidRPr="004714D5">
              <w:rPr>
                <w:rFonts w:ascii="Times New Roman" w:hAnsi="Times New Roman"/>
                <w:color w:val="000000"/>
                <w:sz w:val="24"/>
              </w:rPr>
              <w:t>Количество часов</w:t>
            </w:r>
          </w:p>
        </w:tc>
        <w:tc>
          <w:tcPr>
            <w:tcW w:w="2705"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Электронные (цифровые) образовательные ресурсы </w:t>
            </w:r>
          </w:p>
          <w:p w:rsidR="00F0302A" w:rsidRPr="004714D5" w:rsidRDefault="00F0302A">
            <w:pPr>
              <w:spacing w:after="0"/>
              <w:ind w:left="135"/>
            </w:pPr>
          </w:p>
        </w:tc>
      </w:tr>
      <w:tr w:rsidR="00F0302A" w:rsidRPr="004714D5">
        <w:trPr>
          <w:trHeight w:val="144"/>
          <w:tblCellSpacing w:w="20" w:type="nil"/>
        </w:trPr>
        <w:tc>
          <w:tcPr>
            <w:tcW w:w="0" w:type="auto"/>
            <w:vMerge/>
            <w:tcBorders>
              <w:top w:val="nil"/>
            </w:tcBorders>
            <w:tcMar>
              <w:top w:w="50" w:type="dxa"/>
              <w:left w:w="100" w:type="dxa"/>
            </w:tcMar>
          </w:tcPr>
          <w:p w:rsidR="00F0302A" w:rsidRPr="004714D5" w:rsidRDefault="00F0302A"/>
        </w:tc>
        <w:tc>
          <w:tcPr>
            <w:tcW w:w="0" w:type="auto"/>
            <w:vMerge/>
            <w:tcBorders>
              <w:top w:val="nil"/>
            </w:tcBorders>
            <w:tcMar>
              <w:top w:w="50" w:type="dxa"/>
              <w:left w:w="100" w:type="dxa"/>
            </w:tcMar>
          </w:tcPr>
          <w:p w:rsidR="00F0302A" w:rsidRPr="004714D5" w:rsidRDefault="00F0302A"/>
        </w:tc>
        <w:tc>
          <w:tcPr>
            <w:tcW w:w="998"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Всего </w:t>
            </w:r>
          </w:p>
          <w:p w:rsidR="00F0302A" w:rsidRPr="004714D5" w:rsidRDefault="00F0302A">
            <w:pPr>
              <w:spacing w:after="0"/>
              <w:ind w:left="135"/>
            </w:pPr>
          </w:p>
        </w:tc>
        <w:tc>
          <w:tcPr>
            <w:tcW w:w="172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Контрольные работы </w:t>
            </w:r>
          </w:p>
          <w:p w:rsidR="00F0302A" w:rsidRPr="004714D5" w:rsidRDefault="00F0302A">
            <w:pPr>
              <w:spacing w:after="0"/>
              <w:ind w:left="135"/>
            </w:pPr>
          </w:p>
        </w:tc>
        <w:tc>
          <w:tcPr>
            <w:tcW w:w="1809"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Практические работы </w:t>
            </w:r>
          </w:p>
          <w:p w:rsidR="00F0302A" w:rsidRPr="004714D5" w:rsidRDefault="00F0302A">
            <w:pPr>
              <w:spacing w:after="0"/>
              <w:ind w:left="135"/>
            </w:pPr>
          </w:p>
        </w:tc>
        <w:tc>
          <w:tcPr>
            <w:tcW w:w="0" w:type="auto"/>
            <w:vMerge/>
            <w:tcBorders>
              <w:top w:val="nil"/>
            </w:tcBorders>
            <w:tcMar>
              <w:top w:w="50" w:type="dxa"/>
              <w:left w:w="100" w:type="dxa"/>
            </w:tcMa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Всеобщая история. 1945–2022 гг.</w:t>
            </w:r>
          </w:p>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1. Всеобщая история. 1945–2022 гг.</w:t>
            </w:r>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Введение</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42">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Северной Америки и Европы во второй половине XX – начале XXI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10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43">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Азии, Африки во второй половине XX – начале XXI в.: проблемы и пути модернизации</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5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44">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1.4</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Латинской Америки во второй половине XX – начале XXI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45">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1.5</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Международные отношения во второй половине XX – начале XXI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46">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1.6</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Развитие науки и культуры во второй половине XX – начале XXI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47">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1.7</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Современный мир</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48">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1.8</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Обобщение</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49">
              <w:r w:rsidRPr="004714D5">
                <w:rPr>
                  <w:rFonts w:ascii="Times New Roman" w:hAnsi="Times New Roman"/>
                  <w:color w:val="0000FF"/>
                  <w:u w:val="single"/>
                </w:rPr>
                <w:t>https://m.edsoo.ru/c66251b0</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6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24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История России. 1945–2022 гг.</w:t>
            </w:r>
          </w:p>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1. Введение</w:t>
            </w:r>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Введение</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50">
              <w:r w:rsidRPr="004714D5">
                <w:rPr>
                  <w:rFonts w:ascii="Times New Roman" w:hAnsi="Times New Roman"/>
                  <w:color w:val="0000FF"/>
                  <w:u w:val="single"/>
                </w:rPr>
                <w:t>https://m.edsoo.ru/c66251b0</w:t>
              </w:r>
            </w:hyperlink>
          </w:p>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2. СССР в 1945 - 1991 гг.</w:t>
            </w:r>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СССР в 1945-1953 гг.</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7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51">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СССР в середине 1950-х -первой половине 1960-х гг.</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10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52">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2.3</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Советское государство и общество в середине 1960-х-начале 1980-х</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53">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2.4</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Политика перестройки. Распад СССР (1985-1991)</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10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54">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2.5</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Обобщение</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55">
              <w:r w:rsidRPr="004714D5">
                <w:rPr>
                  <w:rFonts w:ascii="Times New Roman" w:hAnsi="Times New Roman"/>
                  <w:color w:val="0000FF"/>
                  <w:u w:val="single"/>
                </w:rPr>
                <w:t>https://m.edsoo.ru/c66251b0</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6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40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3. Российская Федерация в 1992-2022 гг.</w:t>
            </w:r>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Становление новой России (1992–1999)</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56">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XXI в. : вызовы времени и задачи модернизации</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24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57">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3.3</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Обобщение</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58">
              <w:r w:rsidRPr="004714D5">
                <w:rPr>
                  <w:rFonts w:ascii="Times New Roman" w:hAnsi="Times New Roman"/>
                  <w:color w:val="0000FF"/>
                  <w:u w:val="single"/>
                </w:rPr>
                <w:t>https://m.edsoo.ru/c66251b0</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6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37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Обобщающее повторение по курсу «История России с древнейших времен до 1914 г.»</w:t>
            </w:r>
          </w:p>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1. От Руси к Российскому государству</w:t>
            </w:r>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Введение. Народы и государства на территории нашей страны в древности</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59">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Образование государства Русь. Русь в конце Х – начале XII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60">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Русь в середине XII – начале XIII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61">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1.4</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Русские земли и их соседи в середине XIII – XIV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62">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1.5</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Народы и государства степной зоны Восточной Европы и Сибири в XII – XV вв.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63">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1.6</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Формирование единого Русского (Российского) государства в XV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64">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1.7</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Культура Руси с древности до конца XV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65">
              <w:r w:rsidRPr="004714D5">
                <w:rPr>
                  <w:rFonts w:ascii="Times New Roman" w:hAnsi="Times New Roman"/>
                  <w:color w:val="0000FF"/>
                  <w:u w:val="single"/>
                </w:rPr>
                <w:t>https://m.edsoo.ru/c66251b0</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6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7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2. Россия в XVI - XVII вв.: от великого княжества к царству</w:t>
            </w:r>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XVI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66">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Смута в России</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67">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2.3</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XVII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68">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2.4</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Культурное пространство России в XVI–XVII вв.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69">
              <w:r w:rsidRPr="004714D5">
                <w:rPr>
                  <w:rFonts w:ascii="Times New Roman" w:hAnsi="Times New Roman"/>
                  <w:color w:val="0000FF"/>
                  <w:u w:val="single"/>
                </w:rPr>
                <w:t>https://m.edsoo.ru/c66251b0</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6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8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3. Россия в конце XVII - XVIII вв.: от царства к империи</w:t>
            </w:r>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эпоху преобразований Петра I</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70">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1725–1762 гг.</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71">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3.3</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1762–1801 гг.</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72">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3.4</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при Павле I</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73">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3.5</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Культура народов России в XVIII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2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74">
              <w:r w:rsidRPr="004714D5">
                <w:rPr>
                  <w:rFonts w:ascii="Times New Roman" w:hAnsi="Times New Roman"/>
                  <w:color w:val="0000FF"/>
                  <w:u w:val="single"/>
                </w:rPr>
                <w:t>https://m.edsoo.ru/c66251b0</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6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9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Раздел 4. Российская империя в XIX - начале XX в.</w:t>
            </w:r>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4.1</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1801–1825 гг.</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75">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4.2</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1825–1855 гг.</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76">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4.3</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Культура России в первой половине XIX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77">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4.4</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Великие реформы и пореформенная Россия</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78">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4.5</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Внутренняя политика Александра III. Идейные течения и общественные движения в России в 1880–1890-х гг.</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79">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4.6</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Внешняя политика России во второй половине XIX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80">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4.7</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Культура России во второй половине XIX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81">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4.8</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начале XX в. Российская империя на пороге нового века. Россия в системе международных отношений в начале XX в.</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82">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4.9</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Общественное движение в России в начале XX в. Общественное и политическое развитие России в 1907–1914 гг.</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83">
              <w:r w:rsidRPr="004714D5">
                <w:rPr>
                  <w:rFonts w:ascii="Times New Roman" w:hAnsi="Times New Roman"/>
                  <w:color w:val="0000FF"/>
                  <w:u w:val="single"/>
                </w:rPr>
                <w:t>https://m.edsoo.ru/c66251b0</w:t>
              </w:r>
            </w:hyperlink>
          </w:p>
        </w:tc>
      </w:tr>
      <w:tr w:rsidR="00F0302A" w:rsidRPr="004714D5">
        <w:trPr>
          <w:trHeight w:val="144"/>
          <w:tblCellSpacing w:w="20" w:type="nil"/>
        </w:trPr>
        <w:tc>
          <w:tcPr>
            <w:tcW w:w="597"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4.10</w:t>
            </w:r>
          </w:p>
        </w:tc>
        <w:tc>
          <w:tcPr>
            <w:tcW w:w="264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Серебряный век российской культуры</w:t>
            </w:r>
          </w:p>
        </w:tc>
        <w:tc>
          <w:tcPr>
            <w:tcW w:w="998"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724" w:type="dxa"/>
            <w:tcMar>
              <w:top w:w="50" w:type="dxa"/>
              <w:left w:w="100" w:type="dxa"/>
            </w:tcMar>
            <w:vAlign w:val="center"/>
          </w:tcPr>
          <w:p w:rsidR="00F0302A" w:rsidRPr="004714D5" w:rsidRDefault="00F0302A">
            <w:pPr>
              <w:spacing w:after="0"/>
              <w:ind w:left="135"/>
              <w:jc w:val="center"/>
            </w:pPr>
          </w:p>
        </w:tc>
        <w:tc>
          <w:tcPr>
            <w:tcW w:w="1809" w:type="dxa"/>
            <w:tcMar>
              <w:top w:w="50" w:type="dxa"/>
              <w:left w:w="100" w:type="dxa"/>
            </w:tcMar>
            <w:vAlign w:val="center"/>
          </w:tcPr>
          <w:p w:rsidR="00F0302A" w:rsidRPr="004714D5" w:rsidRDefault="00F0302A">
            <w:pPr>
              <w:spacing w:after="0"/>
              <w:ind w:left="135"/>
              <w:jc w:val="center"/>
            </w:pPr>
          </w:p>
        </w:tc>
        <w:tc>
          <w:tcPr>
            <w:tcW w:w="270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84">
              <w:r w:rsidRPr="004714D5">
                <w:rPr>
                  <w:rFonts w:ascii="Times New Roman" w:hAnsi="Times New Roman"/>
                  <w:color w:val="0000FF"/>
                  <w:u w:val="single"/>
                </w:rPr>
                <w:t>https://m.edsoo.ru/c66251b0</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Итого по разделу</w:t>
            </w:r>
          </w:p>
        </w:tc>
        <w:tc>
          <w:tcPr>
            <w:tcW w:w="156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10 </w:t>
            </w:r>
          </w:p>
        </w:tc>
        <w:tc>
          <w:tcPr>
            <w:tcW w:w="0" w:type="auto"/>
            <w:gridSpan w:val="3"/>
            <w:tcMar>
              <w:top w:w="50" w:type="dxa"/>
              <w:left w:w="100" w:type="dxa"/>
            </w:tcMar>
            <w:vAlign w:val="center"/>
          </w:tcPr>
          <w:p w:rsidR="00F0302A" w:rsidRPr="004714D5" w:rsidRDefault="00F0302A"/>
        </w:tc>
      </w:tr>
      <w:tr w:rsidR="00F0302A" w:rsidRPr="004714D5">
        <w:trPr>
          <w:trHeight w:val="144"/>
          <w:tblCellSpacing w:w="20" w:type="nil"/>
        </w:trPr>
        <w:tc>
          <w:tcPr>
            <w:tcW w:w="0" w:type="auto"/>
            <w:gridSpan w:val="6"/>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Название модуля</w:t>
            </w:r>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ОБЩЕЕ КОЛИЧЕСТВО ЧАСОВ ПО ПРОГРАММЕ</w:t>
            </w:r>
          </w:p>
        </w:tc>
        <w:tc>
          <w:tcPr>
            <w:tcW w:w="156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136 </w:t>
            </w:r>
          </w:p>
        </w:tc>
        <w:tc>
          <w:tcPr>
            <w:tcW w:w="1724"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0 </w:t>
            </w:r>
          </w:p>
        </w:tc>
        <w:tc>
          <w:tcPr>
            <w:tcW w:w="180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0 </w:t>
            </w:r>
          </w:p>
        </w:tc>
        <w:tc>
          <w:tcPr>
            <w:tcW w:w="2705" w:type="dxa"/>
            <w:tcMar>
              <w:top w:w="50" w:type="dxa"/>
              <w:left w:w="100" w:type="dxa"/>
            </w:tcMar>
            <w:vAlign w:val="center"/>
          </w:tcPr>
          <w:p w:rsidR="00F0302A" w:rsidRPr="004714D5" w:rsidRDefault="00F0302A"/>
        </w:tc>
      </w:tr>
    </w:tbl>
    <w:p w:rsidR="00F0302A" w:rsidRPr="004714D5" w:rsidRDefault="00F0302A">
      <w:pPr>
        <w:sectPr w:rsidR="00F0302A" w:rsidRPr="004714D5">
          <w:pgSz w:w="16383" w:h="11906" w:orient="landscape"/>
          <w:pgMar w:top="1134" w:right="850" w:bottom="1134" w:left="1701" w:header="720" w:footer="720" w:gutter="0"/>
          <w:cols w:space="720"/>
        </w:sectPr>
      </w:pPr>
    </w:p>
    <w:p w:rsidR="00F0302A" w:rsidRPr="004714D5" w:rsidRDefault="00F0302A">
      <w:pPr>
        <w:sectPr w:rsidR="00F0302A" w:rsidRPr="004714D5">
          <w:pgSz w:w="16383" w:h="11906" w:orient="landscape"/>
          <w:pgMar w:top="1134" w:right="850" w:bottom="1134" w:left="1701" w:header="720" w:footer="720" w:gutter="0"/>
          <w:cols w:space="720"/>
        </w:sectPr>
      </w:pPr>
    </w:p>
    <w:p w:rsidR="00F0302A" w:rsidRPr="004714D5" w:rsidRDefault="001F05FD">
      <w:pPr>
        <w:spacing w:after="0"/>
        <w:ind w:left="120"/>
      </w:pPr>
      <w:bookmarkStart w:id="8" w:name="block-60055949"/>
      <w:bookmarkEnd w:id="7"/>
      <w:r w:rsidRPr="004714D5">
        <w:rPr>
          <w:rFonts w:ascii="Times New Roman" w:hAnsi="Times New Roman"/>
          <w:color w:val="000000"/>
          <w:sz w:val="28"/>
        </w:rPr>
        <w:t xml:space="preserve"> ПОУРОЧНОЕ ПЛАНИРОВАНИЕ </w:t>
      </w:r>
    </w:p>
    <w:p w:rsidR="00F0302A" w:rsidRPr="004714D5" w:rsidRDefault="001F05FD">
      <w:pPr>
        <w:spacing w:after="0"/>
        <w:ind w:left="120"/>
      </w:pPr>
      <w:r w:rsidRPr="004714D5">
        <w:rPr>
          <w:rFonts w:ascii="Times New Roman" w:hAnsi="Times New Roman"/>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5"/>
        <w:gridCol w:w="4265"/>
        <w:gridCol w:w="1179"/>
        <w:gridCol w:w="1722"/>
        <w:gridCol w:w="1779"/>
        <w:gridCol w:w="1281"/>
        <w:gridCol w:w="2929"/>
      </w:tblGrid>
      <w:tr w:rsidR="00F0302A" w:rsidRPr="004714D5">
        <w:trPr>
          <w:trHeight w:val="144"/>
          <w:tblCellSpacing w:w="20" w:type="nil"/>
        </w:trPr>
        <w:tc>
          <w:tcPr>
            <w:tcW w:w="453"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 п/п </w:t>
            </w:r>
          </w:p>
          <w:p w:rsidR="00F0302A" w:rsidRPr="004714D5" w:rsidRDefault="00F0302A">
            <w:pPr>
              <w:spacing w:after="0"/>
              <w:ind w:left="135"/>
            </w:pPr>
          </w:p>
        </w:tc>
        <w:tc>
          <w:tcPr>
            <w:tcW w:w="3344"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Тема урока </w:t>
            </w:r>
          </w:p>
          <w:p w:rsidR="00F0302A" w:rsidRPr="004714D5" w:rsidRDefault="00F0302A">
            <w:pPr>
              <w:spacing w:after="0"/>
              <w:ind w:left="135"/>
            </w:pPr>
          </w:p>
        </w:tc>
        <w:tc>
          <w:tcPr>
            <w:tcW w:w="0" w:type="auto"/>
            <w:gridSpan w:val="3"/>
            <w:tcMar>
              <w:top w:w="50" w:type="dxa"/>
              <w:left w:w="100" w:type="dxa"/>
            </w:tcMar>
            <w:vAlign w:val="center"/>
          </w:tcPr>
          <w:p w:rsidR="00F0302A" w:rsidRPr="004714D5" w:rsidRDefault="001F05FD">
            <w:pPr>
              <w:spacing w:after="0"/>
            </w:pPr>
            <w:r w:rsidRPr="004714D5">
              <w:rPr>
                <w:rFonts w:ascii="Times New Roman" w:hAnsi="Times New Roman"/>
                <w:color w:val="000000"/>
                <w:sz w:val="24"/>
              </w:rPr>
              <w:t>Количество часов</w:t>
            </w:r>
          </w:p>
        </w:tc>
        <w:tc>
          <w:tcPr>
            <w:tcW w:w="1122"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Дата изучения </w:t>
            </w:r>
          </w:p>
          <w:p w:rsidR="00F0302A" w:rsidRPr="004714D5" w:rsidRDefault="00F0302A">
            <w:pPr>
              <w:spacing w:after="0"/>
              <w:ind w:left="135"/>
            </w:pPr>
          </w:p>
        </w:tc>
        <w:tc>
          <w:tcPr>
            <w:tcW w:w="1936"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Электронные цифровые образовательные ресурсы </w:t>
            </w:r>
          </w:p>
          <w:p w:rsidR="00F0302A" w:rsidRPr="004714D5" w:rsidRDefault="00F0302A">
            <w:pPr>
              <w:spacing w:after="0"/>
              <w:ind w:left="135"/>
            </w:pPr>
          </w:p>
        </w:tc>
      </w:tr>
      <w:tr w:rsidR="00F0302A" w:rsidRPr="004714D5">
        <w:trPr>
          <w:trHeight w:val="144"/>
          <w:tblCellSpacing w:w="20" w:type="nil"/>
        </w:trPr>
        <w:tc>
          <w:tcPr>
            <w:tcW w:w="0" w:type="auto"/>
            <w:vMerge/>
            <w:tcBorders>
              <w:top w:val="nil"/>
            </w:tcBorders>
            <w:tcMar>
              <w:top w:w="50" w:type="dxa"/>
              <w:left w:w="100" w:type="dxa"/>
            </w:tcMar>
          </w:tcPr>
          <w:p w:rsidR="00F0302A" w:rsidRPr="004714D5" w:rsidRDefault="00F0302A"/>
        </w:tc>
        <w:tc>
          <w:tcPr>
            <w:tcW w:w="0" w:type="auto"/>
            <w:vMerge/>
            <w:tcBorders>
              <w:top w:val="nil"/>
            </w:tcBorders>
            <w:tcMar>
              <w:top w:w="50" w:type="dxa"/>
              <w:left w:w="100" w:type="dxa"/>
            </w:tcMar>
          </w:tcPr>
          <w:p w:rsidR="00F0302A" w:rsidRPr="004714D5" w:rsidRDefault="00F0302A"/>
        </w:tc>
        <w:tc>
          <w:tcPr>
            <w:tcW w:w="795"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Всего </w:t>
            </w:r>
          </w:p>
          <w:p w:rsidR="00F0302A" w:rsidRPr="004714D5" w:rsidRDefault="00F0302A">
            <w:pPr>
              <w:spacing w:after="0"/>
              <w:ind w:left="135"/>
            </w:pPr>
          </w:p>
        </w:tc>
        <w:tc>
          <w:tcPr>
            <w:tcW w:w="1488"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Контрольные работы </w:t>
            </w:r>
          </w:p>
          <w:p w:rsidR="00F0302A" w:rsidRPr="004714D5" w:rsidRDefault="00F0302A">
            <w:pPr>
              <w:spacing w:after="0"/>
              <w:ind w:left="135"/>
            </w:pPr>
          </w:p>
        </w:tc>
        <w:tc>
          <w:tcPr>
            <w:tcW w:w="159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Практические работы </w:t>
            </w:r>
          </w:p>
          <w:p w:rsidR="00F0302A" w:rsidRPr="004714D5" w:rsidRDefault="00F0302A">
            <w:pPr>
              <w:spacing w:after="0"/>
              <w:ind w:left="135"/>
            </w:pPr>
          </w:p>
        </w:tc>
        <w:tc>
          <w:tcPr>
            <w:tcW w:w="0" w:type="auto"/>
            <w:vMerge/>
            <w:tcBorders>
              <w:top w:val="nil"/>
            </w:tcBorders>
            <w:tcMar>
              <w:top w:w="50" w:type="dxa"/>
              <w:left w:w="100" w:type="dxa"/>
            </w:tcMar>
          </w:tcPr>
          <w:p w:rsidR="00F0302A" w:rsidRPr="004714D5" w:rsidRDefault="00F0302A"/>
        </w:tc>
        <w:tc>
          <w:tcPr>
            <w:tcW w:w="0" w:type="auto"/>
            <w:vMerge/>
            <w:tcBorders>
              <w:top w:val="nil"/>
            </w:tcBorders>
            <w:tcMar>
              <w:top w:w="50" w:type="dxa"/>
              <w:left w:w="100" w:type="dxa"/>
            </w:tcMar>
          </w:tcPr>
          <w:p w:rsidR="00F0302A" w:rsidRPr="004714D5" w:rsidRDefault="00F0302A"/>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Понятие "Новейшее время". Хронологические рамки и периодизация Новейшей истории</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85">
              <w:r w:rsidRPr="004714D5">
                <w:rPr>
                  <w:rFonts w:ascii="Times New Roman" w:hAnsi="Times New Roman"/>
                  <w:color w:val="0000FF"/>
                  <w:u w:val="single"/>
                </w:rPr>
                <w:t>https://m.edsoo.ru/048e4ad1</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Мир в начале XX в.: особенности социально-экономического и политического развития</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86">
              <w:r w:rsidRPr="004714D5">
                <w:rPr>
                  <w:rFonts w:ascii="Times New Roman" w:hAnsi="Times New Roman"/>
                  <w:color w:val="0000FF"/>
                  <w:u w:val="single"/>
                </w:rPr>
                <w:t>https://m.edsoo.ru/2a25058e</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Мир в начале XX в.: особенности внешнеполитической жизни</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87">
              <w:r w:rsidRPr="004714D5">
                <w:rPr>
                  <w:rFonts w:ascii="Times New Roman" w:hAnsi="Times New Roman"/>
                  <w:color w:val="0000FF"/>
                  <w:u w:val="single"/>
                </w:rPr>
                <w:t>https://m.edsoo.ru/0a844a96</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Первая мировая война (1914–1918): причины, основные события, итоги, последствия</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88">
              <w:r w:rsidRPr="004714D5">
                <w:rPr>
                  <w:rFonts w:ascii="Times New Roman" w:hAnsi="Times New Roman"/>
                  <w:color w:val="0000FF"/>
                  <w:u w:val="single"/>
                </w:rPr>
                <w:t>https://m.edsoo.ru/47fa81b1</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Первая мировая война (1914–1918): люди на фронтах и в тылу</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89">
              <w:r w:rsidRPr="004714D5">
                <w:rPr>
                  <w:rFonts w:ascii="Times New Roman" w:hAnsi="Times New Roman"/>
                  <w:color w:val="0000FF"/>
                  <w:u w:val="single"/>
                </w:rPr>
                <w:t>https://m.edsoo.ru/f81dc271</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Планы послевоенного устройства мира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90">
              <w:r w:rsidRPr="004714D5">
                <w:rPr>
                  <w:rFonts w:ascii="Times New Roman" w:hAnsi="Times New Roman"/>
                  <w:color w:val="0000FF"/>
                  <w:u w:val="single"/>
                </w:rPr>
                <w:t>https://m.edsoo.ru/c0a7d495</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Распад империй и революционные события 1918 – начала 1920-х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91">
              <w:r w:rsidRPr="004714D5">
                <w:rPr>
                  <w:rFonts w:ascii="Times New Roman" w:hAnsi="Times New Roman"/>
                  <w:color w:val="0000FF"/>
                  <w:u w:val="single"/>
                </w:rPr>
                <w:t>https://m.edsoo.ru/c73a058e</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Революционная волна 1918–1919 гг. в Европе</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92">
              <w:r w:rsidRPr="004714D5">
                <w:rPr>
                  <w:rFonts w:ascii="Times New Roman" w:hAnsi="Times New Roman"/>
                  <w:color w:val="0000FF"/>
                  <w:u w:val="single"/>
                </w:rPr>
                <w:t>https://m.edsoo.ru/344d41a7</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Политическое развитие европейских стран в 1920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93">
              <w:r w:rsidRPr="004714D5">
                <w:rPr>
                  <w:rFonts w:ascii="Times New Roman" w:hAnsi="Times New Roman"/>
                  <w:color w:val="0000FF"/>
                  <w:u w:val="single"/>
                </w:rPr>
                <w:t>https://m.edsoo.ru/db521178</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Великобритания в 1920–1930-е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94">
              <w:r w:rsidRPr="004714D5">
                <w:rPr>
                  <w:rFonts w:ascii="Times New Roman" w:hAnsi="Times New Roman"/>
                  <w:color w:val="0000FF"/>
                  <w:u w:val="single"/>
                </w:rPr>
                <w:t>https://m.edsoo.ru/70cbf021</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Италия в 1920–1930-е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95">
              <w:r w:rsidRPr="004714D5">
                <w:rPr>
                  <w:rFonts w:ascii="Times New Roman" w:hAnsi="Times New Roman"/>
                  <w:color w:val="0000FF"/>
                  <w:u w:val="single"/>
                </w:rPr>
                <w:t>https://m.edsoo.ru/fa60a022</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США в 1920-е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96">
              <w:r w:rsidRPr="004714D5">
                <w:rPr>
                  <w:rFonts w:ascii="Times New Roman" w:hAnsi="Times New Roman"/>
                  <w:color w:val="0000FF"/>
                  <w:u w:val="single"/>
                </w:rPr>
                <w:t>https://m.edsoo.ru/88127323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Социально-экономическое развитие США в 1930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97">
              <w:r w:rsidRPr="004714D5">
                <w:rPr>
                  <w:rFonts w:ascii="Times New Roman" w:hAnsi="Times New Roman"/>
                  <w:color w:val="0000FF"/>
                  <w:u w:val="single"/>
                </w:rPr>
                <w:t>https://m.edsoo.ru/4ad980a7</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14</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Политическое развитие США в 1920–1930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98">
              <w:r w:rsidRPr="004714D5">
                <w:rPr>
                  <w:rFonts w:ascii="Times New Roman" w:hAnsi="Times New Roman"/>
                  <w:color w:val="0000FF"/>
                  <w:u w:val="single"/>
                </w:rPr>
                <w:t>https://m.edsoo.ru/145f2573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15</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Развитие Германии в 1920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99">
              <w:r w:rsidRPr="004714D5">
                <w:rPr>
                  <w:rFonts w:ascii="Times New Roman" w:hAnsi="Times New Roman"/>
                  <w:color w:val="0000FF"/>
                  <w:u w:val="single"/>
                </w:rPr>
                <w:t>https://m.edsoo.ru/76bb7be5</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16</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Германия в 1930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00">
              <w:r w:rsidRPr="004714D5">
                <w:rPr>
                  <w:rFonts w:ascii="Times New Roman" w:hAnsi="Times New Roman"/>
                  <w:color w:val="0000FF"/>
                  <w:u w:val="single"/>
                </w:rPr>
                <w:t>https://m.edsoo.ru/159a6082</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17</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Авторитарные режимы в Европе</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01">
              <w:r w:rsidRPr="004714D5">
                <w:rPr>
                  <w:rFonts w:ascii="Times New Roman" w:hAnsi="Times New Roman"/>
                  <w:color w:val="0000FF"/>
                  <w:u w:val="single"/>
                </w:rPr>
                <w:t>https://m.edsoo.ru/3da2cf75</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18</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Борьба против угрозы фашизма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02">
              <w:r w:rsidRPr="004714D5">
                <w:rPr>
                  <w:rFonts w:ascii="Times New Roman" w:hAnsi="Times New Roman"/>
                  <w:color w:val="0000FF"/>
                  <w:u w:val="single"/>
                </w:rPr>
                <w:t>https://m.edsoo.ru/1291910a</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19</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Османская империя в 1918–1930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03">
              <w:r w:rsidRPr="004714D5">
                <w:rPr>
                  <w:rFonts w:ascii="Times New Roman" w:hAnsi="Times New Roman"/>
                  <w:color w:val="0000FF"/>
                  <w:u w:val="single"/>
                </w:rPr>
                <w:t>https://m.edsoo.ru/9a5da126</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20</w:t>
            </w:r>
          </w:p>
        </w:tc>
        <w:tc>
          <w:tcPr>
            <w:tcW w:w="3344" w:type="dxa"/>
            <w:tcMar>
              <w:top w:w="50" w:type="dxa"/>
              <w:left w:w="100" w:type="dxa"/>
            </w:tcMar>
            <w:vAlign w:val="center"/>
          </w:tcPr>
          <w:p w:rsidR="00563003" w:rsidRPr="00563003" w:rsidRDefault="00563003" w:rsidP="00563003">
            <w:pPr>
              <w:spacing w:after="0"/>
              <w:ind w:left="135"/>
              <w:rPr>
                <w:rFonts w:ascii="Times New Roman" w:hAnsi="Times New Roman" w:cs="Times New Roman"/>
                <w:sz w:val="24"/>
                <w:szCs w:val="24"/>
              </w:rPr>
            </w:pPr>
            <w:r w:rsidRPr="00563003">
              <w:rPr>
                <w:rFonts w:ascii="Times New Roman" w:hAnsi="Times New Roman" w:cs="Times New Roman"/>
                <w:sz w:val="24"/>
                <w:szCs w:val="24"/>
              </w:rPr>
              <w:t>Китай в 1918–1930 гг.</w:t>
            </w:r>
          </w:p>
          <w:p w:rsidR="00F0302A" w:rsidRPr="00563003" w:rsidRDefault="00F0302A" w:rsidP="00563003">
            <w:pPr>
              <w:spacing w:after="0"/>
              <w:ind w:left="135"/>
              <w:rPr>
                <w:rFonts w:ascii="Times New Roman" w:hAnsi="Times New Roman" w:cs="Times New Roman"/>
                <w:sz w:val="24"/>
                <w:szCs w:val="24"/>
              </w:rPr>
            </w:pP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04">
              <w:r w:rsidRPr="004714D5">
                <w:rPr>
                  <w:rFonts w:ascii="Times New Roman" w:hAnsi="Times New Roman"/>
                  <w:color w:val="0000FF"/>
                  <w:u w:val="single"/>
                </w:rPr>
                <w:t>https://m.edsoo.ru/cbdf3de1</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21</w:t>
            </w:r>
          </w:p>
        </w:tc>
        <w:tc>
          <w:tcPr>
            <w:tcW w:w="3344" w:type="dxa"/>
            <w:tcMar>
              <w:top w:w="50" w:type="dxa"/>
              <w:left w:w="100" w:type="dxa"/>
            </w:tcMar>
            <w:vAlign w:val="center"/>
          </w:tcPr>
          <w:p w:rsidR="00563003" w:rsidRPr="00563003" w:rsidRDefault="00563003" w:rsidP="00563003">
            <w:pPr>
              <w:spacing w:after="0"/>
              <w:ind w:left="135"/>
              <w:rPr>
                <w:rFonts w:ascii="Times New Roman" w:hAnsi="Times New Roman" w:cs="Times New Roman"/>
                <w:sz w:val="24"/>
                <w:szCs w:val="24"/>
              </w:rPr>
            </w:pPr>
            <w:r w:rsidRPr="00563003">
              <w:rPr>
                <w:rFonts w:ascii="Times New Roman" w:hAnsi="Times New Roman" w:cs="Times New Roman"/>
                <w:sz w:val="24"/>
                <w:szCs w:val="24"/>
              </w:rPr>
              <w:t>Япония в 1918–1930 гг.</w:t>
            </w:r>
          </w:p>
          <w:p w:rsidR="00F0302A" w:rsidRPr="00563003" w:rsidRDefault="00F0302A" w:rsidP="00563003">
            <w:pPr>
              <w:spacing w:after="0"/>
              <w:ind w:left="135"/>
              <w:rPr>
                <w:rFonts w:ascii="Times New Roman" w:hAnsi="Times New Roman" w:cs="Times New Roman"/>
                <w:sz w:val="24"/>
                <w:szCs w:val="24"/>
              </w:rPr>
            </w:pP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05">
              <w:r w:rsidRPr="004714D5">
                <w:rPr>
                  <w:rFonts w:ascii="Times New Roman" w:hAnsi="Times New Roman"/>
                  <w:color w:val="0000FF"/>
                  <w:u w:val="single"/>
                </w:rPr>
                <w:t>https://m.edsoo.ru/c95f8809</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22</w:t>
            </w:r>
          </w:p>
        </w:tc>
        <w:tc>
          <w:tcPr>
            <w:tcW w:w="3344" w:type="dxa"/>
            <w:tcMar>
              <w:top w:w="50" w:type="dxa"/>
              <w:left w:w="100" w:type="dxa"/>
            </w:tcMar>
            <w:vAlign w:val="center"/>
          </w:tcPr>
          <w:p w:rsidR="00563003" w:rsidRPr="00563003" w:rsidRDefault="00563003" w:rsidP="00563003">
            <w:pPr>
              <w:spacing w:after="0"/>
              <w:ind w:left="135"/>
              <w:rPr>
                <w:rFonts w:ascii="Times New Roman" w:hAnsi="Times New Roman" w:cs="Times New Roman"/>
                <w:sz w:val="24"/>
                <w:szCs w:val="24"/>
              </w:rPr>
            </w:pPr>
            <w:r w:rsidRPr="00563003">
              <w:rPr>
                <w:rFonts w:ascii="Times New Roman" w:hAnsi="Times New Roman" w:cs="Times New Roman"/>
                <w:sz w:val="24"/>
                <w:szCs w:val="24"/>
              </w:rPr>
              <w:t>Индия в 1918–1930 гг.</w:t>
            </w:r>
          </w:p>
          <w:p w:rsidR="00F0302A" w:rsidRPr="00563003" w:rsidRDefault="00F0302A" w:rsidP="00563003">
            <w:pPr>
              <w:spacing w:after="0"/>
              <w:ind w:left="135"/>
              <w:rPr>
                <w:rFonts w:ascii="Times New Roman" w:hAnsi="Times New Roman" w:cs="Times New Roman"/>
                <w:sz w:val="24"/>
                <w:szCs w:val="24"/>
              </w:rPr>
            </w:pP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06">
              <w:r w:rsidRPr="004714D5">
                <w:rPr>
                  <w:rFonts w:ascii="Times New Roman" w:hAnsi="Times New Roman"/>
                  <w:color w:val="0000FF"/>
                  <w:u w:val="single"/>
                </w:rPr>
                <w:t>https://m.edsoo.ru/934e8383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23</w:t>
            </w:r>
          </w:p>
        </w:tc>
        <w:tc>
          <w:tcPr>
            <w:tcW w:w="3344" w:type="dxa"/>
            <w:tcMar>
              <w:top w:w="50" w:type="dxa"/>
              <w:left w:w="100" w:type="dxa"/>
            </w:tcMar>
            <w:vAlign w:val="center"/>
          </w:tcPr>
          <w:p w:rsidR="00F0302A" w:rsidRPr="00563003" w:rsidRDefault="00563003">
            <w:pPr>
              <w:spacing w:after="0"/>
              <w:ind w:left="135"/>
              <w:rPr>
                <w:rFonts w:ascii="Times New Roman" w:hAnsi="Times New Roman" w:cs="Times New Roman"/>
                <w:sz w:val="24"/>
                <w:szCs w:val="24"/>
              </w:rPr>
            </w:pPr>
            <w:r w:rsidRPr="00563003">
              <w:rPr>
                <w:rFonts w:ascii="Times New Roman" w:hAnsi="Times New Roman" w:cs="Times New Roman"/>
                <w:sz w:val="24"/>
                <w:szCs w:val="24"/>
              </w:rPr>
              <w:t>Страны Латинской Америки в первой трети XX в.</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07">
              <w:r w:rsidRPr="004714D5">
                <w:rPr>
                  <w:rFonts w:ascii="Times New Roman" w:hAnsi="Times New Roman"/>
                  <w:color w:val="0000FF"/>
                  <w:u w:val="single"/>
                </w:rPr>
                <w:t>https://m.edsoo.ru/85ecd239</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24</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Версальская система и реалии 1920-х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08">
              <w:r w:rsidRPr="004714D5">
                <w:rPr>
                  <w:rFonts w:ascii="Times New Roman" w:hAnsi="Times New Roman"/>
                  <w:color w:val="0000FF"/>
                  <w:u w:val="single"/>
                </w:rPr>
                <w:t>https://m.edsoo.ru/2000fa0e</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25</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Нарастание агрессии в мире в 1930-х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09">
              <w:r w:rsidRPr="004714D5">
                <w:rPr>
                  <w:rFonts w:ascii="Times New Roman" w:hAnsi="Times New Roman"/>
                  <w:color w:val="0000FF"/>
                  <w:u w:val="single"/>
                </w:rPr>
                <w:t>https://m.edsoo.ru/0ef7af7e</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26</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Развитие науки в 1914–1930-х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10">
              <w:r w:rsidRPr="004714D5">
                <w:rPr>
                  <w:rFonts w:ascii="Times New Roman" w:hAnsi="Times New Roman"/>
                  <w:color w:val="0000FF"/>
                  <w:u w:val="single"/>
                </w:rPr>
                <w:t>https://m.edsoo.ru/22d4d836</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27</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Развитие культуры в 1914–1930-х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11">
              <w:r w:rsidRPr="004714D5">
                <w:rPr>
                  <w:rFonts w:ascii="Times New Roman" w:hAnsi="Times New Roman"/>
                  <w:color w:val="0000FF"/>
                  <w:u w:val="single"/>
                </w:rPr>
                <w:t>https://m.edsoo.ru/79c773e1</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28</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Начало Второй мировой войны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12">
              <w:r w:rsidRPr="004714D5">
                <w:rPr>
                  <w:rFonts w:ascii="Times New Roman" w:hAnsi="Times New Roman"/>
                  <w:color w:val="0000FF"/>
                  <w:u w:val="single"/>
                </w:rPr>
                <w:t>https://m.edsoo.ru/66155717</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29</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1941 год. Начало Великой Отечественной войны и войны на Тихом океане</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13">
              <w:r w:rsidRPr="004714D5">
                <w:rPr>
                  <w:rFonts w:ascii="Times New Roman" w:hAnsi="Times New Roman"/>
                  <w:color w:val="0000FF"/>
                  <w:u w:val="single"/>
                </w:rPr>
                <w:t>https://m.edsoo.ru/6fe7646c</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30</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Положение в оккупированных странах</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14">
              <w:r w:rsidRPr="004714D5">
                <w:rPr>
                  <w:rFonts w:ascii="Times New Roman" w:hAnsi="Times New Roman"/>
                  <w:color w:val="0000FF"/>
                  <w:u w:val="single"/>
                </w:rPr>
                <w:t>https://m.edsoo.ru/0a169682</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31</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Коренной перелом в войне</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15">
              <w:r w:rsidRPr="004714D5">
                <w:rPr>
                  <w:rFonts w:ascii="Times New Roman" w:hAnsi="Times New Roman"/>
                  <w:color w:val="0000FF"/>
                  <w:u w:val="single"/>
                </w:rPr>
                <w:t>https://m.edsoo.ru/417a6b9d</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32</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Разгром Германии, Японии и их союзников</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16">
              <w:r w:rsidRPr="004714D5">
                <w:rPr>
                  <w:rFonts w:ascii="Times New Roman" w:hAnsi="Times New Roman"/>
                  <w:color w:val="0000FF"/>
                  <w:u w:val="single"/>
                </w:rPr>
                <w:t>https://m.edsoo.ru/fe45aa60</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33</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Повторительно-обобщающий урок по теме "История зарубежных стран в 1914–1920 гг. "</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565F91">
            <w:pPr>
              <w:spacing w:after="0"/>
              <w:ind w:left="135"/>
              <w:jc w:val="center"/>
              <w:rPr>
                <w:rFonts w:ascii="Times New Roman" w:hAnsi="Times New Roman" w:cs="Times New Roman"/>
                <w:sz w:val="24"/>
                <w:szCs w:val="24"/>
              </w:rPr>
            </w:pPr>
            <w:r w:rsidRPr="004714D5">
              <w:rPr>
                <w:rFonts w:ascii="Times New Roman" w:hAnsi="Times New Roman" w:cs="Times New Roman"/>
                <w:sz w:val="24"/>
                <w:szCs w:val="24"/>
              </w:rPr>
              <w:t>1</w:t>
            </w: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17">
              <w:r w:rsidRPr="004714D5">
                <w:rPr>
                  <w:rFonts w:ascii="Times New Roman" w:hAnsi="Times New Roman"/>
                  <w:color w:val="0000FF"/>
                  <w:u w:val="single"/>
                </w:rPr>
                <w:t>https://m.edsoo.ru/c5581699</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34</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Повторительно-обобщающий урок по теме "История зарубежных стран в 1930–1940 гг. "</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rPr>
                <w:rFonts w:ascii="Times New Roman" w:hAnsi="Times New Roman" w:cs="Times New Roman"/>
              </w:rP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18">
              <w:r w:rsidRPr="004714D5">
                <w:rPr>
                  <w:rFonts w:ascii="Times New Roman" w:hAnsi="Times New Roman"/>
                  <w:color w:val="0000FF"/>
                  <w:u w:val="single"/>
                </w:rPr>
                <w:t>https://m.edsoo.ru/0ad1aa53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35</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Периодизация и общая характеристика истории России в 1914–1945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19">
              <w:r w:rsidRPr="004714D5">
                <w:rPr>
                  <w:rFonts w:ascii="Times New Roman" w:hAnsi="Times New Roman"/>
                  <w:color w:val="0000FF"/>
                  <w:u w:val="single"/>
                </w:rPr>
                <w:t>https://m.edsoo.ru/796eaa03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36</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и мир накануне Первой мировой войны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20">
              <w:r w:rsidRPr="004714D5">
                <w:rPr>
                  <w:rFonts w:ascii="Times New Roman" w:hAnsi="Times New Roman"/>
                  <w:color w:val="0000FF"/>
                  <w:u w:val="single"/>
                </w:rPr>
                <w:t>https://m.edsoo.ru/26560155</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37</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Участие России в военных действиях 1914–1917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21">
              <w:r w:rsidRPr="004714D5">
                <w:rPr>
                  <w:rFonts w:ascii="Times New Roman" w:hAnsi="Times New Roman"/>
                  <w:color w:val="0000FF"/>
                  <w:u w:val="single"/>
                </w:rPr>
                <w:t>https://m.edsoo.ru/59092154</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38</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Власть, экономика и общество в условиях войны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22">
              <w:r w:rsidRPr="004714D5">
                <w:rPr>
                  <w:rFonts w:ascii="Times New Roman" w:hAnsi="Times New Roman"/>
                  <w:color w:val="0000FF"/>
                  <w:u w:val="single"/>
                </w:rPr>
                <w:t>https://m.edsoo.ru/cbfc75f6</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39</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Нарастание экономического кризиса и смена общественных настроений</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23">
              <w:r w:rsidRPr="004714D5">
                <w:rPr>
                  <w:rFonts w:ascii="Times New Roman" w:hAnsi="Times New Roman"/>
                  <w:color w:val="0000FF"/>
                  <w:u w:val="single"/>
                </w:rPr>
                <w:t>https://m.edsoo.ru/f9ca7000</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40</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Великая российская революция 1917–1922 гг.: основные этапы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24">
              <w:r w:rsidRPr="004714D5">
                <w:rPr>
                  <w:rFonts w:ascii="Times New Roman" w:hAnsi="Times New Roman"/>
                  <w:color w:val="0000FF"/>
                  <w:u w:val="single"/>
                </w:rPr>
                <w:t>https://m.edsoo.ru/cd2b9858</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41</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Основные социальные слои, политические партии и их лидеры накануне революции</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25">
              <w:r w:rsidRPr="004714D5">
                <w:rPr>
                  <w:rFonts w:ascii="Times New Roman" w:hAnsi="Times New Roman"/>
                  <w:color w:val="0000FF"/>
                  <w:u w:val="single"/>
                </w:rPr>
                <w:t>https://m.edsoo.ru/2f79db26</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42</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Основные этапы и хронология революционных событий 1917 г.: февраль – март 1917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26">
              <w:r w:rsidRPr="004714D5">
                <w:rPr>
                  <w:rFonts w:ascii="Times New Roman" w:hAnsi="Times New Roman"/>
                  <w:color w:val="0000FF"/>
                  <w:u w:val="single"/>
                </w:rPr>
                <w:t>https://m.edsoo.ru/4b310f0a</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43</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Основные этапы и хронология революционных событий 1917 г.: февраль – март 1917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27">
              <w:r w:rsidRPr="004714D5">
                <w:rPr>
                  <w:rFonts w:ascii="Times New Roman" w:hAnsi="Times New Roman"/>
                  <w:color w:val="0000FF"/>
                  <w:u w:val="single"/>
                </w:rPr>
                <w:t>https://m.edsoo.ru/23b20c10</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44</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Основные этапы и хронология революционных событий 1917 г.: весна – лето 1917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28">
              <w:r w:rsidRPr="004714D5">
                <w:rPr>
                  <w:rFonts w:ascii="Times New Roman" w:hAnsi="Times New Roman"/>
                  <w:color w:val="0000FF"/>
                  <w:u w:val="single"/>
                </w:rPr>
                <w:t>https://m.edsoo.ru/13743663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45</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Основные этапы и хронология революционных событий 1917 г.: весна – лето 1917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29">
              <w:r w:rsidRPr="004714D5">
                <w:rPr>
                  <w:rFonts w:ascii="Times New Roman" w:hAnsi="Times New Roman"/>
                  <w:color w:val="0000FF"/>
                  <w:u w:val="single"/>
                </w:rPr>
                <w:t>https://m.edsoo.ru/ed20b27c</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46</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Свержение Временного правительства и взятие власти большевиками 25 октября (7 ноября) 1917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30">
              <w:r w:rsidRPr="004714D5">
                <w:rPr>
                  <w:rFonts w:ascii="Times New Roman" w:hAnsi="Times New Roman"/>
                  <w:color w:val="0000FF"/>
                  <w:u w:val="single"/>
                </w:rPr>
                <w:t>https://m.edsoo.ru/3005473c</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47</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Свержение Временного правительства и взятие власти большевиками 25 октября (7 ноября) 1917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31">
              <w:r w:rsidRPr="004714D5">
                <w:rPr>
                  <w:rFonts w:ascii="Times New Roman" w:hAnsi="Times New Roman"/>
                  <w:color w:val="0000FF"/>
                  <w:u w:val="single"/>
                </w:rPr>
                <w:t>https://m.edsoo.ru/0a1950e2</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rPr>
                <w:rFonts w:ascii="Times New Roman" w:hAnsi="Times New Roman" w:cs="Times New Roman"/>
              </w:rPr>
            </w:pPr>
            <w:r w:rsidRPr="004714D5">
              <w:rPr>
                <w:rFonts w:ascii="Times New Roman" w:hAnsi="Times New Roman" w:cs="Times New Roman"/>
                <w:color w:val="000000"/>
                <w:sz w:val="24"/>
              </w:rPr>
              <w:t>48</w:t>
            </w:r>
          </w:p>
        </w:tc>
        <w:tc>
          <w:tcPr>
            <w:tcW w:w="3344" w:type="dxa"/>
            <w:tcMar>
              <w:top w:w="50" w:type="dxa"/>
              <w:left w:w="100" w:type="dxa"/>
            </w:tcMar>
            <w:vAlign w:val="center"/>
          </w:tcPr>
          <w:p w:rsidR="00F0302A" w:rsidRPr="004714D5" w:rsidRDefault="001F05FD">
            <w:pPr>
              <w:spacing w:after="0"/>
              <w:ind w:left="135"/>
              <w:rPr>
                <w:rFonts w:ascii="Times New Roman" w:hAnsi="Times New Roman" w:cs="Times New Roman"/>
              </w:rPr>
            </w:pPr>
            <w:r w:rsidRPr="004714D5">
              <w:rPr>
                <w:rFonts w:ascii="Times New Roman" w:hAnsi="Times New Roman" w:cs="Times New Roman"/>
                <w:color w:val="000000"/>
                <w:sz w:val="24"/>
              </w:rPr>
              <w:t>Первые мероприятия большевиков в политической сфере</w:t>
            </w:r>
          </w:p>
        </w:tc>
        <w:tc>
          <w:tcPr>
            <w:tcW w:w="795" w:type="dxa"/>
            <w:tcMar>
              <w:top w:w="50" w:type="dxa"/>
              <w:left w:w="100" w:type="dxa"/>
            </w:tcMar>
            <w:vAlign w:val="center"/>
          </w:tcPr>
          <w:p w:rsidR="00F0302A" w:rsidRPr="004714D5" w:rsidRDefault="001F05FD">
            <w:pPr>
              <w:spacing w:after="0"/>
              <w:ind w:left="135"/>
              <w:jc w:val="center"/>
              <w:rPr>
                <w:rFonts w:ascii="Times New Roman" w:hAnsi="Times New Roman" w:cs="Times New Roman"/>
              </w:rPr>
            </w:pPr>
            <w:r w:rsidRPr="004714D5">
              <w:rPr>
                <w:rFonts w:ascii="Times New Roman" w:hAnsi="Times New Roman" w:cs="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rPr>
                <w:rFonts w:ascii="Times New Roman" w:hAnsi="Times New Roman" w:cs="Times New Roman"/>
              </w:rPr>
            </w:pPr>
          </w:p>
        </w:tc>
        <w:tc>
          <w:tcPr>
            <w:tcW w:w="1590" w:type="dxa"/>
            <w:tcMar>
              <w:top w:w="50" w:type="dxa"/>
              <w:left w:w="100" w:type="dxa"/>
            </w:tcMar>
            <w:vAlign w:val="center"/>
          </w:tcPr>
          <w:p w:rsidR="00F0302A" w:rsidRPr="004714D5" w:rsidRDefault="00F0302A">
            <w:pPr>
              <w:spacing w:after="0"/>
              <w:ind w:left="135"/>
              <w:jc w:val="center"/>
              <w:rPr>
                <w:rFonts w:ascii="Times New Roman" w:hAnsi="Times New Roman" w:cs="Times New Roman"/>
              </w:rPr>
            </w:pPr>
          </w:p>
        </w:tc>
        <w:tc>
          <w:tcPr>
            <w:tcW w:w="1122" w:type="dxa"/>
            <w:tcMar>
              <w:top w:w="50" w:type="dxa"/>
              <w:left w:w="100" w:type="dxa"/>
            </w:tcMar>
            <w:vAlign w:val="center"/>
          </w:tcPr>
          <w:p w:rsidR="00F0302A" w:rsidRPr="004714D5" w:rsidRDefault="00F0302A">
            <w:pPr>
              <w:spacing w:after="0"/>
              <w:ind w:left="135"/>
              <w:rPr>
                <w:rFonts w:ascii="Times New Roman" w:hAnsi="Times New Roman" w:cs="Times New Roman"/>
              </w:rPr>
            </w:pPr>
          </w:p>
        </w:tc>
        <w:tc>
          <w:tcPr>
            <w:tcW w:w="1936" w:type="dxa"/>
            <w:tcMar>
              <w:top w:w="50" w:type="dxa"/>
              <w:left w:w="100" w:type="dxa"/>
            </w:tcMar>
            <w:vAlign w:val="center"/>
          </w:tcPr>
          <w:p w:rsidR="00F0302A" w:rsidRPr="004714D5" w:rsidRDefault="001F05FD">
            <w:pPr>
              <w:spacing w:after="0"/>
              <w:ind w:left="135"/>
              <w:rPr>
                <w:rFonts w:ascii="Times New Roman" w:hAnsi="Times New Roman" w:cs="Times New Roman"/>
              </w:rPr>
            </w:pPr>
            <w:r w:rsidRPr="004714D5">
              <w:rPr>
                <w:rFonts w:ascii="Times New Roman" w:hAnsi="Times New Roman" w:cs="Times New Roman"/>
                <w:color w:val="000000"/>
                <w:sz w:val="24"/>
              </w:rPr>
              <w:t xml:space="preserve">Библиотека ЦОК </w:t>
            </w:r>
            <w:hyperlink r:id="rId132">
              <w:r w:rsidRPr="004714D5">
                <w:rPr>
                  <w:rFonts w:ascii="Times New Roman" w:hAnsi="Times New Roman" w:cs="Times New Roman"/>
                  <w:color w:val="0000FF"/>
                  <w:u w:val="single"/>
                </w:rPr>
                <w:t>https://m.edsoo.ru/95edee41</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49</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Первые революционные преобразования большевиков в социальной и экономической сферах</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33">
              <w:r w:rsidRPr="004714D5">
                <w:rPr>
                  <w:rFonts w:ascii="Times New Roman" w:hAnsi="Times New Roman"/>
                  <w:color w:val="0000FF"/>
                  <w:u w:val="single"/>
                </w:rPr>
                <w:t>https://m.edsoo.ru/b40feee3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50</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Созыв и разгон Учредительного собрания</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34">
              <w:r w:rsidRPr="004714D5">
                <w:rPr>
                  <w:rFonts w:ascii="Times New Roman" w:hAnsi="Times New Roman"/>
                  <w:color w:val="0000FF"/>
                  <w:u w:val="single"/>
                </w:rPr>
                <w:t>https://m.edsoo.ru/7fa3b0f8</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51</w:t>
            </w:r>
          </w:p>
        </w:tc>
        <w:tc>
          <w:tcPr>
            <w:tcW w:w="3344" w:type="dxa"/>
            <w:tcMar>
              <w:top w:w="50" w:type="dxa"/>
              <w:left w:w="100" w:type="dxa"/>
            </w:tcMar>
            <w:vAlign w:val="center"/>
          </w:tcPr>
          <w:p w:rsidR="00F0302A" w:rsidRPr="004714D5" w:rsidRDefault="001F05FD">
            <w:pPr>
              <w:spacing w:after="0"/>
              <w:ind w:left="135"/>
              <w:rPr>
                <w:sz w:val="24"/>
                <w:szCs w:val="24"/>
              </w:rPr>
            </w:pPr>
            <w:r w:rsidRPr="004714D5">
              <w:rPr>
                <w:rFonts w:ascii="Times New Roman" w:hAnsi="Times New Roman"/>
                <w:color w:val="000000"/>
                <w:sz w:val="24"/>
                <w:szCs w:val="24"/>
              </w:rPr>
              <w:t>Создание новой системы государственного управления</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35">
              <w:r w:rsidRPr="004714D5">
                <w:rPr>
                  <w:rFonts w:ascii="Times New Roman" w:hAnsi="Times New Roman"/>
                  <w:color w:val="0000FF"/>
                  <w:u w:val="single"/>
                </w:rPr>
                <w:t>https://m.edsoo.ru/b7181dec</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52</w:t>
            </w:r>
          </w:p>
        </w:tc>
        <w:tc>
          <w:tcPr>
            <w:tcW w:w="3344" w:type="dxa"/>
            <w:tcMar>
              <w:top w:w="50" w:type="dxa"/>
              <w:left w:w="100" w:type="dxa"/>
            </w:tcMar>
            <w:vAlign w:val="center"/>
          </w:tcPr>
          <w:p w:rsidR="00F0302A" w:rsidRPr="004714D5" w:rsidRDefault="00344ABC">
            <w:pPr>
              <w:spacing w:after="0"/>
              <w:ind w:left="135"/>
              <w:rPr>
                <w:sz w:val="24"/>
                <w:szCs w:val="24"/>
              </w:rPr>
            </w:pPr>
            <w:r w:rsidRPr="004714D5">
              <w:rPr>
                <w:sz w:val="24"/>
                <w:szCs w:val="24"/>
              </w:rPr>
              <w:t>Создание новой системы государственного управления</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36">
              <w:r w:rsidRPr="004714D5">
                <w:rPr>
                  <w:rFonts w:ascii="Times New Roman" w:hAnsi="Times New Roman"/>
                  <w:color w:val="0000FF"/>
                  <w:u w:val="single"/>
                </w:rPr>
                <w:t>https://m.edsoo.ru/5ef32887</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53</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Первая Конституция РСФСР 1918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37">
              <w:r w:rsidRPr="004714D5">
                <w:rPr>
                  <w:rFonts w:ascii="Times New Roman" w:hAnsi="Times New Roman"/>
                  <w:color w:val="0000FF"/>
                  <w:u w:val="single"/>
                </w:rPr>
                <w:t>https://m.edsoo.ru/48ebe6d6</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54</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Установление советской власти в центре и на местах осенью 1917 – весной 1918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38">
              <w:r w:rsidRPr="004714D5">
                <w:rPr>
                  <w:rFonts w:ascii="Times New Roman" w:hAnsi="Times New Roman"/>
                  <w:color w:val="0000FF"/>
                  <w:u w:val="single"/>
                </w:rPr>
                <w:t>https://m.edsoo.ru/fd3a389b</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55</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Гражданская война как общенациональная катастрофа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39">
              <w:r w:rsidRPr="004714D5">
                <w:rPr>
                  <w:rFonts w:ascii="Times New Roman" w:hAnsi="Times New Roman"/>
                  <w:color w:val="0000FF"/>
                  <w:u w:val="single"/>
                </w:rPr>
                <w:t>https://m.edsoo.ru/6ad6b325</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56</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Палитра антибольшевистских сил: их характеристика и взаимоотношения</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40">
              <w:r w:rsidRPr="004714D5">
                <w:rPr>
                  <w:rFonts w:ascii="Times New Roman" w:hAnsi="Times New Roman"/>
                  <w:color w:val="0000FF"/>
                  <w:u w:val="single"/>
                </w:rPr>
                <w:t>https://m.edsoo.ru/1a137a6f</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57</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Повстанчество в Гражданской войне</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41">
              <w:r w:rsidRPr="004714D5">
                <w:rPr>
                  <w:rFonts w:ascii="Times New Roman" w:hAnsi="Times New Roman"/>
                  <w:color w:val="0000FF"/>
                  <w:u w:val="single"/>
                </w:rPr>
                <w:t>https://m.edsoo.ru/decb064b</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58</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Политика «военного коммунизма»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42">
              <w:r w:rsidRPr="004714D5">
                <w:rPr>
                  <w:rFonts w:ascii="Times New Roman" w:hAnsi="Times New Roman"/>
                  <w:color w:val="0000FF"/>
                  <w:u w:val="single"/>
                </w:rPr>
                <w:t>https://m.edsoo.ru/c43bccd1</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59</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Красный и белый террор, их масштабы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43">
              <w:r w:rsidRPr="004714D5">
                <w:rPr>
                  <w:rFonts w:ascii="Times New Roman" w:hAnsi="Times New Roman"/>
                  <w:color w:val="0000FF"/>
                  <w:u w:val="single"/>
                </w:rPr>
                <w:t>https://m.edsoo.ru/fbad98fb</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60</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Особенности Гражданской войны на Украине, в Закавказье и Средней Азии, в Сибири и на Дальнем Востоке</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44">
              <w:r w:rsidRPr="004714D5">
                <w:rPr>
                  <w:rFonts w:ascii="Times New Roman" w:hAnsi="Times New Roman"/>
                  <w:color w:val="0000FF"/>
                  <w:u w:val="single"/>
                </w:rPr>
                <w:t>https://m.edsoo.ru/33eadaf7</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61</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Причины победы Красной Армии в Гражданской войне</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45">
              <w:r w:rsidRPr="004714D5">
                <w:rPr>
                  <w:rFonts w:ascii="Times New Roman" w:hAnsi="Times New Roman"/>
                  <w:color w:val="0000FF"/>
                  <w:u w:val="single"/>
                </w:rPr>
                <w:t>https://m.edsoo.ru/272a7992</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62</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Идеология и культура Советской России периода Гражданской войны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46">
              <w:r w:rsidRPr="004714D5">
                <w:rPr>
                  <w:rFonts w:ascii="Times New Roman" w:hAnsi="Times New Roman"/>
                  <w:color w:val="0000FF"/>
                  <w:u w:val="single"/>
                </w:rPr>
                <w:t>https://m.edsoo.ru/c2f6fa3b</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63</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Идеология и культура Советской России периода Гражданской войны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47">
              <w:r w:rsidRPr="004714D5">
                <w:rPr>
                  <w:rFonts w:ascii="Times New Roman" w:hAnsi="Times New Roman"/>
                  <w:color w:val="0000FF"/>
                  <w:u w:val="single"/>
                </w:rPr>
                <w:t>https://m.edsoo.ru/ae456cc6</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64</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Повседневная жизнь и общественные настроения</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48">
              <w:r w:rsidRPr="004714D5">
                <w:rPr>
                  <w:rFonts w:ascii="Times New Roman" w:hAnsi="Times New Roman"/>
                  <w:color w:val="0000FF"/>
                  <w:u w:val="single"/>
                </w:rPr>
                <w:t>https://m.edsoo.ru/1af6b3c6</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65</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Проблема массовой детской беспризорности</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49">
              <w:r w:rsidRPr="004714D5">
                <w:rPr>
                  <w:rFonts w:ascii="Times New Roman" w:hAnsi="Times New Roman"/>
                  <w:color w:val="0000FF"/>
                  <w:u w:val="single"/>
                </w:rPr>
                <w:t>https://m.edsoo.ru/4a743263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66</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Урок повторения и обобщения по теме «Россия в 1914–1922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50">
              <w:r w:rsidRPr="004714D5">
                <w:rPr>
                  <w:rFonts w:ascii="Times New Roman" w:hAnsi="Times New Roman"/>
                  <w:color w:val="0000FF"/>
                  <w:u w:val="single"/>
                </w:rPr>
                <w:t>https://m.edsoo.ru/acca24bc</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67</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Последствия Первой мировой и Гражданской войн</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51">
              <w:r w:rsidRPr="004714D5">
                <w:rPr>
                  <w:rFonts w:ascii="Times New Roman" w:hAnsi="Times New Roman"/>
                  <w:color w:val="0000FF"/>
                  <w:u w:val="single"/>
                </w:rPr>
                <w:t>https://m.edsoo.ru/8f0fc5ae</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68</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Власть и общество в начале 1920-х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52">
              <w:r w:rsidRPr="004714D5">
                <w:rPr>
                  <w:rFonts w:ascii="Times New Roman" w:hAnsi="Times New Roman"/>
                  <w:color w:val="0000FF"/>
                  <w:u w:val="single"/>
                </w:rPr>
                <w:t>https://m.edsoo.ru/d149d9fd</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69</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Переход к новой экономической политике</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53">
              <w:r w:rsidRPr="004714D5">
                <w:rPr>
                  <w:rFonts w:ascii="Times New Roman" w:hAnsi="Times New Roman"/>
                  <w:color w:val="0000FF"/>
                  <w:u w:val="single"/>
                </w:rPr>
                <w:t>https://m.edsoo.ru/37a97469</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70</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Экономические мероприятия 1920-х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54">
              <w:r w:rsidRPr="004714D5">
                <w:rPr>
                  <w:rFonts w:ascii="Times New Roman" w:hAnsi="Times New Roman"/>
                  <w:color w:val="0000FF"/>
                  <w:u w:val="single"/>
                </w:rPr>
                <w:t>https://m.edsoo.ru/c569ae41</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71</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Предпосылки и значение образования СССР</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55">
              <w:r w:rsidRPr="004714D5">
                <w:rPr>
                  <w:rFonts w:ascii="Times New Roman" w:hAnsi="Times New Roman"/>
                  <w:color w:val="0000FF"/>
                  <w:u w:val="single"/>
                </w:rPr>
                <w:t>https://m.edsoo.ru/8a232e53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72</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Установление в СССР однопартийной политической системы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56">
              <w:r w:rsidRPr="004714D5">
                <w:rPr>
                  <w:rFonts w:ascii="Times New Roman" w:hAnsi="Times New Roman"/>
                  <w:color w:val="0000FF"/>
                  <w:u w:val="single"/>
                </w:rPr>
                <w:t>https://m.edsoo.ru/1694c8db</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73</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Социальная политика большевиков</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57">
              <w:r w:rsidRPr="004714D5">
                <w:rPr>
                  <w:rFonts w:ascii="Times New Roman" w:hAnsi="Times New Roman"/>
                  <w:color w:val="0000FF"/>
                  <w:u w:val="single"/>
                </w:rPr>
                <w:t>https://m.edsoo.ru/8bd7d13c</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74</w:t>
            </w:r>
          </w:p>
        </w:tc>
        <w:tc>
          <w:tcPr>
            <w:tcW w:w="3344" w:type="dxa"/>
            <w:tcMar>
              <w:top w:w="50" w:type="dxa"/>
              <w:left w:w="100" w:type="dxa"/>
            </w:tcMar>
            <w:vAlign w:val="center"/>
          </w:tcPr>
          <w:p w:rsidR="00F0302A" w:rsidRPr="004714D5" w:rsidRDefault="00344ABC">
            <w:pPr>
              <w:spacing w:after="0"/>
              <w:ind w:left="135"/>
            </w:pPr>
            <w:r w:rsidRPr="004714D5">
              <w:rPr>
                <w:rFonts w:ascii="Times New Roman" w:hAnsi="Times New Roman"/>
                <w:color w:val="000000"/>
                <w:sz w:val="24"/>
              </w:rPr>
              <w:t>Итоги и значение нэпа (1921–1928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58">
              <w:r w:rsidRPr="004714D5">
                <w:rPr>
                  <w:rFonts w:ascii="Times New Roman" w:hAnsi="Times New Roman"/>
                  <w:color w:val="0000FF"/>
                  <w:u w:val="single"/>
                </w:rPr>
                <w:t>https://m.edsoo.ru/c3172a05</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75</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"Великий перелом". Перестройка экономики на основе командного администрирования</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59">
              <w:r w:rsidRPr="004714D5">
                <w:rPr>
                  <w:rFonts w:ascii="Times New Roman" w:hAnsi="Times New Roman"/>
                  <w:color w:val="0000FF"/>
                  <w:u w:val="single"/>
                </w:rPr>
                <w:t>https://m.edsoo.ru/9dac0036</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76</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Индустриализация в СССР</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60">
              <w:r w:rsidRPr="004714D5">
                <w:rPr>
                  <w:rFonts w:ascii="Times New Roman" w:hAnsi="Times New Roman"/>
                  <w:color w:val="0000FF"/>
                  <w:u w:val="single"/>
                </w:rPr>
                <w:t>https://m.edsoo.ru/06cb6963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77</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Индустриализация в СССР</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61">
              <w:r w:rsidRPr="004714D5">
                <w:rPr>
                  <w:rFonts w:ascii="Times New Roman" w:hAnsi="Times New Roman"/>
                  <w:color w:val="0000FF"/>
                  <w:u w:val="single"/>
                </w:rPr>
                <w:t>https://m.edsoo.ru/3dd33309</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78</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Коллективизация сельского хозяйства и её трагические последствия</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62">
              <w:r w:rsidRPr="004714D5">
                <w:rPr>
                  <w:rFonts w:ascii="Times New Roman" w:hAnsi="Times New Roman"/>
                  <w:color w:val="0000FF"/>
                  <w:u w:val="single"/>
                </w:rPr>
                <w:t>https://m.edsoo.ru/5ee4bb46</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79</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Коллективизация сельского хозяйства и её трагические последствия</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63">
              <w:r w:rsidRPr="004714D5">
                <w:rPr>
                  <w:rFonts w:ascii="Times New Roman" w:hAnsi="Times New Roman"/>
                  <w:color w:val="0000FF"/>
                  <w:u w:val="single"/>
                </w:rPr>
                <w:t>https://m.edsoo.ru/87484a5a</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80</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Крупнейшие стройки первых пятилеток в центре и национальных республиках</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64">
              <w:r w:rsidRPr="004714D5">
                <w:rPr>
                  <w:rFonts w:ascii="Times New Roman" w:hAnsi="Times New Roman"/>
                  <w:color w:val="0000FF"/>
                  <w:u w:val="single"/>
                </w:rPr>
                <w:t>https://m.edsoo.ru/cee18b7a</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81</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Крупнейшие стройки первых пятилеток в центре и национальных республиках</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65">
              <w:r w:rsidRPr="004714D5">
                <w:rPr>
                  <w:rFonts w:ascii="Times New Roman" w:hAnsi="Times New Roman"/>
                  <w:color w:val="0000FF"/>
                  <w:u w:val="single"/>
                </w:rPr>
                <w:t>https://m.edsoo.ru/8b12619a</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82</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Результаты, цена и издержки модернизации</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66">
              <w:r w:rsidRPr="004714D5">
                <w:rPr>
                  <w:rFonts w:ascii="Times New Roman" w:hAnsi="Times New Roman"/>
                  <w:color w:val="0000FF"/>
                  <w:u w:val="single"/>
                </w:rPr>
                <w:t>https://m.edsoo.ru/3a0f72aa</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83</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Утверждение культа личности Сталина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67">
              <w:r w:rsidRPr="004714D5">
                <w:rPr>
                  <w:rFonts w:ascii="Times New Roman" w:hAnsi="Times New Roman"/>
                  <w:color w:val="0000FF"/>
                  <w:u w:val="single"/>
                </w:rPr>
                <w:t>https://m.edsoo.ru/12022362</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84</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Партийные и государственные органы как инструмент сталинской политики</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68">
              <w:r w:rsidRPr="004714D5">
                <w:rPr>
                  <w:rFonts w:ascii="Times New Roman" w:hAnsi="Times New Roman"/>
                  <w:color w:val="0000FF"/>
                  <w:u w:val="single"/>
                </w:rPr>
                <w:t>https://m.edsoo.ru/e3fcc066</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85</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Массовые политические репрессии 1937–1938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69">
              <w:r w:rsidRPr="004714D5">
                <w:rPr>
                  <w:rFonts w:ascii="Times New Roman" w:hAnsi="Times New Roman"/>
                  <w:color w:val="0000FF"/>
                  <w:u w:val="single"/>
                </w:rPr>
                <w:t>https://m.edsoo.ru/6e667012</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86</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Советская социальная и национальная политика 1930-х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70">
              <w:r w:rsidRPr="004714D5">
                <w:rPr>
                  <w:rFonts w:ascii="Times New Roman" w:hAnsi="Times New Roman"/>
                  <w:color w:val="0000FF"/>
                  <w:u w:val="single"/>
                </w:rPr>
                <w:t>https://m.edsoo.ru/a2c2548b</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87</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Повседневная жизнь и общественные настроения в годы нэпа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71">
              <w:r w:rsidRPr="004714D5">
                <w:rPr>
                  <w:rFonts w:ascii="Times New Roman" w:hAnsi="Times New Roman"/>
                  <w:color w:val="0000FF"/>
                  <w:u w:val="single"/>
                </w:rPr>
                <w:t>https://m.edsoo.ru/10e1958f</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88</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Культура периода нэпа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72">
              <w:r w:rsidRPr="004714D5">
                <w:rPr>
                  <w:rFonts w:ascii="Times New Roman" w:hAnsi="Times New Roman"/>
                  <w:color w:val="0000FF"/>
                  <w:u w:val="single"/>
                </w:rPr>
                <w:t>https://m.edsoo.ru/f6f1f621</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89</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Создание «нового человека»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73">
              <w:r w:rsidRPr="004714D5">
                <w:rPr>
                  <w:rFonts w:ascii="Times New Roman" w:hAnsi="Times New Roman"/>
                  <w:color w:val="0000FF"/>
                  <w:u w:val="single"/>
                </w:rPr>
                <w:t>https://m.edsoo.ru/e36522af</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90</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Культурная революция</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74">
              <w:r w:rsidRPr="004714D5">
                <w:rPr>
                  <w:rFonts w:ascii="Times New Roman" w:hAnsi="Times New Roman"/>
                  <w:color w:val="0000FF"/>
                  <w:u w:val="single"/>
                </w:rPr>
                <w:t>https://m.edsoo.ru/57957c48</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91</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Становление советской культуры и её основные характеристики</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75">
              <w:r w:rsidRPr="004714D5">
                <w:rPr>
                  <w:rFonts w:ascii="Times New Roman" w:hAnsi="Times New Roman"/>
                  <w:color w:val="0000FF"/>
                  <w:u w:val="single"/>
                </w:rPr>
                <w:t>https://m.edsoo.ru/433d9b8f</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92</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Наука в 1930-е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76">
              <w:r w:rsidRPr="004714D5">
                <w:rPr>
                  <w:rFonts w:ascii="Times New Roman" w:hAnsi="Times New Roman"/>
                  <w:color w:val="0000FF"/>
                  <w:u w:val="single"/>
                </w:rPr>
                <w:t>https://m.edsoo.ru/9e751a45</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93</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Повседневность 1930-х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77">
              <w:r w:rsidRPr="004714D5">
                <w:rPr>
                  <w:rFonts w:ascii="Times New Roman" w:hAnsi="Times New Roman"/>
                  <w:color w:val="0000FF"/>
                  <w:u w:val="single"/>
                </w:rPr>
                <w:t>https://m.edsoo.ru/df874802</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94</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Внешняя политика: от курса на мировую революцию к концепции построения социализма в одной стране</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78">
              <w:r w:rsidRPr="004714D5">
                <w:rPr>
                  <w:rFonts w:ascii="Times New Roman" w:hAnsi="Times New Roman"/>
                  <w:color w:val="0000FF"/>
                  <w:u w:val="single"/>
                </w:rPr>
                <w:t>https://m.edsoo.ru/a7296549</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95</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Изменение международного положения СССР в 1920–1930-е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79">
              <w:r w:rsidRPr="004714D5">
                <w:rPr>
                  <w:rFonts w:ascii="Times New Roman" w:hAnsi="Times New Roman"/>
                  <w:color w:val="0000FF"/>
                  <w:u w:val="single"/>
                </w:rPr>
                <w:t>https://m.edsoo.ru/cf4f9612</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96</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Внешняя политика СССР в 1930-е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80">
              <w:r w:rsidRPr="004714D5">
                <w:rPr>
                  <w:rFonts w:ascii="Times New Roman" w:hAnsi="Times New Roman"/>
                  <w:color w:val="0000FF"/>
                  <w:u w:val="single"/>
                </w:rPr>
                <w:t>https://m.edsoo.ru/bc3f6949</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97</w:t>
            </w:r>
          </w:p>
        </w:tc>
        <w:tc>
          <w:tcPr>
            <w:tcW w:w="3344" w:type="dxa"/>
            <w:tcMar>
              <w:top w:w="50" w:type="dxa"/>
              <w:left w:w="100" w:type="dxa"/>
            </w:tcMar>
            <w:vAlign w:val="center"/>
          </w:tcPr>
          <w:p w:rsidR="00F0302A" w:rsidRPr="004714D5" w:rsidRDefault="001F05FD" w:rsidP="00DE44BC">
            <w:pPr>
              <w:spacing w:after="0"/>
              <w:ind w:left="135"/>
            </w:pPr>
            <w:r w:rsidRPr="004714D5">
              <w:rPr>
                <w:rFonts w:ascii="Times New Roman" w:hAnsi="Times New Roman"/>
                <w:color w:val="000000"/>
                <w:sz w:val="24"/>
              </w:rPr>
              <w:t>СССР накануне В</w:t>
            </w:r>
            <w:r w:rsidR="00DE44BC">
              <w:rPr>
                <w:rFonts w:ascii="Times New Roman" w:hAnsi="Times New Roman"/>
                <w:color w:val="000000"/>
                <w:sz w:val="24"/>
              </w:rPr>
              <w:t>торой мировой войны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81">
              <w:r w:rsidRPr="004714D5">
                <w:rPr>
                  <w:rFonts w:ascii="Times New Roman" w:hAnsi="Times New Roman"/>
                  <w:color w:val="0000FF"/>
                  <w:u w:val="single"/>
                </w:rPr>
                <w:t>https://m.edsoo.ru/3f9eb8b9</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98</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Внешнеполитические шаги Советского Союза в конце 1930-х гг. и их последствия</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82">
              <w:r w:rsidRPr="004714D5">
                <w:rPr>
                  <w:rFonts w:ascii="Times New Roman" w:hAnsi="Times New Roman"/>
                  <w:color w:val="0000FF"/>
                  <w:u w:val="single"/>
                </w:rPr>
                <w:t>https://m.edsoo.ru/69889fe3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99</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Основные события внешней политики СССР 1940–1941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83">
              <w:r w:rsidRPr="004714D5">
                <w:rPr>
                  <w:rFonts w:ascii="Times New Roman" w:hAnsi="Times New Roman"/>
                  <w:color w:val="0000FF"/>
                  <w:u w:val="single"/>
                </w:rPr>
                <w:t>https://m.edsoo.ru/3faa6817</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100</w:t>
            </w:r>
          </w:p>
        </w:tc>
        <w:tc>
          <w:tcPr>
            <w:tcW w:w="3344" w:type="dxa"/>
            <w:tcMar>
              <w:top w:w="50" w:type="dxa"/>
              <w:left w:w="100" w:type="dxa"/>
            </w:tcMar>
            <w:vAlign w:val="center"/>
          </w:tcPr>
          <w:p w:rsidR="00F0302A" w:rsidRPr="004714D5" w:rsidRDefault="00565F91">
            <w:pPr>
              <w:spacing w:after="0"/>
              <w:ind w:left="135"/>
            </w:pPr>
            <w:r w:rsidRPr="004714D5">
              <w:rPr>
                <w:rFonts w:ascii="Times New Roman" w:hAnsi="Times New Roman"/>
                <w:color w:val="000000"/>
                <w:sz w:val="24"/>
              </w:rPr>
              <w:t>Урок повторения и обобщения по теме «СССР в 1920 – 1930-х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565F91">
            <w:pPr>
              <w:spacing w:after="0"/>
              <w:ind w:left="135"/>
              <w:jc w:val="center"/>
              <w:rPr>
                <w:rFonts w:ascii="Times New Roman" w:hAnsi="Times New Roman" w:cs="Times New Roman"/>
                <w:sz w:val="24"/>
                <w:szCs w:val="24"/>
              </w:rPr>
            </w:pPr>
            <w:r w:rsidRPr="004714D5">
              <w:rPr>
                <w:rFonts w:ascii="Times New Roman" w:hAnsi="Times New Roman" w:cs="Times New Roman"/>
                <w:sz w:val="24"/>
                <w:szCs w:val="24"/>
              </w:rPr>
              <w:t>1</w:t>
            </w: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84">
              <w:r w:rsidRPr="004714D5">
                <w:rPr>
                  <w:rFonts w:ascii="Times New Roman" w:hAnsi="Times New Roman"/>
                  <w:color w:val="0000FF"/>
                  <w:u w:val="single"/>
                </w:rPr>
                <w:t>https://m.edsoo.ru/09165d84</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101</w:t>
            </w:r>
          </w:p>
        </w:tc>
        <w:tc>
          <w:tcPr>
            <w:tcW w:w="3344" w:type="dxa"/>
            <w:tcMar>
              <w:top w:w="50" w:type="dxa"/>
              <w:left w:w="100" w:type="dxa"/>
            </w:tcMar>
            <w:vAlign w:val="center"/>
          </w:tcPr>
          <w:p w:rsidR="00F0302A" w:rsidRPr="004714D5" w:rsidRDefault="00565F91">
            <w:pPr>
              <w:spacing w:after="0"/>
              <w:ind w:left="135"/>
            </w:pPr>
            <w:r w:rsidRPr="004714D5">
              <w:rPr>
                <w:rFonts w:ascii="Times New Roman" w:hAnsi="Times New Roman"/>
                <w:color w:val="000000"/>
                <w:sz w:val="24"/>
              </w:rPr>
              <w:t>СССР накануне Великой Отечественной войны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85">
              <w:r w:rsidRPr="004714D5">
                <w:rPr>
                  <w:rFonts w:ascii="Times New Roman" w:hAnsi="Times New Roman"/>
                  <w:color w:val="0000FF"/>
                  <w:u w:val="single"/>
                </w:rPr>
                <w:t>https://m.edsoo.ru/c8ff9a8a</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102</w:t>
            </w:r>
          </w:p>
        </w:tc>
        <w:tc>
          <w:tcPr>
            <w:tcW w:w="3344" w:type="dxa"/>
            <w:tcMar>
              <w:top w:w="50" w:type="dxa"/>
              <w:left w:w="100" w:type="dxa"/>
            </w:tcMar>
            <w:vAlign w:val="center"/>
          </w:tcPr>
          <w:p w:rsidR="00F0302A" w:rsidRPr="004714D5" w:rsidRDefault="001F05FD" w:rsidP="00565F91">
            <w:pPr>
              <w:spacing w:after="0"/>
              <w:ind w:left="135"/>
            </w:pPr>
            <w:r w:rsidRPr="004714D5">
              <w:rPr>
                <w:rFonts w:ascii="Times New Roman" w:hAnsi="Times New Roman"/>
                <w:color w:val="000000"/>
                <w:sz w:val="24"/>
              </w:rPr>
              <w:t xml:space="preserve">Первый период Великой </w:t>
            </w:r>
            <w:r w:rsidR="00565F91" w:rsidRPr="004714D5">
              <w:rPr>
                <w:rFonts w:ascii="Times New Roman" w:hAnsi="Times New Roman"/>
                <w:color w:val="000000"/>
                <w:sz w:val="24"/>
              </w:rPr>
              <w:t>О</w:t>
            </w:r>
            <w:r w:rsidRPr="004714D5">
              <w:rPr>
                <w:rFonts w:ascii="Times New Roman" w:hAnsi="Times New Roman"/>
                <w:color w:val="000000"/>
                <w:sz w:val="24"/>
              </w:rPr>
              <w:t>течественной войны (июнь 1941 – осень 1942 г. ): первые месяцы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86">
              <w:r w:rsidRPr="004714D5">
                <w:rPr>
                  <w:rFonts w:ascii="Times New Roman" w:hAnsi="Times New Roman"/>
                  <w:color w:val="0000FF"/>
                  <w:u w:val="single"/>
                </w:rPr>
                <w:t>https://m.edsoo.ru/f3732804</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103</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Битва за Москву</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87">
              <w:r w:rsidRPr="004714D5">
                <w:rPr>
                  <w:rFonts w:ascii="Times New Roman" w:hAnsi="Times New Roman"/>
                  <w:color w:val="0000FF"/>
                  <w:u w:val="single"/>
                </w:rPr>
                <w:t>https://m.edsoo.ru/56755473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104</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Наступательные операции Красной Армии зимой – весной 1942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88">
              <w:r w:rsidRPr="004714D5">
                <w:rPr>
                  <w:rFonts w:ascii="Times New Roman" w:hAnsi="Times New Roman"/>
                  <w:color w:val="0000FF"/>
                  <w:u w:val="single"/>
                </w:rPr>
                <w:t>https://m.edsoo.ru/328def45</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105</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Блокада Ленинграда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89">
              <w:r w:rsidRPr="004714D5">
                <w:rPr>
                  <w:rFonts w:ascii="Times New Roman" w:hAnsi="Times New Roman"/>
                  <w:color w:val="0000FF"/>
                  <w:u w:val="single"/>
                </w:rPr>
                <w:t>https://m.edsoo.ru/e5a51bf5</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106</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Перестройка экономики на военный лад</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90">
              <w:r w:rsidRPr="004714D5">
                <w:rPr>
                  <w:rFonts w:ascii="Times New Roman" w:hAnsi="Times New Roman"/>
                  <w:color w:val="0000FF"/>
                  <w:u w:val="single"/>
                </w:rPr>
                <w:t>https://m.edsoo.ru/c30304d1</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107</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91">
              <w:r w:rsidRPr="004714D5">
                <w:rPr>
                  <w:rFonts w:ascii="Times New Roman" w:hAnsi="Times New Roman"/>
                  <w:color w:val="0000FF"/>
                  <w:u w:val="single"/>
                </w:rPr>
                <w:t>https://m.edsoo.ru/7258a63c</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108</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92">
              <w:r w:rsidRPr="004714D5">
                <w:rPr>
                  <w:rFonts w:ascii="Times New Roman" w:hAnsi="Times New Roman"/>
                  <w:color w:val="0000FF"/>
                  <w:u w:val="single"/>
                </w:rPr>
                <w:t>https://m.edsoo.ru/62510b84</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109</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Начало массового сопротивления врагу</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93">
              <w:r w:rsidRPr="004714D5">
                <w:rPr>
                  <w:rFonts w:ascii="Times New Roman" w:hAnsi="Times New Roman"/>
                  <w:color w:val="0000FF"/>
                  <w:u w:val="single"/>
                </w:rPr>
                <w:t>https://m.edsoo.ru/32b4de8e</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110</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Коренной перелом в ходе войны (осень 1942–1943 г. ). Сталинградская битва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94">
              <w:r w:rsidRPr="004714D5">
                <w:rPr>
                  <w:rFonts w:ascii="Times New Roman" w:hAnsi="Times New Roman"/>
                  <w:color w:val="0000FF"/>
                  <w:u w:val="single"/>
                </w:rPr>
                <w:t>https://m.edsoo.ru/84f88578</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111</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Прорыв блокады Ленинграда в январе 1943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95">
              <w:r w:rsidRPr="004714D5">
                <w:rPr>
                  <w:rFonts w:ascii="Times New Roman" w:hAnsi="Times New Roman"/>
                  <w:color w:val="0000FF"/>
                  <w:u w:val="single"/>
                </w:rPr>
                <w:t>https://m.edsoo.ru/2e270b1c</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112</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Битва на Курской дуге</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96">
              <w:r w:rsidRPr="004714D5">
                <w:rPr>
                  <w:rFonts w:ascii="Times New Roman" w:hAnsi="Times New Roman"/>
                  <w:color w:val="0000FF"/>
                  <w:u w:val="single"/>
                </w:rPr>
                <w:t>https://m.edsoo.ru/ceafc10e</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113</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Битва за Днепр</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97">
              <w:r w:rsidRPr="004714D5">
                <w:rPr>
                  <w:rFonts w:ascii="Times New Roman" w:hAnsi="Times New Roman"/>
                  <w:color w:val="0000FF"/>
                  <w:u w:val="single"/>
                </w:rPr>
                <w:t>https://m.edsoo.ru/87b22ce7</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114</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За линией фронта. Партизанская и подпольная борьба с врагом</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98">
              <w:r w:rsidRPr="004714D5">
                <w:rPr>
                  <w:rFonts w:ascii="Times New Roman" w:hAnsi="Times New Roman"/>
                  <w:color w:val="0000FF"/>
                  <w:u w:val="single"/>
                </w:rPr>
                <w:t>https://m.edsoo.ru/38038b1f</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115</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За линией фронта. Партизанская и подпольная борьба с врагом</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199">
              <w:r w:rsidRPr="004714D5">
                <w:rPr>
                  <w:rFonts w:ascii="Times New Roman" w:hAnsi="Times New Roman"/>
                  <w:color w:val="0000FF"/>
                  <w:u w:val="single"/>
                </w:rPr>
                <w:t>https://m.edsoo.ru/88ec5aa0</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116</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Судебные процессы на территории СССР над военными преступниками и пособниками оккупантов в 1943-1946 гг.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00">
              <w:r w:rsidRPr="004714D5">
                <w:rPr>
                  <w:rFonts w:ascii="Times New Roman" w:hAnsi="Times New Roman"/>
                  <w:color w:val="0000FF"/>
                  <w:u w:val="single"/>
                </w:rPr>
                <w:t>https://m.edsoo.ru/3356399e</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117</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«Все для фронта, все для победы!». Трудовой подвиг народа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01">
              <w:r w:rsidRPr="004714D5">
                <w:rPr>
                  <w:rFonts w:ascii="Times New Roman" w:hAnsi="Times New Roman"/>
                  <w:color w:val="0000FF"/>
                  <w:u w:val="single"/>
                </w:rPr>
                <w:t>https://m.edsoo.ru/e476fcc0</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118</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Фронтовая повседневность</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02">
              <w:r w:rsidRPr="004714D5">
                <w:rPr>
                  <w:rFonts w:ascii="Times New Roman" w:hAnsi="Times New Roman"/>
                  <w:color w:val="0000FF"/>
                  <w:u w:val="single"/>
                </w:rPr>
                <w:t>https://m.edsoo.ru/4dd20c3d</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119</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Повседневность в советском тылу</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03">
              <w:r w:rsidRPr="004714D5">
                <w:rPr>
                  <w:rFonts w:ascii="Times New Roman" w:hAnsi="Times New Roman"/>
                  <w:color w:val="0000FF"/>
                  <w:u w:val="single"/>
                </w:rPr>
                <w:t>https://m.edsoo.ru/5fb4612c</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120</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Культурное пространство в годы войны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04">
              <w:r w:rsidRPr="004714D5">
                <w:rPr>
                  <w:rFonts w:ascii="Times New Roman" w:hAnsi="Times New Roman"/>
                  <w:color w:val="0000FF"/>
                  <w:u w:val="single"/>
                </w:rPr>
                <w:t>https://m.edsoo.ru/bf23d42c</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121</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Государство и Церковь в годы войны</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05">
              <w:r w:rsidRPr="004714D5">
                <w:rPr>
                  <w:rFonts w:ascii="Times New Roman" w:hAnsi="Times New Roman"/>
                  <w:color w:val="0000FF"/>
                  <w:u w:val="single"/>
                </w:rPr>
                <w:t>https://m.edsoo.ru/606e5a12</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122</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СССР и союзники</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06">
              <w:r w:rsidRPr="004714D5">
                <w:rPr>
                  <w:rFonts w:ascii="Times New Roman" w:hAnsi="Times New Roman"/>
                  <w:color w:val="0000FF"/>
                  <w:u w:val="single"/>
                </w:rPr>
                <w:t>https://m.edsoo.ru/28be310b</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123</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Тегеранская конференция 1943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07">
              <w:r w:rsidRPr="004714D5">
                <w:rPr>
                  <w:rFonts w:ascii="Times New Roman" w:hAnsi="Times New Roman"/>
                  <w:color w:val="0000FF"/>
                  <w:u w:val="single"/>
                </w:rPr>
                <w:t>https://m.edsoo.ru/39fbb7be</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124</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Завершение освобождения территории СССР</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08">
              <w:r w:rsidRPr="004714D5">
                <w:rPr>
                  <w:rFonts w:ascii="Times New Roman" w:hAnsi="Times New Roman"/>
                  <w:color w:val="0000FF"/>
                  <w:u w:val="single"/>
                </w:rPr>
                <w:t>https://m.edsoo.ru/007895d5</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125</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Боевые действия в Восточной и Центральной Европе и освободительная миссия Красной Армии</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09">
              <w:r w:rsidRPr="004714D5">
                <w:rPr>
                  <w:rFonts w:ascii="Times New Roman" w:hAnsi="Times New Roman"/>
                  <w:color w:val="0000FF"/>
                  <w:u w:val="single"/>
                </w:rPr>
                <w:t>https://m.edsoo.ru/b85f943b</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126</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Битва за Берлин и окончание войны в Европе</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10">
              <w:r w:rsidRPr="004714D5">
                <w:rPr>
                  <w:rFonts w:ascii="Times New Roman" w:hAnsi="Times New Roman"/>
                  <w:color w:val="0000FF"/>
                  <w:u w:val="single"/>
                </w:rPr>
                <w:t>https://m.edsoo.ru/a2ac7574</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127</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Война и общество</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11">
              <w:r w:rsidRPr="004714D5">
                <w:rPr>
                  <w:rFonts w:ascii="Times New Roman" w:hAnsi="Times New Roman"/>
                  <w:color w:val="0000FF"/>
                  <w:u w:val="single"/>
                </w:rPr>
                <w:t>https://m.edsoo.ru/1003e8cb</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128</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Открытие второго фронта в Европе</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12">
              <w:r w:rsidRPr="004714D5">
                <w:rPr>
                  <w:rFonts w:ascii="Times New Roman" w:hAnsi="Times New Roman"/>
                  <w:color w:val="0000FF"/>
                  <w:u w:val="single"/>
                </w:rPr>
                <w:t>https://m.edsoo.ru/1d8b92b2</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129</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Ялтинская и Потсдамская конференции</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13">
              <w:r w:rsidRPr="004714D5">
                <w:rPr>
                  <w:rFonts w:ascii="Times New Roman" w:hAnsi="Times New Roman"/>
                  <w:color w:val="0000FF"/>
                  <w:u w:val="single"/>
                </w:rPr>
                <w:t>https://m.edsoo.ru/93c482c3</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130</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Советско-японская война 1945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14">
              <w:r w:rsidRPr="004714D5">
                <w:rPr>
                  <w:rFonts w:ascii="Times New Roman" w:hAnsi="Times New Roman"/>
                  <w:color w:val="0000FF"/>
                  <w:u w:val="single"/>
                </w:rPr>
                <w:t>https://m.edsoo.ru/5bf69560</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131</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СССР и мировые державы в 1945 г.</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15">
              <w:r w:rsidRPr="004714D5">
                <w:rPr>
                  <w:rFonts w:ascii="Times New Roman" w:hAnsi="Times New Roman"/>
                  <w:color w:val="0000FF"/>
                  <w:u w:val="single"/>
                </w:rPr>
                <w:t>https://m.edsoo.ru/470a5384</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132</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Итоги Великой Отечественной и Второй мировой войн</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16">
              <w:r w:rsidRPr="004714D5">
                <w:rPr>
                  <w:rFonts w:ascii="Times New Roman" w:hAnsi="Times New Roman"/>
                  <w:color w:val="0000FF"/>
                  <w:u w:val="single"/>
                </w:rPr>
                <w:t>https://m.edsoo.ru/d00a5ac1</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133</w:t>
            </w:r>
          </w:p>
        </w:tc>
        <w:tc>
          <w:tcPr>
            <w:tcW w:w="3344" w:type="dxa"/>
            <w:tcMar>
              <w:top w:w="50" w:type="dxa"/>
              <w:left w:w="100" w:type="dxa"/>
            </w:tcMar>
            <w:vAlign w:val="center"/>
          </w:tcPr>
          <w:p w:rsidR="00F0302A" w:rsidRPr="004714D5" w:rsidRDefault="00565F91">
            <w:pPr>
              <w:spacing w:after="0"/>
              <w:ind w:left="135"/>
            </w:pPr>
            <w:r w:rsidRPr="004714D5">
              <w:rPr>
                <w:rFonts w:ascii="Times New Roman" w:hAnsi="Times New Roman"/>
                <w:color w:val="000000"/>
                <w:sz w:val="24"/>
              </w:rPr>
              <w:t>Урок повторения и обобщения по теме «Вторая мировая и Великая Отечественная война»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565F91">
            <w:pPr>
              <w:spacing w:after="0"/>
              <w:ind w:left="135"/>
              <w:jc w:val="center"/>
              <w:rPr>
                <w:rFonts w:ascii="Times New Roman" w:hAnsi="Times New Roman" w:cs="Times New Roman"/>
                <w:sz w:val="24"/>
                <w:szCs w:val="24"/>
              </w:rPr>
            </w:pPr>
            <w:r w:rsidRPr="004714D5">
              <w:rPr>
                <w:rFonts w:ascii="Times New Roman" w:hAnsi="Times New Roman" w:cs="Times New Roman"/>
                <w:sz w:val="24"/>
                <w:szCs w:val="24"/>
              </w:rPr>
              <w:t>1</w:t>
            </w: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17">
              <w:r w:rsidRPr="004714D5">
                <w:rPr>
                  <w:rFonts w:ascii="Times New Roman" w:hAnsi="Times New Roman"/>
                  <w:color w:val="0000FF"/>
                  <w:u w:val="single"/>
                </w:rPr>
                <w:t>https://m.edsoo.ru/b773bec1</w:t>
              </w:r>
            </w:hyperlink>
            <w:r w:rsidRPr="004714D5">
              <w:rPr>
                <w:rFonts w:ascii="Times New Roman" w:hAnsi="Times New Roman"/>
                <w:color w:val="000000"/>
                <w:sz w:val="24"/>
              </w:rPr>
              <w:t>]</w:t>
            </w:r>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134</w:t>
            </w:r>
          </w:p>
        </w:tc>
        <w:tc>
          <w:tcPr>
            <w:tcW w:w="3344" w:type="dxa"/>
            <w:tcMar>
              <w:top w:w="50" w:type="dxa"/>
              <w:left w:w="100" w:type="dxa"/>
            </w:tcMar>
            <w:vAlign w:val="center"/>
          </w:tcPr>
          <w:p w:rsidR="00F0302A" w:rsidRPr="004714D5" w:rsidRDefault="00565F91" w:rsidP="00565F91">
            <w:pPr>
              <w:spacing w:after="0"/>
              <w:ind w:left="135"/>
            </w:pPr>
            <w:r w:rsidRPr="004714D5">
              <w:rPr>
                <w:rFonts w:ascii="Times New Roman" w:hAnsi="Times New Roman"/>
                <w:color w:val="000000"/>
                <w:sz w:val="24"/>
              </w:rPr>
              <w:t>Урок обобщения и контроля по теме «Вторая мировая и Великая Отечественная война»</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565F91">
            <w:pPr>
              <w:spacing w:after="0"/>
              <w:ind w:left="135"/>
              <w:jc w:val="center"/>
              <w:rPr>
                <w:rFonts w:ascii="Times New Roman" w:hAnsi="Times New Roman" w:cs="Times New Roman"/>
                <w:sz w:val="24"/>
                <w:szCs w:val="24"/>
              </w:rPr>
            </w:pPr>
            <w:r w:rsidRPr="004714D5">
              <w:rPr>
                <w:rFonts w:ascii="Times New Roman" w:hAnsi="Times New Roman" w:cs="Times New Roman"/>
                <w:sz w:val="24"/>
                <w:szCs w:val="24"/>
              </w:rPr>
              <w:t>1</w:t>
            </w: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18">
              <w:r w:rsidRPr="004714D5">
                <w:rPr>
                  <w:rFonts w:ascii="Times New Roman" w:hAnsi="Times New Roman"/>
                  <w:color w:val="0000FF"/>
                  <w:u w:val="single"/>
                </w:rPr>
                <w:t>https://m.edsoo.ru/79c6989e</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135</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Повторительно-обобщающий урок по теме "История России в 1914 – 1920-е гг. "</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19">
              <w:r w:rsidRPr="004714D5">
                <w:rPr>
                  <w:rFonts w:ascii="Times New Roman" w:hAnsi="Times New Roman"/>
                  <w:color w:val="0000FF"/>
                  <w:u w:val="single"/>
                </w:rPr>
                <w:t>https://m.edsoo.ru/2fc3f42d</w:t>
              </w:r>
            </w:hyperlink>
          </w:p>
        </w:tc>
      </w:tr>
      <w:tr w:rsidR="00F0302A" w:rsidRPr="004714D5">
        <w:trPr>
          <w:trHeight w:val="144"/>
          <w:tblCellSpacing w:w="20" w:type="nil"/>
        </w:trPr>
        <w:tc>
          <w:tcPr>
            <w:tcW w:w="45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136</w:t>
            </w:r>
          </w:p>
        </w:tc>
        <w:tc>
          <w:tcPr>
            <w:tcW w:w="334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Повторительно-обобщающий урок по теме "СССР в 1930–1945 гг. "</w:t>
            </w:r>
          </w:p>
        </w:tc>
        <w:tc>
          <w:tcPr>
            <w:tcW w:w="795"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88" w:type="dxa"/>
            <w:tcMar>
              <w:top w:w="50" w:type="dxa"/>
              <w:left w:w="100" w:type="dxa"/>
            </w:tcMar>
            <w:vAlign w:val="center"/>
          </w:tcPr>
          <w:p w:rsidR="00F0302A" w:rsidRPr="004714D5" w:rsidRDefault="00F0302A">
            <w:pPr>
              <w:spacing w:after="0"/>
              <w:ind w:left="135"/>
              <w:jc w:val="center"/>
            </w:pPr>
          </w:p>
        </w:tc>
        <w:tc>
          <w:tcPr>
            <w:tcW w:w="1590" w:type="dxa"/>
            <w:tcMar>
              <w:top w:w="50" w:type="dxa"/>
              <w:left w:w="100" w:type="dxa"/>
            </w:tcMar>
            <w:vAlign w:val="center"/>
          </w:tcPr>
          <w:p w:rsidR="00F0302A" w:rsidRPr="004714D5" w:rsidRDefault="00F0302A">
            <w:pPr>
              <w:spacing w:after="0"/>
              <w:ind w:left="135"/>
              <w:jc w:val="center"/>
            </w:pPr>
          </w:p>
        </w:tc>
        <w:tc>
          <w:tcPr>
            <w:tcW w:w="1122" w:type="dxa"/>
            <w:tcMar>
              <w:top w:w="50" w:type="dxa"/>
              <w:left w:w="100" w:type="dxa"/>
            </w:tcMar>
            <w:vAlign w:val="center"/>
          </w:tcPr>
          <w:p w:rsidR="00F0302A" w:rsidRPr="004714D5" w:rsidRDefault="00F0302A">
            <w:pPr>
              <w:spacing w:after="0"/>
              <w:ind w:left="135"/>
            </w:pPr>
          </w:p>
        </w:tc>
        <w:tc>
          <w:tcPr>
            <w:tcW w:w="193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20">
              <w:r w:rsidRPr="004714D5">
                <w:rPr>
                  <w:rFonts w:ascii="Times New Roman" w:hAnsi="Times New Roman"/>
                  <w:color w:val="0000FF"/>
                  <w:u w:val="single"/>
                </w:rPr>
                <w:t>https://m.edsoo.ru/0073f6f3</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136 </w:t>
            </w:r>
          </w:p>
        </w:tc>
        <w:tc>
          <w:tcPr>
            <w:tcW w:w="1488" w:type="dxa"/>
            <w:tcMar>
              <w:top w:w="50" w:type="dxa"/>
              <w:left w:w="100" w:type="dxa"/>
            </w:tcMar>
            <w:vAlign w:val="center"/>
          </w:tcPr>
          <w:p w:rsidR="00F0302A" w:rsidRPr="004714D5" w:rsidRDefault="00565F91">
            <w:pPr>
              <w:spacing w:after="0"/>
              <w:ind w:left="135"/>
              <w:jc w:val="center"/>
            </w:pPr>
            <w:r w:rsidRPr="004714D5">
              <w:rPr>
                <w:rFonts w:ascii="Times New Roman" w:hAnsi="Times New Roman"/>
                <w:color w:val="000000"/>
                <w:sz w:val="24"/>
              </w:rPr>
              <w:t>1</w:t>
            </w:r>
            <w:r w:rsidR="001F05FD" w:rsidRPr="004714D5">
              <w:rPr>
                <w:rFonts w:ascii="Times New Roman" w:hAnsi="Times New Roman"/>
                <w:color w:val="000000"/>
                <w:sz w:val="24"/>
              </w:rPr>
              <w:t xml:space="preserve"> </w:t>
            </w:r>
          </w:p>
        </w:tc>
        <w:tc>
          <w:tcPr>
            <w:tcW w:w="1590"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2</w:t>
            </w:r>
          </w:p>
        </w:tc>
        <w:tc>
          <w:tcPr>
            <w:tcW w:w="0" w:type="auto"/>
            <w:gridSpan w:val="2"/>
            <w:tcMar>
              <w:top w:w="50" w:type="dxa"/>
              <w:left w:w="100" w:type="dxa"/>
            </w:tcMar>
            <w:vAlign w:val="center"/>
          </w:tcPr>
          <w:p w:rsidR="00F0302A" w:rsidRPr="004714D5" w:rsidRDefault="00F0302A"/>
        </w:tc>
      </w:tr>
    </w:tbl>
    <w:p w:rsidR="00F0302A" w:rsidRPr="004714D5" w:rsidRDefault="00F0302A">
      <w:pPr>
        <w:sectPr w:rsidR="00F0302A" w:rsidRPr="004714D5">
          <w:pgSz w:w="16383" w:h="11906" w:orient="landscape"/>
          <w:pgMar w:top="1134" w:right="850" w:bottom="1134" w:left="1701" w:header="720" w:footer="720" w:gutter="0"/>
          <w:cols w:space="720"/>
        </w:sectPr>
      </w:pPr>
    </w:p>
    <w:p w:rsidR="00F0302A" w:rsidRPr="004714D5" w:rsidRDefault="001F05FD">
      <w:pPr>
        <w:spacing w:after="0"/>
        <w:ind w:left="120"/>
      </w:pPr>
      <w:r w:rsidRPr="004714D5">
        <w:rPr>
          <w:rFonts w:ascii="Times New Roman" w:hAnsi="Times New Roman"/>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365"/>
        <w:gridCol w:w="1161"/>
        <w:gridCol w:w="1722"/>
        <w:gridCol w:w="1779"/>
        <w:gridCol w:w="1281"/>
        <w:gridCol w:w="2873"/>
      </w:tblGrid>
      <w:tr w:rsidR="00F0302A" w:rsidRPr="004714D5">
        <w:trPr>
          <w:trHeight w:val="144"/>
          <w:tblCellSpacing w:w="20" w:type="nil"/>
        </w:trPr>
        <w:tc>
          <w:tcPr>
            <w:tcW w:w="443"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 п/п </w:t>
            </w:r>
          </w:p>
          <w:p w:rsidR="00F0302A" w:rsidRPr="004714D5" w:rsidRDefault="00F0302A">
            <w:pPr>
              <w:spacing w:after="0"/>
              <w:ind w:left="135"/>
            </w:pPr>
          </w:p>
        </w:tc>
        <w:tc>
          <w:tcPr>
            <w:tcW w:w="3520"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Тема урока </w:t>
            </w:r>
          </w:p>
          <w:p w:rsidR="00F0302A" w:rsidRPr="004714D5" w:rsidRDefault="00F0302A">
            <w:pPr>
              <w:spacing w:after="0"/>
              <w:ind w:left="135"/>
            </w:pPr>
          </w:p>
        </w:tc>
        <w:tc>
          <w:tcPr>
            <w:tcW w:w="0" w:type="auto"/>
            <w:gridSpan w:val="3"/>
            <w:tcMar>
              <w:top w:w="50" w:type="dxa"/>
              <w:left w:w="100" w:type="dxa"/>
            </w:tcMar>
            <w:vAlign w:val="center"/>
          </w:tcPr>
          <w:p w:rsidR="00F0302A" w:rsidRPr="004714D5" w:rsidRDefault="001F05FD">
            <w:pPr>
              <w:spacing w:after="0"/>
            </w:pPr>
            <w:r w:rsidRPr="004714D5">
              <w:rPr>
                <w:rFonts w:ascii="Times New Roman" w:hAnsi="Times New Roman"/>
                <w:color w:val="000000"/>
                <w:sz w:val="24"/>
              </w:rPr>
              <w:t>Количество часов</w:t>
            </w:r>
          </w:p>
        </w:tc>
        <w:tc>
          <w:tcPr>
            <w:tcW w:w="1104"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Дата изучения </w:t>
            </w:r>
          </w:p>
          <w:p w:rsidR="00F0302A" w:rsidRPr="004714D5" w:rsidRDefault="00F0302A">
            <w:pPr>
              <w:spacing w:after="0"/>
              <w:ind w:left="135"/>
            </w:pPr>
          </w:p>
        </w:tc>
        <w:tc>
          <w:tcPr>
            <w:tcW w:w="1914" w:type="dxa"/>
            <w:vMerge w:val="restart"/>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Электронные цифровые образовательные ресурсы </w:t>
            </w:r>
          </w:p>
          <w:p w:rsidR="00F0302A" w:rsidRPr="004714D5" w:rsidRDefault="00F0302A">
            <w:pPr>
              <w:spacing w:after="0"/>
              <w:ind w:left="135"/>
            </w:pPr>
          </w:p>
        </w:tc>
      </w:tr>
      <w:tr w:rsidR="00F0302A" w:rsidRPr="004714D5">
        <w:trPr>
          <w:trHeight w:val="144"/>
          <w:tblCellSpacing w:w="20" w:type="nil"/>
        </w:trPr>
        <w:tc>
          <w:tcPr>
            <w:tcW w:w="0" w:type="auto"/>
            <w:vMerge/>
            <w:tcBorders>
              <w:top w:val="nil"/>
            </w:tcBorders>
            <w:tcMar>
              <w:top w:w="50" w:type="dxa"/>
              <w:left w:w="100" w:type="dxa"/>
            </w:tcMar>
          </w:tcPr>
          <w:p w:rsidR="00F0302A" w:rsidRPr="004714D5" w:rsidRDefault="00F0302A"/>
        </w:tc>
        <w:tc>
          <w:tcPr>
            <w:tcW w:w="0" w:type="auto"/>
            <w:vMerge/>
            <w:tcBorders>
              <w:top w:val="nil"/>
            </w:tcBorders>
            <w:tcMar>
              <w:top w:w="50" w:type="dxa"/>
              <w:left w:w="100" w:type="dxa"/>
            </w:tcMar>
          </w:tcPr>
          <w:p w:rsidR="00F0302A" w:rsidRPr="004714D5" w:rsidRDefault="00F0302A"/>
        </w:tc>
        <w:tc>
          <w:tcPr>
            <w:tcW w:w="777"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Всего </w:t>
            </w:r>
          </w:p>
          <w:p w:rsidR="00F0302A" w:rsidRPr="004714D5" w:rsidRDefault="00F0302A">
            <w:pPr>
              <w:spacing w:after="0"/>
              <w:ind w:left="135"/>
            </w:pPr>
          </w:p>
        </w:tc>
        <w:tc>
          <w:tcPr>
            <w:tcW w:w="1466"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Контрольные работы </w:t>
            </w:r>
          </w:p>
          <w:p w:rsidR="00F0302A" w:rsidRPr="004714D5" w:rsidRDefault="00F0302A">
            <w:pPr>
              <w:spacing w:after="0"/>
              <w:ind w:left="135"/>
            </w:pPr>
          </w:p>
        </w:tc>
        <w:tc>
          <w:tcPr>
            <w:tcW w:w="1569"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Практические работы </w:t>
            </w:r>
          </w:p>
          <w:p w:rsidR="00F0302A" w:rsidRPr="004714D5" w:rsidRDefault="00F0302A">
            <w:pPr>
              <w:spacing w:after="0"/>
              <w:ind w:left="135"/>
            </w:pPr>
          </w:p>
        </w:tc>
        <w:tc>
          <w:tcPr>
            <w:tcW w:w="0" w:type="auto"/>
            <w:vMerge/>
            <w:tcBorders>
              <w:top w:val="nil"/>
            </w:tcBorders>
            <w:tcMar>
              <w:top w:w="50" w:type="dxa"/>
              <w:left w:w="100" w:type="dxa"/>
            </w:tcMar>
          </w:tcPr>
          <w:p w:rsidR="00F0302A" w:rsidRPr="004714D5" w:rsidRDefault="00F0302A"/>
        </w:tc>
        <w:tc>
          <w:tcPr>
            <w:tcW w:w="0" w:type="auto"/>
            <w:vMerge/>
            <w:tcBorders>
              <w:top w:val="nil"/>
            </w:tcBorders>
            <w:tcMar>
              <w:top w:w="50" w:type="dxa"/>
              <w:left w:w="100" w:type="dxa"/>
            </w:tcMar>
          </w:tcPr>
          <w:p w:rsidR="00F0302A" w:rsidRPr="004714D5" w:rsidRDefault="00F0302A"/>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Введение. Всеобщая история. 1945–2022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21">
              <w:r w:rsidRPr="004714D5">
                <w:rPr>
                  <w:rFonts w:ascii="Times New Roman" w:hAnsi="Times New Roman"/>
                  <w:color w:val="0000FF"/>
                  <w:u w:val="single"/>
                </w:rPr>
                <w:t>https://m.edsoo.ru/c6dbea90</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От мира к холодной войне</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22">
              <w:r w:rsidRPr="004714D5">
                <w:rPr>
                  <w:rFonts w:ascii="Times New Roman" w:hAnsi="Times New Roman"/>
                  <w:color w:val="0000FF"/>
                  <w:u w:val="single"/>
                </w:rPr>
                <w:t>https://m.edsoo.ru/a58c8763</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Социально-экономическое развитие Соединенных Штатов Америки во второй половине XX – начале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23">
              <w:r w:rsidRPr="004714D5">
                <w:rPr>
                  <w:rFonts w:ascii="Times New Roman" w:hAnsi="Times New Roman"/>
                  <w:color w:val="0000FF"/>
                  <w:u w:val="single"/>
                </w:rPr>
                <w:t>https://m.edsoo.ru/c03e0981</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Политическое развитие Соединенных Штатов Америки во второй половине XX – начале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24">
              <w:r w:rsidRPr="004714D5">
                <w:rPr>
                  <w:rFonts w:ascii="Times New Roman" w:hAnsi="Times New Roman"/>
                  <w:color w:val="0000FF"/>
                  <w:u w:val="single"/>
                </w:rPr>
                <w:t>https://m.edsoo.ru/29d16738</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Внешняя политика США во второй половине XX – начале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25">
              <w:r w:rsidRPr="004714D5">
                <w:rPr>
                  <w:rFonts w:ascii="Times New Roman" w:hAnsi="Times New Roman"/>
                  <w:color w:val="0000FF"/>
                  <w:u w:val="single"/>
                </w:rPr>
                <w:t>https://m.edsoo.ru/0363cae5</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Экономическая и политическая ситуация в странах Западной Европы в первые послевоенные годы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26">
              <w:r w:rsidRPr="004714D5">
                <w:rPr>
                  <w:rFonts w:ascii="Times New Roman" w:hAnsi="Times New Roman"/>
                  <w:color w:val="0000FF"/>
                  <w:u w:val="single"/>
                </w:rPr>
                <w:t>https://m.edsoo.ru/e1661243</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Политические системы и лидеры европейских стран во второй половине XX – начале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27">
              <w:r w:rsidRPr="004714D5">
                <w:rPr>
                  <w:rFonts w:ascii="Times New Roman" w:hAnsi="Times New Roman"/>
                  <w:color w:val="0000FF"/>
                  <w:u w:val="single"/>
                </w:rPr>
                <w:t>https://m.edsoo.ru/3d6b39c8</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Европейский союз</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28">
              <w:r w:rsidRPr="004714D5">
                <w:rPr>
                  <w:rFonts w:ascii="Times New Roman" w:hAnsi="Times New Roman"/>
                  <w:color w:val="0000FF"/>
                  <w:u w:val="single"/>
                </w:rPr>
                <w:t>https://m.edsoo.ru/e211c392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Политическое развитие стран Центральной и Восточной Европы во второй половине XX – начале XXI в. Образование новых государств на постсоветском пространстве</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29">
              <w:r w:rsidRPr="004714D5">
                <w:rPr>
                  <w:rFonts w:ascii="Times New Roman" w:hAnsi="Times New Roman"/>
                  <w:color w:val="0000FF"/>
                  <w:u w:val="single"/>
                </w:rPr>
                <w:t>https://m.edsoo.ru/3dae835b</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Образование новых государств на постсоветском пространстве</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30">
              <w:r w:rsidRPr="004714D5">
                <w:rPr>
                  <w:rFonts w:ascii="Times New Roman" w:hAnsi="Times New Roman"/>
                  <w:color w:val="0000FF"/>
                  <w:u w:val="single"/>
                </w:rPr>
                <w:t>https://m.edsoo.ru/fabc020b</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Развитие восточноевропейских государств в XXI в.: экономика, политика, внешнеполитическая ориентация, участие в интеграционных процессах</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31">
              <w:r w:rsidRPr="004714D5">
                <w:rPr>
                  <w:rFonts w:ascii="Times New Roman" w:hAnsi="Times New Roman"/>
                  <w:color w:val="0000FF"/>
                  <w:u w:val="single"/>
                </w:rPr>
                <w:t>https://m.edsoo.ru/82652231</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Восточной Азии во второй половине XX – начале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32">
              <w:r w:rsidRPr="004714D5">
                <w:rPr>
                  <w:rFonts w:ascii="Times New Roman" w:hAnsi="Times New Roman"/>
                  <w:color w:val="0000FF"/>
                  <w:u w:val="single"/>
                </w:rPr>
                <w:t>https://m.edsoo.ru/2c9e9057</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Юго-Восточной и Южной Азии во второй половине XX – начале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33">
              <w:r w:rsidRPr="004714D5">
                <w:rPr>
                  <w:rFonts w:ascii="Times New Roman" w:hAnsi="Times New Roman"/>
                  <w:color w:val="0000FF"/>
                  <w:u w:val="single"/>
                </w:rPr>
                <w:t>https://m.edsoo.ru/333cdc12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Ближнего Востока и Северной Африки во второй половине XX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34">
              <w:r w:rsidRPr="004714D5">
                <w:rPr>
                  <w:rFonts w:ascii="Times New Roman" w:hAnsi="Times New Roman"/>
                  <w:color w:val="0000FF"/>
                  <w:u w:val="single"/>
                </w:rPr>
                <w:t>https://m.edsoo.ru/d2d761b5</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Ближнего Востока и Северной Африки в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35">
              <w:r w:rsidRPr="004714D5">
                <w:rPr>
                  <w:rFonts w:ascii="Times New Roman" w:hAnsi="Times New Roman"/>
                  <w:color w:val="0000FF"/>
                  <w:u w:val="single"/>
                </w:rPr>
                <w:t>https://m.edsoo.ru/11e19f57</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Тропической и Южной Африки во второй половине XX – начале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36">
              <w:r w:rsidRPr="004714D5">
                <w:rPr>
                  <w:rFonts w:ascii="Times New Roman" w:hAnsi="Times New Roman"/>
                  <w:color w:val="0000FF"/>
                  <w:u w:val="single"/>
                </w:rPr>
                <w:t>https://m.edsoo.ru/f2a84d7a</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Латинской Америки во второй половине XX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37">
              <w:r w:rsidRPr="004714D5">
                <w:rPr>
                  <w:rFonts w:ascii="Times New Roman" w:hAnsi="Times New Roman"/>
                  <w:color w:val="0000FF"/>
                  <w:u w:val="single"/>
                </w:rPr>
                <w:t>https://m.edsoo.ru/a234e657</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Страны Латинской Америки в начале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38">
              <w:r w:rsidRPr="004714D5">
                <w:rPr>
                  <w:rFonts w:ascii="Times New Roman" w:hAnsi="Times New Roman"/>
                  <w:color w:val="0000FF"/>
                  <w:u w:val="single"/>
                </w:rPr>
                <w:t>https://m.edsoo.ru/f9c08ee4</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Международные кризисы и региональные конфликты во второй половине XX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39">
              <w:r w:rsidRPr="004714D5">
                <w:rPr>
                  <w:rFonts w:ascii="Times New Roman" w:hAnsi="Times New Roman"/>
                  <w:color w:val="0000FF"/>
                  <w:u w:val="single"/>
                </w:rPr>
                <w:t>https://m.edsoo.ru/1eb03b7e</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Международные отношения в конце XX – начале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40">
              <w:r w:rsidRPr="004714D5">
                <w:rPr>
                  <w:rFonts w:ascii="Times New Roman" w:hAnsi="Times New Roman"/>
                  <w:color w:val="0000FF"/>
                  <w:u w:val="single"/>
                </w:rPr>
                <w:t>https://m.edsoo.ru/99e3bb79</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Развитие науки во второй половине XX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41">
              <w:r w:rsidRPr="004714D5">
                <w:rPr>
                  <w:rFonts w:ascii="Times New Roman" w:hAnsi="Times New Roman"/>
                  <w:color w:val="0000FF"/>
                  <w:u w:val="single"/>
                </w:rPr>
                <w:t>https://m.edsoo.ru/222f4535</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Художественная культура и быт второй половины XX – начала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42">
              <w:r w:rsidRPr="004714D5">
                <w:rPr>
                  <w:rFonts w:ascii="Times New Roman" w:hAnsi="Times New Roman"/>
                  <w:color w:val="0000FF"/>
                  <w:u w:val="single"/>
                </w:rPr>
                <w:t>https://m.edsoo.ru/6341cb76</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Глобализация, интеграция и проблемы национальных интересов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43">
              <w:r w:rsidRPr="004714D5">
                <w:rPr>
                  <w:rFonts w:ascii="Times New Roman" w:hAnsi="Times New Roman"/>
                  <w:color w:val="0000FF"/>
                  <w:u w:val="single"/>
                </w:rPr>
                <w:t>https://m.edsoo.ru/2c461b35</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Повторительно-обобщающий урок по теме "Всеобщая история. 1945–2022 гг. "</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44">
              <w:r w:rsidRPr="004714D5">
                <w:rPr>
                  <w:rFonts w:ascii="Times New Roman" w:hAnsi="Times New Roman"/>
                  <w:color w:val="0000FF"/>
                  <w:u w:val="single"/>
                </w:rPr>
                <w:t>https://m.edsoo.ru/13e19bf2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Введение. История России. 1945–2022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45">
              <w:r w:rsidRPr="004714D5">
                <w:rPr>
                  <w:rFonts w:ascii="Times New Roman" w:hAnsi="Times New Roman"/>
                  <w:color w:val="0000FF"/>
                  <w:u w:val="single"/>
                </w:rPr>
                <w:t>https://m.edsoo.ru/3fc939dd</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Влияние последствий войны на советскую систему и общество</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46">
              <w:r w:rsidRPr="004714D5">
                <w:rPr>
                  <w:rFonts w:ascii="Times New Roman" w:hAnsi="Times New Roman"/>
                  <w:color w:val="0000FF"/>
                  <w:u w:val="single"/>
                </w:rPr>
                <w:t>https://m.edsoo.ru/8f77dc40</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Восстановление экономики страны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47">
              <w:r w:rsidRPr="004714D5">
                <w:rPr>
                  <w:rFonts w:ascii="Times New Roman" w:hAnsi="Times New Roman"/>
                  <w:color w:val="0000FF"/>
                  <w:u w:val="single"/>
                </w:rPr>
                <w:t>https://m.edsoo.ru/65d9a332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Положение на послевоенном потребительском рынке</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48">
              <w:r w:rsidRPr="004714D5">
                <w:rPr>
                  <w:rFonts w:ascii="Times New Roman" w:hAnsi="Times New Roman"/>
                  <w:color w:val="0000FF"/>
                  <w:u w:val="single"/>
                </w:rPr>
                <w:t>https://m.edsoo.ru/74ff0162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29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Ужесточение административно-командной системы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49">
              <w:r w:rsidRPr="004714D5">
                <w:rPr>
                  <w:rFonts w:ascii="Times New Roman" w:hAnsi="Times New Roman"/>
                  <w:color w:val="0000FF"/>
                  <w:u w:val="single"/>
                </w:rPr>
                <w:t>https://m.edsoo.ru/232c07cd</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Национальная политика СССР в послевоенное время</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50">
              <w:r w:rsidRPr="004714D5">
                <w:rPr>
                  <w:rFonts w:ascii="Times New Roman" w:hAnsi="Times New Roman"/>
                  <w:color w:val="0000FF"/>
                  <w:u w:val="single"/>
                </w:rPr>
                <w:t>https://m.edsoo.ru/e452b4ba</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Международное положение СССР после окончания Второй мировой войны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51">
              <w:r w:rsidRPr="004714D5">
                <w:rPr>
                  <w:rFonts w:ascii="Times New Roman" w:hAnsi="Times New Roman"/>
                  <w:color w:val="0000FF"/>
                  <w:u w:val="single"/>
                </w:rPr>
                <w:t>https://m.edsoo.ru/350233cd</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Наш край в 1945 – начале 1950-х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52">
              <w:r w:rsidRPr="004714D5">
                <w:rPr>
                  <w:rFonts w:ascii="Times New Roman" w:hAnsi="Times New Roman"/>
                  <w:color w:val="0000FF"/>
                  <w:u w:val="single"/>
                </w:rPr>
                <w:t>https://m.edsoo.ru/e5380383</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Политическое развитие СССР в середине 1950-х – первой половине 1960-х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53">
              <w:r w:rsidRPr="004714D5">
                <w:rPr>
                  <w:rFonts w:ascii="Times New Roman" w:hAnsi="Times New Roman"/>
                  <w:color w:val="0000FF"/>
                  <w:u w:val="single"/>
                </w:rPr>
                <w:t>https://m.edsoo.ru/41962797</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Социально-экономическое развитие СССР в середине 1950-х – первой половине 1960-х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54">
              <w:r w:rsidRPr="004714D5">
                <w:rPr>
                  <w:rFonts w:ascii="Times New Roman" w:hAnsi="Times New Roman"/>
                  <w:color w:val="0000FF"/>
                  <w:u w:val="single"/>
                </w:rPr>
                <w:t>https://m.edsoo.ru/bdeae05e</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Культурное пространство и повседневная жизнь</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55">
              <w:r w:rsidRPr="004714D5">
                <w:rPr>
                  <w:rFonts w:ascii="Times New Roman" w:hAnsi="Times New Roman"/>
                  <w:color w:val="0000FF"/>
                  <w:u w:val="single"/>
                </w:rPr>
                <w:t>https://m.edsoo.ru/c49d375f</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Научно-техническая революция в СССР</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56">
              <w:r w:rsidRPr="004714D5">
                <w:rPr>
                  <w:rFonts w:ascii="Times New Roman" w:hAnsi="Times New Roman"/>
                  <w:color w:val="0000FF"/>
                  <w:u w:val="single"/>
                </w:rPr>
                <w:t>https://m.edsoo.ru/c6df471b</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Реформы в промышленности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57">
              <w:r w:rsidRPr="004714D5">
                <w:rPr>
                  <w:rFonts w:ascii="Times New Roman" w:hAnsi="Times New Roman"/>
                  <w:color w:val="0000FF"/>
                  <w:u w:val="single"/>
                </w:rPr>
                <w:t>https://m.edsoo.ru/e60a45c1</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Изменения в социальной и профессиональной структуре советского общества к началу 1960-х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58">
              <w:r w:rsidRPr="004714D5">
                <w:rPr>
                  <w:rFonts w:ascii="Times New Roman" w:hAnsi="Times New Roman"/>
                  <w:color w:val="0000FF"/>
                  <w:u w:val="single"/>
                </w:rPr>
                <w:t>https://m.edsoo.ru/a8d49a7f</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39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Социальные программы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59">
              <w:r w:rsidRPr="004714D5">
                <w:rPr>
                  <w:rFonts w:ascii="Times New Roman" w:hAnsi="Times New Roman"/>
                  <w:color w:val="0000FF"/>
                  <w:u w:val="single"/>
                </w:rPr>
                <w:t>https://m.edsoo.ru/b207efb3</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Внешняя политика СССР в середине 1950-х – первой половине 1960-х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60">
              <w:r w:rsidRPr="004714D5">
                <w:rPr>
                  <w:rFonts w:ascii="Times New Roman" w:hAnsi="Times New Roman"/>
                  <w:color w:val="0000FF"/>
                  <w:u w:val="single"/>
                </w:rPr>
                <w:t>https://m.edsoo.ru/818852ed</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Конец оттепели. Оценка Хрущева и его реформ современниками и историками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61">
              <w:r w:rsidRPr="004714D5">
                <w:rPr>
                  <w:rFonts w:ascii="Times New Roman" w:hAnsi="Times New Roman"/>
                  <w:color w:val="0000FF"/>
                  <w:u w:val="single"/>
                </w:rPr>
                <w:t>https://m.edsoo.ru/8b4bcacc</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Наш край в 1953–1964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62">
              <w:r w:rsidRPr="004714D5">
                <w:rPr>
                  <w:rFonts w:ascii="Times New Roman" w:hAnsi="Times New Roman"/>
                  <w:color w:val="0000FF"/>
                  <w:u w:val="single"/>
                </w:rPr>
                <w:t>https://m.edsoo.ru/d2dbf39d</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Приход к власти Л. И. Брежнева: его окружение и смена политического курса</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63">
              <w:r w:rsidRPr="004714D5">
                <w:rPr>
                  <w:rFonts w:ascii="Times New Roman" w:hAnsi="Times New Roman"/>
                  <w:color w:val="0000FF"/>
                  <w:u w:val="single"/>
                </w:rPr>
                <w:t>https://m.edsoo.ru/b1028d1b</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Политическое развитие СССР в середине 1960- х – начале 1980-х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64">
              <w:r w:rsidRPr="004714D5">
                <w:rPr>
                  <w:rFonts w:ascii="Times New Roman" w:hAnsi="Times New Roman"/>
                  <w:color w:val="0000FF"/>
                  <w:u w:val="single"/>
                </w:rPr>
                <w:t>https://m.edsoo.ru/3009a1c2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Экономические реформы 1960-х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65">
              <w:r w:rsidRPr="004714D5">
                <w:rPr>
                  <w:rFonts w:ascii="Times New Roman" w:hAnsi="Times New Roman"/>
                  <w:color w:val="0000FF"/>
                  <w:u w:val="single"/>
                </w:rPr>
                <w:t>https://m.edsoo.ru/6e632a74</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Попытки изменения вектора социальной политики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66">
              <w:r w:rsidRPr="004714D5">
                <w:rPr>
                  <w:rFonts w:ascii="Times New Roman" w:hAnsi="Times New Roman"/>
                  <w:color w:val="0000FF"/>
                  <w:u w:val="single"/>
                </w:rPr>
                <w:t>https://m.edsoo.ru/2c11f127</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Советские научные и технические приоритеты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67">
              <w:r w:rsidRPr="004714D5">
                <w:rPr>
                  <w:rFonts w:ascii="Times New Roman" w:hAnsi="Times New Roman"/>
                  <w:color w:val="0000FF"/>
                  <w:u w:val="single"/>
                </w:rPr>
                <w:t>https://m.edsoo.ru/0867a5ac</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Культурное пространство и повседневная жизнь</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68">
              <w:r w:rsidRPr="004714D5">
                <w:rPr>
                  <w:rFonts w:ascii="Times New Roman" w:hAnsi="Times New Roman"/>
                  <w:color w:val="0000FF"/>
                  <w:u w:val="single"/>
                </w:rPr>
                <w:t>https://m.edsoo.ru/42841dcc</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49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Идейная и духовная жизнь советского общества</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69">
              <w:r w:rsidRPr="004714D5">
                <w:rPr>
                  <w:rFonts w:ascii="Times New Roman" w:hAnsi="Times New Roman"/>
                  <w:color w:val="0000FF"/>
                  <w:u w:val="single"/>
                </w:rPr>
                <w:t>https://m.edsoo.ru/2908cbda</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Социальное и экономическое развитие союзных республик в середине 1960-х – начале 1980-х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70">
              <w:r w:rsidRPr="004714D5">
                <w:rPr>
                  <w:rFonts w:ascii="Times New Roman" w:hAnsi="Times New Roman"/>
                  <w:color w:val="0000FF"/>
                  <w:u w:val="single"/>
                </w:rPr>
                <w:t>https://m.edsoo.ru/026f1a3d</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Внешнеполитический курс СССР в период обострения международной напряженности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71">
              <w:r w:rsidRPr="004714D5">
                <w:rPr>
                  <w:rFonts w:ascii="Times New Roman" w:hAnsi="Times New Roman"/>
                  <w:color w:val="0000FF"/>
                  <w:u w:val="single"/>
                </w:rPr>
                <w:t>https://m.edsoo.ru/09871c09</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Внешняя политика СССР: между разрядкой и конфронтацией</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72">
              <w:r w:rsidRPr="004714D5">
                <w:rPr>
                  <w:rFonts w:ascii="Times New Roman" w:hAnsi="Times New Roman"/>
                  <w:color w:val="0000FF"/>
                  <w:u w:val="single"/>
                </w:rPr>
                <w:t>https://m.edsoo.ru/9592da86</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Л. И. Брежнев в оценках современников и историков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73">
              <w:r w:rsidRPr="004714D5">
                <w:rPr>
                  <w:rFonts w:ascii="Times New Roman" w:hAnsi="Times New Roman"/>
                  <w:color w:val="0000FF"/>
                  <w:u w:val="single"/>
                </w:rPr>
                <w:t>https://m.edsoo.ru/f62fc2b5</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Наш край в 1964–1985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74">
              <w:r w:rsidRPr="004714D5">
                <w:rPr>
                  <w:rFonts w:ascii="Times New Roman" w:hAnsi="Times New Roman"/>
                  <w:color w:val="0000FF"/>
                  <w:u w:val="single"/>
                </w:rPr>
                <w:t>https://m.edsoo.ru/46b5cca4</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Нарастание кризисных явлений в социально-экономической и идейно-политической сферах</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75">
              <w:r w:rsidRPr="004714D5">
                <w:rPr>
                  <w:rFonts w:ascii="Times New Roman" w:hAnsi="Times New Roman"/>
                  <w:color w:val="0000FF"/>
                  <w:u w:val="single"/>
                </w:rPr>
                <w:t>https://m.edsoo.ru/9a489b82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 С. Горбачев и его окружение: курс на реформы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76">
              <w:r w:rsidRPr="004714D5">
                <w:rPr>
                  <w:rFonts w:ascii="Times New Roman" w:hAnsi="Times New Roman"/>
                  <w:color w:val="0000FF"/>
                  <w:u w:val="single"/>
                </w:rPr>
                <w:t>https://m.edsoo.ru/eb7955be</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Гласность и плюрализм</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77">
              <w:r w:rsidRPr="004714D5">
                <w:rPr>
                  <w:rFonts w:ascii="Times New Roman" w:hAnsi="Times New Roman"/>
                  <w:color w:val="0000FF"/>
                  <w:u w:val="single"/>
                </w:rPr>
                <w:t>https://m.edsoo.ru/c9d8ac1e</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«Новое мышление» Горбачева</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78">
              <w:r w:rsidRPr="004714D5">
                <w:rPr>
                  <w:rFonts w:ascii="Times New Roman" w:hAnsi="Times New Roman"/>
                  <w:color w:val="0000FF"/>
                  <w:u w:val="single"/>
                </w:rPr>
                <w:t>https://m.edsoo.ru/727f4ba3</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59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Демократизация советской политической системы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79">
              <w:r w:rsidRPr="004714D5">
                <w:rPr>
                  <w:rFonts w:ascii="Times New Roman" w:hAnsi="Times New Roman"/>
                  <w:color w:val="0000FF"/>
                  <w:u w:val="single"/>
                </w:rPr>
                <w:t>https://m.edsoo.ru/bbeb4cb2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Последний этап перестройки: 1990–1991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80">
              <w:r w:rsidRPr="004714D5">
                <w:rPr>
                  <w:rFonts w:ascii="Times New Roman" w:hAnsi="Times New Roman"/>
                  <w:color w:val="0000FF"/>
                  <w:u w:val="single"/>
                </w:rPr>
                <w:t>https://m.edsoo.ru/e5805149</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Усиление центробежных тенденций и угрозы распада СССР</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81">
              <w:r w:rsidRPr="004714D5">
                <w:rPr>
                  <w:rFonts w:ascii="Times New Roman" w:hAnsi="Times New Roman"/>
                  <w:color w:val="0000FF"/>
                  <w:u w:val="single"/>
                </w:rPr>
                <w:t>https://m.edsoo.ru/7af6f200</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Превращение экономического кризиса в стране в ведущий политический фактор</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82">
              <w:r w:rsidRPr="004714D5">
                <w:rPr>
                  <w:rFonts w:ascii="Times New Roman" w:hAnsi="Times New Roman"/>
                  <w:color w:val="0000FF"/>
                  <w:u w:val="single"/>
                </w:rPr>
                <w:t>https://m.edsoo.ru/1a5fda63</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Попытка государственного переворота в августе 1991 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83">
              <w:r w:rsidRPr="004714D5">
                <w:rPr>
                  <w:rFonts w:ascii="Times New Roman" w:hAnsi="Times New Roman"/>
                  <w:color w:val="0000FF"/>
                  <w:u w:val="single"/>
                </w:rPr>
                <w:t>https://m.edsoo.ru/8979f58a</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Наш край в 1985–1991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84">
              <w:r w:rsidRPr="004714D5">
                <w:rPr>
                  <w:rFonts w:ascii="Times New Roman" w:hAnsi="Times New Roman"/>
                  <w:color w:val="0000FF"/>
                  <w:u w:val="single"/>
                </w:rPr>
                <w:t>https://m.edsoo.ru/edaa6975</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Повторительно-обобщающий урок по теме "История России. 1945–1991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85">
              <w:r w:rsidRPr="004714D5">
                <w:rPr>
                  <w:rFonts w:ascii="Times New Roman" w:hAnsi="Times New Roman"/>
                  <w:color w:val="0000FF"/>
                  <w:u w:val="single"/>
                </w:rPr>
                <w:t>https://m.edsoo.ru/417088c5</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Б. Н. Ельцин и его окружение</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86">
              <w:r w:rsidRPr="004714D5">
                <w:rPr>
                  <w:rFonts w:ascii="Times New Roman" w:hAnsi="Times New Roman"/>
                  <w:color w:val="0000FF"/>
                  <w:u w:val="single"/>
                </w:rPr>
                <w:t>https://m.edsoo.ru/0377f196</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Экономические реформы Ельцина и их результаты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87">
              <w:r w:rsidRPr="004714D5">
                <w:rPr>
                  <w:rFonts w:ascii="Times New Roman" w:hAnsi="Times New Roman"/>
                  <w:color w:val="0000FF"/>
                  <w:u w:val="single"/>
                </w:rPr>
                <w:t>https://m.edsoo.ru/d5ebcfeb</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Нарастание политико-конституционного кризиса в условиях ухудшения экономической ситуации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88">
              <w:r w:rsidRPr="004714D5">
                <w:rPr>
                  <w:rFonts w:ascii="Times New Roman" w:hAnsi="Times New Roman"/>
                  <w:color w:val="0000FF"/>
                  <w:u w:val="single"/>
                </w:rPr>
                <w:t>https://m.edsoo.ru/a72f472a</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69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Конституция 1993 г. и её значение</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89">
              <w:r w:rsidRPr="004714D5">
                <w:rPr>
                  <w:rFonts w:ascii="Times New Roman" w:hAnsi="Times New Roman"/>
                  <w:color w:val="0000FF"/>
                  <w:u w:val="single"/>
                </w:rPr>
                <w:t>https://m.edsoo.ru/b74140e7</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Обострение межнациональных и межконфессиональных отношений в 1990-е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90">
              <w:r w:rsidRPr="004714D5">
                <w:rPr>
                  <w:rFonts w:ascii="Times New Roman" w:hAnsi="Times New Roman"/>
                  <w:color w:val="0000FF"/>
                  <w:u w:val="single"/>
                </w:rPr>
                <w:t>https://m.edsoo.ru/65830c41</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Корректировка курса реформ и попытки стабилизации экономики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91">
              <w:r w:rsidRPr="004714D5">
                <w:rPr>
                  <w:rFonts w:ascii="Times New Roman" w:hAnsi="Times New Roman"/>
                  <w:color w:val="0000FF"/>
                  <w:u w:val="single"/>
                </w:rPr>
                <w:t>https://m.edsoo.ru/ad0b93d5</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Тенденции деиндустриализации и увеличения зависимости экономики от мировых цен на энергоносители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92">
              <w:r w:rsidRPr="004714D5">
                <w:rPr>
                  <w:rFonts w:ascii="Times New Roman" w:hAnsi="Times New Roman"/>
                  <w:color w:val="0000FF"/>
                  <w:u w:val="single"/>
                </w:rPr>
                <w:t>https://m.edsoo.ru/1e262137</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Повседневная жизнь россиян в условиях реформ</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93">
              <w:r w:rsidRPr="004714D5">
                <w:rPr>
                  <w:rFonts w:ascii="Times New Roman" w:hAnsi="Times New Roman"/>
                  <w:color w:val="0000FF"/>
                  <w:u w:val="single"/>
                </w:rPr>
                <w:t>https://m.edsoo.ru/030fddfe</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Новые приоритеты внешней политики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94">
              <w:r w:rsidRPr="004714D5">
                <w:rPr>
                  <w:rFonts w:ascii="Times New Roman" w:hAnsi="Times New Roman"/>
                  <w:color w:val="0000FF"/>
                  <w:u w:val="single"/>
                </w:rPr>
                <w:t>https://m.edsoo.ru/847148</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на постсоветском пространстве</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95">
              <w:r w:rsidRPr="004714D5">
                <w:rPr>
                  <w:rFonts w:ascii="Times New Roman" w:hAnsi="Times New Roman"/>
                  <w:color w:val="0000FF"/>
                  <w:u w:val="single"/>
                </w:rPr>
                <w:t>https://m.edsoo.ru/6e919da5</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Российская многопартийность и строительство гражданского общества</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96">
              <w:r w:rsidRPr="004714D5">
                <w:rPr>
                  <w:rFonts w:ascii="Times New Roman" w:hAnsi="Times New Roman"/>
                  <w:color w:val="0000FF"/>
                  <w:u w:val="single"/>
                </w:rPr>
                <w:t>https://m.edsoo.ru/7625a042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Наш край в 1992–1999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97">
              <w:r w:rsidRPr="004714D5">
                <w:rPr>
                  <w:rFonts w:ascii="Times New Roman" w:hAnsi="Times New Roman"/>
                  <w:color w:val="0000FF"/>
                  <w:u w:val="single"/>
                </w:rPr>
                <w:t>https://m.edsoo.ru/fff148e9</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Политические и экономические приоритеты России в XXI веке</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98">
              <w:r w:rsidRPr="004714D5">
                <w:rPr>
                  <w:rFonts w:ascii="Times New Roman" w:hAnsi="Times New Roman"/>
                  <w:color w:val="0000FF"/>
                  <w:u w:val="single"/>
                </w:rPr>
                <w:t>https://m.edsoo.ru/f201d2ba</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79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Основные направления внутренней и внешней политики в период президентства В. В. Путина 2000–2008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299">
              <w:r w:rsidRPr="004714D5">
                <w:rPr>
                  <w:rFonts w:ascii="Times New Roman" w:hAnsi="Times New Roman"/>
                  <w:color w:val="0000FF"/>
                  <w:u w:val="single"/>
                </w:rPr>
                <w:t>https://m.edsoo.ru/4852c2c1</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Экономическое развитие в 2000-е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00">
              <w:r w:rsidRPr="004714D5">
                <w:rPr>
                  <w:rFonts w:ascii="Times New Roman" w:hAnsi="Times New Roman"/>
                  <w:color w:val="0000FF"/>
                  <w:u w:val="single"/>
                </w:rPr>
                <w:t>https://m.edsoo.ru/c9df7bd7</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Крупнейшие инфраструктурные проекты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01">
              <w:r w:rsidRPr="004714D5">
                <w:rPr>
                  <w:rFonts w:ascii="Times New Roman" w:hAnsi="Times New Roman"/>
                  <w:color w:val="0000FF"/>
                  <w:u w:val="single"/>
                </w:rPr>
                <w:t>https://m.edsoo.ru/ac1439e2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Основные направления внутренней и внешней политики России 2008–2012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02">
              <w:r w:rsidRPr="004714D5">
                <w:rPr>
                  <w:rFonts w:ascii="Times New Roman" w:hAnsi="Times New Roman"/>
                  <w:color w:val="0000FF"/>
                  <w:u w:val="single"/>
                </w:rPr>
                <w:t>https://m.edsoo.ru/739010d2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Модернизация России в период президенства В. В. Путина 2012–2018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03">
              <w:r w:rsidRPr="004714D5">
                <w:rPr>
                  <w:rFonts w:ascii="Times New Roman" w:hAnsi="Times New Roman"/>
                  <w:color w:val="0000FF"/>
                  <w:u w:val="single"/>
                </w:rPr>
                <w:t>https://m.edsoo.ru/056ac102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Вхождение Крыма в состав России с 2014 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04">
              <w:r w:rsidRPr="004714D5">
                <w:rPr>
                  <w:rFonts w:ascii="Times New Roman" w:hAnsi="Times New Roman"/>
                  <w:color w:val="0000FF"/>
                  <w:u w:val="single"/>
                </w:rPr>
                <w:t>https://m.edsoo.ru/264e11cd</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Человек и общество в конце XX – начале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05">
              <w:r w:rsidRPr="004714D5">
                <w:rPr>
                  <w:rFonts w:ascii="Times New Roman" w:hAnsi="Times New Roman"/>
                  <w:color w:val="0000FF"/>
                  <w:u w:val="single"/>
                </w:rPr>
                <w:t>https://m.edsoo.ru/21db4ad8</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Основные принципы и направления государственной социальной политики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06">
              <w:r w:rsidRPr="004714D5">
                <w:rPr>
                  <w:rFonts w:ascii="Times New Roman" w:hAnsi="Times New Roman"/>
                  <w:color w:val="0000FF"/>
                  <w:u w:val="single"/>
                </w:rPr>
                <w:t>https://m.edsoo.ru/99a1b44f</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Реформирование образования, культуры, науки и его результаты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07">
              <w:r w:rsidRPr="004714D5">
                <w:rPr>
                  <w:rFonts w:ascii="Times New Roman" w:hAnsi="Times New Roman"/>
                  <w:color w:val="0000FF"/>
                  <w:u w:val="single"/>
                </w:rPr>
                <w:t>https://m.edsoo.ru/2197a7f2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Государственные программы демографического возрождения России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08">
              <w:r w:rsidRPr="004714D5">
                <w:rPr>
                  <w:rFonts w:ascii="Times New Roman" w:hAnsi="Times New Roman"/>
                  <w:color w:val="0000FF"/>
                  <w:u w:val="single"/>
                </w:rPr>
                <w:t>https://m.edsoo.ru/96b0bff6</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89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Пропаганда спорта и здорового образа жизни и её результаты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09">
              <w:r w:rsidRPr="004714D5">
                <w:rPr>
                  <w:rFonts w:ascii="Times New Roman" w:hAnsi="Times New Roman"/>
                  <w:color w:val="0000FF"/>
                  <w:u w:val="single"/>
                </w:rPr>
                <w:t>https://m.edsoo.ru/9e5f37ac</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Общественные представления и ожидания в зеркале социологии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10">
              <w:r w:rsidRPr="004714D5">
                <w:rPr>
                  <w:rFonts w:ascii="Times New Roman" w:hAnsi="Times New Roman"/>
                  <w:color w:val="0000FF"/>
                  <w:u w:val="single"/>
                </w:rPr>
                <w:t>https://m.edsoo.ru/b1a6cc4b</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глобальном информационном пространстве</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11">
              <w:r w:rsidRPr="004714D5">
                <w:rPr>
                  <w:rFonts w:ascii="Times New Roman" w:hAnsi="Times New Roman"/>
                  <w:color w:val="0000FF"/>
                  <w:u w:val="single"/>
                </w:rPr>
                <w:t>https://m.edsoo.ru/f90951db</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Внешняя политика в конце XX – начале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12">
              <w:r w:rsidRPr="004714D5">
                <w:rPr>
                  <w:rFonts w:ascii="Times New Roman" w:hAnsi="Times New Roman"/>
                  <w:color w:val="0000FF"/>
                  <w:u w:val="single"/>
                </w:rPr>
                <w:t>https://m.edsoo.ru/d252251b</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Современная концепция российской внешней политики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13">
              <w:r w:rsidRPr="004714D5">
                <w:rPr>
                  <w:rFonts w:ascii="Times New Roman" w:hAnsi="Times New Roman"/>
                  <w:color w:val="0000FF"/>
                  <w:u w:val="single"/>
                </w:rPr>
                <w:t>https://m.edsoo.ru/f428a8a8</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Участие в международной борьбе с терроризмом и в урегулировании локальных конфликтов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14">
              <w:r w:rsidRPr="004714D5">
                <w:rPr>
                  <w:rFonts w:ascii="Times New Roman" w:hAnsi="Times New Roman"/>
                  <w:color w:val="0000FF"/>
                  <w:u w:val="single"/>
                </w:rPr>
                <w:t>https://m.edsoo.ru/489b7c7a</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Центробежные и партнерские тенденции в СНГ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15">
              <w:r w:rsidRPr="004714D5">
                <w:rPr>
                  <w:rFonts w:ascii="Times New Roman" w:hAnsi="Times New Roman"/>
                  <w:color w:val="0000FF"/>
                  <w:u w:val="single"/>
                </w:rPr>
                <w:t>https://m.edsoo.ru/0a3e2cec</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Миротворческие миссии России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16">
              <w:r w:rsidRPr="004714D5">
                <w:rPr>
                  <w:rFonts w:ascii="Times New Roman" w:hAnsi="Times New Roman"/>
                  <w:color w:val="0000FF"/>
                  <w:u w:val="single"/>
                </w:rPr>
                <w:t>https://m.edsoo.ru/56e4bb6f</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Отношения с США и Евросоюзом</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17">
              <w:r w:rsidRPr="004714D5">
                <w:rPr>
                  <w:rFonts w:ascii="Times New Roman" w:hAnsi="Times New Roman"/>
                  <w:color w:val="0000FF"/>
                  <w:u w:val="single"/>
                </w:rPr>
                <w:t>https://m.edsoo.ru/464c28d8</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Мир и процессы глобализации в новых условиях</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18">
              <w:r w:rsidRPr="004714D5">
                <w:rPr>
                  <w:rFonts w:ascii="Times New Roman" w:hAnsi="Times New Roman"/>
                  <w:color w:val="0000FF"/>
                  <w:u w:val="single"/>
                </w:rPr>
                <w:t>https://m.edsoo.ru/51022013</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99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Религия, наука и культура России в конце XX – начале XXI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19">
              <w:r w:rsidRPr="004714D5">
                <w:rPr>
                  <w:rFonts w:ascii="Times New Roman" w:hAnsi="Times New Roman"/>
                  <w:color w:val="0000FF"/>
                  <w:u w:val="single"/>
                </w:rPr>
                <w:t>https://m.edsoo.ru/6bbb27ac</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Наш край в 2000 – начале 2020-х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20">
              <w:r w:rsidRPr="004714D5">
                <w:rPr>
                  <w:rFonts w:ascii="Times New Roman" w:hAnsi="Times New Roman"/>
                  <w:color w:val="0000FF"/>
                  <w:u w:val="single"/>
                </w:rPr>
                <w:t>https://m.edsoo.ru/81d7b7d7</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Наш край в 2000 – начале 2020-х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21">
              <w:r w:rsidRPr="004714D5">
                <w:rPr>
                  <w:rFonts w:ascii="Times New Roman" w:hAnsi="Times New Roman"/>
                  <w:color w:val="0000FF"/>
                  <w:u w:val="single"/>
                </w:rPr>
                <w:t>https://m.edsoo.ru/a96fdcf7</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Повторительно-обобщающий урок по теме "Российская Федерация в 1992–2022 гг. "</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22">
              <w:r w:rsidRPr="004714D5">
                <w:rPr>
                  <w:rFonts w:ascii="Times New Roman" w:hAnsi="Times New Roman"/>
                  <w:color w:val="0000FF"/>
                  <w:u w:val="single"/>
                </w:rPr>
                <w:t>https://m.edsoo.ru/ddf94d9f</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Введение: История России с древнейших времен до 1914 г. Народы и государства на территории нашей страны в древности</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23">
              <w:r w:rsidRPr="004714D5">
                <w:rPr>
                  <w:rFonts w:ascii="Times New Roman" w:hAnsi="Times New Roman"/>
                  <w:color w:val="0000FF"/>
                  <w:u w:val="single"/>
                </w:rPr>
                <w:t>https://m.edsoo.ru/879757c7</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Образование государства Русь. Русь в конце Х – начале ХII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24">
              <w:r w:rsidRPr="004714D5">
                <w:rPr>
                  <w:rFonts w:ascii="Times New Roman" w:hAnsi="Times New Roman"/>
                  <w:color w:val="0000FF"/>
                  <w:u w:val="single"/>
                </w:rPr>
                <w:t>https://m.edsoo.ru/a0b625fa</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Русь в середине XII – начале XIII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25">
              <w:r w:rsidRPr="004714D5">
                <w:rPr>
                  <w:rFonts w:ascii="Times New Roman" w:hAnsi="Times New Roman"/>
                  <w:color w:val="0000FF"/>
                  <w:u w:val="single"/>
                </w:rPr>
                <w:t>https://m.edsoo.ru/ade849fb</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Русские земли и их соседи в середине XIII–XIV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26">
              <w:r w:rsidRPr="004714D5">
                <w:rPr>
                  <w:rFonts w:ascii="Times New Roman" w:hAnsi="Times New Roman"/>
                  <w:color w:val="0000FF"/>
                  <w:u w:val="single"/>
                </w:rPr>
                <w:t>https://m.edsoo.ru/e55d16a3</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Народы и государства степной зоны Восточной Европы и Сибири в XIII–XV вв.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27">
              <w:r w:rsidRPr="004714D5">
                <w:rPr>
                  <w:rFonts w:ascii="Times New Roman" w:hAnsi="Times New Roman"/>
                  <w:color w:val="0000FF"/>
                  <w:u w:val="single"/>
                </w:rPr>
                <w:t>https://m.edsoo.ru/ea40a23a</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Формирование единого Русского (Российского) государства в XV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28">
              <w:r w:rsidRPr="004714D5">
                <w:rPr>
                  <w:rFonts w:ascii="Times New Roman" w:hAnsi="Times New Roman"/>
                  <w:color w:val="0000FF"/>
                  <w:u w:val="single"/>
                </w:rPr>
                <w:t>https://m.edsoo.ru/ea63caf3</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109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Культура Руси с древности до конца ХV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29">
              <w:r w:rsidRPr="004714D5">
                <w:rPr>
                  <w:rFonts w:ascii="Times New Roman" w:hAnsi="Times New Roman"/>
                  <w:color w:val="0000FF"/>
                  <w:u w:val="single"/>
                </w:rPr>
                <w:t>https://m.edsoo.ru/c92295e2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XVI в.: социально-экономическое и политическое развитие</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30">
              <w:r w:rsidRPr="004714D5">
                <w:rPr>
                  <w:rFonts w:ascii="Times New Roman" w:hAnsi="Times New Roman"/>
                  <w:color w:val="0000FF"/>
                  <w:u w:val="single"/>
                </w:rPr>
                <w:t>https://m.edsoo.ru/bf00115a</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XVI в.: внешняя политика</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31">
              <w:r w:rsidRPr="004714D5">
                <w:rPr>
                  <w:rFonts w:ascii="Times New Roman" w:hAnsi="Times New Roman"/>
                  <w:color w:val="0000FF"/>
                  <w:u w:val="single"/>
                </w:rPr>
                <w:t>https://m.edsoo.ru/19ab8ebe</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Смута в России: причины, ход, итоги и последствия</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32">
              <w:r w:rsidRPr="004714D5">
                <w:rPr>
                  <w:rFonts w:ascii="Times New Roman" w:hAnsi="Times New Roman"/>
                  <w:color w:val="0000FF"/>
                  <w:u w:val="single"/>
                </w:rPr>
                <w:t>https://m.edsoo.ru/7056865d</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Подъем национально-освободительного движения</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33">
              <w:r w:rsidRPr="004714D5">
                <w:rPr>
                  <w:rFonts w:ascii="Times New Roman" w:hAnsi="Times New Roman"/>
                  <w:color w:val="0000FF"/>
                  <w:u w:val="single"/>
                </w:rPr>
                <w:t>https://m.edsoo.ru/dd812c73</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Первые Романовы: внутренняя политика</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34">
              <w:r w:rsidRPr="004714D5">
                <w:rPr>
                  <w:rFonts w:ascii="Times New Roman" w:hAnsi="Times New Roman"/>
                  <w:color w:val="0000FF"/>
                  <w:u w:val="single"/>
                </w:rPr>
                <w:t>https://m.edsoo.ru/e60233d2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Первые Романовы: внешняя политика</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35">
              <w:r w:rsidRPr="004714D5">
                <w:rPr>
                  <w:rFonts w:ascii="Times New Roman" w:hAnsi="Times New Roman"/>
                  <w:color w:val="0000FF"/>
                  <w:u w:val="single"/>
                </w:rPr>
                <w:t>https://m.edsoo.ru/f918f903</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Быт России XVI–XVII вв.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36">
              <w:r w:rsidRPr="004714D5">
                <w:rPr>
                  <w:rFonts w:ascii="Times New Roman" w:hAnsi="Times New Roman"/>
                  <w:color w:val="0000FF"/>
                  <w:u w:val="single"/>
                </w:rPr>
                <w:t>https://m.edsoo.ru/c44c8f5c</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Образование и художественная культура XVI–XVII вв.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37">
              <w:r w:rsidRPr="004714D5">
                <w:rPr>
                  <w:rFonts w:ascii="Times New Roman" w:hAnsi="Times New Roman"/>
                  <w:color w:val="0000FF"/>
                  <w:u w:val="single"/>
                </w:rPr>
                <w:t>https://m.edsoo.ru/e27177b2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Внутренняя и внешняя политика Петра I</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38">
              <w:r w:rsidRPr="004714D5">
                <w:rPr>
                  <w:rFonts w:ascii="Times New Roman" w:hAnsi="Times New Roman"/>
                  <w:color w:val="0000FF"/>
                  <w:u w:val="single"/>
                </w:rPr>
                <w:t>https://m.edsoo.ru/489bb4e0</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119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Российское общество в Петровскую эпоху</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39">
              <w:r w:rsidRPr="004714D5">
                <w:rPr>
                  <w:rFonts w:ascii="Times New Roman" w:hAnsi="Times New Roman"/>
                  <w:color w:val="0000FF"/>
                  <w:u w:val="single"/>
                </w:rPr>
                <w:t>https://m.edsoo.ru/0028f43c</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Дворцовые перевороты: причины, сущность, последствия</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40">
              <w:r w:rsidRPr="004714D5">
                <w:rPr>
                  <w:rFonts w:ascii="Times New Roman" w:hAnsi="Times New Roman"/>
                  <w:color w:val="0000FF"/>
                  <w:u w:val="single"/>
                </w:rPr>
                <w:t>https://m.edsoo.ru/cba9fc7e</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Внутренняя и внешняя политика России в 1725–1762 гг.</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Библиотека ЦОК \</w:t>
            </w:r>
            <w:hyperlink r:id="rId341">
              <w:r w:rsidRPr="004714D5">
                <w:rPr>
                  <w:rFonts w:ascii="Times New Roman" w:hAnsi="Times New Roman"/>
                  <w:color w:val="0000FF"/>
                  <w:u w:val="single"/>
                </w:rPr>
                <w:t>https://m.edsoo.ru/389f2f25</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Правление Екатерины II</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42">
              <w:r w:rsidRPr="004714D5">
                <w:rPr>
                  <w:rFonts w:ascii="Times New Roman" w:hAnsi="Times New Roman"/>
                  <w:color w:val="0000FF"/>
                  <w:u w:val="single"/>
                </w:rPr>
                <w:t>https://m.edsoo.ru/17745d6d</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Россия в европейской и мировой политике во второй половине XVIII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43">
              <w:r w:rsidRPr="004714D5">
                <w:rPr>
                  <w:rFonts w:ascii="Times New Roman" w:hAnsi="Times New Roman"/>
                  <w:color w:val="0000FF"/>
                  <w:u w:val="single"/>
                </w:rPr>
                <w:t>https://m.edsoo.ru/b8b1116c</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Правление Павла I</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44">
              <w:r w:rsidRPr="004714D5">
                <w:rPr>
                  <w:rFonts w:ascii="Times New Roman" w:hAnsi="Times New Roman"/>
                  <w:color w:val="0000FF"/>
                  <w:u w:val="single"/>
                </w:rPr>
                <w:t>https://m.edsoo.ru/fc7545bc</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Наука и образование в XVIII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45">
              <w:r w:rsidRPr="004714D5">
                <w:rPr>
                  <w:rFonts w:ascii="Times New Roman" w:hAnsi="Times New Roman"/>
                  <w:color w:val="0000FF"/>
                  <w:u w:val="single"/>
                </w:rPr>
                <w:t>https://m.edsoo.ru/2c5c07a1</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Художественная культура и быт XVIII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46">
              <w:r w:rsidRPr="004714D5">
                <w:rPr>
                  <w:rFonts w:ascii="Times New Roman" w:hAnsi="Times New Roman"/>
                  <w:color w:val="0000FF"/>
                  <w:u w:val="single"/>
                </w:rPr>
                <w:t>https://m.edsoo.ru/4c023102</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127</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Внутренняя и внешняя политика Александра I</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47">
              <w:r w:rsidRPr="004714D5">
                <w:rPr>
                  <w:rFonts w:ascii="Times New Roman" w:hAnsi="Times New Roman"/>
                  <w:color w:val="0000FF"/>
                  <w:u w:val="single"/>
                </w:rPr>
                <w:t>https://m.edsoo.ru/579a8914</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128</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Внутренняя и внешняя политика Николая I</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48">
              <w:r w:rsidRPr="004714D5">
                <w:rPr>
                  <w:rFonts w:ascii="Times New Roman" w:hAnsi="Times New Roman"/>
                  <w:color w:val="0000FF"/>
                  <w:u w:val="single"/>
                </w:rPr>
                <w:t>https://m.edsoo.ru/df30bb2f</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129</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Культура России в первой половине XIX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49">
              <w:r w:rsidRPr="004714D5">
                <w:rPr>
                  <w:rFonts w:ascii="Times New Roman" w:hAnsi="Times New Roman"/>
                  <w:color w:val="0000FF"/>
                  <w:u w:val="single"/>
                </w:rPr>
                <w:t>https://m.edsoo.ru/6277c1b3</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130</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Внутренняя и внешняя политика Александра II</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50">
              <w:r w:rsidRPr="004714D5">
                <w:rPr>
                  <w:rFonts w:ascii="Times New Roman" w:hAnsi="Times New Roman"/>
                  <w:color w:val="0000FF"/>
                  <w:u w:val="single"/>
                </w:rPr>
                <w:t>https://m.edsoo.ru/36ebc96e</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131</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Внутренняя и внешняя политика Александра III</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51">
              <w:r w:rsidRPr="004714D5">
                <w:rPr>
                  <w:rFonts w:ascii="Times New Roman" w:hAnsi="Times New Roman"/>
                  <w:color w:val="0000FF"/>
                  <w:u w:val="single"/>
                </w:rPr>
                <w:t>https://m.edsoo.ru/8bc6de3d</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132</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Внешняя политика России во второй половине XIX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52">
              <w:r w:rsidRPr="004714D5">
                <w:rPr>
                  <w:rFonts w:ascii="Times New Roman" w:hAnsi="Times New Roman"/>
                  <w:color w:val="0000FF"/>
                  <w:u w:val="single"/>
                </w:rPr>
                <w:t>https://m.edsoo.ru/4d80b9f6</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133</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Культура России в XIX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53">
              <w:r w:rsidRPr="004714D5">
                <w:rPr>
                  <w:rFonts w:ascii="Times New Roman" w:hAnsi="Times New Roman"/>
                  <w:color w:val="0000FF"/>
                  <w:u w:val="single"/>
                </w:rPr>
                <w:t>https://m.edsoo.ru/97d36f30</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134</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Император Николай II: внутренняя и внешняя политика</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54">
              <w:r w:rsidRPr="004714D5">
                <w:rPr>
                  <w:rFonts w:ascii="Times New Roman" w:hAnsi="Times New Roman"/>
                  <w:color w:val="0000FF"/>
                  <w:u w:val="single"/>
                </w:rPr>
                <w:t>https://m.edsoo.ru/6fc3147f</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135</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Общественное и политическое развитие России в начале XX в.</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55">
              <w:r w:rsidRPr="004714D5">
                <w:rPr>
                  <w:rFonts w:ascii="Times New Roman" w:hAnsi="Times New Roman"/>
                  <w:color w:val="0000FF"/>
                  <w:u w:val="single"/>
                </w:rPr>
                <w:t>https://m.edsoo.ru/20d3458b</w:t>
              </w:r>
            </w:hyperlink>
          </w:p>
        </w:tc>
      </w:tr>
      <w:tr w:rsidR="00F0302A" w:rsidRPr="004714D5">
        <w:trPr>
          <w:trHeight w:val="144"/>
          <w:tblCellSpacing w:w="20" w:type="nil"/>
        </w:trPr>
        <w:tc>
          <w:tcPr>
            <w:tcW w:w="443" w:type="dxa"/>
            <w:tcMar>
              <w:top w:w="50" w:type="dxa"/>
              <w:left w:w="100" w:type="dxa"/>
            </w:tcMar>
            <w:vAlign w:val="center"/>
          </w:tcPr>
          <w:p w:rsidR="00F0302A" w:rsidRPr="004714D5" w:rsidRDefault="001F05FD">
            <w:pPr>
              <w:spacing w:after="0"/>
            </w:pPr>
            <w:r w:rsidRPr="004714D5">
              <w:rPr>
                <w:rFonts w:ascii="Times New Roman" w:hAnsi="Times New Roman"/>
                <w:color w:val="000000"/>
                <w:sz w:val="24"/>
              </w:rPr>
              <w:t>136</w:t>
            </w:r>
          </w:p>
        </w:tc>
        <w:tc>
          <w:tcPr>
            <w:tcW w:w="3520"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Серебряный век российской культуры</w:t>
            </w:r>
          </w:p>
        </w:tc>
        <w:tc>
          <w:tcPr>
            <w:tcW w:w="777"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 </w:t>
            </w:r>
          </w:p>
        </w:tc>
        <w:tc>
          <w:tcPr>
            <w:tcW w:w="1466" w:type="dxa"/>
            <w:tcMar>
              <w:top w:w="50" w:type="dxa"/>
              <w:left w:w="100" w:type="dxa"/>
            </w:tcMar>
            <w:vAlign w:val="center"/>
          </w:tcPr>
          <w:p w:rsidR="00F0302A" w:rsidRPr="004714D5" w:rsidRDefault="00F0302A">
            <w:pPr>
              <w:spacing w:after="0"/>
              <w:ind w:left="135"/>
              <w:jc w:val="center"/>
            </w:pPr>
          </w:p>
        </w:tc>
        <w:tc>
          <w:tcPr>
            <w:tcW w:w="1569" w:type="dxa"/>
            <w:tcMar>
              <w:top w:w="50" w:type="dxa"/>
              <w:left w:w="100" w:type="dxa"/>
            </w:tcMar>
            <w:vAlign w:val="center"/>
          </w:tcPr>
          <w:p w:rsidR="00F0302A" w:rsidRPr="004714D5" w:rsidRDefault="00F0302A">
            <w:pPr>
              <w:spacing w:after="0"/>
              <w:ind w:left="135"/>
              <w:jc w:val="center"/>
            </w:pPr>
          </w:p>
        </w:tc>
        <w:tc>
          <w:tcPr>
            <w:tcW w:w="1104" w:type="dxa"/>
            <w:tcMar>
              <w:top w:w="50" w:type="dxa"/>
              <w:left w:w="100" w:type="dxa"/>
            </w:tcMar>
            <w:vAlign w:val="center"/>
          </w:tcPr>
          <w:p w:rsidR="00F0302A" w:rsidRPr="004714D5" w:rsidRDefault="00F0302A">
            <w:pPr>
              <w:spacing w:after="0"/>
              <w:ind w:left="135"/>
            </w:pPr>
          </w:p>
        </w:tc>
        <w:tc>
          <w:tcPr>
            <w:tcW w:w="1914" w:type="dxa"/>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 xml:space="preserve">Библиотека ЦОК </w:t>
            </w:r>
            <w:hyperlink r:id="rId356">
              <w:r w:rsidRPr="004714D5">
                <w:rPr>
                  <w:rFonts w:ascii="Times New Roman" w:hAnsi="Times New Roman"/>
                  <w:color w:val="0000FF"/>
                  <w:u w:val="single"/>
                </w:rPr>
                <w:t>https://m.edsoo.ru/2446165f</w:t>
              </w:r>
            </w:hyperlink>
          </w:p>
        </w:tc>
      </w:tr>
      <w:tr w:rsidR="00F0302A" w:rsidRPr="004714D5">
        <w:trPr>
          <w:trHeight w:val="144"/>
          <w:tblCellSpacing w:w="20" w:type="nil"/>
        </w:trPr>
        <w:tc>
          <w:tcPr>
            <w:tcW w:w="0" w:type="auto"/>
            <w:gridSpan w:val="2"/>
            <w:tcMar>
              <w:top w:w="50" w:type="dxa"/>
              <w:left w:w="100" w:type="dxa"/>
            </w:tcMar>
            <w:vAlign w:val="center"/>
          </w:tcPr>
          <w:p w:rsidR="00F0302A" w:rsidRPr="004714D5" w:rsidRDefault="001F05FD">
            <w:pPr>
              <w:spacing w:after="0"/>
              <w:ind w:left="135"/>
            </w:pPr>
            <w:r w:rsidRPr="004714D5">
              <w:rPr>
                <w:rFonts w:ascii="Times New Roman" w:hAnsi="Times New Roman"/>
                <w:color w:val="000000"/>
                <w:sz w:val="24"/>
              </w:rPr>
              <w:t>ОБЩЕЕ КОЛИЧЕСТВО ЧАСОВ ПО ПРОГРАММЕ</w:t>
            </w:r>
          </w:p>
        </w:tc>
        <w:tc>
          <w:tcPr>
            <w:tcW w:w="1221"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136 </w:t>
            </w:r>
          </w:p>
        </w:tc>
        <w:tc>
          <w:tcPr>
            <w:tcW w:w="1466"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0 </w:t>
            </w:r>
          </w:p>
        </w:tc>
        <w:tc>
          <w:tcPr>
            <w:tcW w:w="1569" w:type="dxa"/>
            <w:tcMar>
              <w:top w:w="50" w:type="dxa"/>
              <w:left w:w="100" w:type="dxa"/>
            </w:tcMar>
            <w:vAlign w:val="center"/>
          </w:tcPr>
          <w:p w:rsidR="00F0302A" w:rsidRPr="004714D5" w:rsidRDefault="001F05FD">
            <w:pPr>
              <w:spacing w:after="0"/>
              <w:ind w:left="135"/>
              <w:jc w:val="center"/>
            </w:pPr>
            <w:r w:rsidRPr="004714D5">
              <w:rPr>
                <w:rFonts w:ascii="Times New Roman" w:hAnsi="Times New Roman"/>
                <w:color w:val="000000"/>
                <w:sz w:val="24"/>
              </w:rPr>
              <w:t xml:space="preserve"> 0 </w:t>
            </w:r>
          </w:p>
        </w:tc>
        <w:tc>
          <w:tcPr>
            <w:tcW w:w="0" w:type="auto"/>
            <w:gridSpan w:val="2"/>
            <w:tcMar>
              <w:top w:w="50" w:type="dxa"/>
              <w:left w:w="100" w:type="dxa"/>
            </w:tcMar>
            <w:vAlign w:val="center"/>
          </w:tcPr>
          <w:p w:rsidR="00F0302A" w:rsidRPr="004714D5" w:rsidRDefault="00F0302A"/>
        </w:tc>
      </w:tr>
    </w:tbl>
    <w:p w:rsidR="00F0302A" w:rsidRPr="004714D5" w:rsidRDefault="00F0302A">
      <w:pPr>
        <w:sectPr w:rsidR="00F0302A" w:rsidRPr="004714D5">
          <w:pgSz w:w="16383" w:h="11906" w:orient="landscape"/>
          <w:pgMar w:top="1134" w:right="850" w:bottom="1134" w:left="1701" w:header="720" w:footer="720" w:gutter="0"/>
          <w:cols w:space="720"/>
        </w:sectPr>
      </w:pPr>
    </w:p>
    <w:p w:rsidR="00F0302A" w:rsidRPr="004714D5" w:rsidRDefault="00F0302A">
      <w:pPr>
        <w:sectPr w:rsidR="00F0302A" w:rsidRPr="004714D5">
          <w:pgSz w:w="16383" w:h="11906" w:orient="landscape"/>
          <w:pgMar w:top="1134" w:right="850" w:bottom="1134" w:left="1701" w:header="720" w:footer="720" w:gutter="0"/>
          <w:cols w:space="720"/>
        </w:sectPr>
      </w:pPr>
    </w:p>
    <w:p w:rsidR="00F0302A" w:rsidRPr="004714D5" w:rsidRDefault="001F05FD">
      <w:pPr>
        <w:spacing w:before="199" w:after="199" w:line="336" w:lineRule="auto"/>
        <w:ind w:left="120"/>
      </w:pPr>
      <w:bookmarkStart w:id="9" w:name="block-60055955"/>
      <w:bookmarkEnd w:id="8"/>
      <w:r w:rsidRPr="004714D5">
        <w:rPr>
          <w:rFonts w:ascii="Times New Roman" w:hAnsi="Times New Roman"/>
          <w:color w:val="000000"/>
          <w:sz w:val="28"/>
        </w:rPr>
        <w:t>ПРОВЕРЯЕМЫЕ НА ЕГЭ ПО ИСТОРИИ ТРЕБОВАНИЯ К РЕЗУЛЬТАТАМ ОСВОЕНИЯ ОСНОВНОЙ ОБРАЗОВАТЕЛЬНОЙ ПРОГРАММЫ СРЕДНЕГО ОБЩЕГО ОБРАЗОВАНИЯ</w:t>
      </w:r>
    </w:p>
    <w:p w:rsidR="00F0302A" w:rsidRPr="004714D5" w:rsidRDefault="00F0302A">
      <w:pPr>
        <w:spacing w:after="0" w:line="336"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4"/>
        <w:gridCol w:w="7545"/>
      </w:tblGrid>
      <w:tr w:rsidR="00F0302A" w:rsidRPr="004714D5">
        <w:trPr>
          <w:trHeight w:val="144"/>
        </w:trPr>
        <w:tc>
          <w:tcPr>
            <w:tcW w:w="1880" w:type="dxa"/>
            <w:tcMar>
              <w:top w:w="50" w:type="dxa"/>
              <w:left w:w="100" w:type="dxa"/>
            </w:tcMar>
            <w:vAlign w:val="center"/>
          </w:tcPr>
          <w:p w:rsidR="00F0302A" w:rsidRPr="004714D5" w:rsidRDefault="001F05FD">
            <w:pPr>
              <w:spacing w:after="0"/>
              <w:ind w:left="243"/>
            </w:pPr>
            <w:r w:rsidRPr="004714D5">
              <w:rPr>
                <w:rFonts w:ascii="Times New Roman" w:hAnsi="Times New Roman"/>
                <w:color w:val="000000"/>
                <w:sz w:val="24"/>
              </w:rPr>
              <w:t xml:space="preserve"> Код проверяемого требования </w:t>
            </w:r>
          </w:p>
        </w:tc>
        <w:tc>
          <w:tcPr>
            <w:tcW w:w="12004" w:type="dxa"/>
            <w:tcMar>
              <w:top w:w="50" w:type="dxa"/>
              <w:left w:w="100" w:type="dxa"/>
            </w:tcMar>
            <w:vAlign w:val="center"/>
          </w:tcPr>
          <w:p w:rsidR="00F0302A" w:rsidRPr="004714D5" w:rsidRDefault="001F05FD">
            <w:pPr>
              <w:spacing w:after="0"/>
              <w:ind w:left="243"/>
            </w:pPr>
            <w:r w:rsidRPr="004714D5">
              <w:rPr>
                <w:rFonts w:ascii="Times New Roman" w:hAnsi="Times New Roman"/>
                <w:color w:val="000000"/>
                <w:sz w:val="24"/>
              </w:rPr>
              <w:t xml:space="preserve"> Проверяемые требованияк предметным результатам освоения основной образовательной программы среднего общего образования </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1</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Знание ключевых событий, основных дат и этапов истории России и мира в XX – начале XXI вв.</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2</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Знание выдающихся деятелей отечественной и всемирной истории XX – начала XXI вв., в том числе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XX – начале XXI вв.</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3</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Знание важнейших достижений культуры России и мира в XX – начале XXI вв., ценностных ориентиров; умение характеризовать вклад российской культуры в мировую культуру</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4</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Понимание значимости России в мировых политических и социально-экономических процессах с древнейших времён до настоящего времени, в том числе в мировых политических и социально-экономических процессах XX – начала XXI вв.;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(нэпа),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вв.; особенности развития культуры народов СССР (России)</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5</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Умение выявлять существенные черты исторических событий, явлений, процессов; анализировать; характеризовать исторические события, явления, процессы с древнейших времён до настоящего времени, в том числе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 рассказывать о подвигах народа при защите Отечества</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6</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7</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Систематизировать историческую информацию в соответствии с заданными критериями</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8</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Умение анализировать, сравнивать исторические события, явления, процессы</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9</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Владение комплексом хронологических умений</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10</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Умение устанавливать причинно-следственные, пространственные связи исторических событий, явлений, процессов с древнейших времён до настоящего времени,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века</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11</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Сформированность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учитывать при работе специфику современных источников социальной и личной информации</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12</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13</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w:t>
            </w:r>
            <w:r w:rsidRPr="004714D5">
              <w:rPr>
                <w:rFonts w:ascii="Times New Roman" w:hAnsi="Times New Roman"/>
                <w:color w:val="000000"/>
                <w:spacing w:val="-6"/>
                <w:sz w:val="24"/>
              </w:rPr>
              <w:t>её соответствия исторической действительности</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14</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15</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Сформированность представлений о предмете, научных и социальных функциях исторического знания</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16</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17</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F0302A" w:rsidRPr="004714D5">
        <w:trPr>
          <w:trHeight w:val="144"/>
        </w:trPr>
        <w:tc>
          <w:tcPr>
            <w:tcW w:w="1880" w:type="dxa"/>
            <w:tcMar>
              <w:top w:w="50" w:type="dxa"/>
              <w:left w:w="100" w:type="dxa"/>
            </w:tcMar>
            <w:vAlign w:val="center"/>
          </w:tcPr>
          <w:p w:rsidR="00F0302A" w:rsidRPr="004714D5" w:rsidRDefault="001F05FD">
            <w:pPr>
              <w:spacing w:after="0" w:line="336" w:lineRule="auto"/>
              <w:ind w:left="336"/>
              <w:jc w:val="center"/>
            </w:pPr>
            <w:r w:rsidRPr="004714D5">
              <w:rPr>
                <w:rFonts w:ascii="Times New Roman" w:hAnsi="Times New Roman"/>
                <w:color w:val="000000"/>
                <w:sz w:val="24"/>
              </w:rPr>
              <w:t>18</w:t>
            </w:r>
          </w:p>
        </w:tc>
        <w:tc>
          <w:tcPr>
            <w:tcW w:w="12004" w:type="dxa"/>
            <w:tcMar>
              <w:top w:w="50" w:type="dxa"/>
              <w:left w:w="100" w:type="dxa"/>
            </w:tcMar>
            <w:vAlign w:val="center"/>
          </w:tcPr>
          <w:p w:rsidR="00F0302A" w:rsidRPr="004714D5" w:rsidRDefault="001F05FD">
            <w:pPr>
              <w:spacing w:after="0" w:line="312" w:lineRule="auto"/>
              <w:ind w:left="336"/>
              <w:jc w:val="both"/>
            </w:pPr>
            <w:r w:rsidRPr="004714D5">
              <w:rPr>
                <w:rFonts w:ascii="Times New Roman" w:hAnsi="Times New Roman"/>
                <w:color w:val="000000"/>
                <w:sz w:val="24"/>
              </w:rP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разоблачать фальсификации отечественной истории</w:t>
            </w:r>
          </w:p>
        </w:tc>
      </w:tr>
    </w:tbl>
    <w:p w:rsidR="00F0302A" w:rsidRPr="004714D5" w:rsidRDefault="00F0302A">
      <w:pPr>
        <w:spacing w:after="0" w:line="336" w:lineRule="auto"/>
        <w:ind w:left="120"/>
      </w:pPr>
    </w:p>
    <w:p w:rsidR="00F0302A" w:rsidRPr="004714D5" w:rsidRDefault="00F0302A">
      <w:pPr>
        <w:spacing w:after="0" w:line="336" w:lineRule="auto"/>
        <w:ind w:left="120"/>
      </w:pPr>
    </w:p>
    <w:p w:rsidR="00F0302A" w:rsidRPr="004714D5" w:rsidRDefault="00F0302A">
      <w:pPr>
        <w:sectPr w:rsidR="00F0302A" w:rsidRPr="004714D5">
          <w:pgSz w:w="11906" w:h="16383"/>
          <w:pgMar w:top="1134" w:right="850" w:bottom="1134" w:left="1701" w:header="720" w:footer="720" w:gutter="0"/>
          <w:cols w:space="720"/>
        </w:sectPr>
      </w:pPr>
    </w:p>
    <w:p w:rsidR="00F0302A" w:rsidRPr="004714D5" w:rsidRDefault="001F05FD">
      <w:pPr>
        <w:spacing w:before="199" w:after="199" w:line="336" w:lineRule="auto"/>
        <w:ind w:left="120"/>
      </w:pPr>
      <w:bookmarkStart w:id="10" w:name="block-60055956"/>
      <w:bookmarkEnd w:id="9"/>
      <w:r w:rsidRPr="004714D5">
        <w:rPr>
          <w:rFonts w:ascii="Times New Roman" w:hAnsi="Times New Roman"/>
          <w:color w:val="000000"/>
          <w:sz w:val="28"/>
        </w:rPr>
        <w:t>ПЕРЕЧЕНЬ ЭЛЕМЕНТОВ СОДЕРЖАНИЯ, ПРОВЕРЯЕМЫХ НА ЕГЭ ПО ИСТОРИИ</w:t>
      </w:r>
    </w:p>
    <w:p w:rsidR="00F0302A" w:rsidRPr="004714D5" w:rsidRDefault="00F0302A">
      <w:pPr>
        <w:spacing w:after="0" w:line="336"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F0302A" w:rsidRPr="004714D5">
        <w:trPr>
          <w:trHeight w:val="144"/>
        </w:trPr>
        <w:tc>
          <w:tcPr>
            <w:tcW w:w="971" w:type="dxa"/>
            <w:tcMar>
              <w:top w:w="50" w:type="dxa"/>
              <w:left w:w="100" w:type="dxa"/>
            </w:tcMar>
            <w:vAlign w:val="center"/>
          </w:tcPr>
          <w:p w:rsidR="00F0302A" w:rsidRPr="004714D5" w:rsidRDefault="001F05FD">
            <w:pPr>
              <w:spacing w:after="0"/>
              <w:ind w:left="243"/>
            </w:pPr>
            <w:r w:rsidRPr="004714D5">
              <w:rPr>
                <w:rFonts w:ascii="Times New Roman" w:hAnsi="Times New Roman"/>
                <w:color w:val="000000"/>
                <w:sz w:val="24"/>
              </w:rPr>
              <w:t xml:space="preserve"> Код </w:t>
            </w:r>
          </w:p>
        </w:tc>
        <w:tc>
          <w:tcPr>
            <w:tcW w:w="13439" w:type="dxa"/>
            <w:tcMar>
              <w:top w:w="50" w:type="dxa"/>
              <w:left w:w="100" w:type="dxa"/>
            </w:tcMar>
            <w:vAlign w:val="center"/>
          </w:tcPr>
          <w:p w:rsidR="00F0302A" w:rsidRPr="004714D5" w:rsidRDefault="001F05FD">
            <w:pPr>
              <w:spacing w:after="0"/>
              <w:ind w:left="243"/>
            </w:pPr>
            <w:r w:rsidRPr="004714D5">
              <w:rPr>
                <w:rFonts w:ascii="Times New Roman" w:hAnsi="Times New Roman"/>
                <w:color w:val="000000"/>
                <w:sz w:val="24"/>
              </w:rPr>
              <w:t xml:space="preserve"> Проверяемый элемент содержания </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 xml:space="preserve">1 – 6 </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История России с древнейших времён до 1914 г. (на основе кодификатора проверяемых элементов содержания для проведения основного государственного экзамена)</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7</w:t>
            </w:r>
          </w:p>
        </w:tc>
        <w:tc>
          <w:tcPr>
            <w:tcW w:w="13439" w:type="dxa"/>
            <w:tcMar>
              <w:top w:w="50" w:type="dxa"/>
              <w:left w:w="100" w:type="dxa"/>
            </w:tcMar>
            <w:vAlign w:val="center"/>
          </w:tcPr>
          <w:p w:rsidR="00F0302A" w:rsidRPr="004714D5" w:rsidRDefault="001F05FD">
            <w:pPr>
              <w:spacing w:after="0" w:line="360" w:lineRule="auto"/>
              <w:ind w:left="336"/>
            </w:pPr>
            <w:r w:rsidRPr="004714D5">
              <w:rPr>
                <w:rFonts w:ascii="Times New Roman" w:hAnsi="Times New Roman"/>
                <w:color w:val="000000"/>
                <w:sz w:val="24"/>
              </w:rPr>
              <w:t>История России. 1914 – 1945 гг.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7.1</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Россия в Первой мировой войне (1914 – 1918)</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7.2</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1917 год: от Февраля к Октябрю</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7.3</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Первые революционные преобразования большевиков</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7.4</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Гражданская война и её последствия</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7.5</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Идеология и культура Советской России периода Гражданской войны</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7.6</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СССР в годы новой экономической политики (нэпа) (1921 – 1928)</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7.7</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Советский Союз в 1929 – 1941 гг.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7.8</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Культурное пространство советского общества в 1920 – 1930-е гг.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7.9</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Внешняя политика СССР в 1920 – 1930-е гг.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8</w:t>
            </w:r>
          </w:p>
        </w:tc>
        <w:tc>
          <w:tcPr>
            <w:tcW w:w="13439" w:type="dxa"/>
            <w:tcMar>
              <w:top w:w="50" w:type="dxa"/>
              <w:left w:w="100" w:type="dxa"/>
            </w:tcMar>
            <w:vAlign w:val="center"/>
          </w:tcPr>
          <w:p w:rsidR="00F0302A" w:rsidRPr="004714D5" w:rsidRDefault="001F05FD">
            <w:pPr>
              <w:spacing w:after="0" w:line="360" w:lineRule="auto"/>
              <w:ind w:left="336"/>
            </w:pPr>
            <w:r w:rsidRPr="004714D5">
              <w:rPr>
                <w:rFonts w:ascii="Times New Roman" w:hAnsi="Times New Roman"/>
                <w:color w:val="000000"/>
                <w:sz w:val="24"/>
              </w:rPr>
              <w:t>Великая Отечественная война (1941 – 1945)</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8.1</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Первый период войны (июнь 1941 – осень 1942 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8.2</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Коренной перелом в ходе войны (осень 1942 – 1943 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8.3</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Человек и война: единство фронта и тыла</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8.4</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Победа СССР в Великой Отечественной войне. Окончание Второй мировой войны (1944 – сентябрь 1945 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9</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СССР в 1945 – 1991 гг.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9.1</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СССР в 1945 – 1953 гг.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9.2</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pacing w:val="-4"/>
                <w:sz w:val="24"/>
              </w:rPr>
              <w:t>СССР в середине 1950-х – первой половине 1960-х гг.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9.3</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pacing w:val="-4"/>
                <w:sz w:val="24"/>
              </w:rPr>
              <w:t>Советское государство и общество в середине 1960-х –</w:t>
            </w:r>
            <w:r w:rsidRPr="004714D5">
              <w:rPr>
                <w:rFonts w:ascii="Times New Roman" w:hAnsi="Times New Roman"/>
                <w:color w:val="000000"/>
                <w:sz w:val="24"/>
              </w:rPr>
              <w:t xml:space="preserve"> начале 1980-х гг.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9.4</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Политика перестройки. Распад СССР (1985 – 1991)</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10</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Российская Федерация в 1992 – 2022 гг.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10.1</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Становление новой России (1992 – 1999)</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10.2</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Россия в ХХI в.: вызовы времени и задачи модернизации</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11</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Всеобщая история. 1914 – 1945 гг.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11.1</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Мир накануне и в годы Первой мировой войны</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11.2</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Мир в 1918 – 1939 гг.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11.3</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Вторая мировая война</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12</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Всеобщая история. 1945 – 2022 гг.</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12.1</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Страны Северной Америки и Европы во второй половине ХХ – начале XXI в.</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12.2</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Страны Азии, Африки во второй половине ХХ – начале XXI в.: проблемы и пути модернизации</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12.3</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pacing w:val="-4"/>
                <w:sz w:val="24"/>
              </w:rPr>
              <w:t>Страны Латинской Америки во второй половине ХХ –</w:t>
            </w:r>
            <w:r w:rsidRPr="004714D5">
              <w:rPr>
                <w:rFonts w:ascii="Times New Roman" w:hAnsi="Times New Roman"/>
                <w:color w:val="000000"/>
                <w:sz w:val="24"/>
              </w:rPr>
              <w:t xml:space="preserve"> начале XXI в.</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12.4</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pacing w:val="-4"/>
                <w:sz w:val="24"/>
              </w:rPr>
              <w:t>Международные отношения во второй половине ХХ –</w:t>
            </w:r>
            <w:r w:rsidRPr="004714D5">
              <w:rPr>
                <w:rFonts w:ascii="Times New Roman" w:hAnsi="Times New Roman"/>
                <w:color w:val="000000"/>
                <w:sz w:val="24"/>
              </w:rPr>
              <w:t xml:space="preserve"> начале XXI в.</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12.5</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Развитие науки и культуры во второй половине ХХ – начале XXI в.</w:t>
            </w:r>
          </w:p>
        </w:tc>
      </w:tr>
      <w:tr w:rsidR="00F0302A" w:rsidRPr="004714D5">
        <w:trPr>
          <w:trHeight w:val="144"/>
        </w:trPr>
        <w:tc>
          <w:tcPr>
            <w:tcW w:w="971" w:type="dxa"/>
            <w:tcMar>
              <w:top w:w="50" w:type="dxa"/>
              <w:left w:w="100" w:type="dxa"/>
            </w:tcMar>
            <w:vAlign w:val="center"/>
          </w:tcPr>
          <w:p w:rsidR="00F0302A" w:rsidRPr="004714D5" w:rsidRDefault="001F05FD">
            <w:pPr>
              <w:spacing w:after="0" w:line="360" w:lineRule="auto"/>
              <w:ind w:left="336"/>
              <w:jc w:val="center"/>
            </w:pPr>
            <w:r w:rsidRPr="004714D5">
              <w:rPr>
                <w:rFonts w:ascii="Times New Roman" w:hAnsi="Times New Roman"/>
                <w:color w:val="000000"/>
                <w:sz w:val="24"/>
              </w:rPr>
              <w:t>12.6</w:t>
            </w:r>
          </w:p>
        </w:tc>
        <w:tc>
          <w:tcPr>
            <w:tcW w:w="13439" w:type="dxa"/>
            <w:tcMar>
              <w:top w:w="50" w:type="dxa"/>
              <w:left w:w="100" w:type="dxa"/>
            </w:tcMar>
            <w:vAlign w:val="center"/>
          </w:tcPr>
          <w:p w:rsidR="00F0302A" w:rsidRPr="004714D5" w:rsidRDefault="001F05FD">
            <w:pPr>
              <w:spacing w:after="0" w:line="360" w:lineRule="auto"/>
              <w:ind w:left="336"/>
              <w:jc w:val="both"/>
            </w:pPr>
            <w:r w:rsidRPr="004714D5">
              <w:rPr>
                <w:rFonts w:ascii="Times New Roman" w:hAnsi="Times New Roman"/>
                <w:color w:val="000000"/>
                <w:sz w:val="24"/>
              </w:rPr>
              <w:t>Современный мир</w:t>
            </w:r>
          </w:p>
        </w:tc>
      </w:tr>
    </w:tbl>
    <w:p w:rsidR="00F0302A" w:rsidRPr="004714D5" w:rsidRDefault="00F0302A">
      <w:pPr>
        <w:spacing w:after="0" w:line="336" w:lineRule="auto"/>
        <w:ind w:left="120"/>
        <w:rPr>
          <w:rFonts w:ascii="Times New Roman" w:hAnsi="Times New Roman" w:cs="Times New Roman"/>
        </w:rPr>
      </w:pPr>
    </w:p>
    <w:p w:rsidR="00F0302A" w:rsidRPr="004714D5" w:rsidRDefault="00F0302A">
      <w:pPr>
        <w:rPr>
          <w:rFonts w:ascii="Times New Roman" w:hAnsi="Times New Roman" w:cs="Times New Roman"/>
        </w:rPr>
        <w:sectPr w:rsidR="00F0302A" w:rsidRPr="004714D5">
          <w:pgSz w:w="11906" w:h="16383"/>
          <w:pgMar w:top="1134" w:right="850" w:bottom="1134" w:left="1701" w:header="720" w:footer="720" w:gutter="0"/>
          <w:cols w:space="720"/>
        </w:sectPr>
      </w:pPr>
    </w:p>
    <w:p w:rsidR="00F0302A" w:rsidRPr="004714D5" w:rsidRDefault="001F05FD">
      <w:pPr>
        <w:spacing w:after="0"/>
        <w:ind w:left="120"/>
      </w:pPr>
      <w:bookmarkStart w:id="11" w:name="block-60055957"/>
      <w:bookmarkEnd w:id="10"/>
      <w:r w:rsidRPr="004714D5">
        <w:rPr>
          <w:rFonts w:ascii="Times New Roman" w:hAnsi="Times New Roman"/>
          <w:color w:val="000000"/>
          <w:sz w:val="28"/>
        </w:rPr>
        <w:t>УЧЕБНО-МЕТОДИЧЕСКОЕ ОБЕСПЕЧЕНИЕ ОБРАЗОВАТЕЛЬНОГО ПРОЦЕССА</w:t>
      </w:r>
    </w:p>
    <w:p w:rsidR="00F0302A" w:rsidRPr="004714D5" w:rsidRDefault="001F05FD">
      <w:pPr>
        <w:spacing w:after="0" w:line="480" w:lineRule="auto"/>
        <w:ind w:left="120"/>
        <w:rPr>
          <w:rFonts w:ascii="Times New Roman" w:hAnsi="Times New Roman" w:cs="Times New Roman"/>
        </w:rPr>
      </w:pPr>
      <w:r w:rsidRPr="004714D5">
        <w:rPr>
          <w:rFonts w:ascii="Times New Roman" w:hAnsi="Times New Roman" w:cs="Times New Roman"/>
          <w:color w:val="000000"/>
          <w:sz w:val="28"/>
        </w:rPr>
        <w:t>ОБЯЗАТЕЛЬНЫЕ УЧЕБНЫЕ МАТЕРИАЛЫ ДЛЯ УЧЕНИКА</w:t>
      </w:r>
    </w:p>
    <w:p w:rsidR="0039419E" w:rsidRPr="004714D5" w:rsidRDefault="0039419E" w:rsidP="009E5F57">
      <w:pPr>
        <w:pStyle w:val="ae"/>
        <w:numPr>
          <w:ilvl w:val="0"/>
          <w:numId w:val="2"/>
        </w:numPr>
        <w:spacing w:after="0" w:line="480" w:lineRule="auto"/>
        <w:jc w:val="both"/>
        <w:rPr>
          <w:rFonts w:ascii="Times New Roman" w:hAnsi="Times New Roman" w:cs="Times New Roman"/>
          <w:sz w:val="24"/>
          <w:szCs w:val="24"/>
        </w:rPr>
      </w:pPr>
      <w:r w:rsidRPr="004714D5">
        <w:rPr>
          <w:rFonts w:ascii="Times New Roman" w:hAnsi="Times New Roman" w:cs="Times New Roman"/>
          <w:sz w:val="24"/>
          <w:szCs w:val="24"/>
        </w:rPr>
        <w:t>Мединский В. Р., Чубарьян А.О. История. Всеобщая история. 1914 – 1945 годы : 10-й класс : учебник / В.  Р.  Мединский, А.  О.  Чубарьян. — Москва : Просвещение, 2025.</w:t>
      </w:r>
    </w:p>
    <w:p w:rsidR="0039419E" w:rsidRPr="004714D5" w:rsidRDefault="009E5F57" w:rsidP="0039419E">
      <w:pPr>
        <w:pStyle w:val="ae"/>
        <w:numPr>
          <w:ilvl w:val="0"/>
          <w:numId w:val="2"/>
        </w:numPr>
        <w:spacing w:after="0" w:line="480" w:lineRule="auto"/>
        <w:ind w:left="120"/>
        <w:jc w:val="both"/>
        <w:rPr>
          <w:rFonts w:ascii="Times New Roman" w:hAnsi="Times New Roman" w:cs="Times New Roman"/>
          <w:sz w:val="24"/>
          <w:szCs w:val="24"/>
        </w:rPr>
      </w:pPr>
      <w:r w:rsidRPr="004714D5">
        <w:rPr>
          <w:rFonts w:ascii="Times New Roman" w:hAnsi="Times New Roman" w:cs="Times New Roman"/>
          <w:sz w:val="24"/>
          <w:szCs w:val="24"/>
        </w:rPr>
        <w:t xml:space="preserve">Мединский В. </w:t>
      </w:r>
      <w:r w:rsidR="0039419E" w:rsidRPr="004714D5">
        <w:rPr>
          <w:rFonts w:ascii="Times New Roman" w:hAnsi="Times New Roman" w:cs="Times New Roman"/>
          <w:sz w:val="24"/>
          <w:szCs w:val="24"/>
        </w:rPr>
        <w:t xml:space="preserve">Р., Чубарьян А.О. История. Всеобщая история. </w:t>
      </w:r>
      <w:r w:rsidR="00E13684" w:rsidRPr="004714D5">
        <w:rPr>
          <w:rFonts w:ascii="Times New Roman" w:hAnsi="Times New Roman" w:cs="Times New Roman"/>
          <w:sz w:val="24"/>
          <w:szCs w:val="24"/>
        </w:rPr>
        <w:t xml:space="preserve">1945 – начало </w:t>
      </w:r>
      <w:r w:rsidR="00E13684" w:rsidRPr="004714D5">
        <w:rPr>
          <w:rFonts w:ascii="Times New Roman" w:hAnsi="Times New Roman" w:cs="Times New Roman"/>
          <w:sz w:val="24"/>
          <w:szCs w:val="24"/>
          <w:lang w:val="en-US"/>
        </w:rPr>
        <w:t>XXI</w:t>
      </w:r>
      <w:r w:rsidR="00E13684" w:rsidRPr="004714D5">
        <w:rPr>
          <w:rFonts w:ascii="Times New Roman" w:hAnsi="Times New Roman" w:cs="Times New Roman"/>
          <w:sz w:val="24"/>
          <w:szCs w:val="24"/>
        </w:rPr>
        <w:t xml:space="preserve"> века</w:t>
      </w:r>
      <w:r w:rsidR="0039419E" w:rsidRPr="004714D5">
        <w:rPr>
          <w:rFonts w:ascii="Times New Roman" w:hAnsi="Times New Roman" w:cs="Times New Roman"/>
          <w:sz w:val="24"/>
          <w:szCs w:val="24"/>
        </w:rPr>
        <w:t xml:space="preserve"> : 11-й класс : учебник / В.  Р.  Мединский, А.  О.  Чубарьян. — Москва : Просвещение, 2025.</w:t>
      </w:r>
    </w:p>
    <w:p w:rsidR="0039419E" w:rsidRPr="004714D5" w:rsidRDefault="0039419E" w:rsidP="0039419E">
      <w:pPr>
        <w:pStyle w:val="ae"/>
        <w:numPr>
          <w:ilvl w:val="0"/>
          <w:numId w:val="2"/>
        </w:numPr>
        <w:spacing w:after="0" w:line="480" w:lineRule="auto"/>
        <w:ind w:left="120"/>
        <w:jc w:val="both"/>
        <w:rPr>
          <w:rFonts w:ascii="Times New Roman" w:hAnsi="Times New Roman" w:cs="Times New Roman"/>
          <w:sz w:val="24"/>
          <w:szCs w:val="24"/>
        </w:rPr>
      </w:pPr>
      <w:r w:rsidRPr="004714D5">
        <w:rPr>
          <w:rFonts w:ascii="Times New Roman" w:hAnsi="Times New Roman" w:cs="Times New Roman"/>
          <w:sz w:val="24"/>
          <w:szCs w:val="24"/>
        </w:rPr>
        <w:t>Мединский В.Р., Торкунов А.В. История. История России, IX — начало XVI в</w:t>
      </w:r>
      <w:r w:rsidR="00E13684" w:rsidRPr="004714D5">
        <w:rPr>
          <w:rFonts w:ascii="Times New Roman" w:hAnsi="Times New Roman" w:cs="Times New Roman"/>
          <w:sz w:val="24"/>
          <w:szCs w:val="24"/>
        </w:rPr>
        <w:t>1914 – 1945 годы</w:t>
      </w:r>
      <w:r w:rsidRPr="004714D5">
        <w:rPr>
          <w:rFonts w:ascii="Times New Roman" w:hAnsi="Times New Roman" w:cs="Times New Roman"/>
          <w:sz w:val="24"/>
          <w:szCs w:val="24"/>
        </w:rPr>
        <w:t xml:space="preserve">. : </w:t>
      </w:r>
      <w:r w:rsidR="00E13684" w:rsidRPr="004714D5">
        <w:rPr>
          <w:rFonts w:ascii="Times New Roman" w:hAnsi="Times New Roman" w:cs="Times New Roman"/>
          <w:sz w:val="24"/>
          <w:szCs w:val="24"/>
        </w:rPr>
        <w:t>10</w:t>
      </w:r>
      <w:r w:rsidRPr="004714D5">
        <w:rPr>
          <w:rFonts w:ascii="Times New Roman" w:hAnsi="Times New Roman" w:cs="Times New Roman"/>
          <w:sz w:val="24"/>
          <w:szCs w:val="24"/>
        </w:rPr>
        <w:t>-й класс : учебник / В. Р. Мединский, А. В. Торкунов. — Москва : Просвещение, 2025</w:t>
      </w:r>
    </w:p>
    <w:p w:rsidR="0039419E" w:rsidRPr="004714D5" w:rsidRDefault="0039419E" w:rsidP="0039419E">
      <w:pPr>
        <w:pStyle w:val="ae"/>
        <w:numPr>
          <w:ilvl w:val="0"/>
          <w:numId w:val="2"/>
        </w:numPr>
        <w:spacing w:after="0" w:line="480" w:lineRule="auto"/>
        <w:ind w:left="120"/>
        <w:jc w:val="both"/>
        <w:rPr>
          <w:rFonts w:ascii="Times New Roman" w:hAnsi="Times New Roman" w:cs="Times New Roman"/>
          <w:sz w:val="24"/>
          <w:szCs w:val="24"/>
        </w:rPr>
      </w:pPr>
      <w:r w:rsidRPr="004714D5">
        <w:rPr>
          <w:rFonts w:ascii="Times New Roman" w:hAnsi="Times New Roman" w:cs="Times New Roman"/>
          <w:sz w:val="24"/>
          <w:szCs w:val="24"/>
        </w:rPr>
        <w:t>Мединский В. Р., Торкунов А. В. История. История России, XVI—XVII в</w:t>
      </w:r>
      <w:r w:rsidR="00E13684" w:rsidRPr="004714D5">
        <w:rPr>
          <w:rFonts w:ascii="Times New Roman" w:hAnsi="Times New Roman" w:cs="Times New Roman"/>
          <w:sz w:val="24"/>
          <w:szCs w:val="24"/>
        </w:rPr>
        <w:t xml:space="preserve">1945 г. – начало </w:t>
      </w:r>
      <w:r w:rsidR="00E13684" w:rsidRPr="004714D5">
        <w:rPr>
          <w:rFonts w:ascii="Times New Roman" w:hAnsi="Times New Roman" w:cs="Times New Roman"/>
          <w:sz w:val="24"/>
          <w:szCs w:val="24"/>
          <w:lang w:val="en-US"/>
        </w:rPr>
        <w:t>XXI</w:t>
      </w:r>
      <w:r w:rsidR="00E13684" w:rsidRPr="004714D5">
        <w:rPr>
          <w:rFonts w:ascii="Times New Roman" w:hAnsi="Times New Roman" w:cs="Times New Roman"/>
          <w:sz w:val="24"/>
          <w:szCs w:val="24"/>
        </w:rPr>
        <w:t xml:space="preserve"> века</w:t>
      </w:r>
      <w:r w:rsidRPr="004714D5">
        <w:rPr>
          <w:rFonts w:ascii="Times New Roman" w:hAnsi="Times New Roman" w:cs="Times New Roman"/>
          <w:sz w:val="24"/>
          <w:szCs w:val="24"/>
        </w:rPr>
        <w:t xml:space="preserve"> : 7-й класс : учебник / В.  Р.  Мединский, А.  В.  Торкунов. — Москва : Просвещение, 2025.</w:t>
      </w:r>
    </w:p>
    <w:p w:rsidR="00F0302A" w:rsidRPr="004714D5" w:rsidRDefault="00F0302A">
      <w:pPr>
        <w:spacing w:after="0" w:line="480" w:lineRule="auto"/>
        <w:ind w:left="120"/>
      </w:pPr>
    </w:p>
    <w:p w:rsidR="00F0302A" w:rsidRPr="004714D5" w:rsidRDefault="00F0302A">
      <w:pPr>
        <w:spacing w:after="0" w:line="480" w:lineRule="auto"/>
        <w:ind w:left="120"/>
      </w:pPr>
    </w:p>
    <w:p w:rsidR="00F0302A" w:rsidRPr="004714D5" w:rsidRDefault="00F0302A">
      <w:pPr>
        <w:spacing w:after="0"/>
        <w:ind w:left="120"/>
      </w:pPr>
    </w:p>
    <w:bookmarkEnd w:id="11"/>
    <w:p w:rsidR="001F05FD" w:rsidRPr="004714D5" w:rsidRDefault="001F05FD"/>
    <w:sectPr w:rsidR="001F05FD" w:rsidRPr="004714D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0025" w:rsidRDefault="00E80025" w:rsidP="006126A7">
      <w:pPr>
        <w:spacing w:after="0" w:line="240" w:lineRule="auto"/>
      </w:pPr>
      <w:r>
        <w:separator/>
      </w:r>
    </w:p>
  </w:endnote>
  <w:endnote w:type="continuationSeparator" w:id="0">
    <w:p w:rsidR="00E80025" w:rsidRDefault="00E80025" w:rsidP="00612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0025" w:rsidRDefault="00E80025" w:rsidP="006126A7">
      <w:pPr>
        <w:spacing w:after="0" w:line="240" w:lineRule="auto"/>
      </w:pPr>
      <w:r>
        <w:separator/>
      </w:r>
    </w:p>
  </w:footnote>
  <w:footnote w:type="continuationSeparator" w:id="0">
    <w:p w:rsidR="00E80025" w:rsidRDefault="00E80025" w:rsidP="00612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37ABF"/>
    <w:multiLevelType w:val="hybridMultilevel"/>
    <w:tmpl w:val="FA68169A"/>
    <w:lvl w:ilvl="0" w:tplc="DF56983E">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 w15:restartNumberingAfterBreak="0">
    <w:nsid w:val="51E90E0E"/>
    <w:multiLevelType w:val="hybridMultilevel"/>
    <w:tmpl w:val="EDDEE0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02A"/>
    <w:rsid w:val="000C7821"/>
    <w:rsid w:val="00123725"/>
    <w:rsid w:val="001F05FD"/>
    <w:rsid w:val="00236E77"/>
    <w:rsid w:val="00260F3B"/>
    <w:rsid w:val="00344ABC"/>
    <w:rsid w:val="0039419E"/>
    <w:rsid w:val="004714D5"/>
    <w:rsid w:val="00563003"/>
    <w:rsid w:val="00565F91"/>
    <w:rsid w:val="0056739C"/>
    <w:rsid w:val="006126A7"/>
    <w:rsid w:val="006B17F4"/>
    <w:rsid w:val="00785DC4"/>
    <w:rsid w:val="009E5F57"/>
    <w:rsid w:val="00B67539"/>
    <w:rsid w:val="00C81C6F"/>
    <w:rsid w:val="00DE44BC"/>
    <w:rsid w:val="00E13684"/>
    <w:rsid w:val="00E80025"/>
    <w:rsid w:val="00F030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A25204-70B4-4836-98BC-1D2865E31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9E5F57"/>
    <w:pPr>
      <w:ind w:left="720"/>
      <w:contextualSpacing/>
    </w:pPr>
  </w:style>
  <w:style w:type="paragraph" w:styleId="af">
    <w:name w:val="footer"/>
    <w:basedOn w:val="a"/>
    <w:link w:val="af0"/>
    <w:uiPriority w:val="99"/>
    <w:unhideWhenUsed/>
    <w:rsid w:val="006126A7"/>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12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c5581699" TargetMode="External"/><Relationship Id="rId299" Type="http://schemas.openxmlformats.org/officeDocument/2006/relationships/hyperlink" Target="https://m.edsoo.ru/4852c2c1" TargetMode="External"/><Relationship Id="rId21" Type="http://schemas.openxmlformats.org/officeDocument/2006/relationships/hyperlink" Target="https://m.edsoo.ru/408b6398" TargetMode="External"/><Relationship Id="rId63" Type="http://schemas.openxmlformats.org/officeDocument/2006/relationships/hyperlink" Target="https://m.edsoo.ru/c66251b0" TargetMode="External"/><Relationship Id="rId159" Type="http://schemas.openxmlformats.org/officeDocument/2006/relationships/hyperlink" Target="https://m.edsoo.ru/9dac0036" TargetMode="External"/><Relationship Id="rId324" Type="http://schemas.openxmlformats.org/officeDocument/2006/relationships/hyperlink" Target="https://m.edsoo.ru/a0b625fa" TargetMode="External"/><Relationship Id="rId170" Type="http://schemas.openxmlformats.org/officeDocument/2006/relationships/hyperlink" Target="https://m.edsoo.ru/a2c2548b" TargetMode="External"/><Relationship Id="rId226" Type="http://schemas.openxmlformats.org/officeDocument/2006/relationships/hyperlink" Target="https://m.edsoo.ru/e1661243" TargetMode="External"/><Relationship Id="rId268" Type="http://schemas.openxmlformats.org/officeDocument/2006/relationships/hyperlink" Target="https://m.edsoo.ru/42841dcc" TargetMode="External"/><Relationship Id="rId32" Type="http://schemas.openxmlformats.org/officeDocument/2006/relationships/hyperlink" Target="https://m.edsoo.ru/408b6398" TargetMode="External"/><Relationship Id="rId74" Type="http://schemas.openxmlformats.org/officeDocument/2006/relationships/hyperlink" Target="https://m.edsoo.ru/c66251b0" TargetMode="External"/><Relationship Id="rId128" Type="http://schemas.openxmlformats.org/officeDocument/2006/relationships/hyperlink" Target="https://m.edsoo.ru/13743663" TargetMode="External"/><Relationship Id="rId335" Type="http://schemas.openxmlformats.org/officeDocument/2006/relationships/hyperlink" Target="https://m.edsoo.ru/f918f903" TargetMode="External"/><Relationship Id="rId5" Type="http://schemas.openxmlformats.org/officeDocument/2006/relationships/footnotes" Target="footnotes.xml"/><Relationship Id="rId181" Type="http://schemas.openxmlformats.org/officeDocument/2006/relationships/hyperlink" Target="https://m.edsoo.ru/3f9eb8b9" TargetMode="External"/><Relationship Id="rId237" Type="http://schemas.openxmlformats.org/officeDocument/2006/relationships/hyperlink" Target="https://m.edsoo.ru/a234e657" TargetMode="External"/><Relationship Id="rId279" Type="http://schemas.openxmlformats.org/officeDocument/2006/relationships/hyperlink" Target="https://m.edsoo.ru/bbeb4cb2" TargetMode="External"/><Relationship Id="rId43" Type="http://schemas.openxmlformats.org/officeDocument/2006/relationships/hyperlink" Target="https://m.edsoo.ru/c66251b0" TargetMode="External"/><Relationship Id="rId139" Type="http://schemas.openxmlformats.org/officeDocument/2006/relationships/hyperlink" Target="https://m.edsoo.ru/6ad6b325" TargetMode="External"/><Relationship Id="rId290" Type="http://schemas.openxmlformats.org/officeDocument/2006/relationships/hyperlink" Target="https://m.edsoo.ru/65830c41" TargetMode="External"/><Relationship Id="rId304" Type="http://schemas.openxmlformats.org/officeDocument/2006/relationships/hyperlink" Target="https://m.edsoo.ru/264e11cd" TargetMode="External"/><Relationship Id="rId346" Type="http://schemas.openxmlformats.org/officeDocument/2006/relationships/hyperlink" Target="https://m.edsoo.ru/4c023102" TargetMode="External"/><Relationship Id="rId85" Type="http://schemas.openxmlformats.org/officeDocument/2006/relationships/hyperlink" Target="https://m.edsoo.ru/048e4ad1" TargetMode="External"/><Relationship Id="rId150" Type="http://schemas.openxmlformats.org/officeDocument/2006/relationships/hyperlink" Target="https://m.edsoo.ru/acca24bc" TargetMode="External"/><Relationship Id="rId192" Type="http://schemas.openxmlformats.org/officeDocument/2006/relationships/hyperlink" Target="https://m.edsoo.ru/62510b84" TargetMode="External"/><Relationship Id="rId206" Type="http://schemas.openxmlformats.org/officeDocument/2006/relationships/hyperlink" Target="https://m.edsoo.ru/28be310b" TargetMode="External"/><Relationship Id="rId248" Type="http://schemas.openxmlformats.org/officeDocument/2006/relationships/hyperlink" Target="https://m.edsoo.ru/74ff0162" TargetMode="External"/><Relationship Id="rId12" Type="http://schemas.openxmlformats.org/officeDocument/2006/relationships/hyperlink" Target="https://m.edsoo.ru/408b6398" TargetMode="External"/><Relationship Id="rId108" Type="http://schemas.openxmlformats.org/officeDocument/2006/relationships/hyperlink" Target="https://m.edsoo.ru/2000fa0e" TargetMode="External"/><Relationship Id="rId315" Type="http://schemas.openxmlformats.org/officeDocument/2006/relationships/hyperlink" Target="https://m.edsoo.ru/0a3e2cec" TargetMode="External"/><Relationship Id="rId357" Type="http://schemas.openxmlformats.org/officeDocument/2006/relationships/fontTable" Target="fontTable.xml"/><Relationship Id="rId54" Type="http://schemas.openxmlformats.org/officeDocument/2006/relationships/hyperlink" Target="https://m.edsoo.ru/c66251b0" TargetMode="External"/><Relationship Id="rId96" Type="http://schemas.openxmlformats.org/officeDocument/2006/relationships/hyperlink" Target="https://m.edsoo.ru/88127323" TargetMode="External"/><Relationship Id="rId161" Type="http://schemas.openxmlformats.org/officeDocument/2006/relationships/hyperlink" Target="https://m.edsoo.ru/3dd33309" TargetMode="External"/><Relationship Id="rId217" Type="http://schemas.openxmlformats.org/officeDocument/2006/relationships/hyperlink" Target="https://m.edsoo.ru/b773bec1" TargetMode="External"/><Relationship Id="rId259" Type="http://schemas.openxmlformats.org/officeDocument/2006/relationships/hyperlink" Target="https://m.edsoo.ru/b207efb3" TargetMode="External"/><Relationship Id="rId23" Type="http://schemas.openxmlformats.org/officeDocument/2006/relationships/hyperlink" Target="https://m.edsoo.ru/408b6398" TargetMode="External"/><Relationship Id="rId119" Type="http://schemas.openxmlformats.org/officeDocument/2006/relationships/hyperlink" Target="https://m.edsoo.ru/796eaa03" TargetMode="External"/><Relationship Id="rId270" Type="http://schemas.openxmlformats.org/officeDocument/2006/relationships/hyperlink" Target="https://m.edsoo.ru/026f1a3d" TargetMode="External"/><Relationship Id="rId326" Type="http://schemas.openxmlformats.org/officeDocument/2006/relationships/hyperlink" Target="https://m.edsoo.ru/e55d16a3" TargetMode="External"/><Relationship Id="rId65" Type="http://schemas.openxmlformats.org/officeDocument/2006/relationships/hyperlink" Target="https://m.edsoo.ru/c66251b0" TargetMode="External"/><Relationship Id="rId130" Type="http://schemas.openxmlformats.org/officeDocument/2006/relationships/hyperlink" Target="https://m.edsoo.ru/3005473c" TargetMode="External"/><Relationship Id="rId172" Type="http://schemas.openxmlformats.org/officeDocument/2006/relationships/hyperlink" Target="https://m.edsoo.ru/f6f1f621" TargetMode="External"/><Relationship Id="rId228" Type="http://schemas.openxmlformats.org/officeDocument/2006/relationships/hyperlink" Target="https://m.edsoo.ru/e211c392" TargetMode="External"/><Relationship Id="rId281" Type="http://schemas.openxmlformats.org/officeDocument/2006/relationships/hyperlink" Target="https://m.edsoo.ru/7af6f200" TargetMode="External"/><Relationship Id="rId337" Type="http://schemas.openxmlformats.org/officeDocument/2006/relationships/hyperlink" Target="https://m.edsoo.ru/e27177b2" TargetMode="External"/><Relationship Id="rId34" Type="http://schemas.openxmlformats.org/officeDocument/2006/relationships/hyperlink" Target="https://m.edsoo.ru/408b6398" TargetMode="External"/><Relationship Id="rId76" Type="http://schemas.openxmlformats.org/officeDocument/2006/relationships/hyperlink" Target="https://m.edsoo.ru/c66251b0" TargetMode="External"/><Relationship Id="rId141" Type="http://schemas.openxmlformats.org/officeDocument/2006/relationships/hyperlink" Target="https://m.edsoo.ru/decb064b" TargetMode="External"/><Relationship Id="rId7" Type="http://schemas.openxmlformats.org/officeDocument/2006/relationships/hyperlink" Target="https://m.edsoo.ru/408b6398" TargetMode="External"/><Relationship Id="rId183" Type="http://schemas.openxmlformats.org/officeDocument/2006/relationships/hyperlink" Target="https://m.edsoo.ru/3faa6817" TargetMode="External"/><Relationship Id="rId239" Type="http://schemas.openxmlformats.org/officeDocument/2006/relationships/hyperlink" Target="https://m.edsoo.ru/1eb03b7e" TargetMode="External"/><Relationship Id="rId250" Type="http://schemas.openxmlformats.org/officeDocument/2006/relationships/hyperlink" Target="https://m.edsoo.ru/e452b4ba" TargetMode="External"/><Relationship Id="rId292" Type="http://schemas.openxmlformats.org/officeDocument/2006/relationships/hyperlink" Target="https://m.edsoo.ru/1e262137" TargetMode="External"/><Relationship Id="rId306" Type="http://schemas.openxmlformats.org/officeDocument/2006/relationships/hyperlink" Target="https://m.edsoo.ru/99a1b44f" TargetMode="External"/><Relationship Id="rId45" Type="http://schemas.openxmlformats.org/officeDocument/2006/relationships/hyperlink" Target="https://m.edsoo.ru/c66251b0" TargetMode="External"/><Relationship Id="rId87" Type="http://schemas.openxmlformats.org/officeDocument/2006/relationships/hyperlink" Target="https://m.edsoo.ru/0a844a96" TargetMode="External"/><Relationship Id="rId110" Type="http://schemas.openxmlformats.org/officeDocument/2006/relationships/hyperlink" Target="https://m.edsoo.ru/22d4d836" TargetMode="External"/><Relationship Id="rId348" Type="http://schemas.openxmlformats.org/officeDocument/2006/relationships/hyperlink" Target="https://m.edsoo.ru/df30bb2f" TargetMode="External"/><Relationship Id="rId152" Type="http://schemas.openxmlformats.org/officeDocument/2006/relationships/hyperlink" Target="https://m.edsoo.ru/d149d9fd" TargetMode="External"/><Relationship Id="rId194" Type="http://schemas.openxmlformats.org/officeDocument/2006/relationships/hyperlink" Target="https://m.edsoo.ru/84f88578" TargetMode="External"/><Relationship Id="rId208" Type="http://schemas.openxmlformats.org/officeDocument/2006/relationships/hyperlink" Target="https://m.edsoo.ru/007895d5" TargetMode="External"/><Relationship Id="rId261" Type="http://schemas.openxmlformats.org/officeDocument/2006/relationships/hyperlink" Target="https://m.edsoo.ru/8b4bcacc" TargetMode="External"/><Relationship Id="rId14" Type="http://schemas.openxmlformats.org/officeDocument/2006/relationships/hyperlink" Target="https://m.edsoo.ru/408b6398" TargetMode="External"/><Relationship Id="rId56" Type="http://schemas.openxmlformats.org/officeDocument/2006/relationships/hyperlink" Target="https://m.edsoo.ru/c66251b0" TargetMode="External"/><Relationship Id="rId317" Type="http://schemas.openxmlformats.org/officeDocument/2006/relationships/hyperlink" Target="https://m.edsoo.ru/464c28d8" TargetMode="External"/><Relationship Id="rId98" Type="http://schemas.openxmlformats.org/officeDocument/2006/relationships/hyperlink" Target="https://m.edsoo.ru/145f2573" TargetMode="External"/><Relationship Id="rId121" Type="http://schemas.openxmlformats.org/officeDocument/2006/relationships/hyperlink" Target="https://m.edsoo.ru/59092154" TargetMode="External"/><Relationship Id="rId163" Type="http://schemas.openxmlformats.org/officeDocument/2006/relationships/hyperlink" Target="https://m.edsoo.ru/87484a5a" TargetMode="External"/><Relationship Id="rId219" Type="http://schemas.openxmlformats.org/officeDocument/2006/relationships/hyperlink" Target="https://m.edsoo.ru/2fc3f42d" TargetMode="External"/><Relationship Id="rId230" Type="http://schemas.openxmlformats.org/officeDocument/2006/relationships/hyperlink" Target="https://m.edsoo.ru/fabc020b" TargetMode="External"/><Relationship Id="rId25" Type="http://schemas.openxmlformats.org/officeDocument/2006/relationships/hyperlink" Target="https://m.edsoo.ru/408b6398" TargetMode="External"/><Relationship Id="rId46" Type="http://schemas.openxmlformats.org/officeDocument/2006/relationships/hyperlink" Target="https://m.edsoo.ru/c66251b0" TargetMode="External"/><Relationship Id="rId67" Type="http://schemas.openxmlformats.org/officeDocument/2006/relationships/hyperlink" Target="https://m.edsoo.ru/c66251b0" TargetMode="External"/><Relationship Id="rId272" Type="http://schemas.openxmlformats.org/officeDocument/2006/relationships/hyperlink" Target="https://m.edsoo.ru/9592da86" TargetMode="External"/><Relationship Id="rId293" Type="http://schemas.openxmlformats.org/officeDocument/2006/relationships/hyperlink" Target="https://m.edsoo.ru/030fddfe" TargetMode="External"/><Relationship Id="rId307" Type="http://schemas.openxmlformats.org/officeDocument/2006/relationships/hyperlink" Target="https://m.edsoo.ru/2197a7f2" TargetMode="External"/><Relationship Id="rId328" Type="http://schemas.openxmlformats.org/officeDocument/2006/relationships/hyperlink" Target="https://m.edsoo.ru/ea63caf3" TargetMode="External"/><Relationship Id="rId349" Type="http://schemas.openxmlformats.org/officeDocument/2006/relationships/hyperlink" Target="https://m.edsoo.ru/6277c1b3" TargetMode="External"/><Relationship Id="rId88" Type="http://schemas.openxmlformats.org/officeDocument/2006/relationships/hyperlink" Target="https://m.edsoo.ru/47fa81b1" TargetMode="External"/><Relationship Id="rId111" Type="http://schemas.openxmlformats.org/officeDocument/2006/relationships/hyperlink" Target="https://m.edsoo.ru/79c773e1" TargetMode="External"/><Relationship Id="rId132" Type="http://schemas.openxmlformats.org/officeDocument/2006/relationships/hyperlink" Target="https://m.edsoo.ru/95edee41" TargetMode="External"/><Relationship Id="rId153" Type="http://schemas.openxmlformats.org/officeDocument/2006/relationships/hyperlink" Target="https://m.edsoo.ru/37a97469" TargetMode="External"/><Relationship Id="rId174" Type="http://schemas.openxmlformats.org/officeDocument/2006/relationships/hyperlink" Target="https://m.edsoo.ru/57957c48" TargetMode="External"/><Relationship Id="rId195" Type="http://schemas.openxmlformats.org/officeDocument/2006/relationships/hyperlink" Target="https://m.edsoo.ru/2e270b1c" TargetMode="External"/><Relationship Id="rId209" Type="http://schemas.openxmlformats.org/officeDocument/2006/relationships/hyperlink" Target="https://m.edsoo.ru/b85f943b" TargetMode="External"/><Relationship Id="rId220" Type="http://schemas.openxmlformats.org/officeDocument/2006/relationships/hyperlink" Target="https://m.edsoo.ru/0073f6f3" TargetMode="External"/><Relationship Id="rId241" Type="http://schemas.openxmlformats.org/officeDocument/2006/relationships/hyperlink" Target="https://m.edsoo.ru/222f4535" TargetMode="External"/><Relationship Id="rId15" Type="http://schemas.openxmlformats.org/officeDocument/2006/relationships/hyperlink" Target="https://m.edsoo.ru/408b6398" TargetMode="External"/><Relationship Id="rId36" Type="http://schemas.openxmlformats.org/officeDocument/2006/relationships/hyperlink" Target="https://m.edsoo.ru/408b6398" TargetMode="External"/><Relationship Id="rId57" Type="http://schemas.openxmlformats.org/officeDocument/2006/relationships/hyperlink" Target="https://m.edsoo.ru/c66251b0" TargetMode="External"/><Relationship Id="rId262" Type="http://schemas.openxmlformats.org/officeDocument/2006/relationships/hyperlink" Target="https://m.edsoo.ru/d2dbf39d" TargetMode="External"/><Relationship Id="rId283" Type="http://schemas.openxmlformats.org/officeDocument/2006/relationships/hyperlink" Target="https://m.edsoo.ru/8979f58a" TargetMode="External"/><Relationship Id="rId318" Type="http://schemas.openxmlformats.org/officeDocument/2006/relationships/hyperlink" Target="https://m.edsoo.ru/51022013" TargetMode="External"/><Relationship Id="rId339" Type="http://schemas.openxmlformats.org/officeDocument/2006/relationships/hyperlink" Target="https://m.edsoo.ru/0028f43c" TargetMode="External"/><Relationship Id="rId78" Type="http://schemas.openxmlformats.org/officeDocument/2006/relationships/hyperlink" Target="https://m.edsoo.ru/c66251b0" TargetMode="External"/><Relationship Id="rId99" Type="http://schemas.openxmlformats.org/officeDocument/2006/relationships/hyperlink" Target="https://m.edsoo.ru/76bb7be5" TargetMode="External"/><Relationship Id="rId101" Type="http://schemas.openxmlformats.org/officeDocument/2006/relationships/hyperlink" Target="https://m.edsoo.ru/3da2cf75" TargetMode="External"/><Relationship Id="rId122" Type="http://schemas.openxmlformats.org/officeDocument/2006/relationships/hyperlink" Target="https://m.edsoo.ru/cbfc75f6" TargetMode="External"/><Relationship Id="rId143" Type="http://schemas.openxmlformats.org/officeDocument/2006/relationships/hyperlink" Target="https://m.edsoo.ru/fbad98fb" TargetMode="External"/><Relationship Id="rId164" Type="http://schemas.openxmlformats.org/officeDocument/2006/relationships/hyperlink" Target="https://m.edsoo.ru/cee18b7a" TargetMode="External"/><Relationship Id="rId185" Type="http://schemas.openxmlformats.org/officeDocument/2006/relationships/hyperlink" Target="https://m.edsoo.ru/c8ff9a8a" TargetMode="External"/><Relationship Id="rId350" Type="http://schemas.openxmlformats.org/officeDocument/2006/relationships/hyperlink" Target="https://m.edsoo.ru/36ebc96e" TargetMode="External"/><Relationship Id="rId9" Type="http://schemas.openxmlformats.org/officeDocument/2006/relationships/hyperlink" Target="https://m.edsoo.ru/408b6398" TargetMode="External"/><Relationship Id="rId210" Type="http://schemas.openxmlformats.org/officeDocument/2006/relationships/hyperlink" Target="https://m.edsoo.ru/a2ac7574" TargetMode="External"/><Relationship Id="rId26" Type="http://schemas.openxmlformats.org/officeDocument/2006/relationships/hyperlink" Target="https://m.edsoo.ru/408b6398" TargetMode="External"/><Relationship Id="rId231" Type="http://schemas.openxmlformats.org/officeDocument/2006/relationships/hyperlink" Target="https://m.edsoo.ru/82652231" TargetMode="External"/><Relationship Id="rId252" Type="http://schemas.openxmlformats.org/officeDocument/2006/relationships/hyperlink" Target="https://m.edsoo.ru/e5380383" TargetMode="External"/><Relationship Id="rId273" Type="http://schemas.openxmlformats.org/officeDocument/2006/relationships/hyperlink" Target="https://m.edsoo.ru/f62fc2b5" TargetMode="External"/><Relationship Id="rId294" Type="http://schemas.openxmlformats.org/officeDocument/2006/relationships/hyperlink" Target="https://m.edsoo.ru/847148" TargetMode="External"/><Relationship Id="rId308" Type="http://schemas.openxmlformats.org/officeDocument/2006/relationships/hyperlink" Target="https://m.edsoo.ru/96b0bff6" TargetMode="External"/><Relationship Id="rId329" Type="http://schemas.openxmlformats.org/officeDocument/2006/relationships/hyperlink" Target="https://m.edsoo.ru/c92295e2" TargetMode="External"/><Relationship Id="rId47" Type="http://schemas.openxmlformats.org/officeDocument/2006/relationships/hyperlink" Target="https://m.edsoo.ru/c66251b0" TargetMode="External"/><Relationship Id="rId68" Type="http://schemas.openxmlformats.org/officeDocument/2006/relationships/hyperlink" Target="https://m.edsoo.ru/c66251b0" TargetMode="External"/><Relationship Id="rId89" Type="http://schemas.openxmlformats.org/officeDocument/2006/relationships/hyperlink" Target="https://m.edsoo.ru/f81dc271" TargetMode="External"/><Relationship Id="rId112" Type="http://schemas.openxmlformats.org/officeDocument/2006/relationships/hyperlink" Target="https://m.edsoo.ru/66155717" TargetMode="External"/><Relationship Id="rId133" Type="http://schemas.openxmlformats.org/officeDocument/2006/relationships/hyperlink" Target="https://m.edsoo.ru/b40feee3" TargetMode="External"/><Relationship Id="rId154" Type="http://schemas.openxmlformats.org/officeDocument/2006/relationships/hyperlink" Target="https://m.edsoo.ru/c569ae41" TargetMode="External"/><Relationship Id="rId175" Type="http://schemas.openxmlformats.org/officeDocument/2006/relationships/hyperlink" Target="https://m.edsoo.ru/433d9b8f" TargetMode="External"/><Relationship Id="rId340" Type="http://schemas.openxmlformats.org/officeDocument/2006/relationships/hyperlink" Target="https://m.edsoo.ru/cba9fc7e" TargetMode="External"/><Relationship Id="rId196" Type="http://schemas.openxmlformats.org/officeDocument/2006/relationships/hyperlink" Target="https://m.edsoo.ru/ceafc10e" TargetMode="External"/><Relationship Id="rId200" Type="http://schemas.openxmlformats.org/officeDocument/2006/relationships/hyperlink" Target="https://m.edsoo.ru/3356399e" TargetMode="External"/><Relationship Id="rId16" Type="http://schemas.openxmlformats.org/officeDocument/2006/relationships/hyperlink" Target="https://m.edsoo.ru/408b6398" TargetMode="External"/><Relationship Id="rId221" Type="http://schemas.openxmlformats.org/officeDocument/2006/relationships/hyperlink" Target="https://m.edsoo.ru/c6dbea90" TargetMode="External"/><Relationship Id="rId242" Type="http://schemas.openxmlformats.org/officeDocument/2006/relationships/hyperlink" Target="https://m.edsoo.ru/6341cb76" TargetMode="External"/><Relationship Id="rId263" Type="http://schemas.openxmlformats.org/officeDocument/2006/relationships/hyperlink" Target="https://m.edsoo.ru/b1028d1b" TargetMode="External"/><Relationship Id="rId284" Type="http://schemas.openxmlformats.org/officeDocument/2006/relationships/hyperlink" Target="https://m.edsoo.ru/edaa6975" TargetMode="External"/><Relationship Id="rId319" Type="http://schemas.openxmlformats.org/officeDocument/2006/relationships/hyperlink" Target="https://m.edsoo.ru/6bbb27ac" TargetMode="External"/><Relationship Id="rId37" Type="http://schemas.openxmlformats.org/officeDocument/2006/relationships/hyperlink" Target="https://m.edsoo.ru/408b6398" TargetMode="External"/><Relationship Id="rId58" Type="http://schemas.openxmlformats.org/officeDocument/2006/relationships/hyperlink" Target="https://m.edsoo.ru/c66251b0" TargetMode="External"/><Relationship Id="rId79" Type="http://schemas.openxmlformats.org/officeDocument/2006/relationships/hyperlink" Target="https://m.edsoo.ru/c66251b0" TargetMode="External"/><Relationship Id="rId102" Type="http://schemas.openxmlformats.org/officeDocument/2006/relationships/hyperlink" Target="https://m.edsoo.ru/1291910a" TargetMode="External"/><Relationship Id="rId123" Type="http://schemas.openxmlformats.org/officeDocument/2006/relationships/hyperlink" Target="https://m.edsoo.ru/f9ca7000" TargetMode="External"/><Relationship Id="rId144" Type="http://schemas.openxmlformats.org/officeDocument/2006/relationships/hyperlink" Target="https://m.edsoo.ru/33eadaf7" TargetMode="External"/><Relationship Id="rId330" Type="http://schemas.openxmlformats.org/officeDocument/2006/relationships/hyperlink" Target="https://m.edsoo.ru/bf00115a" TargetMode="External"/><Relationship Id="rId90" Type="http://schemas.openxmlformats.org/officeDocument/2006/relationships/hyperlink" Target="https://m.edsoo.ru/c0a7d495" TargetMode="External"/><Relationship Id="rId165" Type="http://schemas.openxmlformats.org/officeDocument/2006/relationships/hyperlink" Target="https://m.edsoo.ru/8b12619a" TargetMode="External"/><Relationship Id="rId186" Type="http://schemas.openxmlformats.org/officeDocument/2006/relationships/hyperlink" Target="https://m.edsoo.ru/f3732804" TargetMode="External"/><Relationship Id="rId351" Type="http://schemas.openxmlformats.org/officeDocument/2006/relationships/hyperlink" Target="https://m.edsoo.ru/8bc6de3d" TargetMode="External"/><Relationship Id="rId211" Type="http://schemas.openxmlformats.org/officeDocument/2006/relationships/hyperlink" Target="https://m.edsoo.ru/1003e8cb" TargetMode="External"/><Relationship Id="rId232" Type="http://schemas.openxmlformats.org/officeDocument/2006/relationships/hyperlink" Target="https://m.edsoo.ru/2c9e9057" TargetMode="External"/><Relationship Id="rId253" Type="http://schemas.openxmlformats.org/officeDocument/2006/relationships/hyperlink" Target="https://m.edsoo.ru/41962797" TargetMode="External"/><Relationship Id="rId274" Type="http://schemas.openxmlformats.org/officeDocument/2006/relationships/hyperlink" Target="https://m.edsoo.ru/46b5cca4" TargetMode="External"/><Relationship Id="rId295" Type="http://schemas.openxmlformats.org/officeDocument/2006/relationships/hyperlink" Target="https://m.edsoo.ru/6e919da5" TargetMode="External"/><Relationship Id="rId309" Type="http://schemas.openxmlformats.org/officeDocument/2006/relationships/hyperlink" Target="https://m.edsoo.ru/9e5f37ac" TargetMode="External"/><Relationship Id="rId27" Type="http://schemas.openxmlformats.org/officeDocument/2006/relationships/hyperlink" Target="https://m.edsoo.ru/408b6398" TargetMode="External"/><Relationship Id="rId48" Type="http://schemas.openxmlformats.org/officeDocument/2006/relationships/hyperlink" Target="https://m.edsoo.ru/c66251b0" TargetMode="External"/><Relationship Id="rId69" Type="http://schemas.openxmlformats.org/officeDocument/2006/relationships/hyperlink" Target="https://m.edsoo.ru/c66251b0" TargetMode="External"/><Relationship Id="rId113" Type="http://schemas.openxmlformats.org/officeDocument/2006/relationships/hyperlink" Target="https://m.edsoo.ru/6fe7646c" TargetMode="External"/><Relationship Id="rId134" Type="http://schemas.openxmlformats.org/officeDocument/2006/relationships/hyperlink" Target="https://m.edsoo.ru/7fa3b0f8" TargetMode="External"/><Relationship Id="rId320" Type="http://schemas.openxmlformats.org/officeDocument/2006/relationships/hyperlink" Target="https://m.edsoo.ru/81d7b7d7" TargetMode="External"/><Relationship Id="rId80" Type="http://schemas.openxmlformats.org/officeDocument/2006/relationships/hyperlink" Target="https://m.edsoo.ru/c66251b0" TargetMode="External"/><Relationship Id="rId155" Type="http://schemas.openxmlformats.org/officeDocument/2006/relationships/hyperlink" Target="https://m.edsoo.ru/8a232e53" TargetMode="External"/><Relationship Id="rId176" Type="http://schemas.openxmlformats.org/officeDocument/2006/relationships/hyperlink" Target="https://m.edsoo.ru/9e751a45" TargetMode="External"/><Relationship Id="rId197" Type="http://schemas.openxmlformats.org/officeDocument/2006/relationships/hyperlink" Target="https://m.edsoo.ru/87b22ce7" TargetMode="External"/><Relationship Id="rId341" Type="http://schemas.openxmlformats.org/officeDocument/2006/relationships/hyperlink" Target="https://m.edsoo.ru/389f2f25" TargetMode="External"/><Relationship Id="rId201" Type="http://schemas.openxmlformats.org/officeDocument/2006/relationships/hyperlink" Target="https://m.edsoo.ru/e476fcc0" TargetMode="External"/><Relationship Id="rId222" Type="http://schemas.openxmlformats.org/officeDocument/2006/relationships/hyperlink" Target="https://m.edsoo.ru/a58c8763" TargetMode="External"/><Relationship Id="rId243" Type="http://schemas.openxmlformats.org/officeDocument/2006/relationships/hyperlink" Target="https://m.edsoo.ru/2c461b35" TargetMode="External"/><Relationship Id="rId264" Type="http://schemas.openxmlformats.org/officeDocument/2006/relationships/hyperlink" Target="https://m.edsoo.ru/3009a1c2" TargetMode="External"/><Relationship Id="rId285" Type="http://schemas.openxmlformats.org/officeDocument/2006/relationships/hyperlink" Target="https://m.edsoo.ru/417088c5" TargetMode="External"/><Relationship Id="rId17" Type="http://schemas.openxmlformats.org/officeDocument/2006/relationships/hyperlink" Target="https://m.edsoo.ru/408b6398" TargetMode="External"/><Relationship Id="rId38" Type="http://schemas.openxmlformats.org/officeDocument/2006/relationships/hyperlink" Target="https://m.edsoo.ru/408b6398" TargetMode="External"/><Relationship Id="rId59" Type="http://schemas.openxmlformats.org/officeDocument/2006/relationships/hyperlink" Target="https://m.edsoo.ru/c66251b0" TargetMode="External"/><Relationship Id="rId103" Type="http://schemas.openxmlformats.org/officeDocument/2006/relationships/hyperlink" Target="https://m.edsoo.ru/9a5da126" TargetMode="External"/><Relationship Id="rId124" Type="http://schemas.openxmlformats.org/officeDocument/2006/relationships/hyperlink" Target="https://m.edsoo.ru/cd2b9858" TargetMode="External"/><Relationship Id="rId310" Type="http://schemas.openxmlformats.org/officeDocument/2006/relationships/hyperlink" Target="https://m.edsoo.ru/b1a6cc4b" TargetMode="External"/><Relationship Id="rId70" Type="http://schemas.openxmlformats.org/officeDocument/2006/relationships/hyperlink" Target="https://m.edsoo.ru/c66251b0" TargetMode="External"/><Relationship Id="rId91" Type="http://schemas.openxmlformats.org/officeDocument/2006/relationships/hyperlink" Target="https://m.edsoo.ru/c73a058e" TargetMode="External"/><Relationship Id="rId145" Type="http://schemas.openxmlformats.org/officeDocument/2006/relationships/hyperlink" Target="https://m.edsoo.ru/272a7992" TargetMode="External"/><Relationship Id="rId166" Type="http://schemas.openxmlformats.org/officeDocument/2006/relationships/hyperlink" Target="https://m.edsoo.ru/3a0f72aa" TargetMode="External"/><Relationship Id="rId187" Type="http://schemas.openxmlformats.org/officeDocument/2006/relationships/hyperlink" Target="https://m.edsoo.ru/56755473" TargetMode="External"/><Relationship Id="rId331" Type="http://schemas.openxmlformats.org/officeDocument/2006/relationships/hyperlink" Target="https://m.edsoo.ru/19ab8ebe" TargetMode="External"/><Relationship Id="rId352" Type="http://schemas.openxmlformats.org/officeDocument/2006/relationships/hyperlink" Target="https://m.edsoo.ru/4d80b9f6" TargetMode="External"/><Relationship Id="rId1" Type="http://schemas.openxmlformats.org/officeDocument/2006/relationships/numbering" Target="numbering.xml"/><Relationship Id="rId212" Type="http://schemas.openxmlformats.org/officeDocument/2006/relationships/hyperlink" Target="https://m.edsoo.ru/1d8b92b2" TargetMode="External"/><Relationship Id="rId233" Type="http://schemas.openxmlformats.org/officeDocument/2006/relationships/hyperlink" Target="https://m.edsoo.ru/333cdc12" TargetMode="External"/><Relationship Id="rId254" Type="http://schemas.openxmlformats.org/officeDocument/2006/relationships/hyperlink" Target="https://m.edsoo.ru/bdeae05e" TargetMode="External"/><Relationship Id="rId28" Type="http://schemas.openxmlformats.org/officeDocument/2006/relationships/hyperlink" Target="https://m.edsoo.ru/408b6398" TargetMode="External"/><Relationship Id="rId49" Type="http://schemas.openxmlformats.org/officeDocument/2006/relationships/hyperlink" Target="https://m.edsoo.ru/c66251b0" TargetMode="External"/><Relationship Id="rId114" Type="http://schemas.openxmlformats.org/officeDocument/2006/relationships/hyperlink" Target="https://m.edsoo.ru/0a169682" TargetMode="External"/><Relationship Id="rId275" Type="http://schemas.openxmlformats.org/officeDocument/2006/relationships/hyperlink" Target="https://m.edsoo.ru/9a489b82" TargetMode="External"/><Relationship Id="rId296" Type="http://schemas.openxmlformats.org/officeDocument/2006/relationships/hyperlink" Target="https://m.edsoo.ru/7625a042" TargetMode="External"/><Relationship Id="rId300" Type="http://schemas.openxmlformats.org/officeDocument/2006/relationships/hyperlink" Target="https://m.edsoo.ru/c9df7bd7" TargetMode="External"/><Relationship Id="rId60" Type="http://schemas.openxmlformats.org/officeDocument/2006/relationships/hyperlink" Target="https://m.edsoo.ru/c66251b0" TargetMode="External"/><Relationship Id="rId81" Type="http://schemas.openxmlformats.org/officeDocument/2006/relationships/hyperlink" Target="https://m.edsoo.ru/c66251b0" TargetMode="External"/><Relationship Id="rId135" Type="http://schemas.openxmlformats.org/officeDocument/2006/relationships/hyperlink" Target="https://m.edsoo.ru/b7181dec" TargetMode="External"/><Relationship Id="rId156" Type="http://schemas.openxmlformats.org/officeDocument/2006/relationships/hyperlink" Target="https://m.edsoo.ru/1694c8db" TargetMode="External"/><Relationship Id="rId177" Type="http://schemas.openxmlformats.org/officeDocument/2006/relationships/hyperlink" Target="https://m.edsoo.ru/df874802" TargetMode="External"/><Relationship Id="rId198" Type="http://schemas.openxmlformats.org/officeDocument/2006/relationships/hyperlink" Target="https://m.edsoo.ru/38038b1f" TargetMode="External"/><Relationship Id="rId321" Type="http://schemas.openxmlformats.org/officeDocument/2006/relationships/hyperlink" Target="https://m.edsoo.ru/a96fdcf7" TargetMode="External"/><Relationship Id="rId342" Type="http://schemas.openxmlformats.org/officeDocument/2006/relationships/hyperlink" Target="https://m.edsoo.ru/17745d6d" TargetMode="External"/><Relationship Id="rId202" Type="http://schemas.openxmlformats.org/officeDocument/2006/relationships/hyperlink" Target="https://m.edsoo.ru/4dd20c3d" TargetMode="External"/><Relationship Id="rId223" Type="http://schemas.openxmlformats.org/officeDocument/2006/relationships/hyperlink" Target="https://m.edsoo.ru/c03e0981" TargetMode="External"/><Relationship Id="rId244" Type="http://schemas.openxmlformats.org/officeDocument/2006/relationships/hyperlink" Target="https://m.edsoo.ru/13e19bf2" TargetMode="External"/><Relationship Id="rId18" Type="http://schemas.openxmlformats.org/officeDocument/2006/relationships/hyperlink" Target="https://m.edsoo.ru/408b6398" TargetMode="External"/><Relationship Id="rId39" Type="http://schemas.openxmlformats.org/officeDocument/2006/relationships/hyperlink" Target="https://m.edsoo.ru/408b6398" TargetMode="External"/><Relationship Id="rId265" Type="http://schemas.openxmlformats.org/officeDocument/2006/relationships/hyperlink" Target="https://m.edsoo.ru/6e632a74" TargetMode="External"/><Relationship Id="rId286" Type="http://schemas.openxmlformats.org/officeDocument/2006/relationships/hyperlink" Target="https://m.edsoo.ru/0377f196" TargetMode="External"/><Relationship Id="rId50" Type="http://schemas.openxmlformats.org/officeDocument/2006/relationships/hyperlink" Target="https://m.edsoo.ru/c66251b0" TargetMode="External"/><Relationship Id="rId104" Type="http://schemas.openxmlformats.org/officeDocument/2006/relationships/hyperlink" Target="https://m.edsoo.ru/cbdf3de1" TargetMode="External"/><Relationship Id="rId125" Type="http://schemas.openxmlformats.org/officeDocument/2006/relationships/hyperlink" Target="https://m.edsoo.ru/2f79db26" TargetMode="External"/><Relationship Id="rId146" Type="http://schemas.openxmlformats.org/officeDocument/2006/relationships/hyperlink" Target="https://m.edsoo.ru/c2f6fa3b" TargetMode="External"/><Relationship Id="rId167" Type="http://schemas.openxmlformats.org/officeDocument/2006/relationships/hyperlink" Target="https://m.edsoo.ru/12022362" TargetMode="External"/><Relationship Id="rId188" Type="http://schemas.openxmlformats.org/officeDocument/2006/relationships/hyperlink" Target="https://m.edsoo.ru/328def45" TargetMode="External"/><Relationship Id="rId311" Type="http://schemas.openxmlformats.org/officeDocument/2006/relationships/hyperlink" Target="https://m.edsoo.ru/f90951db" TargetMode="External"/><Relationship Id="rId332" Type="http://schemas.openxmlformats.org/officeDocument/2006/relationships/hyperlink" Target="https://m.edsoo.ru/7056865d" TargetMode="External"/><Relationship Id="rId353" Type="http://schemas.openxmlformats.org/officeDocument/2006/relationships/hyperlink" Target="https://m.edsoo.ru/97d36f30" TargetMode="External"/><Relationship Id="rId71" Type="http://schemas.openxmlformats.org/officeDocument/2006/relationships/hyperlink" Target="https://m.edsoo.ru/c66251b0" TargetMode="External"/><Relationship Id="rId92" Type="http://schemas.openxmlformats.org/officeDocument/2006/relationships/hyperlink" Target="https://m.edsoo.ru/344d41a7" TargetMode="External"/><Relationship Id="rId213" Type="http://schemas.openxmlformats.org/officeDocument/2006/relationships/hyperlink" Target="https://m.edsoo.ru/93c482c3" TargetMode="External"/><Relationship Id="rId234" Type="http://schemas.openxmlformats.org/officeDocument/2006/relationships/hyperlink" Target="https://m.edsoo.ru/d2d761b5" TargetMode="External"/><Relationship Id="rId2" Type="http://schemas.openxmlformats.org/officeDocument/2006/relationships/styles" Target="styles.xml"/><Relationship Id="rId29" Type="http://schemas.openxmlformats.org/officeDocument/2006/relationships/hyperlink" Target="https://m.edsoo.ru/408b6398" TargetMode="External"/><Relationship Id="rId255" Type="http://schemas.openxmlformats.org/officeDocument/2006/relationships/hyperlink" Target="https://m.edsoo.ru/c49d375f" TargetMode="External"/><Relationship Id="rId276" Type="http://schemas.openxmlformats.org/officeDocument/2006/relationships/hyperlink" Target="https://m.edsoo.ru/eb7955be" TargetMode="External"/><Relationship Id="rId297" Type="http://schemas.openxmlformats.org/officeDocument/2006/relationships/hyperlink" Target="https://m.edsoo.ru/fff148e9" TargetMode="External"/><Relationship Id="rId40" Type="http://schemas.openxmlformats.org/officeDocument/2006/relationships/hyperlink" Target="https://m.edsoo.ru/408b6398" TargetMode="External"/><Relationship Id="rId115" Type="http://schemas.openxmlformats.org/officeDocument/2006/relationships/hyperlink" Target="https://m.edsoo.ru/417a6b9d" TargetMode="External"/><Relationship Id="rId136" Type="http://schemas.openxmlformats.org/officeDocument/2006/relationships/hyperlink" Target="https://m.edsoo.ru/5ef32887" TargetMode="External"/><Relationship Id="rId157" Type="http://schemas.openxmlformats.org/officeDocument/2006/relationships/hyperlink" Target="https://m.edsoo.ru/8bd7d13c" TargetMode="External"/><Relationship Id="rId178" Type="http://schemas.openxmlformats.org/officeDocument/2006/relationships/hyperlink" Target="https://m.edsoo.ru/a7296549" TargetMode="External"/><Relationship Id="rId301" Type="http://schemas.openxmlformats.org/officeDocument/2006/relationships/hyperlink" Target="https://m.edsoo.ru/ac1439e2" TargetMode="External"/><Relationship Id="rId322" Type="http://schemas.openxmlformats.org/officeDocument/2006/relationships/hyperlink" Target="https://m.edsoo.ru/ddf94d9f" TargetMode="External"/><Relationship Id="rId343" Type="http://schemas.openxmlformats.org/officeDocument/2006/relationships/hyperlink" Target="https://m.edsoo.ru/b8b1116c" TargetMode="External"/><Relationship Id="rId61" Type="http://schemas.openxmlformats.org/officeDocument/2006/relationships/hyperlink" Target="https://m.edsoo.ru/c66251b0" TargetMode="External"/><Relationship Id="rId82" Type="http://schemas.openxmlformats.org/officeDocument/2006/relationships/hyperlink" Target="https://m.edsoo.ru/c66251b0" TargetMode="External"/><Relationship Id="rId199" Type="http://schemas.openxmlformats.org/officeDocument/2006/relationships/hyperlink" Target="https://m.edsoo.ru/88ec5aa0" TargetMode="External"/><Relationship Id="rId203" Type="http://schemas.openxmlformats.org/officeDocument/2006/relationships/hyperlink" Target="https://m.edsoo.ru/5fb4612c" TargetMode="External"/><Relationship Id="rId19" Type="http://schemas.openxmlformats.org/officeDocument/2006/relationships/hyperlink" Target="https://m.edsoo.ru/408b6398" TargetMode="External"/><Relationship Id="rId224" Type="http://schemas.openxmlformats.org/officeDocument/2006/relationships/hyperlink" Target="https://m.edsoo.ru/29d16738" TargetMode="External"/><Relationship Id="rId245" Type="http://schemas.openxmlformats.org/officeDocument/2006/relationships/hyperlink" Target="https://m.edsoo.ru/3fc939dd" TargetMode="External"/><Relationship Id="rId266" Type="http://schemas.openxmlformats.org/officeDocument/2006/relationships/hyperlink" Target="https://m.edsoo.ru/2c11f127" TargetMode="External"/><Relationship Id="rId287" Type="http://schemas.openxmlformats.org/officeDocument/2006/relationships/hyperlink" Target="https://m.edsoo.ru/d5ebcfeb" TargetMode="External"/><Relationship Id="rId30" Type="http://schemas.openxmlformats.org/officeDocument/2006/relationships/hyperlink" Target="https://m.edsoo.ru/408b6398" TargetMode="External"/><Relationship Id="rId105" Type="http://schemas.openxmlformats.org/officeDocument/2006/relationships/hyperlink" Target="https://m.edsoo.ru/c95f8809" TargetMode="External"/><Relationship Id="rId126" Type="http://schemas.openxmlformats.org/officeDocument/2006/relationships/hyperlink" Target="https://m.edsoo.ru/4b310f0a" TargetMode="External"/><Relationship Id="rId147" Type="http://schemas.openxmlformats.org/officeDocument/2006/relationships/hyperlink" Target="https://m.edsoo.ru/ae456cc6" TargetMode="External"/><Relationship Id="rId168" Type="http://schemas.openxmlformats.org/officeDocument/2006/relationships/hyperlink" Target="https://m.edsoo.ru/e3fcc066" TargetMode="External"/><Relationship Id="rId312" Type="http://schemas.openxmlformats.org/officeDocument/2006/relationships/hyperlink" Target="https://m.edsoo.ru/d252251b" TargetMode="External"/><Relationship Id="rId333" Type="http://schemas.openxmlformats.org/officeDocument/2006/relationships/hyperlink" Target="https://m.edsoo.ru/dd812c73" TargetMode="External"/><Relationship Id="rId354" Type="http://schemas.openxmlformats.org/officeDocument/2006/relationships/hyperlink" Target="https://m.edsoo.ru/6fc3147f" TargetMode="External"/><Relationship Id="rId51" Type="http://schemas.openxmlformats.org/officeDocument/2006/relationships/hyperlink" Target="https://m.edsoo.ru/c66251b0" TargetMode="External"/><Relationship Id="rId72" Type="http://schemas.openxmlformats.org/officeDocument/2006/relationships/hyperlink" Target="https://m.edsoo.ru/c66251b0" TargetMode="External"/><Relationship Id="rId93" Type="http://schemas.openxmlformats.org/officeDocument/2006/relationships/hyperlink" Target="https://m.edsoo.ru/db521178" TargetMode="External"/><Relationship Id="rId189" Type="http://schemas.openxmlformats.org/officeDocument/2006/relationships/hyperlink" Target="https://m.edsoo.ru/e5a51bf5" TargetMode="External"/><Relationship Id="rId3" Type="http://schemas.openxmlformats.org/officeDocument/2006/relationships/settings" Target="settings.xml"/><Relationship Id="rId214" Type="http://schemas.openxmlformats.org/officeDocument/2006/relationships/hyperlink" Target="https://m.edsoo.ru/5bf69560" TargetMode="External"/><Relationship Id="rId235" Type="http://schemas.openxmlformats.org/officeDocument/2006/relationships/hyperlink" Target="https://m.edsoo.ru/11e19f57" TargetMode="External"/><Relationship Id="rId256" Type="http://schemas.openxmlformats.org/officeDocument/2006/relationships/hyperlink" Target="https://m.edsoo.ru/c6df471b" TargetMode="External"/><Relationship Id="rId277" Type="http://schemas.openxmlformats.org/officeDocument/2006/relationships/hyperlink" Target="https://m.edsoo.ru/c9d8ac1e" TargetMode="External"/><Relationship Id="rId298" Type="http://schemas.openxmlformats.org/officeDocument/2006/relationships/hyperlink" Target="https://m.edsoo.ru/f201d2ba" TargetMode="External"/><Relationship Id="rId116" Type="http://schemas.openxmlformats.org/officeDocument/2006/relationships/hyperlink" Target="https://m.edsoo.ru/fe45aa60" TargetMode="External"/><Relationship Id="rId137" Type="http://schemas.openxmlformats.org/officeDocument/2006/relationships/hyperlink" Target="https://m.edsoo.ru/48ebe6d6" TargetMode="External"/><Relationship Id="rId158" Type="http://schemas.openxmlformats.org/officeDocument/2006/relationships/hyperlink" Target="https://m.edsoo.ru/c3172a05" TargetMode="External"/><Relationship Id="rId302" Type="http://schemas.openxmlformats.org/officeDocument/2006/relationships/hyperlink" Target="https://m.edsoo.ru/739010d2" TargetMode="External"/><Relationship Id="rId323" Type="http://schemas.openxmlformats.org/officeDocument/2006/relationships/hyperlink" Target="https://m.edsoo.ru/879757c7" TargetMode="External"/><Relationship Id="rId344" Type="http://schemas.openxmlformats.org/officeDocument/2006/relationships/hyperlink" Target="https://m.edsoo.ru/fc7545bc" TargetMode="External"/><Relationship Id="rId20" Type="http://schemas.openxmlformats.org/officeDocument/2006/relationships/hyperlink" Target="https://m.edsoo.ru/408b6398" TargetMode="External"/><Relationship Id="rId41" Type="http://schemas.openxmlformats.org/officeDocument/2006/relationships/hyperlink" Target="https://m.edsoo.ru/408b6398" TargetMode="External"/><Relationship Id="rId62" Type="http://schemas.openxmlformats.org/officeDocument/2006/relationships/hyperlink" Target="https://m.edsoo.ru/c66251b0" TargetMode="External"/><Relationship Id="rId83" Type="http://schemas.openxmlformats.org/officeDocument/2006/relationships/hyperlink" Target="https://m.edsoo.ru/c66251b0" TargetMode="External"/><Relationship Id="rId179" Type="http://schemas.openxmlformats.org/officeDocument/2006/relationships/hyperlink" Target="https://m.edsoo.ru/cf4f9612" TargetMode="External"/><Relationship Id="rId190" Type="http://schemas.openxmlformats.org/officeDocument/2006/relationships/hyperlink" Target="https://m.edsoo.ru/c30304d1" TargetMode="External"/><Relationship Id="rId204" Type="http://schemas.openxmlformats.org/officeDocument/2006/relationships/hyperlink" Target="https://m.edsoo.ru/bf23d42c" TargetMode="External"/><Relationship Id="rId225" Type="http://schemas.openxmlformats.org/officeDocument/2006/relationships/hyperlink" Target="https://m.edsoo.ru/0363cae5" TargetMode="External"/><Relationship Id="rId246" Type="http://schemas.openxmlformats.org/officeDocument/2006/relationships/hyperlink" Target="https://m.edsoo.ru/8f77dc40" TargetMode="External"/><Relationship Id="rId267" Type="http://schemas.openxmlformats.org/officeDocument/2006/relationships/hyperlink" Target="https://m.edsoo.ru/0867a5ac" TargetMode="External"/><Relationship Id="rId288" Type="http://schemas.openxmlformats.org/officeDocument/2006/relationships/hyperlink" Target="https://m.edsoo.ru/a72f472a" TargetMode="External"/><Relationship Id="rId106" Type="http://schemas.openxmlformats.org/officeDocument/2006/relationships/hyperlink" Target="https://m.edsoo.ru/934e8383" TargetMode="External"/><Relationship Id="rId127" Type="http://schemas.openxmlformats.org/officeDocument/2006/relationships/hyperlink" Target="https://m.edsoo.ru/23b20c10" TargetMode="External"/><Relationship Id="rId313" Type="http://schemas.openxmlformats.org/officeDocument/2006/relationships/hyperlink" Target="https://m.edsoo.ru/f428a8a8" TargetMode="External"/><Relationship Id="rId10" Type="http://schemas.openxmlformats.org/officeDocument/2006/relationships/hyperlink" Target="https://m.edsoo.ru/408b6398" TargetMode="External"/><Relationship Id="rId31" Type="http://schemas.openxmlformats.org/officeDocument/2006/relationships/hyperlink" Target="https://m.edsoo.ru/408b6398" TargetMode="External"/><Relationship Id="rId52" Type="http://schemas.openxmlformats.org/officeDocument/2006/relationships/hyperlink" Target="https://m.edsoo.ru/c66251b0" TargetMode="External"/><Relationship Id="rId73" Type="http://schemas.openxmlformats.org/officeDocument/2006/relationships/hyperlink" Target="https://m.edsoo.ru/c66251b0" TargetMode="External"/><Relationship Id="rId94" Type="http://schemas.openxmlformats.org/officeDocument/2006/relationships/hyperlink" Target="https://m.edsoo.ru/70cbf021" TargetMode="External"/><Relationship Id="rId148" Type="http://schemas.openxmlformats.org/officeDocument/2006/relationships/hyperlink" Target="https://m.edsoo.ru/1af6b3c6" TargetMode="External"/><Relationship Id="rId169" Type="http://schemas.openxmlformats.org/officeDocument/2006/relationships/hyperlink" Target="https://m.edsoo.ru/6e667012" TargetMode="External"/><Relationship Id="rId334" Type="http://schemas.openxmlformats.org/officeDocument/2006/relationships/hyperlink" Target="https://m.edsoo.ru/e60233d2" TargetMode="External"/><Relationship Id="rId355" Type="http://schemas.openxmlformats.org/officeDocument/2006/relationships/hyperlink" Target="https://m.edsoo.ru/20d3458b" TargetMode="External"/><Relationship Id="rId4" Type="http://schemas.openxmlformats.org/officeDocument/2006/relationships/webSettings" Target="webSettings.xml"/><Relationship Id="rId180" Type="http://schemas.openxmlformats.org/officeDocument/2006/relationships/hyperlink" Target="https://m.edsoo.ru/bc3f6949" TargetMode="External"/><Relationship Id="rId215" Type="http://schemas.openxmlformats.org/officeDocument/2006/relationships/hyperlink" Target="https://m.edsoo.ru/470a5384" TargetMode="External"/><Relationship Id="rId236" Type="http://schemas.openxmlformats.org/officeDocument/2006/relationships/hyperlink" Target="https://m.edsoo.ru/f2a84d7a" TargetMode="External"/><Relationship Id="rId257" Type="http://schemas.openxmlformats.org/officeDocument/2006/relationships/hyperlink" Target="https://m.edsoo.ru/e60a45c1" TargetMode="External"/><Relationship Id="rId278" Type="http://schemas.openxmlformats.org/officeDocument/2006/relationships/hyperlink" Target="https://m.edsoo.ru/727f4ba3" TargetMode="External"/><Relationship Id="rId303" Type="http://schemas.openxmlformats.org/officeDocument/2006/relationships/hyperlink" Target="https://m.edsoo.ru/056ac102" TargetMode="External"/><Relationship Id="rId42" Type="http://schemas.openxmlformats.org/officeDocument/2006/relationships/hyperlink" Target="https://m.edsoo.ru/c66251b0" TargetMode="External"/><Relationship Id="rId84" Type="http://schemas.openxmlformats.org/officeDocument/2006/relationships/hyperlink" Target="https://m.edsoo.ru/c66251b0" TargetMode="External"/><Relationship Id="rId138" Type="http://schemas.openxmlformats.org/officeDocument/2006/relationships/hyperlink" Target="https://m.edsoo.ru/fd3a389b" TargetMode="External"/><Relationship Id="rId345" Type="http://schemas.openxmlformats.org/officeDocument/2006/relationships/hyperlink" Target="https://m.edsoo.ru/2c5c07a1" TargetMode="External"/><Relationship Id="rId191" Type="http://schemas.openxmlformats.org/officeDocument/2006/relationships/hyperlink" Target="https://m.edsoo.ru/7258a63c" TargetMode="External"/><Relationship Id="rId205" Type="http://schemas.openxmlformats.org/officeDocument/2006/relationships/hyperlink" Target="https://m.edsoo.ru/606e5a12" TargetMode="External"/><Relationship Id="rId247" Type="http://schemas.openxmlformats.org/officeDocument/2006/relationships/hyperlink" Target="https://m.edsoo.ru/65d9a332" TargetMode="External"/><Relationship Id="rId107" Type="http://schemas.openxmlformats.org/officeDocument/2006/relationships/hyperlink" Target="https://m.edsoo.ru/85ecd239" TargetMode="External"/><Relationship Id="rId289" Type="http://schemas.openxmlformats.org/officeDocument/2006/relationships/hyperlink" Target="https://m.edsoo.ru/b74140e7" TargetMode="External"/><Relationship Id="rId11" Type="http://schemas.openxmlformats.org/officeDocument/2006/relationships/hyperlink" Target="https://m.edsoo.ru/408b6398" TargetMode="External"/><Relationship Id="rId53" Type="http://schemas.openxmlformats.org/officeDocument/2006/relationships/hyperlink" Target="https://m.edsoo.ru/c66251b0" TargetMode="External"/><Relationship Id="rId149" Type="http://schemas.openxmlformats.org/officeDocument/2006/relationships/hyperlink" Target="https://m.edsoo.ru/4a743263" TargetMode="External"/><Relationship Id="rId314" Type="http://schemas.openxmlformats.org/officeDocument/2006/relationships/hyperlink" Target="https://m.edsoo.ru/489b7c7a" TargetMode="External"/><Relationship Id="rId356" Type="http://schemas.openxmlformats.org/officeDocument/2006/relationships/hyperlink" Target="https://m.edsoo.ru/2446165f" TargetMode="External"/><Relationship Id="rId95" Type="http://schemas.openxmlformats.org/officeDocument/2006/relationships/hyperlink" Target="https://m.edsoo.ru/fa60a022" TargetMode="External"/><Relationship Id="rId160" Type="http://schemas.openxmlformats.org/officeDocument/2006/relationships/hyperlink" Target="https://m.edsoo.ru/06cb6963" TargetMode="External"/><Relationship Id="rId216" Type="http://schemas.openxmlformats.org/officeDocument/2006/relationships/hyperlink" Target="https://m.edsoo.ru/d00a5ac1" TargetMode="External"/><Relationship Id="rId258" Type="http://schemas.openxmlformats.org/officeDocument/2006/relationships/hyperlink" Target="https://m.edsoo.ru/a8d49a7f" TargetMode="External"/><Relationship Id="rId22" Type="http://schemas.openxmlformats.org/officeDocument/2006/relationships/hyperlink" Target="https://m.edsoo.ru/408b6398" TargetMode="External"/><Relationship Id="rId64" Type="http://schemas.openxmlformats.org/officeDocument/2006/relationships/hyperlink" Target="https://m.edsoo.ru/c66251b0" TargetMode="External"/><Relationship Id="rId118" Type="http://schemas.openxmlformats.org/officeDocument/2006/relationships/hyperlink" Target="https://m.edsoo.ru/0ad1aa53" TargetMode="External"/><Relationship Id="rId325" Type="http://schemas.openxmlformats.org/officeDocument/2006/relationships/hyperlink" Target="https://m.edsoo.ru/ade849fb" TargetMode="External"/><Relationship Id="rId171" Type="http://schemas.openxmlformats.org/officeDocument/2006/relationships/hyperlink" Target="https://m.edsoo.ru/10e1958f" TargetMode="External"/><Relationship Id="rId227" Type="http://schemas.openxmlformats.org/officeDocument/2006/relationships/hyperlink" Target="https://m.edsoo.ru/3d6b39c8" TargetMode="External"/><Relationship Id="rId269" Type="http://schemas.openxmlformats.org/officeDocument/2006/relationships/hyperlink" Target="https://m.edsoo.ru/2908cbda" TargetMode="External"/><Relationship Id="rId33" Type="http://schemas.openxmlformats.org/officeDocument/2006/relationships/hyperlink" Target="https://m.edsoo.ru/408b6398" TargetMode="External"/><Relationship Id="rId129" Type="http://schemas.openxmlformats.org/officeDocument/2006/relationships/hyperlink" Target="https://m.edsoo.ru/ed20b27c" TargetMode="External"/><Relationship Id="rId280" Type="http://schemas.openxmlformats.org/officeDocument/2006/relationships/hyperlink" Target="https://m.edsoo.ru/e5805149" TargetMode="External"/><Relationship Id="rId336" Type="http://schemas.openxmlformats.org/officeDocument/2006/relationships/hyperlink" Target="https://m.edsoo.ru/c44c8f5c" TargetMode="External"/><Relationship Id="rId75" Type="http://schemas.openxmlformats.org/officeDocument/2006/relationships/hyperlink" Target="https://m.edsoo.ru/c66251b0" TargetMode="External"/><Relationship Id="rId140" Type="http://schemas.openxmlformats.org/officeDocument/2006/relationships/hyperlink" Target="https://m.edsoo.ru/1a137a6f" TargetMode="External"/><Relationship Id="rId182" Type="http://schemas.openxmlformats.org/officeDocument/2006/relationships/hyperlink" Target="https://m.edsoo.ru/69889fe3" TargetMode="External"/><Relationship Id="rId6" Type="http://schemas.openxmlformats.org/officeDocument/2006/relationships/endnotes" Target="endnotes.xml"/><Relationship Id="rId238" Type="http://schemas.openxmlformats.org/officeDocument/2006/relationships/hyperlink" Target="https://m.edsoo.ru/f9c08ee4" TargetMode="External"/><Relationship Id="rId291" Type="http://schemas.openxmlformats.org/officeDocument/2006/relationships/hyperlink" Target="https://m.edsoo.ru/ad0b93d5" TargetMode="External"/><Relationship Id="rId305" Type="http://schemas.openxmlformats.org/officeDocument/2006/relationships/hyperlink" Target="https://m.edsoo.ru/21db4ad8" TargetMode="External"/><Relationship Id="rId347" Type="http://schemas.openxmlformats.org/officeDocument/2006/relationships/hyperlink" Target="https://m.edsoo.ru/579a8914" TargetMode="External"/><Relationship Id="rId44" Type="http://schemas.openxmlformats.org/officeDocument/2006/relationships/hyperlink" Target="https://m.edsoo.ru/c66251b0" TargetMode="External"/><Relationship Id="rId86" Type="http://schemas.openxmlformats.org/officeDocument/2006/relationships/hyperlink" Target="https://m.edsoo.ru/2a25058e" TargetMode="External"/><Relationship Id="rId151" Type="http://schemas.openxmlformats.org/officeDocument/2006/relationships/hyperlink" Target="https://m.edsoo.ru/8f0fc5ae" TargetMode="External"/><Relationship Id="rId193" Type="http://schemas.openxmlformats.org/officeDocument/2006/relationships/hyperlink" Target="https://m.edsoo.ru/32b4de8e" TargetMode="External"/><Relationship Id="rId207" Type="http://schemas.openxmlformats.org/officeDocument/2006/relationships/hyperlink" Target="https://m.edsoo.ru/39fbb7be" TargetMode="External"/><Relationship Id="rId249" Type="http://schemas.openxmlformats.org/officeDocument/2006/relationships/hyperlink" Target="https://m.edsoo.ru/232c07cd" TargetMode="External"/><Relationship Id="rId13" Type="http://schemas.openxmlformats.org/officeDocument/2006/relationships/hyperlink" Target="https://m.edsoo.ru/408b6398" TargetMode="External"/><Relationship Id="rId109" Type="http://schemas.openxmlformats.org/officeDocument/2006/relationships/hyperlink" Target="https://m.edsoo.ru/0ef7af7e" TargetMode="External"/><Relationship Id="rId260" Type="http://schemas.openxmlformats.org/officeDocument/2006/relationships/hyperlink" Target="https://m.edsoo.ru/818852ed" TargetMode="External"/><Relationship Id="rId316" Type="http://schemas.openxmlformats.org/officeDocument/2006/relationships/hyperlink" Target="https://m.edsoo.ru/56e4bb6f" TargetMode="External"/><Relationship Id="rId55" Type="http://schemas.openxmlformats.org/officeDocument/2006/relationships/hyperlink" Target="https://m.edsoo.ru/c66251b0" TargetMode="External"/><Relationship Id="rId97" Type="http://schemas.openxmlformats.org/officeDocument/2006/relationships/hyperlink" Target="https://m.edsoo.ru/4ad980a7" TargetMode="External"/><Relationship Id="rId120" Type="http://schemas.openxmlformats.org/officeDocument/2006/relationships/hyperlink" Target="https://m.edsoo.ru/26560155" TargetMode="External"/><Relationship Id="rId358" Type="http://schemas.openxmlformats.org/officeDocument/2006/relationships/theme" Target="theme/theme1.xml"/><Relationship Id="rId162" Type="http://schemas.openxmlformats.org/officeDocument/2006/relationships/hyperlink" Target="https://m.edsoo.ru/5ee4bb46" TargetMode="External"/><Relationship Id="rId218" Type="http://schemas.openxmlformats.org/officeDocument/2006/relationships/hyperlink" Target="https://m.edsoo.ru/79c6989e" TargetMode="External"/><Relationship Id="rId271" Type="http://schemas.openxmlformats.org/officeDocument/2006/relationships/hyperlink" Target="https://m.edsoo.ru/09871c09" TargetMode="External"/><Relationship Id="rId24" Type="http://schemas.openxmlformats.org/officeDocument/2006/relationships/hyperlink" Target="https://m.edsoo.ru/408b6398" TargetMode="External"/><Relationship Id="rId66" Type="http://schemas.openxmlformats.org/officeDocument/2006/relationships/hyperlink" Target="https://m.edsoo.ru/c66251b0" TargetMode="External"/><Relationship Id="rId131" Type="http://schemas.openxmlformats.org/officeDocument/2006/relationships/hyperlink" Target="https://m.edsoo.ru/0a1950e2" TargetMode="External"/><Relationship Id="rId327" Type="http://schemas.openxmlformats.org/officeDocument/2006/relationships/hyperlink" Target="https://m.edsoo.ru/ea40a23a" TargetMode="External"/><Relationship Id="rId173" Type="http://schemas.openxmlformats.org/officeDocument/2006/relationships/hyperlink" Target="https://m.edsoo.ru/e36522af" TargetMode="External"/><Relationship Id="rId229" Type="http://schemas.openxmlformats.org/officeDocument/2006/relationships/hyperlink" Target="https://m.edsoo.ru/3dae835b" TargetMode="External"/><Relationship Id="rId240" Type="http://schemas.openxmlformats.org/officeDocument/2006/relationships/hyperlink" Target="https://m.edsoo.ru/99e3bb79" TargetMode="External"/><Relationship Id="rId35" Type="http://schemas.openxmlformats.org/officeDocument/2006/relationships/hyperlink" Target="https://m.edsoo.ru/408b6398" TargetMode="External"/><Relationship Id="rId77" Type="http://schemas.openxmlformats.org/officeDocument/2006/relationships/hyperlink" Target="https://m.edsoo.ru/c66251b0" TargetMode="External"/><Relationship Id="rId100" Type="http://schemas.openxmlformats.org/officeDocument/2006/relationships/hyperlink" Target="https://m.edsoo.ru/159a6082" TargetMode="External"/><Relationship Id="rId282" Type="http://schemas.openxmlformats.org/officeDocument/2006/relationships/hyperlink" Target="https://m.edsoo.ru/1a5fda63" TargetMode="External"/><Relationship Id="rId338" Type="http://schemas.openxmlformats.org/officeDocument/2006/relationships/hyperlink" Target="https://m.edsoo.ru/489bb4e0" TargetMode="External"/><Relationship Id="rId8" Type="http://schemas.openxmlformats.org/officeDocument/2006/relationships/hyperlink" Target="https://m.edsoo.ru/408b6398" TargetMode="External"/><Relationship Id="rId142" Type="http://schemas.openxmlformats.org/officeDocument/2006/relationships/hyperlink" Target="https://m.edsoo.ru/c43bccd1" TargetMode="External"/><Relationship Id="rId184" Type="http://schemas.openxmlformats.org/officeDocument/2006/relationships/hyperlink" Target="https://m.edsoo.ru/09165d84" TargetMode="External"/><Relationship Id="rId251" Type="http://schemas.openxmlformats.org/officeDocument/2006/relationships/hyperlink" Target="https://m.edsoo.ru/350233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34495</Words>
  <Characters>196626</Characters>
  <Application>Microsoft Office Word</Application>
  <DocSecurity>0</DocSecurity>
  <Lines>1638</Lines>
  <Paragraphs>461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Pupil25</cp:lastModifiedBy>
  <cp:revision>2</cp:revision>
  <dcterms:created xsi:type="dcterms:W3CDTF">2026-09-05T18:04:00Z</dcterms:created>
  <dcterms:modified xsi:type="dcterms:W3CDTF">2026-09-05T18:04:00Z</dcterms:modified>
</cp:coreProperties>
</file>