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04" w:rsidRPr="00EB099F" w:rsidRDefault="00E17804" w:rsidP="00E17804">
      <w:pPr>
        <w:ind w:left="257"/>
        <w:jc w:val="center"/>
        <w:rPr>
          <w:rFonts w:ascii="Times New Roman" w:hAnsi="Times New Roman" w:cs="Times New Roman"/>
          <w:sz w:val="24"/>
          <w:szCs w:val="24"/>
        </w:rPr>
      </w:pPr>
      <w:r w:rsidRPr="00716314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TableGrid"/>
        <w:tblW w:w="10613" w:type="dxa"/>
        <w:tblInd w:w="-603" w:type="dxa"/>
        <w:tblLayout w:type="fixed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843"/>
        <w:gridCol w:w="8770"/>
      </w:tblGrid>
      <w:tr w:rsidR="00E17804" w:rsidTr="0084721E">
        <w:trPr>
          <w:trHeight w:val="6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04" w:rsidRPr="001B2EF6" w:rsidRDefault="00E17804" w:rsidP="0084721E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04" w:rsidRDefault="00E17804" w:rsidP="0084721E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биологии.</w:t>
            </w:r>
          </w:p>
          <w:p w:rsidR="00E17804" w:rsidRPr="00A52BAC" w:rsidRDefault="00E17804" w:rsidP="00E17804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</w:tr>
      <w:tr w:rsidR="00E17804" w:rsidTr="0084721E">
        <w:trPr>
          <w:trHeight w:val="69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04" w:rsidRPr="00A52BAC" w:rsidRDefault="00E17804" w:rsidP="008472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t xml:space="preserve">Цели биологического образования в основной школе формулируются на нескольких уровнях: глобальном, </w:t>
            </w:r>
            <w:proofErr w:type="spellStart"/>
            <w:r>
              <w:rPr>
                <w:rStyle w:val="c3"/>
              </w:rPr>
              <w:t>метапредметном</w:t>
            </w:r>
            <w:proofErr w:type="spellEnd"/>
            <w:r>
              <w:rPr>
                <w:rStyle w:val="c3"/>
              </w:rPr>
              <w:t>, личностном и предметном, на уровне требований к результатам освоения содержания предметных программ.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 xml:space="preserve"> Глобальными целями биологического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3"/>
              </w:rPr>
              <w:t>образования являются: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• 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• приобщение к познавательной культуре как системе познавательных (научных) ценностей, накопленных обществом в сфере биологической науки.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      Помимо этого, биологическое образование призвано обеспечить: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• 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•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 xml:space="preserve">• овладение ключевыми компетентностями: </w:t>
            </w:r>
            <w:proofErr w:type="spellStart"/>
            <w:r>
              <w:rPr>
                <w:rStyle w:val="c3"/>
              </w:rPr>
              <w:t>учебно</w:t>
            </w:r>
            <w:proofErr w:type="spellEnd"/>
            <w:r>
              <w:rPr>
                <w:rStyle w:val="c3"/>
              </w:rPr>
              <w:t xml:space="preserve"> - познавательной, информационной, ценностно - смысловой, коммуникативной;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• 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</w:t>
            </w:r>
          </w:p>
          <w:p w:rsidR="00E17804" w:rsidRDefault="00E17804" w:rsidP="0084721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 xml:space="preserve">     Кроме того, учебный предмет «Биология» в основной школе призван помогать </w:t>
            </w:r>
            <w:proofErr w:type="spellStart"/>
            <w:r>
              <w:rPr>
                <w:rStyle w:val="c3"/>
              </w:rPr>
              <w:t>предпрофильному</w:t>
            </w:r>
            <w:proofErr w:type="spellEnd"/>
            <w:r>
              <w:rPr>
                <w:rStyle w:val="c3"/>
              </w:rPr>
              <w:t xml:space="preserve"> самоопределению школьников.</w:t>
            </w:r>
          </w:p>
          <w:p w:rsidR="00E17804" w:rsidRPr="00A52BAC" w:rsidRDefault="00E17804" w:rsidP="0084721E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804" w:rsidTr="0084721E">
        <w:trPr>
          <w:trHeight w:val="17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04" w:rsidRPr="00A52BAC" w:rsidRDefault="00E17804" w:rsidP="008472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04" w:rsidRPr="00A52BAC" w:rsidRDefault="00E17804" w:rsidP="0084721E">
            <w:pPr>
              <w:ind w:left="360" w:right="6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314">
              <w:rPr>
                <w:rFonts w:ascii="TimesNewRomanPSMT" w:eastAsiaTheme="minorHAnsi" w:hAnsi="TimesNewRomanPSMT"/>
                <w:color w:val="000000"/>
                <w:sz w:val="24"/>
                <w:lang w:eastAsia="en-US"/>
              </w:rPr>
              <w:t xml:space="preserve">— 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приобретение знаний обучающимися о живой природе, закономерностях строения,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жизнедеятельности и </w:t>
            </w:r>
            <w:proofErr w:type="spellStart"/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средообразующей</w:t>
            </w:r>
            <w:proofErr w:type="spellEnd"/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роли организмов; человеке как биосоциальном существе;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 роли биологической науки в практической деятельности людей;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>— овладение умениями проводить исследования с использованием биологического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оборудования и наблюдения за состоянием собственного организма;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>— освоение приёмов работы с биологической информацией, в том числе о современных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достижениях в области биологии, её анализ и критическое оценивание;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>— воспитание биологически и экологически грамотной личности, готовой к сохранению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собственного здоровья и охраны окружающей сред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ы.</w:t>
            </w:r>
          </w:p>
        </w:tc>
      </w:tr>
      <w:tr w:rsidR="00E17804" w:rsidTr="0084721E">
        <w:trPr>
          <w:trHeight w:val="5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04" w:rsidRPr="00A52BAC" w:rsidRDefault="00E17804" w:rsidP="008472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04" w:rsidRDefault="00E17804" w:rsidP="0084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 : учебник / И.Н. Пономарева, И.В. Николаев, О.А. Корнилова; под ред. 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Граф, 2020.</w:t>
            </w:r>
          </w:p>
          <w:p w:rsidR="00E17804" w:rsidRPr="00E17804" w:rsidRDefault="00E17804" w:rsidP="00E1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:</w:t>
            </w:r>
            <w:proofErr w:type="gramEnd"/>
            <w:r w:rsidRPr="00511BDF">
              <w:rPr>
                <w:rFonts w:ascii="Times New Roman" w:hAnsi="Times New Roman" w:cs="Times New Roman"/>
                <w:sz w:val="24"/>
                <w:szCs w:val="24"/>
              </w:rPr>
              <w:t xml:space="preserve"> 6 класс: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BDF">
              <w:rPr>
                <w:rFonts w:ascii="Times New Roman" w:hAnsi="Times New Roman" w:cs="Times New Roman"/>
                <w:sz w:val="24"/>
                <w:szCs w:val="24"/>
              </w:rPr>
              <w:t>И.Н.Пономарева</w:t>
            </w:r>
            <w:proofErr w:type="spellEnd"/>
            <w:r w:rsidRPr="00AE3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3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О.А.Корнилова</w:t>
            </w:r>
            <w:proofErr w:type="spellEnd"/>
            <w:r w:rsidRPr="00AE3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E3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В.С.Кучменко</w:t>
            </w:r>
            <w:proofErr w:type="spellEnd"/>
            <w:r w:rsidRPr="00AE3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ред.проф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И.Н.Понаморёвой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AE3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М.: </w:t>
            </w:r>
            <w:proofErr w:type="spellStart"/>
            <w:r w:rsidRPr="00AE3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AE3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-Граф, 2020.</w:t>
            </w:r>
          </w:p>
        </w:tc>
      </w:tr>
      <w:tr w:rsidR="00E17804" w:rsidTr="0084721E">
        <w:trPr>
          <w:trHeight w:val="17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04" w:rsidRPr="00A52BAC" w:rsidRDefault="00E17804" w:rsidP="008472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04" w:rsidRPr="00463CC7" w:rsidRDefault="00E17804" w:rsidP="0084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  <w:p w:rsidR="00E17804" w:rsidRPr="00871DA9" w:rsidRDefault="00E17804" w:rsidP="0084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b/>
                <w:sz w:val="24"/>
                <w:szCs w:val="24"/>
              </w:rPr>
              <w:t>2022-2023 год обучения / 5 класс, 34 часа</w:t>
            </w:r>
          </w:p>
          <w:p w:rsidR="00E17804" w:rsidRDefault="00E17804" w:rsidP="0084721E">
            <w:pPr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 xml:space="preserve">Раздел </w:t>
            </w:r>
            <w:r w:rsidRPr="006B427A"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>1. Биология — наука о живой природе</w:t>
            </w:r>
            <w:r w:rsidRPr="006B427A"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Понятие о жизни. Признаки живого (клеточное строение, питание, дыхание, выделение, рост и др.).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Объекты живой и неживой природы, их сравнение. Живая и неживая природа — единое целое.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Биология — система наук о живой природе. Основные разделы биологии (ботаника, зоология,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экология, цитология, анатомия, физиология и др.). Профессии, связанные с биологией: врач,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ветеринар, психолог, агроном, животновод и др. (4—5). Связь биологии с другими науками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(математика, география и др.). Роль биологии в познании окружающего мира и практической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деятельности современного человека.</w:t>
            </w:r>
            <w:r w:rsidRPr="006B427A">
              <w:rPr>
                <w:rFonts w:ascii="TimesNewRomanPSMT" w:hAnsi="TimesNewRomanPSMT"/>
                <w:color w:val="000000"/>
              </w:rPr>
              <w:br/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Кабинет биологии. Правила поведения и работы в кабинете с биологическими приборами 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инструментами.</w:t>
            </w:r>
            <w:r w:rsidRPr="006B427A">
              <w:rPr>
                <w:rFonts w:ascii="TimesNewRomanPSMT" w:hAnsi="TimesNewRomanPSMT"/>
                <w:color w:val="000000"/>
              </w:rPr>
              <w:br/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Биологические термины, понятия, символы. Источники биологических знаний. Поиск информации с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использованием различных источников (</w:t>
            </w:r>
            <w:proofErr w:type="spellStart"/>
            <w:r w:rsidRPr="006B427A">
              <w:rPr>
                <w:rFonts w:ascii="TimesNewRomanPSMT" w:hAnsi="TimesNewRomanPSMT"/>
                <w:color w:val="000000"/>
                <w:sz w:val="24"/>
              </w:rPr>
              <w:t>научнопопулярная</w:t>
            </w:r>
            <w:proofErr w:type="spellEnd"/>
            <w:r w:rsidRPr="006B427A">
              <w:rPr>
                <w:rFonts w:ascii="TimesNewRomanPSMT" w:hAnsi="TimesNewRomanPSMT"/>
                <w:color w:val="000000"/>
                <w:sz w:val="24"/>
              </w:rPr>
              <w:t xml:space="preserve"> литература, справочники, Интернет).</w:t>
            </w:r>
          </w:p>
          <w:p w:rsidR="00E17804" w:rsidRPr="000D1202" w:rsidRDefault="00E17804" w:rsidP="0084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7A"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 xml:space="preserve">Раздел </w:t>
            </w:r>
            <w:r w:rsidRPr="006B427A"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 xml:space="preserve">2. </w:t>
            </w:r>
            <w:r w:rsidRPr="00C8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Клетка- основа строения и жизнедеятельности организма.</w:t>
            </w:r>
            <w:r w:rsidRPr="00C83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Научные методы изучения живой природы: наблюдение, эксперимент, описание, измерение,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классификация. Устройство увеличительных приборов: лупы и микроскопа. Правила работы с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увеличительными приборами.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Метод описания в биологии (наглядный, словесный, схематический). Метод измерения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(инструменты измерения). Метод классификации организмов, применение двойных названий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организмов. Наблюдение и эксперимент как ведущие методы биологии.</w:t>
            </w:r>
            <w:r w:rsidRPr="007C7612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Доядерные и ядерные организмы.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Клетка и её открытие. Клеточное строение организмов. Цитология — наука о клетке. Клетка —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наименьшая единица строения и жизнедеятельности организмов. Строение клетки под световым</w:t>
            </w:r>
            <w:r w:rsidRPr="006B427A">
              <w:rPr>
                <w:rFonts w:ascii="TimesNewRomanPSMT" w:hAnsi="TimesNewRomanPSMT"/>
                <w:color w:val="000000"/>
              </w:rPr>
              <w:br/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микроскопом: клеточная оболочка, цитоплазма, ядро.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Одноклеточные и многоклеточные организмы. Клетки, ткани, органы, системы органов.</w:t>
            </w:r>
            <w:r w:rsidRPr="006B427A">
              <w:rPr>
                <w:rFonts w:ascii="TimesNewRomanPSMT" w:hAnsi="TimesNewRomanPSMT"/>
                <w:color w:val="000000"/>
              </w:rPr>
              <w:br/>
            </w:r>
            <w:r w:rsidRPr="006B427A">
              <w:rPr>
                <w:rFonts w:ascii="TimesNewRomanPS-ItalicMT" w:hAnsi="TimesNewRomanPS-ItalicMT"/>
                <w:i/>
                <w:iCs/>
                <w:color w:val="000000"/>
                <w:sz w:val="24"/>
              </w:rPr>
              <w:t>Лабораторные и практические работы</w:t>
            </w:r>
            <w:r w:rsidRPr="006B427A"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 w:rsidRPr="000D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Л.Б.№1 </w:t>
            </w:r>
            <w:r w:rsidRPr="000D1202">
              <w:rPr>
                <w:rFonts w:ascii="Times New Roman" w:hAnsi="Times New Roman" w:cs="Times New Roman"/>
                <w:sz w:val="24"/>
                <w:szCs w:val="24"/>
              </w:rPr>
              <w:t>Изучение строения увеличительных приборов</w:t>
            </w:r>
          </w:p>
          <w:p w:rsidR="00E17804" w:rsidRPr="000D1202" w:rsidRDefault="00E17804" w:rsidP="0084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Л.Б. №2 </w:t>
            </w:r>
            <w:r w:rsidRPr="000D1202">
              <w:rPr>
                <w:rFonts w:ascii="Times New Roman" w:hAnsi="Times New Roman" w:cs="Times New Roman"/>
                <w:sz w:val="24"/>
                <w:szCs w:val="24"/>
              </w:rPr>
              <w:t>Знакомство с клетками растений</w:t>
            </w:r>
          </w:p>
          <w:p w:rsidR="00E17804" w:rsidRDefault="00E17804" w:rsidP="0084721E">
            <w:pPr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7C7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7C7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Процессы жизнедеятельности</w:t>
            </w:r>
            <w:r w:rsidRPr="007C7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Понятие об организме</w:t>
            </w:r>
            <w:r>
              <w:rPr>
                <w:rFonts w:ascii="TimesNewRomanPSMT" w:hAnsi="TimesNewRomanPSMT"/>
                <w:color w:val="000000"/>
                <w:sz w:val="24"/>
              </w:rPr>
              <w:t>. Ж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изнедеятельность организмов. Особенности строения и процессов жизнедеятельности у растений,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животных, бактерий и грибов.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Свойства организмов: питание, дыхание, выделение, движение, размножение, развитие,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раздражимость, приспособленность. Организм — единое целое.</w:t>
            </w:r>
          </w:p>
          <w:p w:rsidR="00E17804" w:rsidRDefault="00E17804" w:rsidP="0084721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27A">
              <w:rPr>
                <w:rFonts w:ascii="TimesNewRomanPSMT" w:hAnsi="TimesNewRomanPSMT"/>
                <w:color w:val="000000"/>
              </w:rPr>
              <w:lastRenderedPageBreak/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7C7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Многообразие живых организмов</w:t>
            </w:r>
          </w:p>
          <w:p w:rsidR="00E17804" w:rsidRDefault="00E17804" w:rsidP="0084721E">
            <w:pPr>
              <w:rPr>
                <w:rFonts w:ascii="TimesNewRomanPS-ItalicMT" w:hAnsi="TimesNewRomanPS-ItalicMT"/>
                <w:i/>
                <w:iCs/>
                <w:color w:val="000000"/>
                <w:sz w:val="24"/>
              </w:rPr>
            </w:pPr>
            <w:r w:rsidRPr="006B427A">
              <w:rPr>
                <w:rFonts w:ascii="TimesNewRomanPSMT" w:hAnsi="TimesNewRomanPSMT"/>
                <w:color w:val="000000"/>
                <w:sz w:val="24"/>
              </w:rPr>
              <w:t>Разнообразие организмов и их классификация (таксоны в биологии: царства, типы (отделы), классы,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отряды (порядки), семейства, роды, виды. Бактерии и вирусы как формы жизни. Значение бактерий 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вирусов в природе и в жизни человека.</w:t>
            </w:r>
            <w:r w:rsidRPr="006B427A">
              <w:rPr>
                <w:rFonts w:ascii="TimesNewRomanPSMT" w:hAnsi="TimesNewRomanPSMT"/>
                <w:color w:val="000000"/>
              </w:rPr>
              <w:br/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Понятие о среде обитания. Водная, наземно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-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 xml:space="preserve">воздушная, почвенная, </w:t>
            </w:r>
            <w:proofErr w:type="spellStart"/>
            <w:r w:rsidRPr="006B427A">
              <w:rPr>
                <w:rFonts w:ascii="TimesNewRomanPSMT" w:hAnsi="TimesNewRomanPSMT"/>
                <w:color w:val="000000"/>
                <w:sz w:val="24"/>
              </w:rPr>
              <w:t>внутриорганизменная</w:t>
            </w:r>
            <w:proofErr w:type="spellEnd"/>
            <w:r w:rsidRPr="006B427A">
              <w:rPr>
                <w:rFonts w:ascii="TimesNewRomanPSMT" w:hAnsi="TimesNewRomanPSMT"/>
                <w:color w:val="000000"/>
                <w:sz w:val="24"/>
              </w:rPr>
              <w:t xml:space="preserve"> среды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обитания. Представители сред обитания. Особенности сред обитания организмов. Приспособления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организмов к среде обитания. Сезонные изменения в жизни организмов.</w:t>
            </w:r>
            <w:r w:rsidRPr="006B427A">
              <w:rPr>
                <w:rFonts w:ascii="TimesNewRomanPSMT" w:hAnsi="TimesNewRomanPSMT"/>
                <w:color w:val="000000"/>
              </w:rPr>
              <w:br/>
            </w:r>
            <w:r w:rsidRPr="006B427A">
              <w:rPr>
                <w:rFonts w:ascii="TimesNewRomanPS-ItalicMT" w:hAnsi="TimesNewRomanPS-ItalicMT"/>
                <w:i/>
                <w:iCs/>
                <w:color w:val="000000"/>
                <w:sz w:val="24"/>
              </w:rPr>
              <w:t>Лабораторные и практические работы</w:t>
            </w:r>
          </w:p>
          <w:p w:rsidR="00E17804" w:rsidRPr="000D1202" w:rsidRDefault="00E17804" w:rsidP="0084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Л.Б.№3 </w:t>
            </w:r>
            <w:r w:rsidRPr="000D1202">
              <w:rPr>
                <w:rFonts w:ascii="Times New Roman" w:hAnsi="Times New Roman" w:cs="Times New Roman"/>
                <w:sz w:val="24"/>
                <w:szCs w:val="24"/>
              </w:rPr>
              <w:t>Внешнее строение растения</w:t>
            </w:r>
          </w:p>
          <w:p w:rsidR="00E17804" w:rsidRDefault="00E17804" w:rsidP="0084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Л.Б.№4 </w:t>
            </w:r>
            <w:r w:rsidRPr="000D1202">
              <w:rPr>
                <w:rFonts w:ascii="Times New Roman" w:hAnsi="Times New Roman" w:cs="Times New Roman"/>
                <w:sz w:val="24"/>
                <w:szCs w:val="24"/>
              </w:rPr>
              <w:t>Движения животных</w:t>
            </w:r>
          </w:p>
          <w:p w:rsidR="00E17804" w:rsidRPr="00054034" w:rsidRDefault="00E17804" w:rsidP="0084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 xml:space="preserve">Раздел </w:t>
            </w:r>
            <w:r w:rsidRPr="006B427A"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организмов на планете Земля</w:t>
            </w:r>
          </w:p>
          <w:p w:rsidR="00E17804" w:rsidRPr="00463CC7" w:rsidRDefault="00E17804" w:rsidP="008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7A">
              <w:rPr>
                <w:rFonts w:ascii="TimesNewRomanPSMT" w:hAnsi="TimesNewRomanPSMT"/>
                <w:color w:val="000000"/>
                <w:sz w:val="24"/>
              </w:rPr>
              <w:t>Понятие о природном сообществе. Взаимосвязи организмов в природных сообществах. Пищевые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связи в сообществах. Пищевые звенья, цепи и сети питания. Производители, потребители 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разрушители органических веществ в природных сообществах. Примеры природных сообществ (лес,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пруд, озеро и др.).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Искусственные сообщества, их отличительные признаки от природных сообществ. Причины</w:t>
            </w:r>
            <w:r w:rsidRPr="006B427A">
              <w:rPr>
                <w:rFonts w:ascii="TimesNewRomanPSMT" w:hAnsi="TimesNewRomanPSMT"/>
                <w:color w:val="000000"/>
              </w:rPr>
              <w:br/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неустойчивости искусственных сообществ. Роль искусственных сообществ в жизни человека.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Природные зоны Земли, их обитатели. Флора и фауна природных зон. Ландшафты: природные 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культурные.</w:t>
            </w:r>
            <w:r w:rsidRPr="006B427A"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 xml:space="preserve">Раздел </w:t>
            </w:r>
            <w:r w:rsidRPr="006B427A"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>6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4"/>
              </w:rPr>
              <w:t xml:space="preserve">. </w:t>
            </w:r>
            <w:r w:rsidRPr="00463CC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планете Земля</w:t>
            </w:r>
          </w:p>
          <w:p w:rsidR="00E17804" w:rsidRDefault="00E17804" w:rsidP="0084721E">
            <w:pPr>
              <w:rPr>
                <w:rFonts w:ascii="TimesNewRomanPSMT" w:hAnsi="TimesNewRomanPSMT"/>
                <w:color w:val="000000"/>
                <w:sz w:val="24"/>
              </w:rPr>
            </w:pPr>
            <w:r w:rsidRPr="006B427A">
              <w:rPr>
                <w:rFonts w:ascii="TimesNewRomanPSMT" w:hAnsi="TimesNewRomanPSMT"/>
                <w:color w:val="000000"/>
                <w:sz w:val="24"/>
              </w:rPr>
              <w:t>Изменения в природе в связи с развитием сельского хозяйства, производства и ростом численности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населения. Влияние человека на живую природу в ходе истории. Глобальные экологические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проблемы. Загрязнение воздушной и водной оболочек Земли, потери почв, их предотвращение. Пути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сохранения биологического разнообразия. Охраняемые территории (заповедники, заказники,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национальные парки, памятники природы). Красная книга РФ. Осознание жизни как великой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B427A">
              <w:rPr>
                <w:rFonts w:ascii="TimesNewRomanPSMT" w:hAnsi="TimesNewRomanPSMT"/>
                <w:color w:val="000000"/>
                <w:sz w:val="24"/>
              </w:rPr>
              <w:t>ценности.</w:t>
            </w:r>
          </w:p>
          <w:p w:rsidR="00E17804" w:rsidRPr="00463CC7" w:rsidRDefault="00E17804" w:rsidP="0084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7A">
              <w:rPr>
                <w:rFonts w:ascii="TimesNewRomanPSMT" w:hAnsi="TimesNewRomanPSMT"/>
                <w:color w:val="000000"/>
              </w:rPr>
              <w:br/>
            </w:r>
            <w:r w:rsidRPr="00463C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  <w:p w:rsidR="00E17804" w:rsidRDefault="00E17804" w:rsidP="0084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 год обучения / 6</w:t>
            </w:r>
            <w:r w:rsidRPr="00463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34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7804" w:rsidRDefault="00E17804" w:rsidP="008472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2E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1B2E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Наука о растениях – ботаника (4 часа)</w:t>
            </w:r>
          </w:p>
          <w:p w:rsidR="00E17804" w:rsidRPr="00511BDF" w:rsidRDefault="00E17804" w:rsidP="008472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1BD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1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нешнее строение, органы растения: вегетативные и генеративные органы; места обитания растений; история использования и изучения растений; семенные и споровые растения;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жизненных форм растений: представление о жизненных формах растений, примеры; связь жизненных форм растений со средой их обитания; характеристика отличительных свойст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наиболее крупных категорий </w:t>
            </w:r>
            <w:r w:rsidRPr="0051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жизненных форм растений;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клеточное строение растений и свойства растительной клетки: клетка как основная структурная единица растений; строение растительной клетки; жизнедеятельность клетки; деление клетки; клетка как живая система; особенности растительной клетки;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 растений: понятие о ткани; виды тканей; причины появления тканей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7804" w:rsidRDefault="00E17804" w:rsidP="008472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 </w:t>
            </w:r>
            <w:r w:rsidRPr="00001C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Органы растений (9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  <w:r w:rsidRPr="00001C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E17804" w:rsidRPr="00AE365D" w:rsidRDefault="00E17804" w:rsidP="008472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36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емя, его строение и значение: семя как орган размножения растений; строение семени; строение зародыша растения; двудольные и однодольные растения; прорастание семян; значение семян в природе и жизни человека;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прорастания семян: значение воды и воздуха для прорастания семян; запасные питательные вещества семян; температурные условия прорастания семян; сроки посева семян;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корень, его строение и значение: типы корневых систем растений; строение корня; рост корня, геотропизм; видоизменение и значение корней;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побег, его строение и развитие: побег как сложная система; строение побега; строение почек; развитие и рост побегов;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лист, его строение и значение: внешнее и внутреннее строение листа; типы жилкования листьев; значение листа для растений; видоизменения листьев;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стебель, его строение и значение: внешнее и внутреннее строение стебля; типы стеблей, функции стебля; видоизменения стебля;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цветок, его строение и значение: цветок как видоизменённый укороченный побег; строение и роль цветка; соцветия; опыление как условие оплодотворения;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плод, разнообразие и значение плодов: строение плода; разнообразие плодов; значение плодов в природе.</w:t>
            </w:r>
          </w:p>
          <w:p w:rsidR="00E17804" w:rsidRDefault="00E17804" w:rsidP="0084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7A">
              <w:rPr>
                <w:rFonts w:ascii="TimesNewRomanPS-ItalicMT" w:hAnsi="TimesNewRomanPS-ItalicMT"/>
                <w:i/>
                <w:iCs/>
                <w:color w:val="000000"/>
                <w:sz w:val="24"/>
              </w:rPr>
              <w:t>Лабораторные и практические работы</w:t>
            </w:r>
            <w:r w:rsidRPr="006B427A"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Л.Б. </w:t>
            </w:r>
            <w:r w:rsidRPr="00BE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1</w:t>
            </w:r>
            <w:r w:rsidRPr="00BE4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«Строение семени фасоли и кукурузы».</w:t>
            </w:r>
          </w:p>
          <w:p w:rsidR="00E17804" w:rsidRDefault="00E17804" w:rsidP="0084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Л.Б.</w:t>
            </w:r>
            <w:r w:rsidRPr="00BE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2</w:t>
            </w:r>
            <w:r w:rsidRPr="00BE4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«Строение корня проростка»</w:t>
            </w:r>
          </w:p>
          <w:p w:rsidR="00E17804" w:rsidRDefault="00E17804" w:rsidP="0084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Л.Б.</w:t>
            </w:r>
            <w:r w:rsidRPr="00BE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3</w:t>
            </w:r>
            <w:r w:rsidRPr="00BE4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«Строение вегетативных и генеративных почек»</w:t>
            </w:r>
          </w:p>
          <w:p w:rsidR="00E17804" w:rsidRDefault="00E17804" w:rsidP="0084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Л.Б.</w:t>
            </w:r>
            <w:r w:rsidRPr="00BE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4</w:t>
            </w:r>
            <w:r w:rsidRPr="00BE4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«Внешнее строение корневища, клубня и луковицы».</w:t>
            </w:r>
          </w:p>
          <w:p w:rsidR="00E17804" w:rsidRDefault="00E17804" w:rsidP="008472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Основные процессы жизнедеятельности растений (6 часов)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7804" w:rsidRPr="00AE365D" w:rsidRDefault="00E17804" w:rsidP="008472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365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инеральное питание растений и значение воды: вода как необходимое условие минерального питания; функция корневых волосков; перемещение воды и минеральных веществ по растению; значение минерального питания;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воздушное питание растений – фотосинтез: условия фотосинтеза; автотрофы и гетеротрофы; значение фотосинтеза;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 и обмен веществ у растений: роль дыхания в жизни растений; сравнение дыхания и фотосинтеза, взаимосвязь двух процессов; обмен веществ в растениях;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и оплодотворение у растений:  размножение как необходимое свойство жизни; типы размножения; особенности оплодотворения у цветковых растений; двойное оплодотворение;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вегетативное размножение растений и его использование человеком: особенности вегетативного размножения и его роль; использование вегетативного размножения человеком;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и развитие растений: характерные черты процессов роста и развития растений; зависимость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этих процессов от условий среды обитания; суточные и сезонные ритмы; экологические факторы.</w:t>
            </w:r>
          </w:p>
          <w:p w:rsidR="00E17804" w:rsidRDefault="00E17804" w:rsidP="0084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Л.Б.</w:t>
            </w:r>
            <w:r w:rsidRPr="00BE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5</w:t>
            </w:r>
            <w:r w:rsidRPr="00BE4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«Вегетативное размножение комнатных растений»</w:t>
            </w:r>
          </w:p>
          <w:p w:rsidR="00E17804" w:rsidRDefault="00E17804" w:rsidP="008472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4. Многообразие и развитие растительного мира (11 часов)</w:t>
            </w:r>
          </w:p>
          <w:p w:rsidR="00E17804" w:rsidRPr="00AE365D" w:rsidRDefault="00E17804" w:rsidP="008472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истематика растений, её значение для ботаники: происхождение названий отдельных растений; классификация растений; вид как единица классификации; роль систематики в изучении растений;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водоросли, их многообразие в природе: общая характеристика, строение, размножение, разнообразие водорослей; значение в природе;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Моховидные, общая характеристика и значение: характерные черты строения, классы Печеночники и Листостебельные, их отличительные черты; размножение и развитие моховидных; значение мхов в природе;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плауны, хвощи, папоротники, их общая характеристика: характерные черты высших споровых растений; общая характеристика отделов; значение в природе;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Голосеменные, общая характеристика и значение: общая характеристика, расселение; образование семян; особенности строения класса Хвойные; значение голосеменных в природе;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Покрытосеменные, общая характеристика и значение: особенности строения, размножения и развития; характеристика классов Двудольные и Однодольные растения; охрана редких и исчезающих видов;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семейства класса Двудольные: общая характеристика; семейства; отличительные признаки семейств; значение двудольных в природе;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семейства класса Однодольные: общая характеристика; отличительные признаки семейств; значение однодольных в природе; значение злаковых;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историческое развитие растительного мира: понятие об эволюции живого мира; первые обитатели Земли; история развития растительного мира; выход растений на сушу; Н.И. Вавилов о результатах эволюции растений;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и происхождение культурных растений: история происхождения культурных растений; значение искусственного отбора и селекции; культурные и сорные растения, их значение;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 Нового и Старого Света: история и центры появления растений; значение растений в жизни человека.</w:t>
            </w:r>
          </w:p>
          <w:p w:rsidR="00E17804" w:rsidRDefault="00E17804" w:rsidP="0084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Л.Б.</w:t>
            </w:r>
            <w:r w:rsidRPr="00BE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6</w:t>
            </w:r>
            <w:r w:rsidRPr="00BE4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«Изучение внешнего строения </w:t>
            </w:r>
            <w:proofErr w:type="gramStart"/>
            <w:r w:rsidRPr="00BE4EF0">
              <w:rPr>
                <w:rFonts w:ascii="Times New Roman" w:eastAsia="Calibri" w:hAnsi="Times New Roman" w:cs="Times New Roman"/>
                <w:sz w:val="24"/>
                <w:szCs w:val="24"/>
              </w:rPr>
              <w:t>споровых  растений</w:t>
            </w:r>
            <w:proofErr w:type="gramEnd"/>
            <w:r w:rsidRPr="00BE4EF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17804" w:rsidRDefault="00E17804" w:rsidP="0084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Л.Б.</w:t>
            </w:r>
            <w:r w:rsidRPr="00BE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7</w:t>
            </w:r>
            <w:r w:rsidRPr="00BE4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«Изучение внешнего строения </w:t>
            </w:r>
            <w:proofErr w:type="gramStart"/>
            <w:r w:rsidRPr="00BE4EF0">
              <w:rPr>
                <w:rFonts w:ascii="Times New Roman" w:eastAsia="Calibri" w:hAnsi="Times New Roman" w:cs="Times New Roman"/>
                <w:sz w:val="24"/>
                <w:szCs w:val="24"/>
              </w:rPr>
              <w:t>голосеменных  растений</w:t>
            </w:r>
            <w:proofErr w:type="gramEnd"/>
            <w:r w:rsidRPr="00BE4EF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17804" w:rsidRDefault="00E17804" w:rsidP="008472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5.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Природные сообщества (4 часа</w:t>
            </w:r>
            <w:r w:rsidRPr="00BE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E17804" w:rsidRDefault="00E17804" w:rsidP="00847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онятие о природном сообществе – биогеоценозе и экосистеме: понятие о природном сообществе; круговорот веществ и поток энергии – главное условие существования природного сообщества; роль растений в природных сообществах;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жизнь организмов в природном сообществе: ярусное строение; условия обитания растений в биогеоценозе;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природных сообществ и её причины: понятие о смене природных сообществ; причины смены; необходимость мероприятий по сохранению природных сообществ.  </w:t>
            </w:r>
          </w:p>
          <w:p w:rsidR="00E17804" w:rsidRPr="00F25D7D" w:rsidRDefault="00E17804" w:rsidP="0084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804" w:rsidTr="0084721E">
        <w:trPr>
          <w:trHeight w:val="17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04" w:rsidRPr="00A52BAC" w:rsidRDefault="00E17804" w:rsidP="0084721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04" w:rsidRPr="00A52BAC" w:rsidRDefault="00E17804" w:rsidP="0084721E">
            <w:pPr>
              <w:spacing w:after="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результаты:  </w:t>
            </w:r>
          </w:p>
          <w:p w:rsidR="00E17804" w:rsidRPr="00A52BAC" w:rsidRDefault="00E17804" w:rsidP="0084721E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A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52B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результаты:  </w:t>
            </w:r>
          </w:p>
          <w:p w:rsidR="00E17804" w:rsidRDefault="00E17804" w:rsidP="0084721E">
            <w:pPr>
              <w:ind w:left="360" w:right="66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результаты:</w:t>
            </w:r>
          </w:p>
          <w:p w:rsidR="00E17804" w:rsidRDefault="00E17804" w:rsidP="0084721E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u w:val="single"/>
              </w:rPr>
              <w:t>Личностными результатами</w:t>
            </w:r>
            <w:r>
              <w:rPr>
                <w:rStyle w:val="c3"/>
              </w:rPr>
              <w:t> изучения предмета «Биология» являются следующие умения:</w:t>
            </w:r>
          </w:p>
          <w:p w:rsidR="00E17804" w:rsidRDefault="00E17804" w:rsidP="0084721E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 5</w:t>
            </w:r>
            <w:r>
              <w:rPr>
                <w:rStyle w:val="c3"/>
              </w:rPr>
              <w:t>–</w:t>
            </w:r>
            <w:proofErr w:type="gramStart"/>
            <w:r>
              <w:rPr>
                <w:rStyle w:val="c24"/>
                <w:i/>
                <w:iCs/>
              </w:rPr>
              <w:t>6  классы</w:t>
            </w:r>
            <w:proofErr w:type="gramEnd"/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Постепенно выстраивать собственное целостное мировоззрение.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Осознавать потребность и готовность к самообразованию, в том числе и в рамках самостоятельной деятельности вне школы. Оценивать жизненные ситуации с точки зрения безопасного образа жизни и сохранения здоровья.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Оценивать экологический риск взаимоотношений человека и природы.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3"/>
              </w:rPr>
              <w:t>Формировать  экологическое</w:t>
            </w:r>
            <w:proofErr w:type="gramEnd"/>
            <w:r>
              <w:rPr>
                <w:rStyle w:val="c3"/>
              </w:rPr>
              <w:t xml:space="preserve"> мышление: умение оценивать свою деятельность и поступки других людей с точки зрения сохранения окружающей среды </w:t>
            </w:r>
            <w:r>
              <w:rPr>
                <w:rStyle w:val="c18"/>
                <w:b/>
                <w:bCs/>
                <w:color w:val="000000"/>
              </w:rPr>
              <w:t>–</w:t>
            </w:r>
            <w:r>
              <w:rPr>
                <w:rStyle w:val="c3"/>
              </w:rPr>
              <w:t> гаранта жизни и благополучия людей на Земле.</w:t>
            </w:r>
          </w:p>
          <w:p w:rsidR="00E17804" w:rsidRDefault="00E17804" w:rsidP="0084721E">
            <w:pPr>
              <w:pStyle w:val="c5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i/>
                <w:iCs/>
                <w:color w:val="000000"/>
                <w:u w:val="single"/>
              </w:rPr>
              <w:t>Регулятивные УУД</w:t>
            </w:r>
            <w:r>
              <w:rPr>
                <w:rStyle w:val="c24"/>
                <w:i/>
                <w:iCs/>
              </w:rPr>
              <w:t>:</w:t>
            </w:r>
          </w:p>
          <w:p w:rsidR="00E17804" w:rsidRDefault="00E17804" w:rsidP="0084721E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5</w:t>
            </w:r>
            <w:r>
              <w:rPr>
                <w:rStyle w:val="c3"/>
              </w:rPr>
              <w:t>–</w:t>
            </w:r>
            <w:r>
              <w:rPr>
                <w:rStyle w:val="c24"/>
                <w:i/>
                <w:iCs/>
              </w:rPr>
              <w:t>6-</w:t>
            </w:r>
            <w:proofErr w:type="gramStart"/>
            <w:r>
              <w:rPr>
                <w:rStyle w:val="c24"/>
                <w:i/>
                <w:iCs/>
              </w:rPr>
              <w:t>й  классы</w:t>
            </w:r>
            <w:proofErr w:type="gramEnd"/>
          </w:p>
          <w:p w:rsidR="00E17804" w:rsidRDefault="00E17804" w:rsidP="0084721E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E17804" w:rsidRDefault="00E17804" w:rsidP="0084721E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 xml:space="preserve">Выдвигать версии решения проблемы, осознавать конечный результат, выбирать из предложенных и искать </w:t>
            </w:r>
            <w:proofErr w:type="gramStart"/>
            <w:r>
              <w:rPr>
                <w:rStyle w:val="c3"/>
              </w:rPr>
              <w:t>самостоятельно  средства</w:t>
            </w:r>
            <w:proofErr w:type="gramEnd"/>
            <w:r>
              <w:rPr>
                <w:rStyle w:val="c3"/>
              </w:rPr>
              <w:t xml:space="preserve"> достижения цели.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Составлять (индивидуально или в группе) план решения проблемы (выполнения проекта).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В диалоге с учителем совершенствовать самостоятельно выработанные критерии оценки.</w:t>
            </w:r>
          </w:p>
          <w:p w:rsidR="00E17804" w:rsidRDefault="00E17804" w:rsidP="0084721E">
            <w:pPr>
              <w:pStyle w:val="c59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i/>
                <w:iCs/>
                <w:color w:val="000000"/>
                <w:u w:val="single"/>
              </w:rPr>
              <w:t>Познавательные УУД:</w:t>
            </w:r>
          </w:p>
          <w:p w:rsidR="00E17804" w:rsidRDefault="00E17804" w:rsidP="0084721E">
            <w:pPr>
              <w:pStyle w:val="c1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5</w:t>
            </w:r>
            <w:r>
              <w:rPr>
                <w:rStyle w:val="c3"/>
              </w:rPr>
              <w:t>–</w:t>
            </w:r>
            <w:r>
              <w:rPr>
                <w:rStyle w:val="c24"/>
                <w:i/>
                <w:iCs/>
              </w:rPr>
              <w:t>6-</w:t>
            </w:r>
            <w:proofErr w:type="gramStart"/>
            <w:r>
              <w:rPr>
                <w:rStyle w:val="c24"/>
                <w:i/>
                <w:iCs/>
              </w:rPr>
              <w:t>й  классы</w:t>
            </w:r>
            <w:proofErr w:type="gramEnd"/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 xml:space="preserve">Осуществлять сравнение, </w:t>
            </w:r>
            <w:proofErr w:type="spellStart"/>
            <w:r>
              <w:rPr>
                <w:rStyle w:val="c3"/>
              </w:rPr>
              <w:t>сериацию</w:t>
            </w:r>
            <w:proofErr w:type="spellEnd"/>
            <w:r>
              <w:rPr>
                <w:rStyle w:val="c3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Строить логическое рассуждение, включающее установление причинно-следственных связей.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Создавать схематические модели с выделением существенных характеристик объекта.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 xml:space="preserve">Составлять тезисы, различные виды планов (простых, сложных и т.п.). Преобразовывать </w:t>
            </w:r>
            <w:proofErr w:type="gramStart"/>
            <w:r>
              <w:rPr>
                <w:rStyle w:val="c3"/>
              </w:rPr>
              <w:t>информацию  из</w:t>
            </w:r>
            <w:proofErr w:type="gramEnd"/>
            <w:r>
              <w:rPr>
                <w:rStyle w:val="c3"/>
              </w:rPr>
              <w:t xml:space="preserve"> одного вида в другой (таблицу в текст и пр.).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Вычитывать все уровни текстовой информации.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Уметь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:rsidR="00E17804" w:rsidRDefault="00E17804" w:rsidP="0084721E">
            <w:pPr>
              <w:pStyle w:val="c59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i/>
                <w:iCs/>
                <w:color w:val="000000"/>
                <w:u w:val="single"/>
              </w:rPr>
              <w:t>Коммуникативные УУД:</w:t>
            </w:r>
          </w:p>
          <w:p w:rsidR="00E17804" w:rsidRDefault="00E17804" w:rsidP="0084721E">
            <w:pPr>
              <w:pStyle w:val="c1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5</w:t>
            </w:r>
            <w:r>
              <w:rPr>
                <w:rStyle w:val="c3"/>
              </w:rPr>
              <w:t>–</w:t>
            </w:r>
            <w:r>
              <w:rPr>
                <w:rStyle w:val="c24"/>
                <w:i/>
                <w:iCs/>
              </w:rPr>
              <w:t>6-й классы</w:t>
            </w:r>
          </w:p>
          <w:p w:rsidR="00E17804" w:rsidRDefault="00E17804" w:rsidP="008472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u w:val="single"/>
              </w:rPr>
              <w:t>Предметными результатами</w:t>
            </w:r>
            <w:r>
              <w:rPr>
                <w:rStyle w:val="c3"/>
              </w:rPr>
              <w:t> изучения биологии являются следующие умения:</w:t>
            </w:r>
          </w:p>
          <w:p w:rsidR="00E17804" w:rsidRDefault="00E17804" w:rsidP="0084721E">
            <w:pPr>
              <w:pStyle w:val="c2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5-й класс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определять роль в природе различных групп организмов;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lastRenderedPageBreak/>
              <w:t>–</w:t>
            </w:r>
            <w:r>
              <w:rPr>
                <w:rStyle w:val="c0"/>
                <w:color w:val="231F20"/>
              </w:rPr>
              <w:t> объяснять роль живых организмов в круговороте веществ экосистемы.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 </w:t>
            </w:r>
            <w:r>
              <w:rPr>
                <w:rStyle w:val="c0"/>
                <w:color w:val="231F20"/>
              </w:rPr>
              <w:t>приводить примеры приспособлений организмов к среде обитания и объяснять их значение;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находить черты, свидетельствующие об усложнении живых организмов по сравнению с предками, и давать им объяснение;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объяснять приспособления на разных стадиях жизненных циклов.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231F20"/>
              </w:rPr>
              <w:t>– объяснять значение живых организмов в жизни и хозяйстве человека.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231F20"/>
              </w:rPr>
              <w:t>– перечислять отличительные свойства живого;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231F20"/>
              </w:rPr>
              <w:t>– различать (по таблице) основные группы живых организмов (бактерии: безъядерные, ядерные: грибы, растения, животные);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определять основные органы растений (части клетки);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объяснять строение и жизнедеятельность изученных групп живых организмов;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понимать смысл биологических терминов;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характеризовать методы биологической науки (наблюдение, сравнение, эксперимент, измерение) и их роль в познании живой природы;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использовать знания биологии при соблюдении правил повседневной гигиены;</w:t>
            </w:r>
          </w:p>
          <w:p w:rsidR="00E17804" w:rsidRDefault="00E17804" w:rsidP="0084721E">
            <w:pPr>
              <w:pStyle w:val="c2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6-й класс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объяснять роль растений в сообществах и их взаимное влияние друг на друга;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приводить примеры приспособлений цветковых растений к среде обитания и объяснять их значение;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находить черты, свидетельствующие об усложнении живых организмов по сравнению с предками, и давать им объяснение;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объяснять приспособления на разных стадиях жизненных циклов.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231F20"/>
              </w:rPr>
              <w:t>– объяснять значение цветковых растений в жизни и хозяйстве человека: называть важнейшие культурные и лекарственные растения своей местности.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231F20"/>
              </w:rPr>
              <w:t xml:space="preserve">– различать цветковые растения, однодольные и двудольные, приводить примеры </w:t>
            </w:r>
            <w:proofErr w:type="gramStart"/>
            <w:r>
              <w:rPr>
                <w:rStyle w:val="c0"/>
                <w:color w:val="231F20"/>
              </w:rPr>
              <w:t>растений  изученных</w:t>
            </w:r>
            <w:proofErr w:type="gramEnd"/>
            <w:r>
              <w:rPr>
                <w:rStyle w:val="c0"/>
                <w:color w:val="231F20"/>
              </w:rPr>
              <w:t xml:space="preserve"> семейств цветковых растений (максимум </w:t>
            </w:r>
            <w:r>
              <w:rPr>
                <w:rStyle w:val="c3"/>
              </w:rPr>
              <w:t>–</w:t>
            </w:r>
            <w:r>
              <w:rPr>
                <w:rStyle w:val="c0"/>
                <w:color w:val="231F20"/>
              </w:rPr>
              <w:t> называть характерные признаки цветковых растений изученных семейств);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определять основные органы растений (лист, стебель, цветок, корень);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объяснять строение и жизнедеятельность цветкового растения;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понимать смысл биологических терминов;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проводить биологические опыты и эксперименты и объяснять их результаты.</w:t>
            </w:r>
          </w:p>
          <w:p w:rsidR="00E17804" w:rsidRDefault="00E17804" w:rsidP="008472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–</w:t>
            </w:r>
            <w:r>
              <w:rPr>
                <w:rStyle w:val="c0"/>
                <w:color w:val="231F20"/>
              </w:rPr>
              <w:t> соблюдать и объяснять правила поведения в природе.</w:t>
            </w:r>
          </w:p>
          <w:p w:rsidR="00E17804" w:rsidRPr="00716314" w:rsidRDefault="00E17804" w:rsidP="0084721E">
            <w:pPr>
              <w:pStyle w:val="c3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c18"/>
                <w:b/>
                <w:bCs/>
                <w:color w:val="000000"/>
              </w:rPr>
              <w:t xml:space="preserve"> </w:t>
            </w:r>
          </w:p>
        </w:tc>
      </w:tr>
    </w:tbl>
    <w:p w:rsidR="00E17804" w:rsidRDefault="00E17804" w:rsidP="00E17804">
      <w:pPr>
        <w:ind w:left="-1440" w:right="10466"/>
      </w:pPr>
    </w:p>
    <w:p w:rsidR="00D10E20" w:rsidRDefault="00D10E20" w:rsidP="00E17804"/>
    <w:sectPr w:rsidR="00D1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4"/>
    <w:rsid w:val="00D10E20"/>
    <w:rsid w:val="00E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2EC7"/>
  <w15:chartTrackingRefBased/>
  <w15:docId w15:val="{D0096FEB-93D4-4CE0-B85C-DF3316B0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178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2">
    <w:name w:val="c12"/>
    <w:basedOn w:val="a"/>
    <w:rsid w:val="00E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7804"/>
  </w:style>
  <w:style w:type="paragraph" w:customStyle="1" w:styleId="c15">
    <w:name w:val="c15"/>
    <w:basedOn w:val="a"/>
    <w:rsid w:val="00E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7804"/>
  </w:style>
  <w:style w:type="character" w:customStyle="1" w:styleId="c24">
    <w:name w:val="c24"/>
    <w:basedOn w:val="a0"/>
    <w:rsid w:val="00E17804"/>
  </w:style>
  <w:style w:type="character" w:customStyle="1" w:styleId="c18">
    <w:name w:val="c18"/>
    <w:basedOn w:val="a0"/>
    <w:rsid w:val="00E17804"/>
  </w:style>
  <w:style w:type="paragraph" w:customStyle="1" w:styleId="c61">
    <w:name w:val="c61"/>
    <w:basedOn w:val="a"/>
    <w:rsid w:val="00E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E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17804"/>
  </w:style>
  <w:style w:type="paragraph" w:customStyle="1" w:styleId="c17">
    <w:name w:val="c17"/>
    <w:basedOn w:val="a"/>
    <w:rsid w:val="00E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7804"/>
  </w:style>
  <w:style w:type="paragraph" w:customStyle="1" w:styleId="c27">
    <w:name w:val="c27"/>
    <w:basedOn w:val="a"/>
    <w:rsid w:val="00E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</dc:creator>
  <cp:keywords/>
  <dc:description/>
  <cp:lastModifiedBy>asus-</cp:lastModifiedBy>
  <cp:revision>1</cp:revision>
  <dcterms:created xsi:type="dcterms:W3CDTF">2022-10-03T19:53:00Z</dcterms:created>
  <dcterms:modified xsi:type="dcterms:W3CDTF">2022-10-03T19:56:00Z</dcterms:modified>
</cp:coreProperties>
</file>