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DB" w:rsidRDefault="003903DB" w:rsidP="003903DB">
      <w:pPr>
        <w:ind w:left="257"/>
      </w:pPr>
      <w:r>
        <w:t>Аннотация к рабочей программе</w:t>
      </w:r>
      <w:bookmarkStart w:id="0" w:name="_GoBack"/>
      <w:bookmarkEnd w:id="0"/>
    </w:p>
    <w:p w:rsidR="003903DB" w:rsidRDefault="003903DB" w:rsidP="003903DB">
      <w:pPr>
        <w:ind w:left="262" w:firstLine="0"/>
      </w:pPr>
      <w:r>
        <w:rPr>
          <w:b w:val="0"/>
        </w:rPr>
        <w:t xml:space="preserve"> </w:t>
      </w:r>
    </w:p>
    <w:tbl>
      <w:tblPr>
        <w:tblStyle w:val="a3"/>
        <w:tblW w:w="0" w:type="auto"/>
        <w:tblInd w:w="272" w:type="dxa"/>
        <w:tblLook w:val="04A0"/>
      </w:tblPr>
      <w:tblGrid>
        <w:gridCol w:w="2530"/>
        <w:gridCol w:w="6769"/>
      </w:tblGrid>
      <w:tr w:rsidR="003903DB" w:rsidRPr="003903DB" w:rsidTr="003903DB">
        <w:tc>
          <w:tcPr>
            <w:tcW w:w="2530" w:type="dxa"/>
          </w:tcPr>
          <w:p w:rsidR="003903DB" w:rsidRPr="003903DB" w:rsidRDefault="003903DB" w:rsidP="003903DB">
            <w:pPr>
              <w:ind w:left="0" w:firstLine="0"/>
              <w:jc w:val="both"/>
              <w:rPr>
                <w:b w:val="0"/>
              </w:rPr>
            </w:pPr>
            <w:r w:rsidRPr="003903DB">
              <w:rPr>
                <w:b w:val="0"/>
              </w:rPr>
              <w:t>Название программы</w:t>
            </w:r>
          </w:p>
        </w:tc>
        <w:tc>
          <w:tcPr>
            <w:tcW w:w="6769" w:type="dxa"/>
          </w:tcPr>
          <w:p w:rsidR="003903DB" w:rsidRPr="003903DB" w:rsidRDefault="003903DB" w:rsidP="003903DB">
            <w:pPr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Мировая художественная культура (МХК) 9 класс</w:t>
            </w:r>
          </w:p>
        </w:tc>
      </w:tr>
      <w:tr w:rsidR="003903DB" w:rsidRPr="003903DB" w:rsidTr="003903DB">
        <w:tc>
          <w:tcPr>
            <w:tcW w:w="2530" w:type="dxa"/>
          </w:tcPr>
          <w:p w:rsidR="003903DB" w:rsidRPr="003903DB" w:rsidRDefault="003903DB" w:rsidP="003903DB">
            <w:pPr>
              <w:ind w:left="0" w:firstLine="0"/>
              <w:jc w:val="both"/>
              <w:rPr>
                <w:b w:val="0"/>
              </w:rPr>
            </w:pPr>
            <w:r w:rsidRPr="003903DB">
              <w:rPr>
                <w:b w:val="0"/>
              </w:rPr>
              <w:t>Цель</w:t>
            </w:r>
          </w:p>
        </w:tc>
        <w:tc>
          <w:tcPr>
            <w:tcW w:w="6769" w:type="dxa"/>
          </w:tcPr>
          <w:p w:rsidR="003903DB" w:rsidRPr="00A34219" w:rsidRDefault="00A34219" w:rsidP="003903DB">
            <w:pPr>
              <w:ind w:left="0" w:firstLine="0"/>
              <w:jc w:val="both"/>
              <w:rPr>
                <w:b w:val="0"/>
              </w:rPr>
            </w:pPr>
            <w:r w:rsidRPr="00A34219">
              <w:rPr>
                <w:b w:val="0"/>
                <w:bCs/>
                <w:shd w:val="clear" w:color="auto" w:fill="FFFFFF"/>
              </w:rPr>
              <w:t>Цель программы </w:t>
            </w:r>
            <w:r w:rsidRPr="00A34219">
              <w:rPr>
                <w:b w:val="0"/>
                <w:shd w:val="clear" w:color="auto" w:fill="FFFFFF"/>
              </w:rPr>
              <w:t>— развитие опыта эмоционально-цен</w:t>
            </w:r>
            <w:r w:rsidRPr="00A34219">
              <w:rPr>
                <w:b w:val="0"/>
                <w:shd w:val="clear" w:color="auto" w:fill="FFFFFF"/>
              </w:rPr>
              <w:softHyphen/>
              <w:t>ностного отношения к искусству как социально-культурной форме освоения мира, воздействующей на человека и общество.</w:t>
            </w:r>
          </w:p>
        </w:tc>
      </w:tr>
      <w:tr w:rsidR="003903DB" w:rsidRPr="003903DB" w:rsidTr="003903DB">
        <w:tc>
          <w:tcPr>
            <w:tcW w:w="2530" w:type="dxa"/>
          </w:tcPr>
          <w:p w:rsidR="003903DB" w:rsidRPr="003903DB" w:rsidRDefault="003903DB" w:rsidP="003903DB">
            <w:pPr>
              <w:ind w:left="0" w:firstLine="0"/>
              <w:jc w:val="both"/>
              <w:rPr>
                <w:b w:val="0"/>
              </w:rPr>
            </w:pPr>
            <w:r w:rsidRPr="003903DB">
              <w:rPr>
                <w:b w:val="0"/>
              </w:rPr>
              <w:t>Задачи</w:t>
            </w:r>
          </w:p>
        </w:tc>
        <w:tc>
          <w:tcPr>
            <w:tcW w:w="6769" w:type="dxa"/>
          </w:tcPr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 xml:space="preserve">Задачи рабочей программы по </w:t>
            </w:r>
            <w:r>
              <w:rPr>
                <w:b/>
                <w:bCs/>
                <w:color w:val="000000"/>
                <w:szCs w:val="22"/>
              </w:rPr>
              <w:t>МХК</w:t>
            </w:r>
            <w:r w:rsidRPr="00A34219">
              <w:rPr>
                <w:b/>
                <w:bCs/>
                <w:color w:val="000000"/>
                <w:szCs w:val="22"/>
              </w:rPr>
              <w:t>: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- формирование целостного представления о роли искусства в культурно-историческом процессе развития человечества;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- воспитание художественного вкуса;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- обобщение основных понятий в процессе актуализации имеющегося у учащихся опыта общения с искусством;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-приобретение культурно-познавательной, коммуникативной и социально-эстетической компетентности,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- культурная адаптация школьников в современном информационном пространстве, наполненном разнообразными явлениями массовой культуры;</w:t>
            </w:r>
          </w:p>
          <w:p w:rsidR="003903DB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34219">
              <w:rPr>
                <w:color w:val="000000"/>
                <w:szCs w:val="22"/>
              </w:rPr>
              <w:t>- углубление интереса и развитие стремления к художественному самообразованию и художественно-творческой деятельности в каком-либо виде искусства.</w:t>
            </w:r>
          </w:p>
        </w:tc>
      </w:tr>
      <w:tr w:rsidR="003903DB" w:rsidRPr="003903DB" w:rsidTr="003903DB">
        <w:trPr>
          <w:trHeight w:val="675"/>
        </w:trPr>
        <w:tc>
          <w:tcPr>
            <w:tcW w:w="2530" w:type="dxa"/>
          </w:tcPr>
          <w:p w:rsidR="003903DB" w:rsidRPr="003903DB" w:rsidRDefault="003903DB" w:rsidP="003903DB">
            <w:pPr>
              <w:ind w:left="0" w:firstLine="0"/>
              <w:jc w:val="both"/>
              <w:rPr>
                <w:b w:val="0"/>
              </w:rPr>
            </w:pPr>
            <w:r w:rsidRPr="003903DB">
              <w:rPr>
                <w:b w:val="0"/>
              </w:rPr>
              <w:t>Реализуемый УМК</w:t>
            </w:r>
          </w:p>
        </w:tc>
        <w:tc>
          <w:tcPr>
            <w:tcW w:w="6769" w:type="dxa"/>
          </w:tcPr>
          <w:p w:rsidR="003903DB" w:rsidRPr="003903DB" w:rsidRDefault="003903DB" w:rsidP="003903DB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Программа составлена на основе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Style w:val="c10"/>
                <w:color w:val="000000"/>
              </w:rPr>
              <w:t>авторской программы Г.П. Сергеевой</w:t>
            </w:r>
            <w:r w:rsidR="00A34219">
              <w:rPr>
                <w:rStyle w:val="c10"/>
                <w:color w:val="000000"/>
              </w:rPr>
              <w:t>,</w:t>
            </w:r>
            <w:r>
              <w:rPr>
                <w:rStyle w:val="c10"/>
                <w:color w:val="000000"/>
              </w:rPr>
              <w:t xml:space="preserve"> И.Э. </w:t>
            </w:r>
            <w:proofErr w:type="spellStart"/>
            <w:r>
              <w:rPr>
                <w:rStyle w:val="c10"/>
                <w:color w:val="000000"/>
              </w:rPr>
              <w:t>Кашековой</w:t>
            </w:r>
            <w:proofErr w:type="spellEnd"/>
            <w:r w:rsidR="00A34219">
              <w:rPr>
                <w:rStyle w:val="c10"/>
                <w:color w:val="000000"/>
              </w:rPr>
              <w:t>,</w:t>
            </w:r>
            <w:r>
              <w:rPr>
                <w:rStyle w:val="c10"/>
                <w:color w:val="000000"/>
              </w:rPr>
              <w:t xml:space="preserve">  Е.Д. Критской «Искусство» для 9 класса</w:t>
            </w:r>
          </w:p>
        </w:tc>
      </w:tr>
      <w:tr w:rsidR="003903DB" w:rsidRPr="003903DB" w:rsidTr="003903DB">
        <w:tc>
          <w:tcPr>
            <w:tcW w:w="2530" w:type="dxa"/>
          </w:tcPr>
          <w:p w:rsidR="003903DB" w:rsidRPr="003903DB" w:rsidRDefault="00A34219" w:rsidP="003903DB">
            <w:pPr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Соде</w:t>
            </w:r>
            <w:r w:rsidR="003903DB" w:rsidRPr="003903DB">
              <w:rPr>
                <w:b w:val="0"/>
              </w:rPr>
              <w:t>ржание</w:t>
            </w:r>
          </w:p>
        </w:tc>
        <w:tc>
          <w:tcPr>
            <w:tcW w:w="6769" w:type="dxa"/>
          </w:tcPr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Содержание программы 9класса (34 часа)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Раздел 1. «Воздействующая сила искусства»</w:t>
            </w:r>
            <w:proofErr w:type="gramStart"/>
            <w:r w:rsidRPr="00A34219">
              <w:rPr>
                <w:b/>
                <w:bCs/>
                <w:color w:val="000000"/>
                <w:szCs w:val="22"/>
              </w:rPr>
              <w:t xml:space="preserve">( </w:t>
            </w:r>
            <w:proofErr w:type="gramEnd"/>
            <w:r w:rsidRPr="00A34219">
              <w:rPr>
                <w:b/>
                <w:bCs/>
                <w:color w:val="000000"/>
                <w:szCs w:val="22"/>
              </w:rPr>
              <w:t>8 ч)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Синтез искусств в усилении эмоционального воздействия на человека.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Примерный художественный материал: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</w:t>
            </w:r>
            <w:proofErr w:type="gramStart"/>
            <w:r w:rsidRPr="00A34219">
              <w:rPr>
                <w:color w:val="000000"/>
                <w:szCs w:val="22"/>
              </w:rPr>
              <w:t>.П</w:t>
            </w:r>
            <w:proofErr w:type="gramEnd"/>
            <w:r w:rsidRPr="00A34219">
              <w:rPr>
                <w:color w:val="000000"/>
                <w:szCs w:val="22"/>
              </w:rPr>
              <w:t>ротест против идеологии социального строя в авторской песне, рок-музыке.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Изобразительное искусство. </w:t>
            </w:r>
            <w:r w:rsidRPr="00A34219">
              <w:rPr>
                <w:color w:val="000000"/>
                <w:szCs w:val="22"/>
              </w:rPr>
              <w:t>Наскальная живопись, язы</w:t>
            </w:r>
            <w:r w:rsidRPr="00A34219">
              <w:rPr>
                <w:color w:val="000000"/>
                <w:szCs w:val="22"/>
              </w:rPr>
              <w:softHyphen/>
              <w:t>ческие идолы, амулеты. Храмовый синтез искусств. Триум</w:t>
            </w:r>
            <w:r w:rsidRPr="00A34219">
              <w:rPr>
                <w:color w:val="000000"/>
                <w:szCs w:val="22"/>
              </w:rPr>
              <w:softHyphen/>
              <w:t xml:space="preserve">фальные арки, монументальная скульптура, архитектура и др. Искусство Великой Отечественной войны (живопись А. Дейнеки, П. </w:t>
            </w:r>
            <w:proofErr w:type="spellStart"/>
            <w:r w:rsidRPr="00A34219">
              <w:rPr>
                <w:color w:val="000000"/>
                <w:szCs w:val="22"/>
              </w:rPr>
              <w:t>Корина</w:t>
            </w:r>
            <w:proofErr w:type="spellEnd"/>
            <w:r w:rsidRPr="00A34219">
              <w:rPr>
                <w:color w:val="000000"/>
                <w:szCs w:val="22"/>
              </w:rPr>
              <w:t xml:space="preserve"> и др., плакаты И. </w:t>
            </w:r>
            <w:proofErr w:type="spellStart"/>
            <w:r w:rsidRPr="00A34219">
              <w:rPr>
                <w:color w:val="000000"/>
                <w:szCs w:val="22"/>
              </w:rPr>
              <w:t>Тоидзе</w:t>
            </w:r>
            <w:proofErr w:type="spellEnd"/>
            <w:r w:rsidRPr="00A34219">
              <w:rPr>
                <w:color w:val="000000"/>
                <w:szCs w:val="22"/>
              </w:rPr>
              <w:t xml:space="preserve"> и др.). Рек</w:t>
            </w:r>
            <w:r w:rsidRPr="00A34219">
              <w:rPr>
                <w:color w:val="000000"/>
                <w:szCs w:val="22"/>
              </w:rPr>
              <w:softHyphen/>
              <w:t>лама (рекламные плакаты, листовки, клипы), настенная жи</w:t>
            </w:r>
            <w:r w:rsidRPr="00A34219">
              <w:rPr>
                <w:color w:val="000000"/>
                <w:szCs w:val="22"/>
              </w:rPr>
              <w:softHyphen/>
              <w:t>вопись (панно, мозаики, граффити).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Музыка. </w:t>
            </w:r>
            <w:r w:rsidRPr="00A34219">
              <w:rPr>
                <w:color w:val="000000"/>
                <w:szCs w:val="22"/>
              </w:rPr>
              <w:t>Языческая культура дохристианской эпохи (риту</w:t>
            </w:r>
            <w:r w:rsidRPr="00A34219">
              <w:rPr>
                <w:color w:val="000000"/>
                <w:szCs w:val="22"/>
              </w:rPr>
              <w:softHyphen/>
              <w:t>альные действа, народные обряды, посвященные основным ве</w:t>
            </w:r>
            <w:r w:rsidRPr="00A34219">
              <w:rPr>
                <w:color w:val="000000"/>
                <w:szCs w:val="22"/>
              </w:rPr>
              <w:softHyphen/>
              <w:t xml:space="preserve">хам жизни человека). </w:t>
            </w:r>
            <w:proofErr w:type="gramStart"/>
            <w:r w:rsidRPr="00A34219">
              <w:rPr>
                <w:color w:val="000000"/>
                <w:szCs w:val="22"/>
              </w:rPr>
              <w:t>Духовная музыка «Литургия», «Всенощное бдение», «Месса» и др.).</w:t>
            </w:r>
            <w:proofErr w:type="gramEnd"/>
            <w:r w:rsidRPr="00A34219">
              <w:rPr>
                <w:color w:val="000000"/>
                <w:szCs w:val="22"/>
              </w:rPr>
              <w:t xml:space="preserve"> Музыкальная классика и массовые жанры (Л. Бетховен, П. Чайковский, А. Скрябин, С. Прокофь</w:t>
            </w:r>
            <w:r w:rsidRPr="00A34219">
              <w:rPr>
                <w:color w:val="000000"/>
                <w:szCs w:val="22"/>
              </w:rPr>
              <w:softHyphen/>
              <w:t>ев, массовые песни). Песни военных лет и песни на военную тему. Музыка к кинофильмам (И. Дунаевский, Д. Шостакович, С. Прокофьев, А. Рыбников и др.). Современная эстрадная оте</w:t>
            </w:r>
            <w:r w:rsidRPr="00A34219">
              <w:rPr>
                <w:color w:val="000000"/>
                <w:szCs w:val="22"/>
              </w:rPr>
              <w:softHyphen/>
              <w:t>чественная и зарубежная музыка. Песни и рок-музыка (В. Вы</w:t>
            </w:r>
            <w:r w:rsidRPr="00A34219">
              <w:rPr>
                <w:color w:val="000000"/>
                <w:szCs w:val="22"/>
              </w:rPr>
              <w:softHyphen/>
              <w:t xml:space="preserve">соцкий, Б. Окуджава, А. Градский, А. Макаревич, В. </w:t>
            </w:r>
            <w:proofErr w:type="spellStart"/>
            <w:r w:rsidRPr="00A34219">
              <w:rPr>
                <w:color w:val="000000"/>
                <w:szCs w:val="22"/>
              </w:rPr>
              <w:t>Цой</w:t>
            </w:r>
            <w:proofErr w:type="spellEnd"/>
            <w:r w:rsidRPr="00A34219">
              <w:rPr>
                <w:color w:val="000000"/>
                <w:szCs w:val="22"/>
              </w:rPr>
              <w:t xml:space="preserve"> и др., современные рок-группы). Компенсаторная функция джаза (</w:t>
            </w:r>
            <w:proofErr w:type="gramStart"/>
            <w:r w:rsidRPr="00A34219">
              <w:rPr>
                <w:color w:val="000000"/>
                <w:szCs w:val="22"/>
              </w:rPr>
              <w:t>Дж</w:t>
            </w:r>
            <w:proofErr w:type="gramEnd"/>
            <w:r w:rsidRPr="00A34219">
              <w:rPr>
                <w:color w:val="000000"/>
                <w:szCs w:val="22"/>
              </w:rPr>
              <w:t xml:space="preserve">. Гершвин, Д. </w:t>
            </w:r>
            <w:proofErr w:type="spellStart"/>
            <w:r w:rsidRPr="00A34219">
              <w:rPr>
                <w:color w:val="000000"/>
                <w:szCs w:val="22"/>
              </w:rPr>
              <w:t>Эллингтон</w:t>
            </w:r>
            <w:proofErr w:type="spellEnd"/>
            <w:r w:rsidRPr="00A34219">
              <w:rPr>
                <w:color w:val="000000"/>
                <w:szCs w:val="22"/>
              </w:rPr>
              <w:t xml:space="preserve">, Э. Фицджеральд, Л. Утесов, А. </w:t>
            </w:r>
            <w:proofErr w:type="spellStart"/>
            <w:r w:rsidRPr="00A34219">
              <w:rPr>
                <w:color w:val="000000"/>
                <w:szCs w:val="22"/>
              </w:rPr>
              <w:t>Цфасман</w:t>
            </w:r>
            <w:proofErr w:type="spellEnd"/>
            <w:r w:rsidRPr="00A34219">
              <w:rPr>
                <w:color w:val="000000"/>
                <w:szCs w:val="22"/>
              </w:rPr>
              <w:t>, Л. Чижик, А. Козлов и др.).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lastRenderedPageBreak/>
              <w:t>Литература. </w:t>
            </w:r>
            <w:r w:rsidRPr="00A34219">
              <w:rPr>
                <w:color w:val="000000"/>
                <w:szCs w:val="22"/>
              </w:rPr>
              <w:t>Произведения поэтов и писателей XIX— XXI вв. Поэзия В. Маяковского. Стихи поэтов-фронтовиков, поэтов-песенников.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Экранные искусства, театр. </w:t>
            </w:r>
            <w:r w:rsidRPr="00A34219">
              <w:rPr>
                <w:color w:val="000000"/>
                <w:szCs w:val="22"/>
              </w:rPr>
              <w:t xml:space="preserve">Рекламные видеоклипы. Кинофильмы 40—50-х гг. XX </w:t>
            </w:r>
            <w:proofErr w:type="gramStart"/>
            <w:r w:rsidRPr="00A34219">
              <w:rPr>
                <w:color w:val="000000"/>
                <w:szCs w:val="22"/>
              </w:rPr>
              <w:t>в</w:t>
            </w:r>
            <w:proofErr w:type="gramEnd"/>
            <w:r w:rsidRPr="00A34219">
              <w:rPr>
                <w:color w:val="000000"/>
                <w:szCs w:val="22"/>
              </w:rPr>
              <w:t xml:space="preserve">. </w:t>
            </w:r>
            <w:proofErr w:type="gramStart"/>
            <w:r w:rsidRPr="00A34219">
              <w:rPr>
                <w:color w:val="000000"/>
                <w:szCs w:val="22"/>
              </w:rPr>
              <w:t>Экранизация</w:t>
            </w:r>
            <w:proofErr w:type="gramEnd"/>
            <w:r w:rsidRPr="00A34219">
              <w:rPr>
                <w:color w:val="000000"/>
                <w:szCs w:val="22"/>
              </w:rPr>
              <w:t xml:space="preserve"> опер, балетов, мюзиклов (по выбору учителя).</w:t>
            </w:r>
          </w:p>
          <w:p w:rsidR="00A34219" w:rsidRPr="00A34219" w:rsidRDefault="00A34219" w:rsidP="00A34219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Художественно-творческая деятельность учащихся: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 xml:space="preserve">Создание эскиза для граффити, сценария клипа, </w:t>
            </w:r>
            <w:proofErr w:type="spellStart"/>
            <w:r w:rsidRPr="00A34219">
              <w:rPr>
                <w:color w:val="000000"/>
                <w:szCs w:val="22"/>
              </w:rPr>
              <w:t>раскад</w:t>
            </w:r>
            <w:r w:rsidRPr="00A34219">
              <w:rPr>
                <w:color w:val="000000"/>
                <w:szCs w:val="22"/>
              </w:rPr>
              <w:softHyphen/>
              <w:t>ровки</w:t>
            </w:r>
            <w:proofErr w:type="spellEnd"/>
            <w:r w:rsidRPr="00A34219">
              <w:rPr>
                <w:color w:val="000000"/>
                <w:szCs w:val="22"/>
              </w:rPr>
              <w:t xml:space="preserve"> мультфильма рекламно-внушающего характера.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Подбор и анализ различных художественных произведе</w:t>
            </w:r>
            <w:r w:rsidRPr="00A34219">
              <w:rPr>
                <w:color w:val="000000"/>
                <w:szCs w:val="22"/>
              </w:rPr>
              <w:softHyphen/>
              <w:t>ний, использовавшихся в разные годы для внушения народу определенных чувств и мыслей.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Создание художественного замысла и воплощение эмоци</w:t>
            </w:r>
            <w:r w:rsidRPr="00A34219">
              <w:rPr>
                <w:color w:val="000000"/>
                <w:szCs w:val="22"/>
              </w:rPr>
              <w:softHyphen/>
              <w:t>онально-образного содержания музыки сценическими сред</w:t>
            </w:r>
            <w:r w:rsidRPr="00A34219">
              <w:rPr>
                <w:color w:val="000000"/>
                <w:szCs w:val="22"/>
              </w:rPr>
              <w:softHyphen/>
              <w:t>ствами.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Раздел 2. Искусство предвосхищает будущее – (7 ч.)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Примерный художественный материал: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Постижение художественных образов различных видов ис</w:t>
            </w:r>
            <w:r w:rsidRPr="00A34219">
              <w:rPr>
                <w:color w:val="000000"/>
                <w:szCs w:val="22"/>
              </w:rPr>
              <w:softHyphen/>
              <w:t>кусства, освоение их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художественного языка. Оценка этих произведений с позиции предвосхищения будущего, реаль</w:t>
            </w:r>
            <w:r w:rsidRPr="00A34219">
              <w:rPr>
                <w:color w:val="000000"/>
                <w:szCs w:val="22"/>
              </w:rPr>
              <w:softHyphen/>
              <w:t>ности и вымысла.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Изобразительное искусство. </w:t>
            </w:r>
            <w:r w:rsidRPr="00A34219">
              <w:rPr>
                <w:color w:val="000000"/>
                <w:szCs w:val="22"/>
              </w:rPr>
              <w:t xml:space="preserve">«Купание красного коня» К. Петрова-Водкина, «Большевик» Б. </w:t>
            </w:r>
            <w:proofErr w:type="spellStart"/>
            <w:r w:rsidRPr="00A34219">
              <w:rPr>
                <w:color w:val="000000"/>
                <w:szCs w:val="22"/>
              </w:rPr>
              <w:t>Кустодиева</w:t>
            </w:r>
            <w:proofErr w:type="spellEnd"/>
            <w:r w:rsidRPr="00A34219">
              <w:rPr>
                <w:color w:val="000000"/>
                <w:szCs w:val="22"/>
              </w:rPr>
              <w:t xml:space="preserve">, «Рождение новой планеты» К. </w:t>
            </w:r>
            <w:proofErr w:type="spellStart"/>
            <w:r w:rsidRPr="00A34219">
              <w:rPr>
                <w:color w:val="000000"/>
                <w:szCs w:val="22"/>
              </w:rPr>
              <w:t>Юона</w:t>
            </w:r>
            <w:proofErr w:type="spellEnd"/>
            <w:r w:rsidRPr="00A34219">
              <w:rPr>
                <w:color w:val="000000"/>
                <w:szCs w:val="22"/>
              </w:rPr>
              <w:t>, «Черный квадрат» К. Малевича,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93 «</w:t>
            </w:r>
            <w:proofErr w:type="spellStart"/>
            <w:r w:rsidRPr="00A34219">
              <w:rPr>
                <w:color w:val="000000"/>
                <w:szCs w:val="22"/>
              </w:rPr>
              <w:t>Герника</w:t>
            </w:r>
            <w:proofErr w:type="spellEnd"/>
            <w:r w:rsidRPr="00A34219">
              <w:rPr>
                <w:color w:val="000000"/>
                <w:szCs w:val="22"/>
              </w:rPr>
              <w:t>» П. Пикассо и др. (по выбору учителя). Произведе</w:t>
            </w:r>
            <w:r w:rsidRPr="00A34219">
              <w:rPr>
                <w:color w:val="000000"/>
                <w:szCs w:val="22"/>
              </w:rPr>
              <w:softHyphen/>
              <w:t xml:space="preserve">ния Р. </w:t>
            </w:r>
            <w:proofErr w:type="gramStart"/>
            <w:r w:rsidRPr="00A34219">
              <w:rPr>
                <w:color w:val="000000"/>
                <w:szCs w:val="22"/>
              </w:rPr>
              <w:t>Делоне</w:t>
            </w:r>
            <w:proofErr w:type="gramEnd"/>
            <w:r w:rsidRPr="00A34219">
              <w:rPr>
                <w:color w:val="000000"/>
                <w:szCs w:val="22"/>
              </w:rPr>
              <w:t xml:space="preserve">, У. </w:t>
            </w:r>
            <w:proofErr w:type="spellStart"/>
            <w:r w:rsidRPr="00A34219">
              <w:rPr>
                <w:color w:val="000000"/>
                <w:szCs w:val="22"/>
              </w:rPr>
              <w:t>Боччони</w:t>
            </w:r>
            <w:proofErr w:type="spellEnd"/>
            <w:r w:rsidRPr="00A34219">
              <w:rPr>
                <w:color w:val="000000"/>
                <w:szCs w:val="22"/>
              </w:rPr>
              <w:t xml:space="preserve">, Д. Балла, Д. </w:t>
            </w:r>
            <w:proofErr w:type="spellStart"/>
            <w:r w:rsidRPr="00A34219">
              <w:rPr>
                <w:color w:val="000000"/>
                <w:szCs w:val="22"/>
              </w:rPr>
              <w:t>Северини</w:t>
            </w:r>
            <w:proofErr w:type="spellEnd"/>
            <w:r w:rsidRPr="00A34219">
              <w:rPr>
                <w:color w:val="000000"/>
                <w:szCs w:val="22"/>
              </w:rPr>
              <w:t xml:space="preserve"> и др. Живопись символистов (У. </w:t>
            </w:r>
            <w:proofErr w:type="spellStart"/>
            <w:r w:rsidRPr="00A34219">
              <w:rPr>
                <w:color w:val="000000"/>
                <w:szCs w:val="22"/>
              </w:rPr>
              <w:t>Блэйк</w:t>
            </w:r>
            <w:proofErr w:type="spellEnd"/>
            <w:r w:rsidRPr="00A34219">
              <w:rPr>
                <w:color w:val="000000"/>
                <w:szCs w:val="22"/>
              </w:rPr>
              <w:t>, К. Фридрих и др.).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 xml:space="preserve">Музыка. Сочинения С. Прокофьева, Д. Шостаковича, А. </w:t>
            </w:r>
            <w:proofErr w:type="spellStart"/>
            <w:r w:rsidRPr="00A34219">
              <w:rPr>
                <w:color w:val="000000"/>
                <w:szCs w:val="22"/>
              </w:rPr>
              <w:t>Шнитке</w:t>
            </w:r>
            <w:proofErr w:type="spellEnd"/>
            <w:r w:rsidRPr="00A34219">
              <w:rPr>
                <w:color w:val="000000"/>
                <w:szCs w:val="22"/>
              </w:rPr>
              <w:t xml:space="preserve"> и др. Музыкальные инструменты (</w:t>
            </w:r>
            <w:proofErr w:type="spellStart"/>
            <w:r w:rsidRPr="00A34219">
              <w:rPr>
                <w:color w:val="000000"/>
                <w:szCs w:val="22"/>
              </w:rPr>
              <w:t>терменвокс</w:t>
            </w:r>
            <w:proofErr w:type="spellEnd"/>
            <w:r w:rsidRPr="00A34219">
              <w:rPr>
                <w:color w:val="000000"/>
                <w:szCs w:val="22"/>
              </w:rPr>
              <w:t xml:space="preserve">, волны </w:t>
            </w:r>
            <w:proofErr w:type="spellStart"/>
            <w:r w:rsidRPr="00A34219">
              <w:rPr>
                <w:color w:val="000000"/>
                <w:szCs w:val="22"/>
              </w:rPr>
              <w:t>Мартено</w:t>
            </w:r>
            <w:proofErr w:type="spellEnd"/>
            <w:r w:rsidRPr="00A34219">
              <w:rPr>
                <w:color w:val="000000"/>
                <w:szCs w:val="22"/>
              </w:rPr>
              <w:t xml:space="preserve">, синтезатор). </w:t>
            </w:r>
            <w:proofErr w:type="gramStart"/>
            <w:r w:rsidRPr="00A34219">
              <w:rPr>
                <w:color w:val="000000"/>
                <w:szCs w:val="22"/>
              </w:rPr>
              <w:t xml:space="preserve">Цветомузыка, компьютерная музыка, лазерные шоу (Н. Римский-Корсаков, А. Скрябин, Артемьев, Э. Денисов, А. Рыбников, В. Галлеев, Ж.-М. </w:t>
            </w:r>
            <w:proofErr w:type="spellStart"/>
            <w:r w:rsidRPr="00A34219">
              <w:rPr>
                <w:color w:val="000000"/>
                <w:szCs w:val="22"/>
              </w:rPr>
              <w:t>Жарр</w:t>
            </w:r>
            <w:proofErr w:type="spellEnd"/>
            <w:r w:rsidRPr="00A34219">
              <w:rPr>
                <w:color w:val="000000"/>
                <w:szCs w:val="22"/>
              </w:rPr>
              <w:t xml:space="preserve"> и др.).</w:t>
            </w:r>
            <w:proofErr w:type="gramEnd"/>
            <w:r w:rsidRPr="00A34219">
              <w:rPr>
                <w:color w:val="000000"/>
                <w:szCs w:val="22"/>
              </w:rPr>
              <w:t xml:space="preserve"> Авангардная музыка: додекафония, серийная, конкрет</w:t>
            </w:r>
            <w:r w:rsidRPr="00A34219">
              <w:rPr>
                <w:color w:val="000000"/>
                <w:szCs w:val="22"/>
              </w:rPr>
              <w:softHyphen/>
              <w:t xml:space="preserve">ная музыка, алеаторика (А. Шенберг, К. </w:t>
            </w:r>
            <w:proofErr w:type="spellStart"/>
            <w:r w:rsidRPr="00A34219">
              <w:rPr>
                <w:color w:val="000000"/>
                <w:szCs w:val="22"/>
              </w:rPr>
              <w:t>Штокхаузен</w:t>
            </w:r>
            <w:proofErr w:type="spellEnd"/>
            <w:r w:rsidRPr="00A34219">
              <w:rPr>
                <w:color w:val="000000"/>
                <w:szCs w:val="22"/>
              </w:rPr>
              <w:t xml:space="preserve">, </w:t>
            </w:r>
            <w:proofErr w:type="spellStart"/>
            <w:r w:rsidRPr="00A34219">
              <w:rPr>
                <w:color w:val="000000"/>
                <w:szCs w:val="22"/>
              </w:rPr>
              <w:t>Айвз</w:t>
            </w:r>
            <w:proofErr w:type="spellEnd"/>
            <w:r w:rsidRPr="00A34219">
              <w:rPr>
                <w:color w:val="000000"/>
                <w:szCs w:val="22"/>
              </w:rPr>
              <w:t xml:space="preserve"> и др.). Рок-музыка.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Литература. </w:t>
            </w:r>
            <w:r w:rsidRPr="00A34219">
              <w:rPr>
                <w:color w:val="000000"/>
                <w:szCs w:val="22"/>
              </w:rPr>
              <w:t xml:space="preserve">Произведения Р. </w:t>
            </w:r>
            <w:proofErr w:type="spellStart"/>
            <w:r w:rsidRPr="00A34219">
              <w:rPr>
                <w:color w:val="000000"/>
                <w:szCs w:val="22"/>
              </w:rPr>
              <w:t>Брэдбери</w:t>
            </w:r>
            <w:proofErr w:type="spellEnd"/>
            <w:r w:rsidRPr="00A34219">
              <w:rPr>
                <w:color w:val="000000"/>
                <w:szCs w:val="22"/>
              </w:rPr>
              <w:t>, братьев Стру</w:t>
            </w:r>
            <w:r w:rsidRPr="00A34219">
              <w:rPr>
                <w:color w:val="000000"/>
                <w:szCs w:val="22"/>
              </w:rPr>
              <w:softHyphen/>
              <w:t>гацких, А. Беляева, И. Ефремова и др. (по выбору учителя).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Экранные искусства, театр. </w:t>
            </w:r>
            <w:r w:rsidRPr="00A34219">
              <w:rPr>
                <w:color w:val="000000"/>
                <w:szCs w:val="22"/>
              </w:rPr>
              <w:t>Кинофильмы: «Воспоми</w:t>
            </w:r>
            <w:r w:rsidRPr="00A34219">
              <w:rPr>
                <w:color w:val="000000"/>
                <w:szCs w:val="22"/>
              </w:rPr>
              <w:softHyphen/>
              <w:t xml:space="preserve">нания о будущем» X. </w:t>
            </w:r>
            <w:proofErr w:type="spellStart"/>
            <w:r w:rsidRPr="00A34219">
              <w:rPr>
                <w:color w:val="000000"/>
                <w:szCs w:val="22"/>
              </w:rPr>
              <w:t>Райнла</w:t>
            </w:r>
            <w:proofErr w:type="spellEnd"/>
            <w:r w:rsidRPr="00A34219">
              <w:rPr>
                <w:color w:val="000000"/>
                <w:szCs w:val="22"/>
              </w:rPr>
              <w:t xml:space="preserve">, «Гарри </w:t>
            </w:r>
            <w:proofErr w:type="spellStart"/>
            <w:r w:rsidRPr="00A34219">
              <w:rPr>
                <w:color w:val="000000"/>
                <w:szCs w:val="22"/>
              </w:rPr>
              <w:t>Поттер</w:t>
            </w:r>
            <w:proofErr w:type="spellEnd"/>
            <w:r w:rsidRPr="00A34219">
              <w:rPr>
                <w:color w:val="000000"/>
                <w:szCs w:val="22"/>
              </w:rPr>
              <w:t xml:space="preserve">» К. </w:t>
            </w:r>
            <w:proofErr w:type="spellStart"/>
            <w:r w:rsidRPr="00A34219">
              <w:rPr>
                <w:color w:val="000000"/>
                <w:szCs w:val="22"/>
              </w:rPr>
              <w:t>Коламбуса</w:t>
            </w:r>
            <w:proofErr w:type="spellEnd"/>
            <w:r w:rsidRPr="00A34219">
              <w:rPr>
                <w:color w:val="000000"/>
                <w:szCs w:val="22"/>
              </w:rPr>
              <w:t xml:space="preserve">, «Пятый элемент» Л. </w:t>
            </w:r>
            <w:proofErr w:type="spellStart"/>
            <w:r w:rsidRPr="00A34219">
              <w:rPr>
                <w:color w:val="000000"/>
                <w:szCs w:val="22"/>
              </w:rPr>
              <w:t>Бессона</w:t>
            </w:r>
            <w:proofErr w:type="spellEnd"/>
            <w:r w:rsidRPr="00A34219">
              <w:rPr>
                <w:color w:val="000000"/>
                <w:szCs w:val="22"/>
              </w:rPr>
              <w:t>, «</w:t>
            </w:r>
            <w:proofErr w:type="spellStart"/>
            <w:r w:rsidRPr="00A34219">
              <w:rPr>
                <w:color w:val="000000"/>
                <w:szCs w:val="22"/>
              </w:rPr>
              <w:t>Солярис</w:t>
            </w:r>
            <w:proofErr w:type="spellEnd"/>
            <w:r w:rsidRPr="00A34219">
              <w:rPr>
                <w:color w:val="000000"/>
                <w:szCs w:val="22"/>
              </w:rPr>
              <w:t>» А. Тарковского, «Ка</w:t>
            </w:r>
            <w:r w:rsidRPr="00A34219">
              <w:rPr>
                <w:color w:val="000000"/>
                <w:szCs w:val="22"/>
              </w:rPr>
              <w:softHyphen/>
              <w:t>питан Немо» В. Левина и др. (по выбору учителя).</w:t>
            </w:r>
          </w:p>
          <w:p w:rsidR="00A34219" w:rsidRPr="00A34219" w:rsidRDefault="00A34219" w:rsidP="00A34219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Художественно-творческая деятельность учащихся: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Анализ явлений современного искусства (изобразительно</w:t>
            </w:r>
            <w:r w:rsidRPr="00A34219">
              <w:rPr>
                <w:color w:val="000000"/>
                <w:szCs w:val="22"/>
              </w:rPr>
              <w:softHyphen/>
              <w:t>го, музыкального, литературы, кино, театра) с целью выявле</w:t>
            </w:r>
            <w:r w:rsidRPr="00A34219">
              <w:rPr>
                <w:color w:val="000000"/>
                <w:szCs w:val="22"/>
              </w:rPr>
              <w:softHyphen/>
              <w:t>ния скрытого пророчества будущего в произведениях совре</w:t>
            </w:r>
            <w:r w:rsidRPr="00A34219">
              <w:rPr>
                <w:color w:val="000000"/>
                <w:szCs w:val="22"/>
              </w:rPr>
              <w:softHyphen/>
              <w:t>менного искусства и обоснование своего мнения.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 xml:space="preserve">Составление своего прогноза будущего средствами любого вида </w:t>
            </w:r>
            <w:r w:rsidRPr="00A34219">
              <w:rPr>
                <w:color w:val="000000"/>
                <w:szCs w:val="22"/>
              </w:rPr>
              <w:lastRenderedPageBreak/>
              <w:t>искусства.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Создание компьютерного монтажа фрагментов музыкальных произведений (звукосочетаний) на тему «Музыка космоса».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Раздел 3. Дар созидания. Практическая функция - (15 ч.)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      </w:r>
            <w:proofErr w:type="spellStart"/>
            <w:r w:rsidRPr="00A34219">
              <w:rPr>
                <w:color w:val="000000"/>
                <w:szCs w:val="22"/>
              </w:rPr>
              <w:t>Эстетизация</w:t>
            </w:r>
            <w:proofErr w:type="spellEnd"/>
            <w:r w:rsidRPr="00A34219">
              <w:rPr>
                <w:color w:val="000000"/>
                <w:szCs w:val="22"/>
              </w:rPr>
      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      </w:r>
            <w:proofErr w:type="spellStart"/>
            <w:r w:rsidRPr="00A34219">
              <w:rPr>
                <w:color w:val="000000"/>
                <w:szCs w:val="22"/>
              </w:rPr>
              <w:t>Монтажность</w:t>
            </w:r>
            <w:proofErr w:type="spellEnd"/>
            <w:r w:rsidRPr="00A34219">
              <w:rPr>
                <w:color w:val="000000"/>
                <w:szCs w:val="22"/>
              </w:rPr>
              <w:t>, «</w:t>
            </w:r>
            <w:proofErr w:type="spellStart"/>
            <w:r w:rsidRPr="00A34219">
              <w:rPr>
                <w:color w:val="000000"/>
                <w:szCs w:val="22"/>
              </w:rPr>
              <w:t>клиповость</w:t>
            </w:r>
            <w:proofErr w:type="spellEnd"/>
            <w:r w:rsidRPr="00A34219">
              <w:rPr>
                <w:color w:val="000000"/>
                <w:szCs w:val="22"/>
              </w:rPr>
              <w:t>» современного художественного мышления. Массовые и общедоступные искусства.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Примерный художественный материал: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Изучение особенностей художественных образов различ</w:t>
            </w:r>
            <w:r w:rsidRPr="00A34219">
              <w:rPr>
                <w:color w:val="000000"/>
                <w:szCs w:val="22"/>
              </w:rPr>
              <w:softHyphen/>
              <w:t>ных искусств, их оценка с позиций эстетических и практи</w:t>
            </w:r>
            <w:r w:rsidRPr="00A34219">
              <w:rPr>
                <w:color w:val="000000"/>
                <w:szCs w:val="22"/>
              </w:rPr>
              <w:softHyphen/>
              <w:t>ческих функций. Знакомство с формированием окружающей среды архитектурой, монументальной скульптурой, декоратив</w:t>
            </w:r>
            <w:r w:rsidRPr="00A34219">
              <w:rPr>
                <w:color w:val="000000"/>
                <w:szCs w:val="22"/>
              </w:rPr>
              <w:softHyphen/>
              <w:t>но-прикладным искусством в разные эпохи.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Изобразительное искусство. </w:t>
            </w:r>
            <w:r w:rsidRPr="00A34219">
              <w:rPr>
                <w:color w:val="000000"/>
                <w:szCs w:val="22"/>
              </w:rPr>
              <w:t>Здания и архитектурные ансамбли, формирующие вид города или площади (Акрополь в Афинах, Соборная площадь Московского Кремля, панора</w:t>
            </w:r>
            <w:r w:rsidRPr="00A34219">
              <w:rPr>
                <w:color w:val="000000"/>
                <w:szCs w:val="22"/>
              </w:rPr>
              <w:softHyphen/>
              <w:t>ма Петропавловской крепости и Адмиралтейства в Петербур</w:t>
            </w:r>
            <w:r w:rsidRPr="00A34219">
              <w:rPr>
                <w:color w:val="000000"/>
                <w:szCs w:val="22"/>
              </w:rPr>
              <w:softHyphen/>
              <w:t>ге и др.), монументальная скульптура («</w:t>
            </w:r>
            <w:proofErr w:type="spellStart"/>
            <w:r w:rsidRPr="00A34219">
              <w:rPr>
                <w:color w:val="000000"/>
                <w:szCs w:val="22"/>
              </w:rPr>
              <w:t>Гаттамелата</w:t>
            </w:r>
            <w:proofErr w:type="spellEnd"/>
            <w:r w:rsidRPr="00A34219">
              <w:rPr>
                <w:color w:val="000000"/>
                <w:szCs w:val="22"/>
              </w:rPr>
              <w:t>» Донател</w:t>
            </w:r>
            <w:r w:rsidRPr="00A34219">
              <w:rPr>
                <w:color w:val="000000"/>
                <w:szCs w:val="22"/>
              </w:rPr>
              <w:softHyphen/>
              <w:t>ло, «Медный всадник» Э. Фальконе и др.); предметы мебели, посуды и др. Дизайн современной среды (интерьер, ланд</w:t>
            </w:r>
            <w:r w:rsidRPr="00A34219">
              <w:rPr>
                <w:color w:val="000000"/>
                <w:szCs w:val="22"/>
              </w:rPr>
              <w:softHyphen/>
              <w:t>шафтный дизайн).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Музыка. </w:t>
            </w:r>
            <w:r w:rsidRPr="00A34219">
              <w:rPr>
                <w:color w:val="000000"/>
                <w:szCs w:val="22"/>
              </w:rPr>
              <w:t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</w:t>
            </w:r>
            <w:r w:rsidRPr="00A34219">
              <w:rPr>
                <w:color w:val="000000"/>
                <w:szCs w:val="22"/>
              </w:rPr>
              <w:softHyphen/>
              <w:t>сических музыкальных произведений — по выбору учителя).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Литература. </w:t>
            </w:r>
            <w:proofErr w:type="gramStart"/>
            <w:r w:rsidRPr="00A34219">
              <w:rPr>
                <w:color w:val="000000"/>
                <w:szCs w:val="22"/>
              </w:rPr>
              <w:t>Произведения русских и зарубежных писа</w:t>
            </w:r>
            <w:r w:rsidRPr="00A34219">
              <w:rPr>
                <w:color w:val="000000"/>
                <w:szCs w:val="22"/>
              </w:rPr>
              <w:softHyphen/>
              <w:t>телей (А. Пушкин, Н. Гоголь, М. Салтыков-Щедрин, Н. Лес</w:t>
            </w:r>
            <w:r w:rsidRPr="00A34219">
              <w:rPr>
                <w:color w:val="000000"/>
                <w:szCs w:val="22"/>
              </w:rPr>
              <w:softHyphen/>
              <w:t>ков, Л. Толстой, А. Чехов, С. Есенин и др.; У. Шекспир, Дж. Свифт, В. Скотт, Ж.-Б. Мольер и др.) (из программы по литературе — по выбору учителя).</w:t>
            </w:r>
            <w:proofErr w:type="gramEnd"/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Экранные искусства, театр. </w:t>
            </w:r>
            <w:r w:rsidRPr="00A34219">
              <w:rPr>
                <w:color w:val="000000"/>
                <w:szCs w:val="22"/>
              </w:rPr>
              <w:t xml:space="preserve">Кинофильмы: «Доживем до понедельника» С. </w:t>
            </w:r>
            <w:proofErr w:type="spellStart"/>
            <w:r w:rsidRPr="00A34219">
              <w:rPr>
                <w:color w:val="000000"/>
                <w:szCs w:val="22"/>
              </w:rPr>
              <w:t>Ростоцкого</w:t>
            </w:r>
            <w:proofErr w:type="spellEnd"/>
            <w:r w:rsidRPr="00A34219">
              <w:rPr>
                <w:color w:val="000000"/>
                <w:szCs w:val="22"/>
              </w:rPr>
              <w:t>, «Мы из джаза» К. Шахна</w:t>
            </w:r>
            <w:r w:rsidRPr="00A34219">
              <w:rPr>
                <w:color w:val="000000"/>
                <w:szCs w:val="22"/>
              </w:rPr>
              <w:softHyphen/>
              <w:t xml:space="preserve">зарова, «Малыш и </w:t>
            </w:r>
            <w:proofErr w:type="spellStart"/>
            <w:r w:rsidRPr="00A34219">
              <w:rPr>
                <w:color w:val="000000"/>
                <w:szCs w:val="22"/>
              </w:rPr>
              <w:t>Карлсон</w:t>
            </w:r>
            <w:proofErr w:type="spellEnd"/>
            <w:r w:rsidRPr="00A34219">
              <w:rPr>
                <w:color w:val="000000"/>
                <w:szCs w:val="22"/>
              </w:rPr>
              <w:t xml:space="preserve">, который живет на крыше» В. </w:t>
            </w:r>
            <w:proofErr w:type="spellStart"/>
            <w:r w:rsidRPr="00A34219">
              <w:rPr>
                <w:color w:val="000000"/>
                <w:szCs w:val="22"/>
              </w:rPr>
              <w:t>Плучека</w:t>
            </w:r>
            <w:proofErr w:type="spellEnd"/>
            <w:r w:rsidRPr="00A34219">
              <w:rPr>
                <w:color w:val="000000"/>
                <w:szCs w:val="22"/>
              </w:rPr>
              <w:t xml:space="preserve"> и М. </w:t>
            </w:r>
            <w:proofErr w:type="spellStart"/>
            <w:r w:rsidRPr="00A34219">
              <w:rPr>
                <w:color w:val="000000"/>
                <w:szCs w:val="22"/>
              </w:rPr>
              <w:t>Микаэляна</w:t>
            </w:r>
            <w:proofErr w:type="spellEnd"/>
            <w:r w:rsidRPr="00A34219">
              <w:rPr>
                <w:color w:val="000000"/>
                <w:szCs w:val="22"/>
              </w:rPr>
              <w:t>, «</w:t>
            </w:r>
            <w:proofErr w:type="spellStart"/>
            <w:r w:rsidRPr="00A34219">
              <w:rPr>
                <w:color w:val="000000"/>
                <w:szCs w:val="22"/>
              </w:rPr>
              <w:t>Шербургские</w:t>
            </w:r>
            <w:proofErr w:type="spellEnd"/>
            <w:r w:rsidRPr="00A34219">
              <w:rPr>
                <w:color w:val="000000"/>
                <w:szCs w:val="22"/>
              </w:rPr>
              <w:t xml:space="preserve"> зонтики» Ж. </w:t>
            </w:r>
            <w:proofErr w:type="spellStart"/>
            <w:r w:rsidRPr="00A34219">
              <w:rPr>
                <w:color w:val="000000"/>
                <w:szCs w:val="22"/>
              </w:rPr>
              <w:t>Де-ми</w:t>
            </w:r>
            <w:proofErr w:type="spellEnd"/>
            <w:r w:rsidRPr="00A34219">
              <w:rPr>
                <w:color w:val="000000"/>
                <w:szCs w:val="22"/>
              </w:rPr>
              <w:t>, «Человек дождя» Б. Левинсона, «</w:t>
            </w:r>
            <w:proofErr w:type="spellStart"/>
            <w:r w:rsidRPr="00A34219">
              <w:rPr>
                <w:color w:val="000000"/>
                <w:szCs w:val="22"/>
              </w:rPr>
              <w:t>Мулен</w:t>
            </w:r>
            <w:proofErr w:type="spellEnd"/>
            <w:r w:rsidRPr="00A34219">
              <w:rPr>
                <w:color w:val="000000"/>
                <w:szCs w:val="22"/>
              </w:rPr>
              <w:t xml:space="preserve"> </w:t>
            </w:r>
            <w:proofErr w:type="spellStart"/>
            <w:r w:rsidRPr="00A34219">
              <w:rPr>
                <w:color w:val="000000"/>
                <w:szCs w:val="22"/>
              </w:rPr>
              <w:t>Руж</w:t>
            </w:r>
            <w:proofErr w:type="spellEnd"/>
            <w:r w:rsidRPr="00A34219">
              <w:rPr>
                <w:color w:val="000000"/>
                <w:szCs w:val="22"/>
              </w:rPr>
              <w:t xml:space="preserve">» Б. </w:t>
            </w:r>
            <w:proofErr w:type="spellStart"/>
            <w:r w:rsidRPr="00A34219">
              <w:rPr>
                <w:color w:val="000000"/>
                <w:szCs w:val="22"/>
              </w:rPr>
              <w:t>Лурмэна</w:t>
            </w:r>
            <w:proofErr w:type="spellEnd"/>
            <w:r w:rsidRPr="00A34219">
              <w:rPr>
                <w:color w:val="000000"/>
                <w:szCs w:val="22"/>
              </w:rPr>
              <w:t xml:space="preserve"> и др. (по выбору учителя).</w:t>
            </w:r>
          </w:p>
          <w:p w:rsidR="00A34219" w:rsidRPr="00A34219" w:rsidRDefault="00A34219" w:rsidP="00A34219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Художественно-творческая деятельность учащихся: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Выполнение проекта (рисунок, чертеж, макет, описание) какого-либо предмета бытового предназначения. Проектиро</w:t>
            </w:r>
            <w:r w:rsidRPr="00A34219">
              <w:rPr>
                <w:color w:val="000000"/>
                <w:szCs w:val="22"/>
              </w:rPr>
              <w:softHyphen/>
              <w:t>вание детской игровой площадки; изготовление эскиза-про</w:t>
            </w:r>
            <w:r w:rsidRPr="00A34219">
              <w:rPr>
                <w:color w:val="000000"/>
                <w:szCs w:val="22"/>
              </w:rPr>
              <w:softHyphen/>
              <w:t>екта ландшафтного дизайна фрагмента сквера, парка или ди</w:t>
            </w:r>
            <w:r w:rsidRPr="00A34219">
              <w:rPr>
                <w:color w:val="000000"/>
                <w:szCs w:val="22"/>
              </w:rPr>
              <w:softHyphen/>
              <w:t>зайна интерьера школьной рекреации, столовой.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Оформление пригласительного билета, поздравительной открытки, эскиза одежды с использованием средств компью</w:t>
            </w:r>
            <w:r w:rsidRPr="00A34219">
              <w:rPr>
                <w:color w:val="000000"/>
                <w:szCs w:val="22"/>
              </w:rPr>
              <w:softHyphen/>
              <w:t>терной графики.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Создание эскиза панно, витража или чеканки для украше</w:t>
            </w:r>
            <w:r w:rsidRPr="00A34219">
              <w:rPr>
                <w:color w:val="000000"/>
                <w:szCs w:val="22"/>
              </w:rPr>
              <w:softHyphen/>
              <w:t>ния фасада или интерьера здания. Украшение или изготовле</w:t>
            </w:r>
            <w:r w:rsidRPr="00A34219">
              <w:rPr>
                <w:color w:val="000000"/>
                <w:szCs w:val="22"/>
              </w:rPr>
              <w:softHyphen/>
              <w:t>ние эскиза украшения (художественная роспись, резьба, леп</w:t>
            </w:r>
            <w:r w:rsidRPr="00A34219">
              <w:rPr>
                <w:color w:val="000000"/>
                <w:szCs w:val="22"/>
              </w:rPr>
              <w:softHyphen/>
              <w:t>ка) предмета быта.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Разработка и проведение конкурса «Музыкальные паро</w:t>
            </w:r>
            <w:r w:rsidRPr="00A34219">
              <w:rPr>
                <w:color w:val="000000"/>
                <w:szCs w:val="22"/>
              </w:rPr>
              <w:softHyphen/>
              <w:t>дии». Разработка эскизов костюмов и декораций к школьно</w:t>
            </w:r>
            <w:r w:rsidRPr="00A34219">
              <w:rPr>
                <w:color w:val="000000"/>
                <w:szCs w:val="22"/>
              </w:rPr>
              <w:softHyphen/>
              <w:t>му музыкальному спектаклю. Составление программы кон</w:t>
            </w:r>
            <w:r w:rsidRPr="00A34219">
              <w:rPr>
                <w:color w:val="000000"/>
                <w:szCs w:val="22"/>
              </w:rPr>
              <w:softHyphen/>
              <w:t>церта (серьезной и легкой музыки), конкурса, фестиваля ис</w:t>
            </w:r>
            <w:r w:rsidRPr="00A34219">
              <w:rPr>
                <w:color w:val="000000"/>
                <w:szCs w:val="22"/>
              </w:rPr>
              <w:softHyphen/>
              <w:t xml:space="preserve">кусств, их </w:t>
            </w:r>
            <w:r w:rsidRPr="00A34219">
              <w:rPr>
                <w:color w:val="000000"/>
                <w:szCs w:val="22"/>
              </w:rPr>
              <w:lastRenderedPageBreak/>
              <w:t>художественное оформление.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Проведение исследования на тему «Влияние классичес</w:t>
            </w:r>
            <w:r w:rsidRPr="00A34219">
              <w:rPr>
                <w:color w:val="000000"/>
                <w:szCs w:val="22"/>
              </w:rPr>
              <w:softHyphen/>
              <w:t>кой популярной музыки на состояние домашних растений и животных».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Раздел 4. Искусство и открытие мира для себя - (2 ч.)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новый взгляд на старые проблемы. Искусство в жизни выдающихся людей. Информационное богатство искусства.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Специфика восприятия временных и пространственных искусств. Исследовательский проект.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Примерный художественный материал</w:t>
            </w:r>
            <w:r w:rsidRPr="00A34219">
              <w:rPr>
                <w:color w:val="000000"/>
                <w:szCs w:val="22"/>
              </w:rPr>
              <w:t>: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Изучение разнообразных взглядов на роль искусства и творческой деятельности в процессе знакомства с произведе</w:t>
            </w:r>
            <w:r w:rsidRPr="00A34219">
              <w:rPr>
                <w:color w:val="000000"/>
                <w:szCs w:val="22"/>
              </w:rPr>
              <w:softHyphen/>
              <w:t>ниями различных видов искусства.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Изобразительное искусство. </w:t>
            </w:r>
            <w:r w:rsidRPr="00A34219">
              <w:rPr>
                <w:color w:val="000000"/>
                <w:szCs w:val="22"/>
              </w:rPr>
              <w:t>Примеры симметрии и асимметрии в искусстве и науке. Примеры понимания красо</w:t>
            </w:r>
            <w:r w:rsidRPr="00A34219">
              <w:rPr>
                <w:color w:val="000000"/>
                <w:szCs w:val="22"/>
              </w:rPr>
              <w:softHyphen/>
              <w:t>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</w:t>
            </w:r>
            <w:r w:rsidRPr="00A34219">
              <w:rPr>
                <w:color w:val="000000"/>
                <w:szCs w:val="22"/>
              </w:rPr>
              <w:softHyphen/>
              <w:t xml:space="preserve">стеме мира в графике. Декоративные композиции М. </w:t>
            </w:r>
            <w:proofErr w:type="spellStart"/>
            <w:r w:rsidRPr="00A34219">
              <w:rPr>
                <w:color w:val="000000"/>
                <w:szCs w:val="22"/>
              </w:rPr>
              <w:t>Эшера</w:t>
            </w:r>
            <w:proofErr w:type="spellEnd"/>
            <w:r w:rsidRPr="00A34219">
              <w:rPr>
                <w:color w:val="000000"/>
                <w:szCs w:val="22"/>
              </w:rPr>
              <w:t>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Музыка. </w:t>
            </w:r>
            <w:r w:rsidRPr="00A34219">
              <w:rPr>
                <w:color w:val="000000"/>
                <w:szCs w:val="22"/>
              </w:rPr>
              <w:t>Миниатюры, произведения крупной формы. Во</w:t>
            </w:r>
            <w:r w:rsidRPr="00A34219">
              <w:rPr>
                <w:color w:val="000000"/>
                <w:szCs w:val="22"/>
              </w:rPr>
              <w:softHyphen/>
              <w:t>кально-хоровая, инструментально-симфоническая, сценическая музыка различных стилей и направлений (по выбору учителя). Искусство в жизни выдающихся деятелей науки и куль</w:t>
            </w:r>
            <w:r w:rsidRPr="00A34219">
              <w:rPr>
                <w:color w:val="000000"/>
                <w:szCs w:val="22"/>
              </w:rPr>
              <w:softHyphen/>
              <w:t>туры (А. Бородин, М. Чюрленис, С. Рихтер, В. Наумов, С. Юдин, А. Эйнштейн и др.).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Литература. </w:t>
            </w:r>
            <w:r w:rsidRPr="00A34219">
              <w:rPr>
                <w:color w:val="000000"/>
                <w:szCs w:val="22"/>
              </w:rPr>
              <w:t>Известные поэты и писатели о предназна</w:t>
            </w:r>
            <w:r w:rsidRPr="00A34219">
              <w:rPr>
                <w:color w:val="000000"/>
                <w:szCs w:val="22"/>
              </w:rPr>
              <w:softHyphen/>
              <w:t>чении творчества (У. Шекспир, А. Пушкин, М. Лермонтов, Н. Гоголь, С. Есенин, И. Бунин, И. Шмелев — из програм</w:t>
            </w:r>
            <w:r w:rsidRPr="00A34219">
              <w:rPr>
                <w:color w:val="000000"/>
                <w:szCs w:val="22"/>
              </w:rPr>
              <w:softHyphen/>
              <w:t>мы по литературе по выбору учителя).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Экранные искусства, театр. </w:t>
            </w:r>
            <w:r w:rsidRPr="00A34219">
              <w:rPr>
                <w:color w:val="000000"/>
                <w:szCs w:val="22"/>
              </w:rPr>
              <w:t xml:space="preserve">Кинофильмы: «Гамлет» Г. Козинцева, «Баллада о солдате» Г. </w:t>
            </w:r>
            <w:proofErr w:type="spellStart"/>
            <w:r w:rsidRPr="00A34219">
              <w:rPr>
                <w:color w:val="000000"/>
                <w:szCs w:val="22"/>
              </w:rPr>
              <w:t>Чухрая</w:t>
            </w:r>
            <w:proofErr w:type="spellEnd"/>
            <w:r w:rsidRPr="00A34219">
              <w:rPr>
                <w:color w:val="000000"/>
                <w:szCs w:val="22"/>
              </w:rPr>
              <w:t xml:space="preserve">, «Обыкновенное чудо», «Юнона и Авось» М. Захарова, «Небеса обетованные» Э. Рязанова, «Странствия Одиссея» А. </w:t>
            </w:r>
            <w:proofErr w:type="spellStart"/>
            <w:r w:rsidRPr="00A34219">
              <w:rPr>
                <w:color w:val="000000"/>
                <w:szCs w:val="22"/>
              </w:rPr>
              <w:t>Михалкова-Кончаловского</w:t>
            </w:r>
            <w:proofErr w:type="spellEnd"/>
            <w:r w:rsidRPr="00A34219">
              <w:rPr>
                <w:color w:val="000000"/>
                <w:szCs w:val="22"/>
              </w:rPr>
              <w:t>, «</w:t>
            </w:r>
            <w:proofErr w:type="spellStart"/>
            <w:r w:rsidRPr="00A34219">
              <w:rPr>
                <w:color w:val="000000"/>
                <w:szCs w:val="22"/>
              </w:rPr>
              <w:t>Вестсайдская</w:t>
            </w:r>
            <w:proofErr w:type="spellEnd"/>
            <w:r w:rsidRPr="00A34219">
              <w:rPr>
                <w:color w:val="000000"/>
                <w:szCs w:val="22"/>
              </w:rPr>
              <w:t xml:space="preserve"> история» Д. </w:t>
            </w:r>
            <w:proofErr w:type="spellStart"/>
            <w:r w:rsidRPr="00A34219">
              <w:rPr>
                <w:color w:val="000000"/>
                <w:szCs w:val="22"/>
              </w:rPr>
              <w:t>Роббинса</w:t>
            </w:r>
            <w:proofErr w:type="spellEnd"/>
            <w:r w:rsidRPr="00A34219">
              <w:rPr>
                <w:color w:val="000000"/>
                <w:szCs w:val="22"/>
              </w:rPr>
              <w:t xml:space="preserve"> и Р. </w:t>
            </w:r>
            <w:proofErr w:type="spellStart"/>
            <w:r w:rsidRPr="00A34219">
              <w:rPr>
                <w:color w:val="000000"/>
                <w:szCs w:val="22"/>
              </w:rPr>
              <w:t>Уайза</w:t>
            </w:r>
            <w:proofErr w:type="spellEnd"/>
            <w:r w:rsidRPr="00A34219">
              <w:rPr>
                <w:color w:val="000000"/>
                <w:szCs w:val="22"/>
              </w:rPr>
              <w:t xml:space="preserve">, «Страсти Христовы» М. </w:t>
            </w:r>
            <w:proofErr w:type="spellStart"/>
            <w:r w:rsidRPr="00A34219">
              <w:rPr>
                <w:color w:val="000000"/>
                <w:szCs w:val="22"/>
              </w:rPr>
              <w:t>Гибсона</w:t>
            </w:r>
            <w:proofErr w:type="spellEnd"/>
            <w:r w:rsidRPr="00A34219">
              <w:rPr>
                <w:color w:val="000000"/>
                <w:szCs w:val="22"/>
              </w:rPr>
              <w:t>, «Призрак оперы» Д. Шума</w:t>
            </w:r>
            <w:r w:rsidRPr="00A34219">
              <w:rPr>
                <w:color w:val="000000"/>
                <w:szCs w:val="22"/>
              </w:rPr>
              <w:softHyphen/>
              <w:t>хера и др. (по выбору учителя).</w:t>
            </w:r>
          </w:p>
          <w:p w:rsidR="00A34219" w:rsidRPr="00A34219" w:rsidRDefault="00A34219" w:rsidP="00A34219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Художественно-творческая деятельность учащихся: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Исследовательский проект «Пушкин — наше все» — во</w:t>
            </w:r>
            <w:r w:rsidRPr="00A34219">
              <w:rPr>
                <w:color w:val="000000"/>
                <w:szCs w:val="22"/>
              </w:rPr>
              <w:softHyphen/>
              <w:t>площение образа поэта и образов его литературных произве</w:t>
            </w:r>
            <w:r w:rsidRPr="00A34219">
              <w:rPr>
                <w:color w:val="000000"/>
                <w:szCs w:val="22"/>
              </w:rPr>
              <w:softHyphen/>
              <w:t>дений средствами разных видов искусства. Создание компь</w:t>
            </w:r>
            <w:r w:rsidRPr="00A34219">
              <w:rPr>
                <w:color w:val="000000"/>
                <w:szCs w:val="22"/>
              </w:rPr>
              <w:softHyphen/>
              <w:t>ютерной презентации, театрализованных постановок, виде</w:t>
            </w:r>
            <w:proofErr w:type="gramStart"/>
            <w:r w:rsidRPr="00A34219">
              <w:rPr>
                <w:color w:val="000000"/>
                <w:szCs w:val="22"/>
              </w:rPr>
              <w:t>о-</w:t>
            </w:r>
            <w:proofErr w:type="gramEnd"/>
            <w:r w:rsidRPr="00A34219">
              <w:rPr>
                <w:color w:val="000000"/>
                <w:szCs w:val="22"/>
              </w:rPr>
              <w:t xml:space="preserve"> и </w:t>
            </w:r>
            <w:proofErr w:type="spellStart"/>
            <w:r w:rsidRPr="00A34219">
              <w:rPr>
                <w:color w:val="000000"/>
                <w:szCs w:val="22"/>
              </w:rPr>
              <w:t>фотокомпозиций</w:t>
            </w:r>
            <w:proofErr w:type="spellEnd"/>
            <w:r w:rsidRPr="00A34219">
              <w:rPr>
                <w:color w:val="000000"/>
                <w:szCs w:val="22"/>
              </w:rPr>
              <w:t>, участие в виртуальных и реальных путеше</w:t>
            </w:r>
            <w:r w:rsidRPr="00A34219">
              <w:rPr>
                <w:color w:val="000000"/>
                <w:szCs w:val="22"/>
              </w:rPr>
              <w:softHyphen/>
              <w:t>ствиях по пушкинским местам, проведение конкурсов чтецов, музыкантов и др.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b/>
                <w:bCs/>
                <w:color w:val="000000"/>
                <w:szCs w:val="22"/>
              </w:rPr>
              <w:t>Раздел 5 «Исследовательский проект»(2ч)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 xml:space="preserve">«Пушкин — наше всё» Раскрываются следующие содержательные линии: воплощение образа поэта и образов его литературных произведений средствами разных видов искусства (изобразительное искусство, музыка, литература, кино, театр). Осмысление нравственных ценностей, накопление социального опыта, умения ориентироваться в сложной современной жизни. Виртуальные и реальные путешествия по пушкинским местам. Создание </w:t>
            </w:r>
            <w:proofErr w:type="spellStart"/>
            <w:r w:rsidRPr="00A34219">
              <w:rPr>
                <w:color w:val="000000"/>
                <w:szCs w:val="22"/>
              </w:rPr>
              <w:t>мультимедийных</w:t>
            </w:r>
            <w:proofErr w:type="spellEnd"/>
            <w:r w:rsidRPr="00A34219">
              <w:rPr>
                <w:color w:val="000000"/>
                <w:szCs w:val="22"/>
              </w:rPr>
              <w:t xml:space="preserve"> презентаций,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>театрализованных постановок, видео и фото-композиций, проведение конкурсов</w:t>
            </w:r>
          </w:p>
          <w:p w:rsidR="00A34219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A34219">
              <w:rPr>
                <w:color w:val="000000"/>
                <w:szCs w:val="22"/>
              </w:rPr>
              <w:t xml:space="preserve">чтецов, музыкантов и др. </w:t>
            </w:r>
            <w:proofErr w:type="gramStart"/>
            <w:r w:rsidRPr="00A34219">
              <w:rPr>
                <w:color w:val="000000"/>
                <w:szCs w:val="22"/>
              </w:rPr>
              <w:t>Индивидуальное</w:t>
            </w:r>
            <w:proofErr w:type="gramEnd"/>
            <w:r w:rsidRPr="00A34219">
              <w:rPr>
                <w:color w:val="000000"/>
                <w:szCs w:val="22"/>
              </w:rPr>
              <w:t xml:space="preserve">, групповое, коллективное </w:t>
            </w:r>
            <w:proofErr w:type="spellStart"/>
            <w:r w:rsidRPr="00A34219">
              <w:rPr>
                <w:color w:val="000000"/>
                <w:szCs w:val="22"/>
              </w:rPr>
              <w:t>музицирование</w:t>
            </w:r>
            <w:proofErr w:type="spellEnd"/>
            <w:r w:rsidRPr="00A34219">
              <w:rPr>
                <w:color w:val="000000"/>
                <w:szCs w:val="22"/>
              </w:rPr>
              <w:t>. Театрализация жизненных и художественных впечатлений. Музейные и краеведческие исследовани</w:t>
            </w:r>
            <w:proofErr w:type="gramStart"/>
            <w:r w:rsidRPr="00A34219">
              <w:rPr>
                <w:color w:val="000000"/>
                <w:szCs w:val="22"/>
              </w:rPr>
              <w:t>я(</w:t>
            </w:r>
            <w:proofErr w:type="gramEnd"/>
            <w:r w:rsidRPr="00A34219">
              <w:rPr>
                <w:color w:val="000000"/>
                <w:szCs w:val="22"/>
              </w:rPr>
              <w:t xml:space="preserve">включая </w:t>
            </w:r>
            <w:r w:rsidRPr="00A34219">
              <w:rPr>
                <w:color w:val="000000"/>
                <w:szCs w:val="22"/>
              </w:rPr>
              <w:lastRenderedPageBreak/>
              <w:t xml:space="preserve">изучение регионального </w:t>
            </w:r>
            <w:proofErr w:type="spellStart"/>
            <w:r w:rsidRPr="00A34219">
              <w:rPr>
                <w:color w:val="000000"/>
                <w:szCs w:val="22"/>
              </w:rPr>
              <w:t>компо</w:t>
            </w:r>
            <w:proofErr w:type="spellEnd"/>
            <w:r w:rsidRPr="00A34219">
              <w:rPr>
                <w:color w:val="000000"/>
                <w:szCs w:val="22"/>
              </w:rPr>
              <w:t>-</w:t>
            </w:r>
          </w:p>
          <w:p w:rsidR="003903DB" w:rsidRPr="00A34219" w:rsidRDefault="00A34219" w:rsidP="00A342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34219">
              <w:rPr>
                <w:color w:val="000000"/>
                <w:szCs w:val="22"/>
              </w:rPr>
              <w:t>нента</w:t>
            </w:r>
            <w:proofErr w:type="spellEnd"/>
            <w:r w:rsidRPr="00A34219">
              <w:rPr>
                <w:color w:val="000000"/>
                <w:szCs w:val="22"/>
              </w:rPr>
              <w:t>)</w:t>
            </w:r>
            <w:proofErr w:type="gramStart"/>
            <w:r w:rsidRPr="00A34219">
              <w:rPr>
                <w:color w:val="000000"/>
                <w:szCs w:val="22"/>
              </w:rPr>
              <w:t>.И</w:t>
            </w:r>
            <w:proofErr w:type="gramEnd"/>
            <w:r w:rsidRPr="00A34219">
              <w:rPr>
                <w:color w:val="000000"/>
                <w:szCs w:val="22"/>
              </w:rPr>
              <w:t>сполнительская деятельность — пение (сольное, ансамблевое, хоровое), импровизации (вокальные, ритмические, пластические, речевые, художественные и др.), инсценировки, драматизации и др. Включение коллективных и индивидуальных проектов в систему воспитательной работы общеобразовательной организации вне рамок учебного времени.</w:t>
            </w:r>
          </w:p>
        </w:tc>
      </w:tr>
      <w:tr w:rsidR="003903DB" w:rsidRPr="003903DB" w:rsidTr="003903DB">
        <w:tc>
          <w:tcPr>
            <w:tcW w:w="2530" w:type="dxa"/>
          </w:tcPr>
          <w:p w:rsidR="003903DB" w:rsidRPr="003903DB" w:rsidRDefault="003903DB" w:rsidP="003903DB">
            <w:pPr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6769" w:type="dxa"/>
          </w:tcPr>
          <w:p w:rsidR="003903DB" w:rsidRPr="003903DB" w:rsidRDefault="003903DB" w:rsidP="003903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b/>
                <w:bCs/>
                <w:color w:val="000000"/>
                <w:szCs w:val="22"/>
              </w:rPr>
              <w:t>Личностные результаты</w:t>
            </w:r>
            <w:r w:rsidRPr="003903DB">
              <w:rPr>
                <w:color w:val="000000"/>
                <w:szCs w:val="22"/>
              </w:rPr>
              <w:t> проявляются в индивидуальных особенностях, которые развиваются в процессе художественно-творческой и учебной деятельности обучающихся и отражают: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proofErr w:type="spellStart"/>
            <w:r w:rsidRPr="003903DB">
              <w:rPr>
                <w:color w:val="000000"/>
                <w:szCs w:val="22"/>
              </w:rPr>
              <w:t>сформированность</w:t>
            </w:r>
            <w:proofErr w:type="spellEnd"/>
            <w:r w:rsidRPr="003903DB">
              <w:rPr>
                <w:color w:val="000000"/>
                <w:szCs w:val="22"/>
              </w:rPr>
              <w:t xml:space="preserve"> чувства гордости за свою Родину, российскую культуру и искусство, знание их истоков, основных направлений и этапов развития; понимание ценности культур</w:t>
            </w:r>
            <w:r w:rsidRPr="003903DB">
              <w:rPr>
                <w:color w:val="000000"/>
                <w:szCs w:val="22"/>
              </w:rPr>
              <w:softHyphen/>
              <w:t>ного наследия народов России и человечества; усвоение тради</w:t>
            </w:r>
            <w:r w:rsidRPr="003903DB">
              <w:rPr>
                <w:color w:val="000000"/>
                <w:szCs w:val="22"/>
              </w:rPr>
              <w:softHyphen/>
              <w:t xml:space="preserve">ционных ценностей многонационального российского общества, </w:t>
            </w:r>
            <w:proofErr w:type="spellStart"/>
            <w:r w:rsidRPr="003903DB">
              <w:rPr>
                <w:color w:val="000000"/>
                <w:szCs w:val="22"/>
              </w:rPr>
              <w:t>сформированность</w:t>
            </w:r>
            <w:proofErr w:type="spellEnd"/>
            <w:r w:rsidRPr="003903DB">
              <w:rPr>
                <w:color w:val="000000"/>
                <w:szCs w:val="22"/>
              </w:rPr>
              <w:t xml:space="preserve"> основ гражданской идентичности;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степень усвоения художественного опыта человечества в его органичном единстве и разнообразии природы, народов, куль</w:t>
            </w:r>
            <w:r w:rsidRPr="003903DB">
              <w:rPr>
                <w:color w:val="000000"/>
                <w:szCs w:val="22"/>
              </w:rPr>
              <w:softHyphen/>
              <w:t>тур и религий, обогащение на этой основе собственного ду</w:t>
            </w:r>
            <w:r w:rsidRPr="003903DB">
              <w:rPr>
                <w:color w:val="000000"/>
                <w:szCs w:val="22"/>
              </w:rPr>
              <w:softHyphen/>
              <w:t>ховного мира;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развитие эстетического сознания через освоение художе</w:t>
            </w:r>
            <w:r w:rsidRPr="003903DB">
              <w:rPr>
                <w:color w:val="000000"/>
                <w:szCs w:val="22"/>
              </w:rPr>
              <w:softHyphen/>
              <w:t>ственного наследия народов России и мира, в процессе твор</w:t>
            </w:r>
            <w:r w:rsidRPr="003903DB">
              <w:rPr>
                <w:color w:val="000000"/>
                <w:szCs w:val="22"/>
              </w:rPr>
              <w:softHyphen/>
              <w:t>ческой деятельности;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ответственное отношение к учёбе, инициативность и самостоятельность в решении учебно-творческих задач; го</w:t>
            </w:r>
            <w:r w:rsidRPr="003903DB">
              <w:rPr>
                <w:color w:val="000000"/>
                <w:szCs w:val="22"/>
              </w:rPr>
              <w:softHyphen/>
              <w:t>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уважительное и доброжелательное отношение к другому человеку, его мнению, мировоззрению, культуре, языку, вере; готовность и способность вести диалог с другими людьми и достигать в нем взаимопонимания;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наличие художественных предпочтений, эстетического вкуса, эмоциональной отзывчивости и заинтересованного от</w:t>
            </w:r>
            <w:r w:rsidRPr="003903DB">
              <w:rPr>
                <w:color w:val="000000"/>
                <w:szCs w:val="22"/>
              </w:rPr>
              <w:softHyphen/>
              <w:t>ношения к миру и искусству;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освоение ролей и форм социальной жизни в группах и сообществах; участие в общественной жизни школы с учетом региональных, этнокультурных, социальных особенностей;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коммуникативную компетентность в общении и сотруд</w:t>
            </w:r>
            <w:r w:rsidRPr="003903DB">
              <w:rPr>
                <w:color w:val="000000"/>
                <w:szCs w:val="22"/>
              </w:rPr>
              <w:softHyphen/>
              <w:t>ничестве со сверстниками в различных видах деятельности;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навыки проектирования индивидуальной художественн</w:t>
            </w:r>
            <w:proofErr w:type="gramStart"/>
            <w:r w:rsidRPr="003903DB">
              <w:rPr>
                <w:color w:val="000000"/>
                <w:szCs w:val="22"/>
              </w:rPr>
              <w:t>о-</w:t>
            </w:r>
            <w:proofErr w:type="gramEnd"/>
            <w:r w:rsidRPr="003903DB">
              <w:rPr>
                <w:color w:val="000000"/>
                <w:szCs w:val="22"/>
              </w:rPr>
              <w:t xml:space="preserve"> творческой деятельности и понимание своей роли в разработ</w:t>
            </w:r>
            <w:r w:rsidRPr="003903DB">
              <w:rPr>
                <w:color w:val="000000"/>
                <w:szCs w:val="22"/>
              </w:rPr>
              <w:softHyphen/>
              <w:t>ке и воплощении коллективных проектов на основе уважения к художественным интересам сверстников.</w:t>
            </w:r>
          </w:p>
          <w:p w:rsidR="003903DB" w:rsidRPr="003903DB" w:rsidRDefault="003903DB" w:rsidP="003903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proofErr w:type="spellStart"/>
            <w:r w:rsidRPr="003903DB">
              <w:rPr>
                <w:b/>
                <w:bCs/>
                <w:color w:val="000000"/>
                <w:szCs w:val="22"/>
              </w:rPr>
              <w:t>Метапредметные</w:t>
            </w:r>
            <w:proofErr w:type="spellEnd"/>
            <w:r w:rsidRPr="003903DB">
              <w:rPr>
                <w:b/>
                <w:bCs/>
                <w:color w:val="000000"/>
                <w:szCs w:val="22"/>
              </w:rPr>
              <w:t xml:space="preserve"> результаты</w:t>
            </w:r>
            <w:r w:rsidRPr="003903DB">
              <w:rPr>
                <w:color w:val="000000"/>
                <w:szCs w:val="22"/>
              </w:rPr>
              <w:t xml:space="preserve"> характеризуют уровень </w:t>
            </w:r>
            <w:proofErr w:type="spellStart"/>
            <w:r w:rsidRPr="003903DB">
              <w:rPr>
                <w:color w:val="000000"/>
                <w:szCs w:val="22"/>
              </w:rPr>
              <w:t>сформированности</w:t>
            </w:r>
            <w:proofErr w:type="spellEnd"/>
            <w:r w:rsidRPr="003903DB">
              <w:rPr>
                <w:color w:val="000000"/>
                <w:szCs w:val="22"/>
              </w:rPr>
              <w:t xml:space="preserve"> универсальных учебных действий, проявляющихся в познавательной практической деятельности учащихся, и отражают умения: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самостоятельно ставить новые учебные, познавательные и художественно-творческие задачи и осознанно выбирать наиболее эффективные способы их решения;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адекватно оценивать правильность выполнения учебной задачи, собственные возможности ее решения;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осуществлять контроль по результатам и способам действия и вносить необходимые коррективы;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 xml:space="preserve">устанавливать причинно-следственные связи; рассуждать и </w:t>
            </w:r>
            <w:r w:rsidRPr="003903DB">
              <w:rPr>
                <w:color w:val="000000"/>
                <w:szCs w:val="22"/>
              </w:rPr>
              <w:lastRenderedPageBreak/>
              <w:t>делать умозаключения и выводы; владеть логическими действиями определения понятий, обобщения, установления ассоциаций, аналогий и классификации;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организовывать учебное сотрудничество и совместную деятельность с учителем и сверстниками; работать индиви</w:t>
            </w:r>
            <w:r w:rsidRPr="003903DB">
              <w:rPr>
                <w:color w:val="000000"/>
                <w:szCs w:val="22"/>
              </w:rPr>
              <w:softHyphen/>
              <w:t>дуально и в группе: формулировать, аргументировать и отста</w:t>
            </w:r>
            <w:r w:rsidRPr="003903DB">
              <w:rPr>
                <w:color w:val="000000"/>
                <w:szCs w:val="22"/>
              </w:rPr>
              <w:softHyphen/>
              <w:t>ивать свое мнение, находить общее решение;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</w:t>
            </w:r>
            <w:r w:rsidRPr="003903DB">
              <w:rPr>
                <w:color w:val="000000"/>
                <w:szCs w:val="22"/>
              </w:rPr>
              <w:softHyphen/>
              <w:t>гической контекстной речью;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пользоваться информационно-коммуникационными тех</w:t>
            </w:r>
            <w:r w:rsidRPr="003903DB">
              <w:rPr>
                <w:color w:val="000000"/>
                <w:szCs w:val="22"/>
              </w:rPr>
              <w:softHyphen/>
              <w:t>нологиями (</w:t>
            </w:r>
            <w:proofErr w:type="spellStart"/>
            <w:proofErr w:type="gramStart"/>
            <w:r w:rsidRPr="003903DB">
              <w:rPr>
                <w:color w:val="000000"/>
                <w:szCs w:val="22"/>
              </w:rPr>
              <w:t>ИКТ-компетентности</w:t>
            </w:r>
            <w:proofErr w:type="spellEnd"/>
            <w:proofErr w:type="gramEnd"/>
            <w:r w:rsidRPr="003903DB">
              <w:rPr>
                <w:color w:val="000000"/>
                <w:szCs w:val="22"/>
              </w:rPr>
              <w:t>);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понимать многофункциональность искусства и его значи</w:t>
            </w:r>
            <w:r w:rsidRPr="003903DB">
              <w:rPr>
                <w:color w:val="000000"/>
                <w:szCs w:val="22"/>
              </w:rPr>
              <w:softHyphen/>
              <w:t>мость для разных областей культуры; роль искусства в станов</w:t>
            </w:r>
            <w:r w:rsidRPr="003903DB">
              <w:rPr>
                <w:color w:val="000000"/>
                <w:szCs w:val="22"/>
              </w:rPr>
              <w:softHyphen/>
              <w:t>лении духовного мира человека, культурно-историческом раз</w:t>
            </w:r>
            <w:r w:rsidRPr="003903DB">
              <w:rPr>
                <w:color w:val="000000"/>
                <w:szCs w:val="22"/>
              </w:rPr>
              <w:softHyphen/>
              <w:t>витии человечества, функционировании современного социума;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эстетически относиться к окружающему миру (преобра</w:t>
            </w:r>
            <w:r w:rsidRPr="003903DB">
              <w:rPr>
                <w:color w:val="000000"/>
                <w:szCs w:val="22"/>
              </w:rPr>
              <w:softHyphen/>
              <w:t>зовывать действительность; привносить красоту в окружаю</w:t>
            </w:r>
            <w:r w:rsidRPr="003903DB">
              <w:rPr>
                <w:color w:val="000000"/>
                <w:szCs w:val="22"/>
              </w:rPr>
              <w:softHyphen/>
              <w:t>щую среду, человеческие взаимоотношения); самостоятельно организовывать свой культурный досуг</w:t>
            </w:r>
          </w:p>
          <w:p w:rsidR="003903DB" w:rsidRPr="003903DB" w:rsidRDefault="003903DB" w:rsidP="003903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b/>
                <w:bCs/>
                <w:color w:val="000000"/>
                <w:szCs w:val="22"/>
              </w:rPr>
              <w:t>Предметные результаты</w:t>
            </w:r>
            <w:r w:rsidRPr="003903DB">
              <w:rPr>
                <w:color w:val="000000"/>
                <w:szCs w:val="22"/>
              </w:rPr>
              <w:t xml:space="preserve"> изучения </w:t>
            </w:r>
            <w:r w:rsidR="00A34219">
              <w:rPr>
                <w:color w:val="000000"/>
                <w:szCs w:val="22"/>
              </w:rPr>
              <w:t>МХК</w:t>
            </w:r>
            <w:r w:rsidRPr="003903DB">
              <w:rPr>
                <w:color w:val="000000"/>
                <w:szCs w:val="22"/>
              </w:rPr>
              <w:t xml:space="preserve"> в основной школе включают: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присвоение духовного опыта человечества на основе эмоционального переживания произведений искусства; пони</w:t>
            </w:r>
            <w:r w:rsidRPr="003903DB">
              <w:rPr>
                <w:color w:val="000000"/>
                <w:szCs w:val="22"/>
              </w:rPr>
              <w:softHyphen/>
              <w:t>мание и оценку художественных явлений действительности во всем их многообразии;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общее представление о природе искусств и специфике выразительных средств отдельных его видов; знание основных художественных стилей, направлений и выдающихся деятелей отечественного и зарубежного искусства;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развитие художественного мышления, творческого вооб</w:t>
            </w:r>
            <w:r w:rsidRPr="003903DB">
              <w:rPr>
                <w:color w:val="000000"/>
                <w:szCs w:val="22"/>
              </w:rPr>
              <w:softHyphen/>
              <w:t>ражения, внимания, памяти, в том числе зрительной, слуховой и др.; овладение умениями и навыками для реализации художественно-творческих идей и создания выразительного худо</w:t>
            </w:r>
            <w:r w:rsidRPr="003903DB">
              <w:rPr>
                <w:color w:val="000000"/>
                <w:szCs w:val="22"/>
              </w:rPr>
              <w:softHyphen/>
              <w:t>жественного образа в каком-либо виде искусства;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осознанное применение специальной терминологии для обоснования собственной точки зрения на факты и явления искусства;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умение эмоционально воспринимать разнообразные явления культуры и искусства, проявлять интерес к содержанию уроков и внеурочных форм работы;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осознанное отношение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языка);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воспроизведение полученных знаний в активной деятельности, владение практическими умениями и навыками, спосо</w:t>
            </w:r>
            <w:r w:rsidRPr="003903DB">
              <w:rPr>
                <w:color w:val="000000"/>
                <w:szCs w:val="22"/>
              </w:rPr>
              <w:softHyphen/>
              <w:t>бами художественной деятельности;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3903DB">
              <w:rPr>
                <w:color w:val="000000"/>
                <w:szCs w:val="22"/>
              </w:rPr>
              <w:t>иметь личностно-оценочные суждения о роли и месте культуры и искусства в жизни, нравственных ценностях и идеалах, современности звучания шедевров прошлого (усвоение опыта поколений) в наши дни;</w:t>
            </w:r>
          </w:p>
          <w:p w:rsidR="003903DB" w:rsidRPr="003903DB" w:rsidRDefault="003903DB" w:rsidP="003903D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DB">
              <w:rPr>
                <w:color w:val="000000"/>
                <w:szCs w:val="22"/>
              </w:rPr>
              <w:t xml:space="preserve">использование знаний, умений и навыков, полученных в </w:t>
            </w:r>
            <w:r w:rsidRPr="003903DB">
              <w:rPr>
                <w:color w:val="000000"/>
                <w:szCs w:val="22"/>
              </w:rPr>
              <w:lastRenderedPageBreak/>
              <w:t>процессе эстетического воспитания и художественного образования, в изучении других предметов, межличностном общении, создании эстетической среды школьной жизни, досуга и др.</w:t>
            </w:r>
          </w:p>
        </w:tc>
      </w:tr>
    </w:tbl>
    <w:p w:rsidR="00120AB2" w:rsidRPr="003903DB" w:rsidRDefault="00A34219" w:rsidP="003903DB">
      <w:pPr>
        <w:jc w:val="both"/>
        <w:rPr>
          <w:b w:val="0"/>
        </w:rPr>
      </w:pPr>
    </w:p>
    <w:sectPr w:rsidR="00120AB2" w:rsidRPr="003903DB" w:rsidSect="0054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067F"/>
    <w:multiLevelType w:val="multilevel"/>
    <w:tmpl w:val="B16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F4112"/>
    <w:multiLevelType w:val="multilevel"/>
    <w:tmpl w:val="2866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F3515"/>
    <w:multiLevelType w:val="multilevel"/>
    <w:tmpl w:val="392A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04DA8"/>
    <w:multiLevelType w:val="multilevel"/>
    <w:tmpl w:val="CE20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D7FA8"/>
    <w:multiLevelType w:val="multilevel"/>
    <w:tmpl w:val="4568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06B37"/>
    <w:multiLevelType w:val="multilevel"/>
    <w:tmpl w:val="EFD4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316C6"/>
    <w:multiLevelType w:val="multilevel"/>
    <w:tmpl w:val="E0C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D457C"/>
    <w:multiLevelType w:val="multilevel"/>
    <w:tmpl w:val="E5FA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3DB"/>
    <w:rsid w:val="003903DB"/>
    <w:rsid w:val="0054447D"/>
    <w:rsid w:val="00A34219"/>
    <w:rsid w:val="00AE075A"/>
    <w:rsid w:val="00DC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DB"/>
    <w:pPr>
      <w:spacing w:after="0" w:line="259" w:lineRule="auto"/>
      <w:ind w:left="272" w:hanging="1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903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90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3903DB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character" w:customStyle="1" w:styleId="c10">
    <w:name w:val="c10"/>
    <w:basedOn w:val="a0"/>
    <w:rsid w:val="003903DB"/>
  </w:style>
  <w:style w:type="paragraph" w:styleId="a4">
    <w:name w:val="Normal (Web)"/>
    <w:basedOn w:val="a"/>
    <w:uiPriority w:val="99"/>
    <w:unhideWhenUsed/>
    <w:rsid w:val="003903DB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2022-11-07T18:56:00Z</dcterms:created>
  <dcterms:modified xsi:type="dcterms:W3CDTF">2022-11-07T19:13:00Z</dcterms:modified>
</cp:coreProperties>
</file>