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0FC" w:rsidRDefault="003E20E7">
      <w:pPr>
        <w:spacing w:after="0" w:line="408" w:lineRule="auto"/>
        <w:ind w:left="120"/>
        <w:jc w:val="center"/>
        <w:rPr>
          <w:lang w:val="ru-RU"/>
        </w:rPr>
      </w:pPr>
      <w:bookmarkStart w:id="0" w:name="block-12155239"/>
      <w:bookmarkStart w:id="1" w:name="_GoBack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E00FC" w:rsidRDefault="003E20E7">
      <w:pPr>
        <w:spacing w:after="0" w:line="408" w:lineRule="auto"/>
        <w:ind w:left="120"/>
        <w:jc w:val="center"/>
        <w:rPr>
          <w:lang w:val="ru-RU"/>
        </w:rPr>
      </w:pPr>
      <w:bookmarkStart w:id="2" w:name="af5b5167-7099-47ec-9866-9052e784200d"/>
      <w:r>
        <w:rPr>
          <w:rFonts w:ascii="Times New Roman" w:hAnsi="Times New Roman"/>
          <w:b/>
          <w:color w:val="000000"/>
          <w:sz w:val="28"/>
          <w:lang w:val="ru-RU"/>
        </w:rPr>
        <w:t>Отдел образования г. Новодвинска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E00FC" w:rsidRDefault="00CE00FC">
      <w:pPr>
        <w:spacing w:after="0" w:line="408" w:lineRule="auto"/>
        <w:ind w:left="120"/>
        <w:jc w:val="center"/>
        <w:rPr>
          <w:lang w:val="ru-RU"/>
        </w:rPr>
      </w:pPr>
    </w:p>
    <w:p w:rsidR="00CE00FC" w:rsidRDefault="003E20E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:rsidR="00CE00FC" w:rsidRDefault="00CE00FC">
      <w:pPr>
        <w:spacing w:after="0"/>
        <w:ind w:left="120"/>
      </w:pPr>
    </w:p>
    <w:p w:rsidR="00CE00FC" w:rsidRDefault="00CE00FC">
      <w:pPr>
        <w:spacing w:after="0"/>
        <w:ind w:left="120"/>
      </w:pPr>
    </w:p>
    <w:p w:rsidR="00CE00FC" w:rsidRDefault="00CE00FC">
      <w:pPr>
        <w:spacing w:after="0"/>
        <w:ind w:left="120"/>
      </w:pPr>
    </w:p>
    <w:p w:rsidR="00CE00FC" w:rsidRDefault="00CE00FC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E00FC">
        <w:tc>
          <w:tcPr>
            <w:tcW w:w="3114" w:type="dxa"/>
          </w:tcPr>
          <w:p w:rsidR="00CE00FC" w:rsidRDefault="003E20E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E00FC" w:rsidRDefault="003E20E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педсовета №1 от 31.08.2026</w:t>
            </w:r>
          </w:p>
          <w:p w:rsidR="00CE00FC" w:rsidRDefault="003E20E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E00FC" w:rsidRDefault="003E20E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Олькина Ю.В..</w:t>
            </w:r>
          </w:p>
          <w:p w:rsidR="00CE00FC" w:rsidRDefault="003E20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128 от «31» август   2026 г.</w:t>
            </w:r>
          </w:p>
          <w:p w:rsidR="00CE00FC" w:rsidRDefault="00CE00F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E00FC" w:rsidRDefault="00CE00F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E00FC" w:rsidRDefault="003E20E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E00FC" w:rsidRDefault="003E20E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МОУ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"СОШ № 3"</w:t>
            </w:r>
          </w:p>
          <w:p w:rsidR="00CE00FC" w:rsidRDefault="003E20E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E00FC" w:rsidRDefault="003E20E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Олькина Ю. В.</w:t>
            </w:r>
          </w:p>
          <w:p w:rsidR="00CE00FC" w:rsidRDefault="003E20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 от «31» август    2026 г.</w:t>
            </w:r>
          </w:p>
          <w:p w:rsidR="00CE00FC" w:rsidRDefault="00CE00F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E00FC" w:rsidRDefault="00CE00FC">
      <w:pPr>
        <w:spacing w:after="0"/>
        <w:ind w:left="120"/>
        <w:rPr>
          <w:lang w:val="ru-RU"/>
        </w:rPr>
      </w:pPr>
    </w:p>
    <w:p w:rsidR="00CE00FC" w:rsidRDefault="00CE00FC">
      <w:pPr>
        <w:spacing w:after="0"/>
        <w:ind w:left="120"/>
        <w:rPr>
          <w:lang w:val="ru-RU"/>
        </w:rPr>
      </w:pPr>
    </w:p>
    <w:p w:rsidR="00CE00FC" w:rsidRDefault="00CE00FC">
      <w:pPr>
        <w:spacing w:after="0"/>
        <w:ind w:left="120"/>
        <w:rPr>
          <w:lang w:val="ru-RU"/>
        </w:rPr>
      </w:pPr>
    </w:p>
    <w:p w:rsidR="00CE00FC" w:rsidRDefault="00CE00FC">
      <w:pPr>
        <w:spacing w:after="0"/>
        <w:ind w:left="120"/>
        <w:rPr>
          <w:lang w:val="ru-RU"/>
        </w:rPr>
      </w:pPr>
    </w:p>
    <w:p w:rsidR="00CE00FC" w:rsidRDefault="00CE00FC">
      <w:pPr>
        <w:spacing w:after="0"/>
        <w:ind w:left="120"/>
        <w:rPr>
          <w:lang w:val="ru-RU"/>
        </w:rPr>
      </w:pPr>
    </w:p>
    <w:p w:rsidR="00CE00FC" w:rsidRDefault="003E20E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E00FC" w:rsidRDefault="00CE00FC">
      <w:pPr>
        <w:spacing w:after="0"/>
        <w:ind w:left="120"/>
        <w:jc w:val="center"/>
      </w:pPr>
    </w:p>
    <w:p w:rsidR="00CE00FC" w:rsidRDefault="003E20E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CE00FC" w:rsidRDefault="003E20E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CE00FC" w:rsidRDefault="00CE00FC">
      <w:pPr>
        <w:spacing w:after="0"/>
        <w:ind w:left="120"/>
        <w:jc w:val="center"/>
        <w:rPr>
          <w:lang w:val="ru-RU"/>
        </w:rPr>
      </w:pPr>
    </w:p>
    <w:p w:rsidR="00CE00FC" w:rsidRDefault="00CE00FC">
      <w:pPr>
        <w:spacing w:after="0"/>
        <w:ind w:left="120"/>
        <w:jc w:val="center"/>
        <w:rPr>
          <w:lang w:val="ru-RU"/>
        </w:rPr>
      </w:pPr>
    </w:p>
    <w:p w:rsidR="00CE00FC" w:rsidRDefault="00CE00FC">
      <w:pPr>
        <w:spacing w:after="0"/>
        <w:ind w:left="120"/>
        <w:jc w:val="center"/>
        <w:rPr>
          <w:lang w:val="ru-RU"/>
        </w:rPr>
      </w:pPr>
    </w:p>
    <w:p w:rsidR="00CE00FC" w:rsidRDefault="00CE00FC">
      <w:pPr>
        <w:spacing w:after="0"/>
        <w:ind w:left="120"/>
        <w:jc w:val="center"/>
        <w:rPr>
          <w:lang w:val="ru-RU"/>
        </w:rPr>
      </w:pPr>
    </w:p>
    <w:p w:rsidR="00CE00FC" w:rsidRDefault="00CE00FC">
      <w:pPr>
        <w:spacing w:after="0"/>
        <w:ind w:left="120"/>
        <w:jc w:val="center"/>
        <w:rPr>
          <w:lang w:val="ru-RU"/>
        </w:rPr>
      </w:pPr>
    </w:p>
    <w:p w:rsidR="00CE00FC" w:rsidRDefault="00CE00FC">
      <w:pPr>
        <w:spacing w:after="0"/>
        <w:ind w:left="120"/>
        <w:jc w:val="center"/>
        <w:rPr>
          <w:lang w:val="ru-RU"/>
        </w:rPr>
      </w:pPr>
    </w:p>
    <w:p w:rsidR="00CE00FC" w:rsidRDefault="00CE00FC">
      <w:pPr>
        <w:spacing w:after="0"/>
        <w:ind w:left="120"/>
        <w:jc w:val="center"/>
        <w:rPr>
          <w:lang w:val="ru-RU"/>
        </w:rPr>
      </w:pPr>
    </w:p>
    <w:p w:rsidR="00CE00FC" w:rsidRDefault="00CE00FC">
      <w:pPr>
        <w:spacing w:after="0"/>
        <w:ind w:left="120"/>
        <w:jc w:val="center"/>
        <w:rPr>
          <w:lang w:val="ru-RU"/>
        </w:rPr>
      </w:pPr>
    </w:p>
    <w:p w:rsidR="00CE00FC" w:rsidRDefault="00CE00FC">
      <w:pPr>
        <w:spacing w:after="0"/>
        <w:ind w:left="120"/>
        <w:jc w:val="center"/>
        <w:rPr>
          <w:lang w:val="ru-RU"/>
        </w:rPr>
      </w:pPr>
    </w:p>
    <w:p w:rsidR="00CE00FC" w:rsidRDefault="00CE00FC">
      <w:pPr>
        <w:spacing w:after="0"/>
        <w:ind w:left="120"/>
        <w:jc w:val="center"/>
        <w:rPr>
          <w:lang w:val="ru-RU"/>
        </w:rPr>
      </w:pPr>
    </w:p>
    <w:p w:rsidR="00CE00FC" w:rsidRDefault="00CE00FC">
      <w:pPr>
        <w:spacing w:after="0"/>
        <w:ind w:left="120"/>
        <w:jc w:val="center"/>
        <w:rPr>
          <w:lang w:val="ru-RU"/>
        </w:rPr>
      </w:pPr>
    </w:p>
    <w:p w:rsidR="00CE00FC" w:rsidRDefault="00CE00FC">
      <w:pPr>
        <w:spacing w:after="0"/>
        <w:ind w:left="120"/>
        <w:jc w:val="center"/>
        <w:rPr>
          <w:lang w:val="ru-RU"/>
        </w:rPr>
      </w:pPr>
    </w:p>
    <w:p w:rsidR="00CE00FC" w:rsidRDefault="003E20E7">
      <w:pPr>
        <w:spacing w:after="0"/>
        <w:ind w:left="120"/>
        <w:jc w:val="center"/>
        <w:rPr>
          <w:lang w:val="ru-RU"/>
        </w:rPr>
      </w:pPr>
      <w:bookmarkStart w:id="3" w:name="4cef1e44-9965-42f4-9abc-c66bc6a4ed05"/>
      <w:r>
        <w:rPr>
          <w:rFonts w:ascii="Times New Roman" w:hAnsi="Times New Roman"/>
          <w:b/>
          <w:color w:val="000000"/>
          <w:sz w:val="28"/>
          <w:lang w:val="ru-RU"/>
        </w:rPr>
        <w:t>г. Новодвинск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55fbcee7-c9ab-48de-99f2-3f30ab5c08f8"/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CE00FC" w:rsidRDefault="00CE00FC">
      <w:pPr>
        <w:rPr>
          <w:lang w:val="ru-RU"/>
        </w:rPr>
        <w:sectPr w:rsidR="00CE00FC">
          <w:pgSz w:w="11906" w:h="16383"/>
          <w:pgMar w:top="1134" w:right="850" w:bottom="1134" w:left="1701" w:header="720" w:footer="720" w:gutter="0"/>
          <w:cols w:space="720"/>
        </w:sectPr>
      </w:pPr>
    </w:p>
    <w:p w:rsidR="00CE00FC" w:rsidRDefault="003E20E7">
      <w:pPr>
        <w:spacing w:after="0" w:line="264" w:lineRule="auto"/>
        <w:ind w:left="120"/>
        <w:jc w:val="both"/>
        <w:rPr>
          <w:lang w:val="ru-RU"/>
        </w:rPr>
      </w:pPr>
      <w:bookmarkStart w:id="5" w:name="block-12155240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E00FC" w:rsidRDefault="00CE00FC">
      <w:pPr>
        <w:spacing w:after="0" w:line="264" w:lineRule="auto"/>
        <w:ind w:left="120"/>
        <w:jc w:val="both"/>
        <w:rPr>
          <w:lang w:val="ru-RU"/>
        </w:rPr>
      </w:pP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</w:t>
      </w:r>
      <w:r>
        <w:rPr>
          <w:rFonts w:ascii="Times New Roman" w:hAnsi="Times New Roman"/>
          <w:color w:val="000000"/>
          <w:sz w:val="28"/>
          <w:lang w:val="ru-RU"/>
        </w:rPr>
        <w:t>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</w:t>
      </w:r>
      <w:r>
        <w:rPr>
          <w:rFonts w:ascii="Times New Roman" w:hAnsi="Times New Roman"/>
          <w:color w:val="000000"/>
          <w:sz w:val="28"/>
          <w:lang w:val="ru-RU"/>
        </w:rPr>
        <w:t>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</w:t>
      </w:r>
      <w:r>
        <w:rPr>
          <w:rFonts w:ascii="Times New Roman" w:hAnsi="Times New Roman"/>
          <w:color w:val="000000"/>
          <w:sz w:val="28"/>
          <w:lang w:val="ru-RU"/>
        </w:rPr>
        <w:t>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</w:t>
      </w:r>
      <w:r>
        <w:rPr>
          <w:rFonts w:ascii="Times New Roman" w:hAnsi="Times New Roman"/>
          <w:color w:val="000000"/>
          <w:sz w:val="28"/>
          <w:lang w:val="ru-RU"/>
        </w:rPr>
        <w:t>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</w:t>
      </w:r>
      <w:r>
        <w:rPr>
          <w:rFonts w:ascii="Times New Roman" w:hAnsi="Times New Roman"/>
          <w:color w:val="000000"/>
          <w:sz w:val="28"/>
          <w:lang w:val="ru-RU"/>
        </w:rPr>
        <w:t>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</w:t>
      </w:r>
      <w:r>
        <w:rPr>
          <w:rFonts w:ascii="Times New Roman" w:hAnsi="Times New Roman"/>
          <w:color w:val="000000"/>
          <w:sz w:val="28"/>
          <w:lang w:val="ru-RU"/>
        </w:rPr>
        <w:t>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</w:t>
      </w:r>
      <w:r>
        <w:rPr>
          <w:rFonts w:ascii="Times New Roman" w:hAnsi="Times New Roman"/>
          <w:color w:val="000000"/>
          <w:sz w:val="28"/>
          <w:lang w:val="ru-RU"/>
        </w:rPr>
        <w:t>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</w:t>
      </w:r>
      <w:r>
        <w:rPr>
          <w:rFonts w:ascii="Times New Roman" w:hAnsi="Times New Roman"/>
          <w:color w:val="000000"/>
          <w:sz w:val="28"/>
          <w:lang w:val="ru-RU"/>
        </w:rPr>
        <w:t xml:space="preserve">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линии «Числа и вычисления»</w:t>
      </w:r>
      <w:r>
        <w:rPr>
          <w:rFonts w:ascii="Times New Roman" w:hAnsi="Times New Roman"/>
          <w:color w:val="000000"/>
          <w:sz w:val="28"/>
          <w:lang w:val="ru-RU"/>
        </w:rPr>
        <w:t xml:space="preserve">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</w:t>
      </w:r>
      <w:r>
        <w:rPr>
          <w:rFonts w:ascii="Times New Roman" w:hAnsi="Times New Roman"/>
          <w:color w:val="000000"/>
          <w:sz w:val="28"/>
          <w:lang w:val="ru-RU"/>
        </w:rPr>
        <w:t xml:space="preserve">исле на уровне основного общего образования связано с рациональными и иррациональными числами, формированием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двух алгебраических </w:t>
      </w:r>
      <w:r>
        <w:rPr>
          <w:rFonts w:ascii="Times New Roman" w:hAnsi="Times New Roman"/>
          <w:color w:val="000000"/>
          <w:sz w:val="28"/>
          <w:lang w:val="ru-RU"/>
        </w:rPr>
        <w:t>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</w:t>
      </w:r>
      <w:r>
        <w:rPr>
          <w:rFonts w:ascii="Times New Roman" w:hAnsi="Times New Roman"/>
          <w:color w:val="000000"/>
          <w:sz w:val="28"/>
          <w:lang w:val="ru-RU"/>
        </w:rPr>
        <w:t>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</w:t>
      </w:r>
      <w:r>
        <w:rPr>
          <w:rFonts w:ascii="Times New Roman" w:hAnsi="Times New Roman"/>
          <w:color w:val="000000"/>
          <w:sz w:val="28"/>
          <w:lang w:val="ru-RU"/>
        </w:rPr>
        <w:t>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</w:t>
      </w:r>
      <w:r>
        <w:rPr>
          <w:rFonts w:ascii="Times New Roman" w:hAnsi="Times New Roman"/>
          <w:color w:val="000000"/>
          <w:sz w:val="28"/>
          <w:lang w:val="ru-RU"/>
        </w:rPr>
        <w:t>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</w:t>
      </w:r>
      <w:r>
        <w:rPr>
          <w:rFonts w:ascii="Times New Roman" w:hAnsi="Times New Roman"/>
          <w:color w:val="000000"/>
          <w:sz w:val="28"/>
          <w:lang w:val="ru-RU"/>
        </w:rPr>
        <w:t>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</w:t>
      </w:r>
      <w:r>
        <w:rPr>
          <w:rFonts w:ascii="Times New Roman" w:hAnsi="Times New Roman"/>
          <w:color w:val="000000"/>
          <w:sz w:val="28"/>
          <w:lang w:val="ru-RU"/>
        </w:rPr>
        <w:t>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bookmarkStart w:id="6" w:name="88e7274f-146c-45cf-bb6c-0aa84ae038d1"/>
      <w:r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«Алгебра» отводится 306 часов: в 7 классе – 102 часа (3 </w:t>
      </w:r>
      <w:r>
        <w:rPr>
          <w:rFonts w:ascii="Times New Roman" w:hAnsi="Times New Roman"/>
          <w:color w:val="000000"/>
          <w:sz w:val="28"/>
          <w:lang w:val="ru-RU"/>
        </w:rPr>
        <w:t>часа в неделю), в 8 классе – 102 часа (3 часа в неделю), в 9 классе – 102 часа (3 часа в неделю).</w:t>
      </w:r>
      <w:bookmarkEnd w:id="6"/>
    </w:p>
    <w:p w:rsidR="00CE00FC" w:rsidRDefault="00CE00FC">
      <w:pPr>
        <w:rPr>
          <w:lang w:val="ru-RU"/>
        </w:rPr>
        <w:sectPr w:rsidR="00CE00FC">
          <w:pgSz w:w="11906" w:h="16383"/>
          <w:pgMar w:top="1134" w:right="850" w:bottom="1134" w:left="1701" w:header="720" w:footer="720" w:gutter="0"/>
          <w:cols w:space="720"/>
        </w:sectPr>
      </w:pPr>
    </w:p>
    <w:p w:rsidR="00CE00FC" w:rsidRDefault="003E20E7">
      <w:pPr>
        <w:spacing w:after="0" w:line="264" w:lineRule="auto"/>
        <w:ind w:left="120"/>
        <w:jc w:val="both"/>
        <w:rPr>
          <w:lang w:val="ru-RU"/>
        </w:rPr>
      </w:pPr>
      <w:bookmarkStart w:id="7" w:name="block-12155238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E00FC" w:rsidRDefault="00CE00FC">
      <w:pPr>
        <w:spacing w:after="0" w:line="264" w:lineRule="auto"/>
        <w:ind w:left="120"/>
        <w:jc w:val="both"/>
        <w:rPr>
          <w:lang w:val="ru-RU"/>
        </w:rPr>
      </w:pPr>
    </w:p>
    <w:p w:rsidR="00CE00FC" w:rsidRDefault="003E20E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E00FC" w:rsidRDefault="00CE00FC">
      <w:pPr>
        <w:spacing w:after="0" w:line="264" w:lineRule="auto"/>
        <w:ind w:left="120"/>
        <w:jc w:val="both"/>
        <w:rPr>
          <w:lang w:val="ru-RU"/>
        </w:rPr>
      </w:pP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</w:t>
      </w:r>
      <w:r>
        <w:rPr>
          <w:rFonts w:ascii="Times New Roman" w:hAnsi="Times New Roman"/>
          <w:color w:val="000000"/>
          <w:sz w:val="28"/>
          <w:lang w:val="ru-RU"/>
        </w:rPr>
        <w:t>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</w:t>
      </w:r>
      <w:r>
        <w:rPr>
          <w:rFonts w:ascii="Times New Roman" w:hAnsi="Times New Roman"/>
          <w:color w:val="000000"/>
          <w:sz w:val="28"/>
          <w:lang w:val="ru-RU"/>
        </w:rPr>
        <w:t>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Реальные зависимости</w:t>
      </w:r>
      <w:r>
        <w:rPr>
          <w:rFonts w:ascii="Times New Roman" w:hAnsi="Times New Roman"/>
          <w:color w:val="000000"/>
          <w:sz w:val="28"/>
          <w:lang w:val="ru-RU"/>
        </w:rPr>
        <w:t>, в том числе прямая и обратная пропорциональности.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bookmarkStart w:id="8" w:name="_Toc124426221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</w:t>
      </w:r>
      <w:r>
        <w:rPr>
          <w:rFonts w:ascii="Times New Roman" w:hAnsi="Times New Roman"/>
          <w:color w:val="000000"/>
          <w:sz w:val="28"/>
          <w:lang w:val="ru-RU"/>
        </w:rPr>
        <w:t>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</w:t>
      </w:r>
      <w:r>
        <w:rPr>
          <w:rFonts w:ascii="Times New Roman" w:hAnsi="Times New Roman"/>
          <w:color w:val="000000"/>
          <w:sz w:val="28"/>
          <w:lang w:val="ru-RU"/>
        </w:rPr>
        <w:t xml:space="preserve">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bookmarkStart w:id="9" w:name="_Toc124426222"/>
      <w:bookmarkEnd w:id="9"/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</w:t>
      </w:r>
      <w:r>
        <w:rPr>
          <w:rFonts w:ascii="Times New Roman" w:hAnsi="Times New Roman"/>
          <w:color w:val="000000"/>
          <w:sz w:val="28"/>
          <w:lang w:val="ru-RU"/>
        </w:rPr>
        <w:t>носильность уравнений.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</w:t>
      </w:r>
      <w:r>
        <w:rPr>
          <w:rFonts w:ascii="Times New Roman" w:hAnsi="Times New Roman"/>
          <w:color w:val="000000"/>
          <w:sz w:val="28"/>
          <w:lang w:val="ru-RU"/>
        </w:rPr>
        <w:t>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Координата точки на прямой. Числовые промежутки. Расстояние между двумя точками </w:t>
      </w:r>
      <w:r>
        <w:rPr>
          <w:rFonts w:ascii="Times New Roman" w:hAnsi="Times New Roman"/>
          <w:color w:val="000000"/>
          <w:sz w:val="28"/>
          <w:lang w:val="ru-RU"/>
        </w:rPr>
        <w:t>координатной прямой.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>
        <w:rPr>
          <w:rFonts w:ascii="Times New Roman" w:hAnsi="Times New Roman"/>
          <w:color w:val="000000"/>
          <w:sz w:val="28"/>
          <w:lang w:val="ru-RU"/>
        </w:rPr>
        <w:t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</w:t>
      </w:r>
      <w:r>
        <w:rPr>
          <w:rFonts w:ascii="Times New Roman" w:hAnsi="Times New Roman"/>
          <w:color w:val="000000"/>
          <w:sz w:val="28"/>
          <w:lang w:val="ru-RU"/>
        </w:rPr>
        <w:t xml:space="preserve">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CE00FC" w:rsidRDefault="003E20E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E00FC" w:rsidRDefault="00CE00FC">
      <w:pPr>
        <w:spacing w:after="0" w:line="264" w:lineRule="auto"/>
        <w:ind w:left="120"/>
        <w:jc w:val="both"/>
        <w:rPr>
          <w:lang w:val="ru-RU"/>
        </w:rPr>
      </w:pPr>
    </w:p>
    <w:p w:rsidR="00CE00FC" w:rsidRDefault="003E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Квадратный корень из числа. Понятие об иррациональном числе. Десятичные приближения иррациональных чисел. Свойства </w:t>
      </w:r>
      <w:r>
        <w:rPr>
          <w:rFonts w:ascii="Times New Roman" w:hAnsi="Times New Roman"/>
          <w:color w:val="000000"/>
          <w:sz w:val="28"/>
          <w:lang w:val="ru-RU"/>
        </w:rPr>
        <w:t>арифметических квадратных корней и их применение к преобразованию числовых выражений и вычислениям. Действительные числа.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bookmarkStart w:id="10" w:name="_Toc124426225"/>
      <w:r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10"/>
      <w:r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Квадратный трёхч</w:t>
      </w:r>
      <w:r>
        <w:rPr>
          <w:rFonts w:ascii="Times New Roman" w:hAnsi="Times New Roman"/>
          <w:color w:val="000000"/>
          <w:sz w:val="28"/>
          <w:lang w:val="ru-RU"/>
        </w:rPr>
        <w:t>лен, разложение квадратного трёхчлена на множители.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bookmarkStart w:id="11" w:name="_Toc124426226"/>
      <w:r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t xml:space="preserve">Уравнения и </w:t>
      </w:r>
      <w:r>
        <w:rPr>
          <w:rFonts w:ascii="Times New Roman" w:hAnsi="Times New Roman"/>
          <w:b/>
          <w:color w:val="000000"/>
          <w:sz w:val="28"/>
          <w:lang w:val="ru-RU"/>
        </w:rPr>
        <w:t>неравенства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</w:t>
      </w:r>
      <w:r>
        <w:rPr>
          <w:rFonts w:ascii="Times New Roman" w:hAnsi="Times New Roman"/>
          <w:color w:val="000000"/>
          <w:sz w:val="28"/>
          <w:lang w:val="ru-RU"/>
        </w:rPr>
        <w:t>х уравнений с двумя переменными. Примеры решения систем нелинейных уравнений с двумя переменными.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</w:t>
      </w:r>
      <w:r>
        <w:rPr>
          <w:rFonts w:ascii="Times New Roman" w:hAnsi="Times New Roman"/>
          <w:color w:val="000000"/>
          <w:sz w:val="28"/>
          <w:lang w:val="ru-RU"/>
        </w:rPr>
        <w:t>енства с одной переменной. Системы линейных неравенств с одной переменной.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bookmarkStart w:id="12" w:name="_Toc124426227"/>
      <w:r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2"/>
      <w:r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</w:t>
      </w:r>
      <w:r>
        <w:rPr>
          <w:rFonts w:ascii="Times New Roman" w:hAnsi="Times New Roman"/>
          <w:color w:val="000000"/>
          <w:sz w:val="28"/>
          <w:lang w:val="ru-RU"/>
        </w:rPr>
        <w:t>кций, отражающих реальные процессы.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CE00FC" w:rsidRDefault="003E20E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E00FC" w:rsidRDefault="00CE00FC">
      <w:pPr>
        <w:spacing w:after="0" w:line="264" w:lineRule="auto"/>
        <w:ind w:left="120"/>
        <w:jc w:val="both"/>
        <w:rPr>
          <w:lang w:val="ru-RU"/>
        </w:rPr>
      </w:pP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Рациональные числа, ир</w:t>
      </w:r>
      <w:r>
        <w:rPr>
          <w:rFonts w:ascii="Times New Roman" w:hAnsi="Times New Roman"/>
          <w:color w:val="000000"/>
          <w:sz w:val="28"/>
          <w:lang w:val="ru-RU"/>
        </w:rPr>
        <w:t>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дейс</w:t>
      </w:r>
      <w:r>
        <w:rPr>
          <w:rFonts w:ascii="Times New Roman" w:hAnsi="Times New Roman"/>
          <w:color w:val="000000"/>
          <w:sz w:val="28"/>
          <w:lang w:val="ru-RU"/>
        </w:rPr>
        <w:t>твительных чисел, арифметические действия с действительными числами.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Приближённое значение величины, точность приближения. Округление чисел. Прикидка и оценка результатов </w:t>
      </w:r>
      <w:r>
        <w:rPr>
          <w:rFonts w:ascii="Times New Roman" w:hAnsi="Times New Roman"/>
          <w:color w:val="000000"/>
          <w:sz w:val="28"/>
          <w:lang w:val="ru-RU"/>
        </w:rPr>
        <w:t>вычислений.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0"/>
      <w:bookmarkEnd w:id="13"/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</w:t>
      </w:r>
      <w:r>
        <w:rPr>
          <w:rFonts w:ascii="Times New Roman" w:hAnsi="Times New Roman"/>
          <w:color w:val="000000"/>
          <w:sz w:val="28"/>
          <w:lang w:val="ru-RU"/>
        </w:rPr>
        <w:t>а множители.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</w:t>
      </w:r>
      <w:r>
        <w:rPr>
          <w:rFonts w:ascii="Times New Roman" w:hAnsi="Times New Roman"/>
          <w:color w:val="000000"/>
          <w:sz w:val="28"/>
          <w:lang w:val="ru-RU"/>
        </w:rPr>
        <w:t>ное, а другое – второй степени. Графическая интерпретация системы уравнений с двумя переменными.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</w:t>
      </w:r>
      <w:r>
        <w:rPr>
          <w:rFonts w:ascii="Times New Roman" w:hAnsi="Times New Roman"/>
          <w:color w:val="000000"/>
          <w:sz w:val="28"/>
          <w:lang w:val="ru-RU"/>
        </w:rPr>
        <w:t>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bookmarkStart w:id="14" w:name="_Toc124426231"/>
      <w:r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4"/>
      <w:r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>
        <w:rPr>
          <w:rFonts w:ascii="Times New Roman" w:hAnsi="Times New Roman"/>
          <w:color w:val="333333"/>
          <w:sz w:val="28"/>
          <w:lang w:val="ru-RU"/>
        </w:rPr>
        <w:t xml:space="preserve">| </w:t>
      </w:r>
      <w:r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bookmarkStart w:id="15" w:name="_Toc124426232"/>
      <w:r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5"/>
      <w:r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>-го</w:t>
      </w:r>
      <w:r>
        <w:rPr>
          <w:rFonts w:ascii="Times New Roman" w:hAnsi="Times New Roman"/>
          <w:color w:val="000000"/>
          <w:sz w:val="28"/>
          <w:lang w:val="ru-RU"/>
        </w:rPr>
        <w:t xml:space="preserve"> члена.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</w:t>
      </w:r>
      <w:r>
        <w:rPr>
          <w:rFonts w:ascii="Times New Roman" w:hAnsi="Times New Roman"/>
          <w:color w:val="000000"/>
          <w:sz w:val="28"/>
          <w:lang w:val="ru-RU"/>
        </w:rPr>
        <w:t>альный рост. Сложные проценты.</w:t>
      </w:r>
    </w:p>
    <w:p w:rsidR="00CE00FC" w:rsidRDefault="00CE00FC">
      <w:pPr>
        <w:rPr>
          <w:lang w:val="ru-RU"/>
        </w:rPr>
        <w:sectPr w:rsidR="00CE00FC">
          <w:pgSz w:w="11906" w:h="16383"/>
          <w:pgMar w:top="1134" w:right="850" w:bottom="1134" w:left="1701" w:header="720" w:footer="720" w:gutter="0"/>
          <w:cols w:space="720"/>
        </w:sectPr>
      </w:pPr>
    </w:p>
    <w:p w:rsidR="00CE00FC" w:rsidRDefault="003E20E7">
      <w:pPr>
        <w:spacing w:after="0" w:line="264" w:lineRule="auto"/>
        <w:ind w:left="120"/>
        <w:jc w:val="both"/>
        <w:rPr>
          <w:lang w:val="ru-RU"/>
        </w:rPr>
      </w:pPr>
      <w:bookmarkStart w:id="16" w:name="block-12155234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CE00FC" w:rsidRDefault="00CE00FC">
      <w:pPr>
        <w:spacing w:after="0" w:line="264" w:lineRule="auto"/>
        <w:ind w:left="120"/>
        <w:jc w:val="both"/>
        <w:rPr>
          <w:lang w:val="ru-RU"/>
        </w:rPr>
      </w:pPr>
    </w:p>
    <w:p w:rsidR="00CE00FC" w:rsidRDefault="003E20E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E00FC" w:rsidRDefault="00CE00FC">
      <w:pPr>
        <w:spacing w:after="0" w:line="264" w:lineRule="auto"/>
        <w:ind w:left="120"/>
        <w:jc w:val="both"/>
        <w:rPr>
          <w:lang w:val="ru-RU"/>
        </w:rPr>
      </w:pP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пат</w:t>
      </w:r>
      <w:r>
        <w:rPr>
          <w:rFonts w:ascii="Times New Roman" w:hAnsi="Times New Roman"/>
          <w:b/>
          <w:color w:val="000000"/>
          <w:sz w:val="28"/>
          <w:lang w:val="ru-RU"/>
        </w:rPr>
        <w:t>риотическое воспитание: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</w:t>
      </w:r>
      <w:r>
        <w:rPr>
          <w:rFonts w:ascii="Times New Roman" w:hAnsi="Times New Roman"/>
          <w:color w:val="000000"/>
          <w:sz w:val="28"/>
          <w:lang w:val="ru-RU"/>
        </w:rPr>
        <w:t>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</w:t>
      </w:r>
      <w:r>
        <w:rPr>
          <w:rFonts w:ascii="Times New Roman" w:hAnsi="Times New Roman"/>
          <w:color w:val="000000"/>
          <w:sz w:val="28"/>
          <w:lang w:val="ru-RU"/>
        </w:rPr>
        <w:t>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</w:t>
      </w:r>
      <w:r>
        <w:rPr>
          <w:rFonts w:ascii="Times New Roman" w:hAnsi="Times New Roman"/>
          <w:color w:val="000000"/>
          <w:sz w:val="28"/>
          <w:lang w:val="ru-RU"/>
        </w:rPr>
        <w:t>бразования и жизненных планов с учётом личных интересов и общественных потребностей;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</w:t>
      </w:r>
      <w:r>
        <w:rPr>
          <w:rFonts w:ascii="Times New Roman" w:hAnsi="Times New Roman"/>
          <w:color w:val="000000"/>
          <w:sz w:val="28"/>
          <w:lang w:val="ru-RU"/>
        </w:rPr>
        <w:t>ономерности в искусстве;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</w:t>
      </w:r>
      <w:r>
        <w:rPr>
          <w:rFonts w:ascii="Times New Roman" w:hAnsi="Times New Roman"/>
          <w:color w:val="000000"/>
          <w:sz w:val="28"/>
          <w:lang w:val="ru-RU"/>
        </w:rPr>
        <w:t>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</w:t>
      </w:r>
      <w:r>
        <w:rPr>
          <w:rFonts w:ascii="Times New Roman" w:hAnsi="Times New Roman"/>
          <w:b/>
          <w:color w:val="000000"/>
          <w:sz w:val="28"/>
          <w:lang w:val="ru-RU"/>
        </w:rPr>
        <w:t>льтуры здоровья и эмоционального благополучия: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</w:t>
      </w:r>
      <w:r>
        <w:rPr>
          <w:rFonts w:ascii="Times New Roman" w:hAnsi="Times New Roman"/>
          <w:color w:val="000000"/>
          <w:sz w:val="28"/>
          <w:lang w:val="ru-RU"/>
        </w:rPr>
        <w:t>нностью навыка рефлексии, признанием своего права на ошибку и такого же права другого человека;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ориентацией на применение математических знаний для решения задач в области сохранности окружающей среды, планирования поступков и </w:t>
      </w:r>
      <w:r>
        <w:rPr>
          <w:rFonts w:ascii="Times New Roman" w:hAnsi="Times New Roman"/>
          <w:color w:val="000000"/>
          <w:sz w:val="28"/>
          <w:lang w:val="ru-RU"/>
        </w:rPr>
        <w:t>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</w:t>
      </w:r>
      <w:r>
        <w:rPr>
          <w:rFonts w:ascii="Times New Roman" w:hAnsi="Times New Roman"/>
          <w:color w:val="000000"/>
          <w:sz w:val="28"/>
          <w:lang w:val="ru-RU"/>
        </w:rPr>
        <w:t>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</w:t>
      </w:r>
      <w:r>
        <w:rPr>
          <w:rFonts w:ascii="Times New Roman" w:hAnsi="Times New Roman"/>
          <w:color w:val="000000"/>
          <w:sz w:val="28"/>
          <w:lang w:val="ru-RU"/>
        </w:rPr>
        <w:t>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</w:t>
      </w:r>
      <w:r>
        <w:rPr>
          <w:rFonts w:ascii="Times New Roman" w:hAnsi="Times New Roman"/>
          <w:color w:val="000000"/>
          <w:sz w:val="28"/>
          <w:lang w:val="ru-RU"/>
        </w:rPr>
        <w:t xml:space="preserve">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CE00FC" w:rsidRDefault="003E20E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E00FC" w:rsidRDefault="00CE00FC">
      <w:pPr>
        <w:spacing w:after="0" w:line="264" w:lineRule="auto"/>
        <w:ind w:left="120"/>
        <w:jc w:val="both"/>
        <w:rPr>
          <w:lang w:val="ru-RU"/>
        </w:rPr>
      </w:pPr>
    </w:p>
    <w:p w:rsidR="00CE00FC" w:rsidRDefault="003E20E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E00FC" w:rsidRDefault="00CE00FC">
      <w:pPr>
        <w:spacing w:after="0" w:line="264" w:lineRule="auto"/>
        <w:ind w:left="120"/>
        <w:jc w:val="both"/>
        <w:rPr>
          <w:lang w:val="ru-RU"/>
        </w:rPr>
      </w:pPr>
    </w:p>
    <w:p w:rsidR="00CE00FC" w:rsidRDefault="003E20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E00FC" w:rsidRDefault="003E20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</w:t>
      </w:r>
      <w:r>
        <w:rPr>
          <w:rFonts w:ascii="Times New Roman" w:hAnsi="Times New Roman"/>
          <w:color w:val="000000"/>
          <w:sz w:val="28"/>
          <w:lang w:val="ru-RU"/>
        </w:rPr>
        <w:t>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CE00FC" w:rsidRDefault="003E20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</w:t>
      </w:r>
      <w:r>
        <w:rPr>
          <w:rFonts w:ascii="Times New Roman" w:hAnsi="Times New Roman"/>
          <w:color w:val="000000"/>
          <w:sz w:val="28"/>
          <w:lang w:val="ru-RU"/>
        </w:rPr>
        <w:t>имать, формулировать и преобразовывать суждения: утвердительные и отрицательные, единичные, частные и общие, условные;</w:t>
      </w:r>
    </w:p>
    <w:p w:rsidR="00CE00FC" w:rsidRDefault="003E20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</w:t>
      </w:r>
      <w:r>
        <w:rPr>
          <w:rFonts w:ascii="Times New Roman" w:hAnsi="Times New Roman"/>
          <w:color w:val="000000"/>
          <w:sz w:val="28"/>
          <w:lang w:val="ru-RU"/>
        </w:rPr>
        <w:t>выявления закономерностей и противоречий;</w:t>
      </w:r>
    </w:p>
    <w:p w:rsidR="00CE00FC" w:rsidRDefault="003E20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E00FC" w:rsidRDefault="003E20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</w:t>
      </w:r>
      <w:r>
        <w:rPr>
          <w:rFonts w:ascii="Times New Roman" w:hAnsi="Times New Roman"/>
          <w:color w:val="000000"/>
          <w:sz w:val="28"/>
          <w:lang w:val="ru-RU"/>
        </w:rPr>
        <w:t>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CE00FC" w:rsidRDefault="003E20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</w:t>
      </w:r>
      <w:r>
        <w:rPr>
          <w:rFonts w:ascii="Times New Roman" w:hAnsi="Times New Roman"/>
          <w:color w:val="000000"/>
          <w:sz w:val="28"/>
          <w:lang w:val="ru-RU"/>
        </w:rPr>
        <w:t>ее подходящий с учётом самостоятельно выделенных критериев).</w:t>
      </w:r>
    </w:p>
    <w:p w:rsidR="00CE00FC" w:rsidRDefault="003E20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CE00FC" w:rsidRDefault="003E20E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</w:t>
      </w:r>
      <w:r>
        <w:rPr>
          <w:rFonts w:ascii="Times New Roman" w:hAnsi="Times New Roman"/>
          <w:color w:val="000000"/>
          <w:sz w:val="28"/>
          <w:lang w:val="ru-RU"/>
        </w:rPr>
        <w:t xml:space="preserve"> и данное, формировать гипотезу, аргументировать свою позицию, мнение;</w:t>
      </w:r>
    </w:p>
    <w:p w:rsidR="00CE00FC" w:rsidRDefault="003E20E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CE00FC" w:rsidRDefault="003E20E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</w:t>
      </w:r>
      <w:r>
        <w:rPr>
          <w:rFonts w:ascii="Times New Roman" w:hAnsi="Times New Roman"/>
          <w:color w:val="000000"/>
          <w:sz w:val="28"/>
          <w:lang w:val="ru-RU"/>
        </w:rPr>
        <w:t>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E00FC" w:rsidRDefault="003E20E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</w:t>
      </w:r>
      <w:r>
        <w:rPr>
          <w:rFonts w:ascii="Times New Roman" w:hAnsi="Times New Roman"/>
          <w:color w:val="000000"/>
          <w:sz w:val="28"/>
          <w:lang w:val="ru-RU"/>
        </w:rPr>
        <w:t>тии в новых условиях.</w:t>
      </w:r>
    </w:p>
    <w:p w:rsidR="00CE00FC" w:rsidRDefault="003E20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CE00FC" w:rsidRDefault="003E20E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CE00FC" w:rsidRDefault="003E20E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E00FC" w:rsidRDefault="003E20E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выбирать </w:t>
      </w:r>
      <w:r>
        <w:rPr>
          <w:rFonts w:ascii="Times New Roman" w:hAnsi="Times New Roman"/>
          <w:color w:val="000000"/>
          <w:sz w:val="28"/>
          <w:lang w:val="ru-RU"/>
        </w:rPr>
        <w:t>форму представления информации и иллюстрировать решаемые задачи схемами, диаграммами, иной графикой и их комбинациями;</w:t>
      </w:r>
    </w:p>
    <w:p w:rsidR="00CE00FC" w:rsidRDefault="003E20E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CE00FC" w:rsidRDefault="003E20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</w:t>
      </w:r>
      <w:r>
        <w:rPr>
          <w:rFonts w:ascii="Times New Roman" w:hAnsi="Times New Roman"/>
          <w:b/>
          <w:color w:val="000000"/>
          <w:sz w:val="28"/>
        </w:rPr>
        <w:t>ебные действия:</w:t>
      </w:r>
    </w:p>
    <w:p w:rsidR="00CE00FC" w:rsidRDefault="003E20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CE00FC" w:rsidRDefault="003E20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</w:t>
      </w:r>
      <w:r>
        <w:rPr>
          <w:rFonts w:ascii="Times New Roman" w:hAnsi="Times New Roman"/>
          <w:color w:val="000000"/>
          <w:sz w:val="28"/>
          <w:lang w:val="ru-RU"/>
        </w:rPr>
        <w:t>ктной форме формулировать разногласия, свои возражения;</w:t>
      </w:r>
    </w:p>
    <w:p w:rsidR="00CE00FC" w:rsidRDefault="003E20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CE00FC" w:rsidRDefault="003E20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CE00FC" w:rsidRDefault="003E20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процесс </w:t>
      </w:r>
      <w:r>
        <w:rPr>
          <w:rFonts w:ascii="Times New Roman" w:hAnsi="Times New Roman"/>
          <w:color w:val="000000"/>
          <w:sz w:val="28"/>
          <w:lang w:val="ru-RU"/>
        </w:rPr>
        <w:t>и результат работы, обобщать мнения нескольких людей;</w:t>
      </w:r>
    </w:p>
    <w:p w:rsidR="00CE00FC" w:rsidRDefault="003E20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</w:t>
      </w:r>
      <w:r>
        <w:rPr>
          <w:rFonts w:ascii="Times New Roman" w:hAnsi="Times New Roman"/>
          <w:color w:val="000000"/>
          <w:sz w:val="28"/>
          <w:lang w:val="ru-RU"/>
        </w:rPr>
        <w:t>его вклада в общий продукт по критериям, сформулированным участниками взаимодействия.</w:t>
      </w:r>
    </w:p>
    <w:p w:rsidR="00CE00FC" w:rsidRDefault="003E20E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E00FC" w:rsidRDefault="003E20E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E00FC" w:rsidRDefault="003E20E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план, алгоритм решения задачи (или его часть), выбирать способ решения с учётом </w:t>
      </w:r>
      <w:r>
        <w:rPr>
          <w:rFonts w:ascii="Times New Roman" w:hAnsi="Times New Roman"/>
          <w:color w:val="000000"/>
          <w:sz w:val="28"/>
          <w:lang w:val="ru-RU"/>
        </w:rPr>
        <w:t>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E00FC" w:rsidRDefault="003E20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CE00FC" w:rsidRDefault="003E20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</w:t>
      </w:r>
      <w:r>
        <w:rPr>
          <w:rFonts w:ascii="Times New Roman" w:hAnsi="Times New Roman"/>
          <w:color w:val="000000"/>
          <w:sz w:val="28"/>
          <w:lang w:val="ru-RU"/>
        </w:rPr>
        <w:t>ачи;</w:t>
      </w:r>
    </w:p>
    <w:p w:rsidR="00CE00FC" w:rsidRDefault="003E20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CE00FC" w:rsidRDefault="003E20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</w:t>
      </w:r>
      <w:r>
        <w:rPr>
          <w:rFonts w:ascii="Times New Roman" w:hAnsi="Times New Roman"/>
          <w:color w:val="000000"/>
          <w:sz w:val="28"/>
          <w:lang w:val="ru-RU"/>
        </w:rPr>
        <w:t>бъяснять причины достижения или недостижения цели, находить ошибку, давать оценку приобретённому опыту.</w:t>
      </w:r>
    </w:p>
    <w:p w:rsidR="00CE00FC" w:rsidRDefault="00CE00FC">
      <w:pPr>
        <w:spacing w:after="0" w:line="264" w:lineRule="auto"/>
        <w:ind w:left="120"/>
        <w:jc w:val="both"/>
        <w:rPr>
          <w:lang w:val="ru-RU"/>
        </w:rPr>
      </w:pPr>
    </w:p>
    <w:p w:rsidR="00CE00FC" w:rsidRDefault="00CE00F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E00FC" w:rsidRDefault="00CE00F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E00FC" w:rsidRDefault="00CE00F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E00FC" w:rsidRDefault="003E20E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CE00FC" w:rsidRDefault="00CE00FC">
      <w:pPr>
        <w:spacing w:after="0" w:line="264" w:lineRule="auto"/>
        <w:ind w:left="120"/>
        <w:jc w:val="both"/>
        <w:rPr>
          <w:lang w:val="ru-RU"/>
        </w:rPr>
      </w:pP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4"/>
      <w:bookmarkEnd w:id="17"/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5"/>
      <w:bookmarkEnd w:id="18"/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Выполнять, сочетая устные</w:t>
      </w:r>
      <w:r>
        <w:rPr>
          <w:rFonts w:ascii="Times New Roman" w:hAnsi="Times New Roman"/>
          <w:color w:val="000000"/>
          <w:sz w:val="28"/>
          <w:lang w:val="ru-RU"/>
        </w:rPr>
        <w:t xml:space="preserve"> и письменные приёмы, арифметические действия с рациональными числами.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Переходить от одной фор</w:t>
      </w:r>
      <w:r>
        <w:rPr>
          <w:rFonts w:ascii="Times New Roman" w:hAnsi="Times New Roman"/>
          <w:color w:val="000000"/>
          <w:sz w:val="28"/>
          <w:lang w:val="ru-RU"/>
        </w:rPr>
        <w:t>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</w:t>
      </w:r>
      <w:r>
        <w:rPr>
          <w:rFonts w:ascii="Times New Roman" w:hAnsi="Times New Roman"/>
          <w:color w:val="000000"/>
          <w:sz w:val="28"/>
          <w:lang w:val="ru-RU"/>
        </w:rPr>
        <w:t>ений, оценку значений числовых выражений. Выполнять действия со степенями с натуральными показателями.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</w:t>
      </w:r>
      <w:r>
        <w:rPr>
          <w:rFonts w:ascii="Times New Roman" w:hAnsi="Times New Roman"/>
          <w:color w:val="000000"/>
          <w:sz w:val="28"/>
          <w:lang w:val="ru-RU"/>
        </w:rPr>
        <w:t>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6"/>
      <w:bookmarkEnd w:id="19"/>
      <w:r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</w:t>
      </w:r>
      <w:r>
        <w:rPr>
          <w:rFonts w:ascii="Times New Roman" w:hAnsi="Times New Roman"/>
          <w:color w:val="000000"/>
          <w:sz w:val="28"/>
          <w:lang w:val="ru-RU"/>
        </w:rPr>
        <w:t>ия учебного материала.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</w:t>
      </w:r>
      <w:r>
        <w:rPr>
          <w:rFonts w:ascii="Times New Roman" w:hAnsi="Times New Roman"/>
          <w:color w:val="000000"/>
          <w:sz w:val="28"/>
          <w:lang w:val="ru-RU"/>
        </w:rPr>
        <w:t xml:space="preserve"> на многочлен, применять формулы квадрата суммы и квадрата разности.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преобразования </w:t>
      </w:r>
      <w:r>
        <w:rPr>
          <w:rFonts w:ascii="Times New Roman" w:hAnsi="Times New Roman"/>
          <w:color w:val="000000"/>
          <w:sz w:val="28"/>
          <w:lang w:val="ru-RU"/>
        </w:rPr>
        <w:t>многочленов для решения различных задач из математики, смежных предметов, из реальной практики.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bookmarkStart w:id="20" w:name="_Toc124426237"/>
      <w:bookmarkEnd w:id="2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</w:t>
      </w:r>
      <w:r>
        <w:rPr>
          <w:rFonts w:ascii="Times New Roman" w:hAnsi="Times New Roman"/>
          <w:color w:val="000000"/>
          <w:sz w:val="28"/>
          <w:lang w:val="ru-RU"/>
        </w:rPr>
        <w:t>рименяя правила перехода от исходного уравнения к равносильному ему. Проверять, является ли число корнем уравнения.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</w:t>
      </w:r>
      <w:r>
        <w:rPr>
          <w:rFonts w:ascii="Times New Roman" w:hAnsi="Times New Roman"/>
          <w:color w:val="000000"/>
          <w:sz w:val="28"/>
          <w:lang w:val="ru-RU"/>
        </w:rPr>
        <w:t>я с двумя переменными.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Составлять </w:t>
      </w:r>
      <w:r>
        <w:rPr>
          <w:rFonts w:ascii="Times New Roman" w:hAnsi="Times New Roman"/>
          <w:color w:val="000000"/>
          <w:sz w:val="28"/>
          <w:lang w:val="ru-RU"/>
        </w:rPr>
        <w:t>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bookmarkStart w:id="21" w:name="_Toc124426238"/>
      <w:bookmarkEnd w:id="21"/>
      <w:r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</w:t>
      </w:r>
      <w:r>
        <w:rPr>
          <w:rFonts w:ascii="Times New Roman" w:hAnsi="Times New Roman"/>
          <w:color w:val="000000"/>
          <w:sz w:val="28"/>
          <w:lang w:val="ru-RU"/>
        </w:rPr>
        <w:t>тервалы, записывать числовые промежутки на алгебраическом языке.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</w:t>
      </w:r>
      <w:r>
        <w:rPr>
          <w:rFonts w:ascii="Times New Roman" w:hAnsi="Times New Roman"/>
          <w:color w:val="000000"/>
          <w:sz w:val="28"/>
          <w:lang w:val="ru-RU"/>
        </w:rPr>
        <w:t>чинами: скорость, время, расстояние, цена, количество, стоимость, производительность, время, объём работы.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</w:t>
      </w:r>
      <w:r>
        <w:rPr>
          <w:rFonts w:ascii="Times New Roman" w:hAnsi="Times New Roman"/>
          <w:color w:val="000000"/>
          <w:sz w:val="28"/>
          <w:lang w:val="ru-RU"/>
        </w:rPr>
        <w:t>рмацию из графиков реальных процессов и зависимостей.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0"/>
      <w:bookmarkEnd w:id="22"/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</w:t>
      </w:r>
      <w:r>
        <w:rPr>
          <w:rFonts w:ascii="Times New Roman" w:hAnsi="Times New Roman"/>
          <w:color w:val="000000"/>
          <w:sz w:val="28"/>
          <w:lang w:val="ru-RU"/>
        </w:rPr>
        <w:t>слений, изображать действительные числа точками на координатной прямой.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</w:t>
      </w:r>
      <w:r>
        <w:rPr>
          <w:rFonts w:ascii="Times New Roman" w:hAnsi="Times New Roman"/>
          <w:color w:val="000000"/>
          <w:sz w:val="28"/>
          <w:lang w:val="ru-RU"/>
        </w:rPr>
        <w:t>, используя свойства корней.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1"/>
      <w:bookmarkEnd w:id="23"/>
      <w:r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</w:t>
      </w:r>
      <w:r>
        <w:rPr>
          <w:rFonts w:ascii="Times New Roman" w:hAnsi="Times New Roman"/>
          <w:color w:val="000000"/>
          <w:sz w:val="28"/>
          <w:lang w:val="ru-RU"/>
        </w:rPr>
        <w:t>оказателем.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</w:t>
      </w:r>
      <w:r>
        <w:rPr>
          <w:rFonts w:ascii="Times New Roman" w:hAnsi="Times New Roman"/>
          <w:color w:val="000000"/>
          <w:sz w:val="28"/>
          <w:lang w:val="ru-RU"/>
        </w:rPr>
        <w:t xml:space="preserve"> математики, смежных предметов, из реальной практики.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2"/>
      <w:bookmarkEnd w:id="24"/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</w:t>
      </w:r>
      <w:r>
        <w:rPr>
          <w:rFonts w:ascii="Times New Roman" w:hAnsi="Times New Roman"/>
          <w:color w:val="000000"/>
          <w:sz w:val="28"/>
          <w:lang w:val="ru-RU"/>
        </w:rPr>
        <w:t xml:space="preserve">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</w:t>
      </w:r>
      <w:r>
        <w:rPr>
          <w:rFonts w:ascii="Times New Roman" w:hAnsi="Times New Roman"/>
          <w:color w:val="000000"/>
          <w:sz w:val="28"/>
          <w:lang w:val="ru-RU"/>
        </w:rPr>
        <w:t>я уравнения или системы уравнений, интерпретировать в соответствии с контекстом задачи полученный результат.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</w:t>
      </w:r>
      <w:r>
        <w:rPr>
          <w:rFonts w:ascii="Times New Roman" w:hAnsi="Times New Roman"/>
          <w:color w:val="000000"/>
          <w:sz w:val="28"/>
          <w:lang w:val="ru-RU"/>
        </w:rPr>
        <w:t>трацию множества решений неравенства, системы неравенств.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3"/>
      <w:bookmarkEnd w:id="25"/>
      <w:r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</w:t>
      </w:r>
      <w:r>
        <w:rPr>
          <w:rFonts w:ascii="Times New Roman" w:hAnsi="Times New Roman"/>
          <w:color w:val="000000"/>
          <w:sz w:val="28"/>
          <w:lang w:val="ru-RU"/>
        </w:rPr>
        <w:t>ить графики элементарных функций вида:</w:t>
      </w:r>
    </w:p>
    <w:p w:rsidR="00CE00FC" w:rsidRDefault="003E20E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5"/>
      <w:bookmarkEnd w:id="26"/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Сравнивать и </w:t>
      </w:r>
      <w:r>
        <w:rPr>
          <w:rFonts w:ascii="Times New Roman" w:hAnsi="Times New Roman"/>
          <w:color w:val="000000"/>
          <w:sz w:val="28"/>
          <w:lang w:val="ru-RU"/>
        </w:rPr>
        <w:t>упорядочивать рациональные и иррациональные числа.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</w:t>
      </w:r>
      <w:r>
        <w:rPr>
          <w:rFonts w:ascii="Times New Roman" w:hAnsi="Times New Roman"/>
          <w:color w:val="000000"/>
          <w:sz w:val="28"/>
          <w:lang w:val="ru-RU"/>
        </w:rPr>
        <w:t>ислять значения числовых выражений.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Округлять действительные числа, выполнять прикидку результата вычислений, оценку числовых выражений.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bookmarkStart w:id="27" w:name="_Toc124426246"/>
      <w:bookmarkEnd w:id="27"/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</w:t>
      </w:r>
      <w:r>
        <w:rPr>
          <w:rFonts w:ascii="Times New Roman" w:hAnsi="Times New Roman"/>
          <w:color w:val="000000"/>
          <w:sz w:val="28"/>
          <w:lang w:val="ru-RU"/>
        </w:rPr>
        <w:t>ьные уравнения.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</w:t>
      </w:r>
      <w:r>
        <w:rPr>
          <w:rFonts w:ascii="Times New Roman" w:hAnsi="Times New Roman"/>
          <w:color w:val="000000"/>
          <w:sz w:val="28"/>
          <w:lang w:val="ru-RU"/>
        </w:rPr>
        <w:t xml:space="preserve"> двумя переменными.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линейные нер</w:t>
      </w:r>
      <w:r>
        <w:rPr>
          <w:rFonts w:ascii="Times New Roman" w:hAnsi="Times New Roman"/>
          <w:color w:val="000000"/>
          <w:sz w:val="28"/>
          <w:lang w:val="ru-RU"/>
        </w:rPr>
        <w:t>авенства, квадратные неравенства, изображать решение неравенств на числовой прямой, записывать решение с помощью символов.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</w:t>
      </w:r>
      <w:r>
        <w:rPr>
          <w:rFonts w:ascii="Times New Roman" w:hAnsi="Times New Roman"/>
          <w:color w:val="000000"/>
          <w:sz w:val="28"/>
          <w:lang w:val="ru-RU"/>
        </w:rPr>
        <w:t>исловой прямой, записывать решение с помощью символов.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bookmarkStart w:id="28" w:name="_Toc124426247"/>
      <w:bookmarkEnd w:id="28"/>
      <w:r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E00FC" w:rsidRDefault="003E20E7">
      <w:pPr>
        <w:spacing w:after="0" w:line="36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>|</w:t>
      </w:r>
      <w:r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</w:t>
      </w:r>
      <w:r>
        <w:rPr>
          <w:rFonts w:ascii="Times New Roman" w:hAnsi="Times New Roman"/>
          <w:color w:val="000000"/>
          <w:sz w:val="28"/>
          <w:lang w:val="ru-RU"/>
        </w:rPr>
        <w:t xml:space="preserve">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CE00FC" w:rsidRDefault="003E20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</w:t>
      </w:r>
      <w:r>
        <w:rPr>
          <w:rFonts w:ascii="Times New Roman" w:hAnsi="Times New Roman"/>
          <w:color w:val="000000"/>
          <w:sz w:val="28"/>
          <w:lang w:val="ru-RU"/>
        </w:rPr>
        <w:t>е задачи из реальной жизни (с использованием калькулятора, цифровых технологий).</w:t>
      </w:r>
      <w:bookmarkStart w:id="29" w:name="_Toc124426249"/>
      <w:bookmarkEnd w:id="29"/>
    </w:p>
    <w:p w:rsidR="00CE00FC" w:rsidRDefault="00CE00FC">
      <w:pPr>
        <w:rPr>
          <w:lang w:val="ru-RU"/>
        </w:rPr>
        <w:sectPr w:rsidR="00CE00FC">
          <w:pgSz w:w="11906" w:h="16383"/>
          <w:pgMar w:top="1134" w:right="850" w:bottom="1134" w:left="1701" w:header="720" w:footer="720" w:gutter="0"/>
          <w:cols w:space="720"/>
        </w:sectPr>
      </w:pPr>
    </w:p>
    <w:p w:rsidR="00CE00FC" w:rsidRDefault="003E20E7">
      <w:pPr>
        <w:spacing w:after="0"/>
        <w:ind w:left="120"/>
      </w:pPr>
      <w:bookmarkStart w:id="30" w:name="block-12155235"/>
      <w:bookmarkEnd w:id="16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E00FC" w:rsidRDefault="003E20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4481"/>
        <w:gridCol w:w="1585"/>
        <w:gridCol w:w="1843"/>
        <w:gridCol w:w="1912"/>
        <w:gridCol w:w="2839"/>
      </w:tblGrid>
      <w:tr w:rsidR="00CE00FC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</w:tr>
      <w:tr w:rsidR="00CE00F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00FC" w:rsidRDefault="00CE00FC"/>
        </w:tc>
      </w:tr>
    </w:tbl>
    <w:p w:rsidR="00CE00FC" w:rsidRDefault="00CE00FC">
      <w:pPr>
        <w:sectPr w:rsidR="00CE00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00FC" w:rsidRDefault="003E20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14"/>
        <w:gridCol w:w="1594"/>
        <w:gridCol w:w="1843"/>
        <w:gridCol w:w="1912"/>
        <w:gridCol w:w="2790"/>
      </w:tblGrid>
      <w:tr w:rsidR="00CE00FC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</w:tr>
      <w:tr w:rsidR="00CE00F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Алгебраические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00FC" w:rsidRDefault="00CE00FC"/>
        </w:tc>
      </w:tr>
    </w:tbl>
    <w:p w:rsidR="00CE00FC" w:rsidRDefault="00CE00FC">
      <w:pPr>
        <w:sectPr w:rsidR="00CE00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00FC" w:rsidRDefault="003E20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4715"/>
        <w:gridCol w:w="1504"/>
        <w:gridCol w:w="1843"/>
        <w:gridCol w:w="1912"/>
        <w:gridCol w:w="2839"/>
      </w:tblGrid>
      <w:tr w:rsidR="00CE00FC">
        <w:trPr>
          <w:trHeight w:val="144"/>
          <w:tblCellSpacing w:w="0" w:type="dxa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</w:tr>
      <w:tr w:rsidR="00CE00FC">
        <w:trPr>
          <w:trHeight w:val="144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CE00FC" w:rsidRDefault="00CE00FC"/>
        </w:tc>
      </w:tr>
    </w:tbl>
    <w:p w:rsidR="00CE00FC" w:rsidRDefault="00CE00FC">
      <w:pPr>
        <w:sectPr w:rsidR="00CE00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00FC" w:rsidRDefault="003E20E7">
      <w:pPr>
        <w:spacing w:after="0"/>
        <w:ind w:left="120"/>
      </w:pPr>
      <w:bookmarkStart w:id="31" w:name="block-12155236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E00FC" w:rsidRDefault="003E20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866"/>
        <w:gridCol w:w="1144"/>
        <w:gridCol w:w="1843"/>
        <w:gridCol w:w="1912"/>
        <w:gridCol w:w="1349"/>
        <w:gridCol w:w="2839"/>
      </w:tblGrid>
      <w:tr w:rsidR="00CE00FC">
        <w:trPr>
          <w:trHeight w:val="144"/>
          <w:tblCellSpacing w:w="0" w:type="dxa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</w:t>
            </w:r>
            <w:r>
              <w:rPr>
                <w:rFonts w:ascii="Times New Roman" w:hAnsi="Times New Roman"/>
                <w:color w:val="000000"/>
                <w:sz w:val="24"/>
              </w:rPr>
              <w:t>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с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делимости,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Прямая и обратная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выражений, раскрытие скобок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одной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Линейная </w:t>
            </w:r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графика линейной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00FC" w:rsidRDefault="00CE00FC"/>
        </w:tc>
      </w:tr>
    </w:tbl>
    <w:p w:rsidR="00CE00FC" w:rsidRDefault="00CE00FC">
      <w:pPr>
        <w:sectPr w:rsidR="00CE00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00FC" w:rsidRDefault="003E20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3784"/>
        <w:gridCol w:w="1177"/>
        <w:gridCol w:w="1843"/>
        <w:gridCol w:w="1912"/>
        <w:gridCol w:w="1349"/>
        <w:gridCol w:w="2839"/>
      </w:tblGrid>
      <w:tr w:rsidR="00CE00FC">
        <w:trPr>
          <w:trHeight w:val="144"/>
          <w:tblCellSpacing w:w="0" w:type="dxa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Допустимые значения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степени с целым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434572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двумя переменными, его график,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уравнения с двумя переменными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8 классов, обобщение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00FC" w:rsidRDefault="00CE00FC"/>
        </w:tc>
      </w:tr>
    </w:tbl>
    <w:p w:rsidR="00CE00FC" w:rsidRDefault="00CE00FC">
      <w:pPr>
        <w:sectPr w:rsidR="00CE00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00FC" w:rsidRDefault="003E20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3901"/>
        <w:gridCol w:w="1129"/>
        <w:gridCol w:w="1843"/>
        <w:gridCol w:w="1912"/>
        <w:gridCol w:w="1349"/>
        <w:gridCol w:w="2839"/>
      </w:tblGrid>
      <w:tr w:rsidR="00CE00FC">
        <w:trPr>
          <w:trHeight w:val="144"/>
          <w:tblCellSpacing w:w="0" w:type="dxa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00FC" w:rsidRDefault="00CE00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00FC" w:rsidRDefault="00CE00FC"/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Квадратные неравенства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неравенств и систем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Парабола, координаты вершины параболы, ось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kx, y = </w:t>
            </w:r>
            <w:r>
              <w:rPr>
                <w:rFonts w:ascii="Times New Roman" w:hAnsi="Times New Roman"/>
                <w:color w:val="000000"/>
                <w:sz w:val="24"/>
              </w:rPr>
              <w:t>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Запись, сравнение, действия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Решение текстовых задач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Преобразование алгебраических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Функции: построение, свойства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CE00FC" w:rsidRDefault="00CE00FC">
            <w:pPr>
              <w:spacing w:after="0"/>
              <w:ind w:left="135"/>
            </w:pPr>
          </w:p>
        </w:tc>
      </w:tr>
      <w:tr w:rsidR="00CE00FC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CE00FC" w:rsidRDefault="003E2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00FC" w:rsidRDefault="00CE00FC"/>
        </w:tc>
      </w:tr>
    </w:tbl>
    <w:p w:rsidR="00CE00FC" w:rsidRDefault="00CE00FC">
      <w:pPr>
        <w:sectPr w:rsidR="00CE00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00FC" w:rsidRDefault="00CE00FC">
      <w:pPr>
        <w:sectPr w:rsidR="00CE00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00FC" w:rsidRDefault="003E20E7">
      <w:pPr>
        <w:spacing w:after="0"/>
        <w:ind w:left="120"/>
      </w:pPr>
      <w:bookmarkStart w:id="32" w:name="block-12155237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E00FC" w:rsidRDefault="003E20E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E00FC" w:rsidRDefault="00CE00FC">
      <w:pPr>
        <w:spacing w:after="0" w:line="480" w:lineRule="auto"/>
        <w:ind w:left="120"/>
      </w:pPr>
    </w:p>
    <w:p w:rsidR="00CE00FC" w:rsidRDefault="00CE00FC">
      <w:pPr>
        <w:spacing w:after="0" w:line="480" w:lineRule="auto"/>
        <w:ind w:left="120"/>
      </w:pPr>
    </w:p>
    <w:p w:rsidR="00CE00FC" w:rsidRDefault="00CE00FC">
      <w:pPr>
        <w:spacing w:after="0"/>
        <w:ind w:left="120"/>
      </w:pPr>
    </w:p>
    <w:p w:rsidR="00CE00FC" w:rsidRDefault="003E20E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E00FC" w:rsidRDefault="00CE00FC">
      <w:pPr>
        <w:spacing w:after="0" w:line="480" w:lineRule="auto"/>
        <w:ind w:left="120"/>
      </w:pPr>
    </w:p>
    <w:p w:rsidR="00CE00FC" w:rsidRDefault="00CE00FC">
      <w:pPr>
        <w:spacing w:after="0"/>
        <w:ind w:left="120"/>
      </w:pPr>
    </w:p>
    <w:p w:rsidR="00CE00FC" w:rsidRDefault="003E20E7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</w:t>
      </w:r>
      <w:r>
        <w:rPr>
          <w:rFonts w:ascii="Times New Roman" w:hAnsi="Times New Roman"/>
          <w:b/>
          <w:color w:val="000000"/>
          <w:sz w:val="28"/>
          <w:lang w:val="ru-RU"/>
        </w:rPr>
        <w:t>СЕТИ ИНТЕРНЕТ</w:t>
      </w:r>
    </w:p>
    <w:p w:rsidR="00CE00FC" w:rsidRDefault="00CE00FC">
      <w:pPr>
        <w:spacing w:after="0" w:line="480" w:lineRule="auto"/>
        <w:ind w:left="120"/>
        <w:rPr>
          <w:lang w:val="ru-RU"/>
        </w:rPr>
      </w:pPr>
    </w:p>
    <w:p w:rsidR="00CE00FC" w:rsidRDefault="00CE00FC">
      <w:pPr>
        <w:rPr>
          <w:lang w:val="ru-RU"/>
        </w:rPr>
        <w:sectPr w:rsidR="00CE00FC">
          <w:pgSz w:w="11906" w:h="16383"/>
          <w:pgMar w:top="1134" w:right="850" w:bottom="1134" w:left="1701" w:header="720" w:footer="720" w:gutter="0"/>
          <w:cols w:space="720"/>
        </w:sectPr>
      </w:pPr>
    </w:p>
    <w:bookmarkEnd w:id="32"/>
    <w:p w:rsidR="00CE00FC" w:rsidRDefault="00CE00FC">
      <w:pPr>
        <w:rPr>
          <w:lang w:val="ru-RU"/>
        </w:rPr>
      </w:pPr>
    </w:p>
    <w:sectPr w:rsidR="00CE00FC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0E7" w:rsidRDefault="003E20E7">
      <w:pPr>
        <w:spacing w:line="240" w:lineRule="auto"/>
      </w:pPr>
      <w:r>
        <w:separator/>
      </w:r>
    </w:p>
  </w:endnote>
  <w:endnote w:type="continuationSeparator" w:id="0">
    <w:p w:rsidR="003E20E7" w:rsidRDefault="003E20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Liberation Mono"/>
    <w:charset w:val="00"/>
    <w:family w:val="auto"/>
    <w:pitch w:val="default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0E7" w:rsidRDefault="003E20E7">
      <w:pPr>
        <w:spacing w:after="0"/>
      </w:pPr>
      <w:r>
        <w:separator/>
      </w:r>
    </w:p>
  </w:footnote>
  <w:footnote w:type="continuationSeparator" w:id="0">
    <w:p w:rsidR="003E20E7" w:rsidRDefault="003E20E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8111FA"/>
    <w:multiLevelType w:val="multilevel"/>
    <w:tmpl w:val="1D8111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490C21"/>
    <w:multiLevelType w:val="multilevel"/>
    <w:tmpl w:val="1E490C21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7D4AE1"/>
    <w:multiLevelType w:val="multilevel"/>
    <w:tmpl w:val="477D4AE1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42060DC"/>
    <w:multiLevelType w:val="multilevel"/>
    <w:tmpl w:val="642060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7F55FFD"/>
    <w:multiLevelType w:val="multilevel"/>
    <w:tmpl w:val="67F55FFD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8AD512C"/>
    <w:multiLevelType w:val="multilevel"/>
    <w:tmpl w:val="78AD512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F0"/>
    <w:rsid w:val="000D5DF9"/>
    <w:rsid w:val="003E20E7"/>
    <w:rsid w:val="00495FF0"/>
    <w:rsid w:val="00592B4E"/>
    <w:rsid w:val="008954D8"/>
    <w:rsid w:val="00CE00FC"/>
    <w:rsid w:val="749B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15E4F9C-4B4F-443B-8E26-615C68188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34572" TargetMode="External"/><Relationship Id="rId21" Type="http://schemas.openxmlformats.org/officeDocument/2006/relationships/hyperlink" Target="https://m.edsoo.ru/7f417af8" TargetMode="External"/><Relationship Id="rId42" Type="http://schemas.openxmlformats.org/officeDocument/2006/relationships/hyperlink" Target="https://m.edsoo.ru/7f422cc8" TargetMode="External"/><Relationship Id="rId63" Type="http://schemas.openxmlformats.org/officeDocument/2006/relationships/hyperlink" Target="https://m.edsoo.ru/7f4287d6" TargetMode="External"/><Relationship Id="rId84" Type="http://schemas.openxmlformats.org/officeDocument/2006/relationships/hyperlink" Target="https://m.edsoo.ru/7f430382" TargetMode="External"/><Relationship Id="rId138" Type="http://schemas.openxmlformats.org/officeDocument/2006/relationships/hyperlink" Target="https://m.edsoo.ru/7f43d6d6" TargetMode="External"/><Relationship Id="rId159" Type="http://schemas.openxmlformats.org/officeDocument/2006/relationships/hyperlink" Target="https://m.edsoo.ru/7f4396c6" TargetMode="External"/><Relationship Id="rId170" Type="http://schemas.openxmlformats.org/officeDocument/2006/relationships/hyperlink" Target="https://m.edsoo.ru/7f43ed7e" TargetMode="External"/><Relationship Id="rId191" Type="http://schemas.openxmlformats.org/officeDocument/2006/relationships/hyperlink" Target="https://m.edsoo.ru/7f443b12" TargetMode="External"/><Relationship Id="rId107" Type="http://schemas.openxmlformats.org/officeDocument/2006/relationships/hyperlink" Target="https://m.edsoo.ru/7f42ded4" TargetMode="External"/><Relationship Id="rId11" Type="http://schemas.openxmlformats.org/officeDocument/2006/relationships/hyperlink" Target="https://m.edsoo.ru/7f415b90" TargetMode="External"/><Relationship Id="rId32" Type="http://schemas.openxmlformats.org/officeDocument/2006/relationships/hyperlink" Target="https://m.edsoo.ru/7f4218be" TargetMode="External"/><Relationship Id="rId53" Type="http://schemas.openxmlformats.org/officeDocument/2006/relationships/hyperlink" Target="https://m.edsoo.ru/7f420482" TargetMode="External"/><Relationship Id="rId74" Type="http://schemas.openxmlformats.org/officeDocument/2006/relationships/hyperlink" Target="https://m.edsoo.ru/7f41f1fe" TargetMode="External"/><Relationship Id="rId128" Type="http://schemas.openxmlformats.org/officeDocument/2006/relationships/hyperlink" Target="https://m.edsoo.ru/7f42f5a4" TargetMode="External"/><Relationship Id="rId149" Type="http://schemas.openxmlformats.org/officeDocument/2006/relationships/hyperlink" Target="https://m.edsoo.ru/7f436b88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7f432736" TargetMode="External"/><Relationship Id="rId160" Type="http://schemas.openxmlformats.org/officeDocument/2006/relationships/hyperlink" Target="https://m.edsoo.ru/7f439842" TargetMode="External"/><Relationship Id="rId181" Type="http://schemas.openxmlformats.org/officeDocument/2006/relationships/hyperlink" Target="https://m.edsoo.ru/7f43c542" TargetMode="External"/><Relationship Id="rId22" Type="http://schemas.openxmlformats.org/officeDocument/2006/relationships/hyperlink" Target="https://m.edsoo.ru/7f419d08" TargetMode="External"/><Relationship Id="rId43" Type="http://schemas.openxmlformats.org/officeDocument/2006/relationships/hyperlink" Target="https://m.edsoo.ru/7f422fca" TargetMode="External"/><Relationship Id="rId64" Type="http://schemas.openxmlformats.org/officeDocument/2006/relationships/hyperlink" Target="https://m.edsoo.ru/7f421044" TargetMode="External"/><Relationship Id="rId118" Type="http://schemas.openxmlformats.org/officeDocument/2006/relationships/hyperlink" Target="https://m.edsoo.ru/7f434d38" TargetMode="External"/><Relationship Id="rId139" Type="http://schemas.openxmlformats.org/officeDocument/2006/relationships/hyperlink" Target="https://m.edsoo.ru/7f43d6d6" TargetMode="External"/><Relationship Id="rId85" Type="http://schemas.openxmlformats.org/officeDocument/2006/relationships/hyperlink" Target="https://m.edsoo.ru/7f4308e6" TargetMode="External"/><Relationship Id="rId150" Type="http://schemas.openxmlformats.org/officeDocument/2006/relationships/hyperlink" Target="https://m.edsoo.ru/7f437858" TargetMode="External"/><Relationship Id="rId171" Type="http://schemas.openxmlformats.org/officeDocument/2006/relationships/hyperlink" Target="https://m.edsoo.ru/7f43f3b4" TargetMode="External"/><Relationship Id="rId192" Type="http://schemas.openxmlformats.org/officeDocument/2006/relationships/hyperlink" Target="https://m.edsoo.ru/7f443cd4" TargetMode="External"/><Relationship Id="rId12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1feec" TargetMode="External"/><Relationship Id="rId108" Type="http://schemas.openxmlformats.org/officeDocument/2006/relationships/hyperlink" Target="https://m.edsoo.ru/7f42e0be" TargetMode="External"/><Relationship Id="rId129" Type="http://schemas.openxmlformats.org/officeDocument/2006/relationships/hyperlink" Target="https://m.edsoo.ru/7f42fef0" TargetMode="External"/><Relationship Id="rId54" Type="http://schemas.openxmlformats.org/officeDocument/2006/relationships/hyperlink" Target="https://m.edsoo.ru/7f42064e" TargetMode="External"/><Relationship Id="rId75" Type="http://schemas.openxmlformats.org/officeDocument/2006/relationships/hyperlink" Target="https://m.edsoo.ru/7f427282" TargetMode="External"/><Relationship Id="rId96" Type="http://schemas.openxmlformats.org/officeDocument/2006/relationships/hyperlink" Target="https://m.edsoo.ru/7f431d36" TargetMode="External"/><Relationship Id="rId140" Type="http://schemas.openxmlformats.org/officeDocument/2006/relationships/hyperlink" Target="https://m.edsoo.ru/7f42c692" TargetMode="External"/><Relationship Id="rId161" Type="http://schemas.openxmlformats.org/officeDocument/2006/relationships/hyperlink" Target="https://m.edsoo.ru/7f4399b4" TargetMode="External"/><Relationship Id="rId182" Type="http://schemas.openxmlformats.org/officeDocument/2006/relationships/hyperlink" Target="https://m.edsoo.ru/7f43c542" TargetMode="External"/><Relationship Id="rId6" Type="http://schemas.openxmlformats.org/officeDocument/2006/relationships/endnotes" Target="endnotes.xml"/><Relationship Id="rId23" Type="http://schemas.openxmlformats.org/officeDocument/2006/relationships/hyperlink" Target="https://m.edsoo.ru/7f419d08" TargetMode="External"/><Relationship Id="rId119" Type="http://schemas.openxmlformats.org/officeDocument/2006/relationships/hyperlink" Target="https://m.edsoo.ru/7f434eb4" TargetMode="External"/><Relationship Id="rId44" Type="http://schemas.openxmlformats.org/officeDocument/2006/relationships/hyperlink" Target="https://m.edsoo.ru/7f423182" TargetMode="External"/><Relationship Id="rId65" Type="http://schemas.openxmlformats.org/officeDocument/2006/relationships/hyperlink" Target="https://m.edsoo.ru/7f41de76" TargetMode="External"/><Relationship Id="rId86" Type="http://schemas.openxmlformats.org/officeDocument/2006/relationships/hyperlink" Target="https://m.edsoo.ru/7f430a8a" TargetMode="External"/><Relationship Id="rId130" Type="http://schemas.openxmlformats.org/officeDocument/2006/relationships/hyperlink" Target="https://m.edsoo.ru/7f430076" TargetMode="External"/><Relationship Id="rId151" Type="http://schemas.openxmlformats.org/officeDocument/2006/relationships/hyperlink" Target="https://m.edsoo.ru/7f43ad5a" TargetMode="External"/><Relationship Id="rId172" Type="http://schemas.openxmlformats.org/officeDocument/2006/relationships/hyperlink" Target="https://m.edsoo.ru/7f43f58a" TargetMode="External"/><Relationship Id="rId193" Type="http://schemas.openxmlformats.org/officeDocument/2006/relationships/hyperlink" Target="https://m.edsoo.ru/7f443fea" TargetMode="External"/><Relationship Id="rId13" Type="http://schemas.openxmlformats.org/officeDocument/2006/relationships/hyperlink" Target="https://m.edsoo.ru/7f417af8" TargetMode="External"/><Relationship Id="rId109" Type="http://schemas.openxmlformats.org/officeDocument/2006/relationships/hyperlink" Target="https://m.edsoo.ru/7f42e262" TargetMode="External"/><Relationship Id="rId34" Type="http://schemas.openxmlformats.org/officeDocument/2006/relationships/hyperlink" Target="https://m.edsoo.ru/7f41fafa" TargetMode="External"/><Relationship Id="rId55" Type="http://schemas.openxmlformats.org/officeDocument/2006/relationships/hyperlink" Target="https://m.edsoo.ru/7f420806" TargetMode="External"/><Relationship Id="rId76" Type="http://schemas.openxmlformats.org/officeDocument/2006/relationships/hyperlink" Target="https://m.edsoo.ru/7f427412" TargetMode="External"/><Relationship Id="rId97" Type="http://schemas.openxmlformats.org/officeDocument/2006/relationships/hyperlink" Target="https://m.edsoo.ru/7f4354a4" TargetMode="External"/><Relationship Id="rId120" Type="http://schemas.openxmlformats.org/officeDocument/2006/relationships/hyperlink" Target="https://m.edsoo.ru/7f4371aa" TargetMode="External"/><Relationship Id="rId141" Type="http://schemas.openxmlformats.org/officeDocument/2006/relationships/hyperlink" Target="https://m.edsoo.ru/7f42c840" TargetMode="External"/><Relationship Id="rId7" Type="http://schemas.openxmlformats.org/officeDocument/2006/relationships/hyperlink" Target="https://m.edsoo.ru/7f415b90" TargetMode="External"/><Relationship Id="rId162" Type="http://schemas.openxmlformats.org/officeDocument/2006/relationships/hyperlink" Target="https://m.edsoo.ru/7f439eb4" TargetMode="External"/><Relationship Id="rId183" Type="http://schemas.openxmlformats.org/officeDocument/2006/relationships/hyperlink" Target="https://m.edsoo.ru/7f43c3d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211de" TargetMode="External"/><Relationship Id="rId24" Type="http://schemas.openxmlformats.org/officeDocument/2006/relationships/hyperlink" Target="https://m.edsoo.ru/7f419d08" TargetMode="External"/><Relationship Id="rId40" Type="http://schemas.openxmlformats.org/officeDocument/2006/relationships/hyperlink" Target="https://m.edsoo.ru/7f422930" TargetMode="External"/><Relationship Id="rId45" Type="http://schemas.openxmlformats.org/officeDocument/2006/relationships/hyperlink" Target="https://m.edsoo.ru/7f42432a" TargetMode="External"/><Relationship Id="rId66" Type="http://schemas.openxmlformats.org/officeDocument/2006/relationships/hyperlink" Target="https://m.edsoo.ru/7f41dff2" TargetMode="External"/><Relationship Id="rId87" Type="http://schemas.openxmlformats.org/officeDocument/2006/relationships/hyperlink" Target="https://m.edsoo.ru/7f430f44" TargetMode="External"/><Relationship Id="rId110" Type="http://schemas.openxmlformats.org/officeDocument/2006/relationships/hyperlink" Target="https://m.edsoo.ru/7f436098" TargetMode="External"/><Relationship Id="rId115" Type="http://schemas.openxmlformats.org/officeDocument/2006/relationships/hyperlink" Target="https://m.edsoo.ru/7f434bbc" TargetMode="External"/><Relationship Id="rId131" Type="http://schemas.openxmlformats.org/officeDocument/2006/relationships/hyperlink" Target="https://m.edsoo.ru/7f43c542" TargetMode="External"/><Relationship Id="rId136" Type="http://schemas.openxmlformats.org/officeDocument/2006/relationships/hyperlink" Target="https://m.edsoo.ru/7f42f8f6" TargetMode="External"/><Relationship Id="rId157" Type="http://schemas.openxmlformats.org/officeDocument/2006/relationships/hyperlink" Target="https://m.edsoo.ru/7f43b5a2" TargetMode="External"/><Relationship Id="rId178" Type="http://schemas.openxmlformats.org/officeDocument/2006/relationships/hyperlink" Target="https://m.edsoo.ru/7f4401a6" TargetMode="External"/><Relationship Id="rId61" Type="http://schemas.openxmlformats.org/officeDocument/2006/relationships/hyperlink" Target="https://m.edsoo.ru/7f4284de" TargetMode="External"/><Relationship Id="rId82" Type="http://schemas.openxmlformats.org/officeDocument/2006/relationships/hyperlink" Target="https://m.edsoo.ru/7f42a27a" TargetMode="External"/><Relationship Id="rId152" Type="http://schemas.openxmlformats.org/officeDocument/2006/relationships/hyperlink" Target="https://m.edsoo.ru/7f43af08" TargetMode="External"/><Relationship Id="rId173" Type="http://schemas.openxmlformats.org/officeDocument/2006/relationships/hyperlink" Target="https://m.edsoo.ru/7f43ef2c" TargetMode="External"/><Relationship Id="rId194" Type="http://schemas.openxmlformats.org/officeDocument/2006/relationships/hyperlink" Target="https://m.edsoo.ru/7f4441ca" TargetMode="External"/><Relationship Id="rId199" Type="http://schemas.openxmlformats.org/officeDocument/2006/relationships/hyperlink" Target="https://m.edsoo.ru/7f444f44" TargetMode="External"/><Relationship Id="rId203" Type="http://schemas.openxmlformats.org/officeDocument/2006/relationships/fontTable" Target="fontTable.xm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21382" TargetMode="External"/><Relationship Id="rId35" Type="http://schemas.openxmlformats.org/officeDocument/2006/relationships/hyperlink" Target="https://m.edsoo.ru/7f41fd70" TargetMode="External"/><Relationship Id="rId56" Type="http://schemas.openxmlformats.org/officeDocument/2006/relationships/hyperlink" Target="https://m.edsoo.ru/7f4209a0" TargetMode="External"/><Relationship Id="rId77" Type="http://schemas.openxmlformats.org/officeDocument/2006/relationships/hyperlink" Target="https://m.edsoo.ru/7f426d1e" TargetMode="External"/><Relationship Id="rId100" Type="http://schemas.openxmlformats.org/officeDocument/2006/relationships/hyperlink" Target="https://m.edsoo.ru/7f435648" TargetMode="External"/><Relationship Id="rId105" Type="http://schemas.openxmlformats.org/officeDocument/2006/relationships/hyperlink" Target="https://m.edsoo.ru/7f42d862" TargetMode="External"/><Relationship Id="rId126" Type="http://schemas.openxmlformats.org/officeDocument/2006/relationships/hyperlink" Target="https://m.edsoo.ru/7f42f158" TargetMode="External"/><Relationship Id="rId147" Type="http://schemas.openxmlformats.org/officeDocument/2006/relationships/hyperlink" Target="https://m.edsoo.ru/7f437510" TargetMode="External"/><Relationship Id="rId168" Type="http://schemas.openxmlformats.org/officeDocument/2006/relationships/hyperlink" Target="https://m.edsoo.ru/7f43e6c6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37fe" TargetMode="External"/><Relationship Id="rId72" Type="http://schemas.openxmlformats.org/officeDocument/2006/relationships/hyperlink" Target="https://m.edsoo.ru/7f41ef06" TargetMode="External"/><Relationship Id="rId93" Type="http://schemas.openxmlformats.org/officeDocument/2006/relationships/hyperlink" Target="https://m.edsoo.ru/7f43259c" TargetMode="External"/><Relationship Id="rId98" Type="http://schemas.openxmlformats.org/officeDocument/2006/relationships/hyperlink" Target="https://m.edsoo.ru/7f435648" TargetMode="External"/><Relationship Id="rId121" Type="http://schemas.openxmlformats.org/officeDocument/2006/relationships/hyperlink" Target="https://m.edsoo.ru/7f42fd38" TargetMode="External"/><Relationship Id="rId142" Type="http://schemas.openxmlformats.org/officeDocument/2006/relationships/hyperlink" Target="https://m.edsoo.ru/7f42cb88" TargetMode="External"/><Relationship Id="rId163" Type="http://schemas.openxmlformats.org/officeDocument/2006/relationships/hyperlink" Target="https://m.edsoo.ru/7f43a03a" TargetMode="External"/><Relationship Id="rId184" Type="http://schemas.openxmlformats.org/officeDocument/2006/relationships/hyperlink" Target="https://m.edsoo.ru/7f43c3d0" TargetMode="External"/><Relationship Id="rId189" Type="http://schemas.openxmlformats.org/officeDocument/2006/relationships/hyperlink" Target="https://m.edsoo.ru/7f43d23a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464a" TargetMode="External"/><Relationship Id="rId67" Type="http://schemas.openxmlformats.org/officeDocument/2006/relationships/hyperlink" Target="https://m.edsoo.ru/7f41e16e" TargetMode="External"/><Relationship Id="rId116" Type="http://schemas.openxmlformats.org/officeDocument/2006/relationships/hyperlink" Target="https://m.edsoo.ru/7f4343e2" TargetMode="External"/><Relationship Id="rId137" Type="http://schemas.openxmlformats.org/officeDocument/2006/relationships/hyperlink" Target="https://m.edsoo.ru/7f4301f2" TargetMode="External"/><Relationship Id="rId158" Type="http://schemas.openxmlformats.org/officeDocument/2006/relationships/hyperlink" Target="https://m.edsoo.ru/7f43b098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7f422af2" TargetMode="External"/><Relationship Id="rId62" Type="http://schemas.openxmlformats.org/officeDocument/2006/relationships/hyperlink" Target="https://m.edsoo.ru/7f42865a" TargetMode="External"/><Relationship Id="rId83" Type="http://schemas.openxmlformats.org/officeDocument/2006/relationships/hyperlink" Target="https://m.edsoo.ru/7f42a900" TargetMode="External"/><Relationship Id="rId88" Type="http://schemas.openxmlformats.org/officeDocument/2006/relationships/hyperlink" Target="https://m.edsoo.ru/7f430f44" TargetMode="External"/><Relationship Id="rId111" Type="http://schemas.openxmlformats.org/officeDocument/2006/relationships/hyperlink" Target="https://m.edsoo.ru/7f43599a" TargetMode="External"/><Relationship Id="rId132" Type="http://schemas.openxmlformats.org/officeDocument/2006/relationships/hyperlink" Target="https://m.edsoo.ru/7f43c3d0" TargetMode="External"/><Relationship Id="rId153" Type="http://schemas.openxmlformats.org/officeDocument/2006/relationships/hyperlink" Target="https://m.edsoo.ru/7f43af08" TargetMode="External"/><Relationship Id="rId174" Type="http://schemas.openxmlformats.org/officeDocument/2006/relationships/hyperlink" Target="https://m.edsoo.ru/7f43f0c6" TargetMode="External"/><Relationship Id="rId179" Type="http://schemas.openxmlformats.org/officeDocument/2006/relationships/hyperlink" Target="https://m.edsoo.ru/7f4404f8" TargetMode="External"/><Relationship Id="rId195" Type="http://schemas.openxmlformats.org/officeDocument/2006/relationships/hyperlink" Target="https://m.edsoo.ru/7f444364" TargetMode="External"/><Relationship Id="rId190" Type="http://schemas.openxmlformats.org/officeDocument/2006/relationships/hyperlink" Target="https://m.edsoo.ru/7f43d55a" TargetMode="External"/><Relationship Id="rId204" Type="http://schemas.openxmlformats.org/officeDocument/2006/relationships/theme" Target="theme/theme1.xm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21382" TargetMode="External"/><Relationship Id="rId57" Type="http://schemas.openxmlformats.org/officeDocument/2006/relationships/hyperlink" Target="https://m.edsoo.ru/7f420e6e" TargetMode="External"/><Relationship Id="rId106" Type="http://schemas.openxmlformats.org/officeDocument/2006/relationships/hyperlink" Target="https://m.edsoo.ru/7f42dd26" TargetMode="External"/><Relationship Id="rId127" Type="http://schemas.openxmlformats.org/officeDocument/2006/relationships/hyperlink" Target="https://m.edsoo.ru/7f42f3f6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7f42154e" TargetMode="External"/><Relationship Id="rId52" Type="http://schemas.openxmlformats.org/officeDocument/2006/relationships/hyperlink" Target="https://m.edsoo.ru/7f4239de" TargetMode="External"/><Relationship Id="rId73" Type="http://schemas.openxmlformats.org/officeDocument/2006/relationships/hyperlink" Target="https://m.edsoo.ru/7f41f078" TargetMode="External"/><Relationship Id="rId78" Type="http://schemas.openxmlformats.org/officeDocument/2006/relationships/hyperlink" Target="https://m.edsoo.ru/7f41f50a" TargetMode="External"/><Relationship Id="rId94" Type="http://schemas.openxmlformats.org/officeDocument/2006/relationships/hyperlink" Target="https://m.edsoo.ru/7f432736" TargetMode="External"/><Relationship Id="rId99" Type="http://schemas.openxmlformats.org/officeDocument/2006/relationships/hyperlink" Target="https://m.edsoo.ru/7f435648" TargetMode="External"/><Relationship Id="rId101" Type="http://schemas.openxmlformats.org/officeDocument/2006/relationships/hyperlink" Target="https://m.edsoo.ru/7f435ed6" TargetMode="External"/><Relationship Id="rId122" Type="http://schemas.openxmlformats.org/officeDocument/2006/relationships/hyperlink" Target="https://m.edsoo.ru/7f42fd38" TargetMode="External"/><Relationship Id="rId143" Type="http://schemas.openxmlformats.org/officeDocument/2006/relationships/hyperlink" Target="https://m.edsoo.ru/7f42cd2c" TargetMode="External"/><Relationship Id="rId148" Type="http://schemas.openxmlformats.org/officeDocument/2006/relationships/hyperlink" Target="https://m.edsoo.ru/7f4376b4" TargetMode="External"/><Relationship Id="rId164" Type="http://schemas.openxmlformats.org/officeDocument/2006/relationships/hyperlink" Target="https://m.edsoo.ru/7f43a1ac" TargetMode="External"/><Relationship Id="rId169" Type="http://schemas.openxmlformats.org/officeDocument/2006/relationships/hyperlink" Target="https://m.edsoo.ru/7f43ebda" TargetMode="External"/><Relationship Id="rId185" Type="http://schemas.openxmlformats.org/officeDocument/2006/relationships/hyperlink" Target="https://m.edsoo.ru/7f43c9b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3bf66" TargetMode="External"/><Relationship Id="rId26" Type="http://schemas.openxmlformats.org/officeDocument/2006/relationships/hyperlink" Target="https://m.edsoo.ru/7f419d08" TargetMode="External"/><Relationship Id="rId47" Type="http://schemas.openxmlformats.org/officeDocument/2006/relationships/hyperlink" Target="https://m.edsoo.ru/7f424c12" TargetMode="External"/><Relationship Id="rId68" Type="http://schemas.openxmlformats.org/officeDocument/2006/relationships/hyperlink" Target="https://m.edsoo.ru/7f41e42a" TargetMode="External"/><Relationship Id="rId89" Type="http://schemas.openxmlformats.org/officeDocument/2006/relationships/hyperlink" Target="https://m.edsoo.ru/7f43128c" TargetMode="External"/><Relationship Id="rId112" Type="http://schemas.openxmlformats.org/officeDocument/2006/relationships/hyperlink" Target="https://m.edsoo.ru/7f42ec80" TargetMode="External"/><Relationship Id="rId133" Type="http://schemas.openxmlformats.org/officeDocument/2006/relationships/hyperlink" Target="https://m.edsoo.ru/7f4328c6" TargetMode="External"/><Relationship Id="rId154" Type="http://schemas.openxmlformats.org/officeDocument/2006/relationships/hyperlink" Target="https://m.edsoo.ru/7f43af08" TargetMode="External"/><Relationship Id="rId175" Type="http://schemas.openxmlformats.org/officeDocument/2006/relationships/hyperlink" Target="https://m.edsoo.ru/7f43f72e" TargetMode="External"/><Relationship Id="rId196" Type="http://schemas.openxmlformats.org/officeDocument/2006/relationships/hyperlink" Target="https://m.edsoo.ru/7f4446f2" TargetMode="External"/><Relationship Id="rId200" Type="http://schemas.openxmlformats.org/officeDocument/2006/relationships/hyperlink" Target="https://m.edsoo.ru/7f44516a" TargetMode="External"/><Relationship Id="rId16" Type="http://schemas.openxmlformats.org/officeDocument/2006/relationships/hyperlink" Target="https://m.edsoo.ru/7f417af8" TargetMode="External"/><Relationship Id="rId37" Type="http://schemas.openxmlformats.org/officeDocument/2006/relationships/hyperlink" Target="https://m.edsoo.ru/7f42154e" TargetMode="External"/><Relationship Id="rId58" Type="http://schemas.openxmlformats.org/officeDocument/2006/relationships/hyperlink" Target="https://m.edsoo.ru/7f427c32" TargetMode="External"/><Relationship Id="rId79" Type="http://schemas.openxmlformats.org/officeDocument/2006/relationships/hyperlink" Target="https://m.edsoo.ru/7f429c6c" TargetMode="External"/><Relationship Id="rId102" Type="http://schemas.openxmlformats.org/officeDocument/2006/relationships/hyperlink" Target="https://m.edsoo.ru/7f42d452" TargetMode="External"/><Relationship Id="rId123" Type="http://schemas.openxmlformats.org/officeDocument/2006/relationships/hyperlink" Target="https://m.edsoo.ru/7f42ee1a" TargetMode="External"/><Relationship Id="rId144" Type="http://schemas.openxmlformats.org/officeDocument/2006/relationships/hyperlink" Target="https://m.edsoo.ru/7f42c9e4" TargetMode="External"/><Relationship Id="rId90" Type="http://schemas.openxmlformats.org/officeDocument/2006/relationships/hyperlink" Target="https://m.edsoo.ru/7f4315c0" TargetMode="External"/><Relationship Id="rId165" Type="http://schemas.openxmlformats.org/officeDocument/2006/relationships/hyperlink" Target="https://m.edsoo.ru/7f43a31e" TargetMode="External"/><Relationship Id="rId186" Type="http://schemas.openxmlformats.org/officeDocument/2006/relationships/hyperlink" Target="https://m.edsoo.ru/7f43c9b6" TargetMode="External"/><Relationship Id="rId27" Type="http://schemas.openxmlformats.org/officeDocument/2006/relationships/hyperlink" Target="https://m.edsoo.ru/7f419d08" TargetMode="External"/><Relationship Id="rId48" Type="http://schemas.openxmlformats.org/officeDocument/2006/relationships/hyperlink" Target="https://m.edsoo.ru/7f424fd2" TargetMode="External"/><Relationship Id="rId69" Type="http://schemas.openxmlformats.org/officeDocument/2006/relationships/hyperlink" Target="https://m.edsoo.ru/7f41e8a8" TargetMode="External"/><Relationship Id="rId113" Type="http://schemas.openxmlformats.org/officeDocument/2006/relationships/hyperlink" Target="https://m.edsoo.ru/7f433c12" TargetMode="External"/><Relationship Id="rId134" Type="http://schemas.openxmlformats.org/officeDocument/2006/relationships/hyperlink" Target="https://m.edsoo.ru/7f432b6e" TargetMode="External"/><Relationship Id="rId80" Type="http://schemas.openxmlformats.org/officeDocument/2006/relationships/hyperlink" Target="https://m.edsoo.ru/7f429f32" TargetMode="External"/><Relationship Id="rId155" Type="http://schemas.openxmlformats.org/officeDocument/2006/relationships/hyperlink" Target="https://m.edsoo.ru/7f43b098" TargetMode="External"/><Relationship Id="rId176" Type="http://schemas.openxmlformats.org/officeDocument/2006/relationships/hyperlink" Target="https://m.edsoo.ru/7f43f8a0" TargetMode="External"/><Relationship Id="rId197" Type="http://schemas.openxmlformats.org/officeDocument/2006/relationships/hyperlink" Target="https://m.edsoo.ru/7f444a94" TargetMode="External"/><Relationship Id="rId201" Type="http://schemas.openxmlformats.org/officeDocument/2006/relationships/hyperlink" Target="https://m.edsoo.ru/7f4452e6" TargetMode="External"/><Relationship Id="rId17" Type="http://schemas.openxmlformats.org/officeDocument/2006/relationships/hyperlink" Target="https://m.edsoo.ru/7f417af8" TargetMode="External"/><Relationship Id="rId38" Type="http://schemas.openxmlformats.org/officeDocument/2006/relationships/hyperlink" Target="https://m.edsoo.ru/7f4218be" TargetMode="External"/><Relationship Id="rId59" Type="http://schemas.openxmlformats.org/officeDocument/2006/relationships/hyperlink" Target="https://m.edsoo.ru/7f427e8a" TargetMode="External"/><Relationship Id="rId103" Type="http://schemas.openxmlformats.org/officeDocument/2006/relationships/hyperlink" Target="https://m.edsoo.ru/7f42eaaa" TargetMode="External"/><Relationship Id="rId124" Type="http://schemas.openxmlformats.org/officeDocument/2006/relationships/hyperlink" Target="https://m.edsoo.ru/7f42ee1a" TargetMode="External"/><Relationship Id="rId70" Type="http://schemas.openxmlformats.org/officeDocument/2006/relationships/hyperlink" Target="https://m.edsoo.ru/7f41ed80" TargetMode="External"/><Relationship Id="rId91" Type="http://schemas.openxmlformats.org/officeDocument/2006/relationships/hyperlink" Target="https://m.edsoo.ru/7f4318c2" TargetMode="External"/><Relationship Id="rId145" Type="http://schemas.openxmlformats.org/officeDocument/2006/relationships/hyperlink" Target="https://m.edsoo.ru/7f42c9e4" TargetMode="External"/><Relationship Id="rId166" Type="http://schemas.openxmlformats.org/officeDocument/2006/relationships/hyperlink" Target="https://m.edsoo.ru/7f43a526" TargetMode="External"/><Relationship Id="rId187" Type="http://schemas.openxmlformats.org/officeDocument/2006/relationships/hyperlink" Target="https://m.edsoo.ru/7f43d0b4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7f419d08" TargetMode="External"/><Relationship Id="rId49" Type="http://schemas.openxmlformats.org/officeDocument/2006/relationships/hyperlink" Target="https://m.edsoo.ru/7f4251d0" TargetMode="External"/><Relationship Id="rId114" Type="http://schemas.openxmlformats.org/officeDocument/2006/relationships/hyperlink" Target="https://m.edsoo.ru/7f433d84" TargetMode="External"/><Relationship Id="rId60" Type="http://schemas.openxmlformats.org/officeDocument/2006/relationships/hyperlink" Target="https://m.edsoo.ru/7f42836c" TargetMode="External"/><Relationship Id="rId81" Type="http://schemas.openxmlformats.org/officeDocument/2006/relationships/hyperlink" Target="https://m.edsoo.ru/7f42a0e0" TargetMode="External"/><Relationship Id="rId135" Type="http://schemas.openxmlformats.org/officeDocument/2006/relationships/hyperlink" Target="https://m.edsoo.ru/7f42f75c" TargetMode="External"/><Relationship Id="rId156" Type="http://schemas.openxmlformats.org/officeDocument/2006/relationships/hyperlink" Target="https://m.edsoo.ru/7f43b21e" TargetMode="External"/><Relationship Id="rId177" Type="http://schemas.openxmlformats.org/officeDocument/2006/relationships/hyperlink" Target="https://m.edsoo.ru/7f43fe0e" TargetMode="External"/><Relationship Id="rId198" Type="http://schemas.openxmlformats.org/officeDocument/2006/relationships/hyperlink" Target="https://m.edsoo.ru/7f444c56" TargetMode="External"/><Relationship Id="rId202" Type="http://schemas.openxmlformats.org/officeDocument/2006/relationships/hyperlink" Target="https://m.edsoo.ru/7f445516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276e" TargetMode="External"/><Relationship Id="rId50" Type="http://schemas.openxmlformats.org/officeDocument/2006/relationships/hyperlink" Target="https://m.edsoo.ru/7f423312" TargetMode="External"/><Relationship Id="rId104" Type="http://schemas.openxmlformats.org/officeDocument/2006/relationships/hyperlink" Target="https://m.edsoo.ru/7f42d862" TargetMode="External"/><Relationship Id="rId125" Type="http://schemas.openxmlformats.org/officeDocument/2006/relationships/hyperlink" Target="https://m.edsoo.ru/7f42ee1a" TargetMode="External"/><Relationship Id="rId146" Type="http://schemas.openxmlformats.org/officeDocument/2006/relationships/hyperlink" Target="https://m.edsoo.ru/7f43736c" TargetMode="External"/><Relationship Id="rId167" Type="http://schemas.openxmlformats.org/officeDocument/2006/relationships/hyperlink" Target="https://m.edsoo.ru/7f43ab84" TargetMode="External"/><Relationship Id="rId188" Type="http://schemas.openxmlformats.org/officeDocument/2006/relationships/hyperlink" Target="https://m.edsoo.ru/7f43d0b4" TargetMode="External"/><Relationship Id="rId71" Type="http://schemas.openxmlformats.org/officeDocument/2006/relationships/hyperlink" Target="https://m.edsoo.ru/7f41ea24" TargetMode="External"/><Relationship Id="rId92" Type="http://schemas.openxmlformats.org/officeDocument/2006/relationships/hyperlink" Target="https://m.edsoo.ru/7f431a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9871</Words>
  <Characters>56270</Characters>
  <Application>Microsoft Office Word</Application>
  <DocSecurity>0</DocSecurity>
  <Lines>468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Pupil26</dc:creator>
  <cp:lastModifiedBy>Teacher</cp:lastModifiedBy>
  <cp:revision>2</cp:revision>
  <dcterms:created xsi:type="dcterms:W3CDTF">2026-09-29T16:34:00Z</dcterms:created>
  <dcterms:modified xsi:type="dcterms:W3CDTF">2026-09-29T16:34:00Z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eyJoZGlkIjoiOGY2ZGNlNDVkZmI3OGE0ZjI1YjE4YjRhMTM4OTg5YmYifQ==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A3F710B28FBB4742950CB71F266446A8_12</vt:lpwstr>
  </property>
</Properties>
</file>